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14" w:rsidRPr="008D793D" w:rsidRDefault="003F3A14" w:rsidP="00E92AAC">
      <w:pPr>
        <w:pBdr>
          <w:top w:val="single" w:sz="2" w:space="0" w:color="FFFFFF" w:themeColor="background1"/>
          <w:left w:val="single" w:sz="2" w:space="0" w:color="FFFFFF" w:themeColor="background1"/>
          <w:bottom w:val="single" w:sz="2" w:space="3" w:color="FFFFFF" w:themeColor="background1"/>
          <w:right w:val="single" w:sz="2" w:space="0" w:color="FFFFFF" w:themeColor="background1"/>
        </w:pBdr>
        <w:shd w:val="clear" w:color="auto" w:fill="595959" w:themeFill="text1" w:themeFillTint="A6"/>
        <w:tabs>
          <w:tab w:val="left" w:pos="3855"/>
        </w:tabs>
        <w:spacing w:after="0"/>
        <w:ind w:left="-1418" w:firstLine="284"/>
        <w:jc w:val="center"/>
        <w:rPr>
          <w:rFonts w:ascii="Arial" w:hAnsi="Arial" w:cs="Arial"/>
          <w:b/>
          <w:color w:val="FFFFFF" w:themeColor="background1"/>
          <w:sz w:val="48"/>
          <w:szCs w:val="48"/>
        </w:rPr>
      </w:pPr>
      <w:proofErr w:type="spellStart"/>
      <w:r w:rsidRPr="00E92AAC">
        <w:rPr>
          <w:rFonts w:ascii="Arial" w:hAnsi="Arial" w:cs="Arial"/>
          <w:b/>
          <w:color w:val="FFFFFF" w:themeColor="background1"/>
          <w:sz w:val="40"/>
          <w:szCs w:val="40"/>
        </w:rPr>
        <w:t>Nikisha</w:t>
      </w:r>
      <w:proofErr w:type="spellEnd"/>
      <w:r w:rsidRPr="00E92AAC">
        <w:rPr>
          <w:rFonts w:ascii="Arial" w:hAnsi="Arial" w:cs="Arial"/>
          <w:b/>
          <w:color w:val="FFFFFF" w:themeColor="background1"/>
          <w:sz w:val="40"/>
          <w:szCs w:val="40"/>
        </w:rPr>
        <w:t xml:space="preserve"> Romai</w:t>
      </w:r>
      <w:r w:rsidR="00E92AAC">
        <w:rPr>
          <w:rFonts w:ascii="Arial" w:hAnsi="Arial" w:cs="Arial"/>
          <w:b/>
          <w:color w:val="FFFFFF" w:themeColor="background1"/>
          <w:sz w:val="40"/>
          <w:szCs w:val="40"/>
        </w:rPr>
        <w:t>n</w:t>
      </w:r>
    </w:p>
    <w:p w:rsidR="003F3A14" w:rsidRDefault="00E92AAC" w:rsidP="008D793D">
      <w:pPr>
        <w:spacing w:after="0"/>
        <w:ind w:left="-1134"/>
        <w:rPr>
          <w:rFonts w:ascii="Arial" w:hAnsi="Arial" w:cs="Arial"/>
          <w:color w:val="343434"/>
          <w:szCs w:val="24"/>
          <w:shd w:val="clear" w:color="auto" w:fill="FFFFFF"/>
        </w:rPr>
      </w:pPr>
      <w:r w:rsidRPr="008D793D">
        <w:rPr>
          <w:rFonts w:ascii="Arial" w:hAnsi="Arial" w:cs="Arial"/>
          <w:noProof/>
          <w:color w:val="FFFFFF" w:themeColor="background1"/>
          <w:sz w:val="48"/>
          <w:szCs w:val="48"/>
          <w:lang w:eastAsia="en-T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78444" wp14:editId="3A09FD1F">
                <wp:simplePos x="0" y="0"/>
                <wp:positionH relativeFrom="page">
                  <wp:align>right</wp:align>
                </wp:positionH>
                <wp:positionV relativeFrom="page">
                  <wp:posOffset>377825</wp:posOffset>
                </wp:positionV>
                <wp:extent cx="2517140" cy="9544050"/>
                <wp:effectExtent l="0" t="0" r="0" b="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140" cy="9544050"/>
                          <a:chOff x="127629" y="1065225"/>
                          <a:chExt cx="2552853" cy="8952204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505406" y="9551878"/>
                            <a:ext cx="2175076" cy="256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3A14" w:rsidRPr="00EB65AF" w:rsidRDefault="003F3A14" w:rsidP="003F3A14">
                              <w:pPr>
                                <w:spacing w:before="24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27629" y="1065225"/>
                            <a:ext cx="2540690" cy="895220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 w:rsidR="003F3A14" w:rsidRDefault="003F3A14" w:rsidP="003F3A14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0013FB"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  <w:t>Personal Info</w:t>
                              </w:r>
                            </w:p>
                            <w:p w:rsidR="003F3A14" w:rsidRPr="008D793D" w:rsidRDefault="00630044" w:rsidP="003F3A14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  <w:pict>
                                  <v:rect id="_x0000_i1026" style="width:0;height:1.5pt" o:hralign="center" o:hrstd="t" o:hr="t" fillcolor="#a0a0a0" stroked="f"/>
                                </w:pict>
                              </w:r>
                              <w:r w:rsidR="003F3A14" w:rsidRPr="000013FB"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F3A14" w:rsidRPr="008D793D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2"/>
                                </w:rPr>
                                <w:t>Phone</w:t>
                              </w:r>
                              <w:r w:rsidR="003F3A14" w:rsidRPr="008D793D">
                                <w:rPr>
                                  <w:rFonts w:ascii="Arial" w:hAnsi="Arial" w:cs="Arial"/>
                                  <w:color w:val="44546A" w:themeColor="text2"/>
                                  <w:sz w:val="22"/>
                                </w:rPr>
                                <w:t xml:space="preserve"> </w:t>
                              </w:r>
                            </w:p>
                            <w:p w:rsidR="007F4CC7" w:rsidRPr="008D793D" w:rsidRDefault="00630044" w:rsidP="003F3A14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1868-396-82</w:t>
                              </w:r>
                              <w:r w:rsidR="007F4CC7" w:rsidRPr="008D793D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35</w:t>
                              </w:r>
                            </w:p>
                            <w:p w:rsidR="003F3A14" w:rsidRPr="008D793D" w:rsidRDefault="003F3A14" w:rsidP="003F3A14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2"/>
                                </w:rPr>
                              </w:pPr>
                              <w:r w:rsidRPr="008D793D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2"/>
                                </w:rPr>
                                <w:t>Email</w:t>
                              </w:r>
                            </w:p>
                            <w:p w:rsidR="003F3A14" w:rsidRPr="008D793D" w:rsidRDefault="003F3A14" w:rsidP="003F3A14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8D793D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nikisha.romain@gmail.com</w:t>
                              </w:r>
                            </w:p>
                            <w:p w:rsidR="003F3A14" w:rsidRPr="008D793D" w:rsidRDefault="003F3A14" w:rsidP="003F3A14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2"/>
                                </w:rPr>
                              </w:pPr>
                              <w:r w:rsidRPr="008D793D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2"/>
                                </w:rPr>
                                <w:t>LinkedIn</w:t>
                              </w:r>
                            </w:p>
                            <w:p w:rsidR="003F3A14" w:rsidRPr="008D793D" w:rsidRDefault="003F3A14" w:rsidP="003F3A14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8D793D">
                                <w:rPr>
                                  <w:rFonts w:ascii="Arial" w:hAnsi="Arial" w:cs="Arial"/>
                                  <w:sz w:val="22"/>
                                </w:rPr>
                                <w:t>https://www.linkedin.com/in/nikisha-romain</w:t>
                              </w:r>
                            </w:p>
                            <w:p w:rsidR="003F3A14" w:rsidRDefault="003F3A14" w:rsidP="003F3A14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Cs w:val="24"/>
                                </w:rPr>
                              </w:pPr>
                            </w:p>
                            <w:p w:rsidR="003F3A14" w:rsidRDefault="003F3A14" w:rsidP="003F3A14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:rsidR="003F3A14" w:rsidRPr="000013FB" w:rsidRDefault="00630044" w:rsidP="003F3A14">
                              <w:pPr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sz w:val="28"/>
                                  <w:szCs w:val="28"/>
                                </w:rPr>
                                <w:pict>
                                  <v:rect id="_x0000_i1028" style="width:0;height:1.5pt" o:hralign="center" o:hrstd="t" o:hr="t" fillcolor="#a0a0a0" stroked="f"/>
                                </w:pict>
                              </w:r>
                            </w:p>
                            <w:p w:rsidR="009B1EEE" w:rsidRDefault="009B1EEE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</w:t>
                              </w:r>
                              <w:r w:rsidR="00944B2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nalytical and Problem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    </w:t>
                              </w:r>
                              <w:r w:rsidR="00944B2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Solving </w:t>
                              </w:r>
                            </w:p>
                            <w:p w:rsidR="009B1EEE" w:rsidRDefault="009B1EEE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Effective Communication </w:t>
                              </w:r>
                            </w:p>
                            <w:p w:rsidR="009B1EEE" w:rsidRDefault="009B1EEE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Accurate and Detail-Oriented </w:t>
                              </w:r>
                            </w:p>
                            <w:p w:rsidR="009B1EEE" w:rsidRDefault="00D8173F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Relationship-Building </w:t>
                              </w:r>
                            </w:p>
                            <w:p w:rsidR="00D8173F" w:rsidRDefault="00D8173F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Team Player </w:t>
                              </w:r>
                            </w:p>
                            <w:p w:rsidR="00D8173F" w:rsidRDefault="00D8173F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Self-Managing</w:t>
                              </w:r>
                            </w:p>
                            <w:p w:rsidR="00D8173F" w:rsidRDefault="00D8173F" w:rsidP="009B1E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Microsoft Office </w:t>
                              </w:r>
                            </w:p>
                            <w:p w:rsidR="00D8173F" w:rsidRPr="009B1EEE" w:rsidRDefault="00D8173F" w:rsidP="00D8173F">
                              <w:pPr>
                                <w:pStyle w:val="ListParagraph"/>
                                <w:spacing w:line="360" w:lineRule="auto"/>
                                <w:ind w:left="862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:rsidR="003F3A14" w:rsidRPr="000013FB" w:rsidRDefault="003F3A14" w:rsidP="003F3A14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78444" id="Group 211" o:spid="_x0000_s1026" style="position:absolute;left:0;text-align:left;margin-left:147pt;margin-top:29.75pt;width:198.2pt;height:751.5pt;z-index:251659264;mso-position-horizontal:right;mso-position-horizontal-relative:page;mso-position-vertical-relative:page" coordorigin="1276,10652" coordsize="25528,89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0epgMAAOwIAAAOAAAAZHJzL2Uyb0RvYy54bWy8Vttu4zYUfC/QfyD43lhSLFsWoiyMpAkK&#10;pLtBs8U+0xJ1QSmSJenI6dd3SF3SXBZot2j9oJDU0eGc4cxhLj6cekEeubGdkgWNzyJKuCxV1cmm&#10;oL9+vvkho8Q6JismlOQFfeKWfrj8/ruLQec8Ua0SFTcESaTNB13Q1jmdr1a2bHnP7JnSXOJlrUzP&#10;HKamWVWGDcjei1USRZvVoEyljSq5tVi9Hl/Sy5C/rnnpPtW15Y6IggKbC08Tngf/XF1esLwxTLdd&#10;OcFg34CiZ53Epkuqa+YYOZruTaq+K42yqnZnpepXqq67kocaUE0cvarm1qijDrU0+dDohSZQ+4qn&#10;b05bfny8N6SrCprEMSWS9TiksC/xC6Bn0E2OqFujH/S9mRaaceYrPtWm939RCzkFYp8WYvnJkRKL&#10;SRpv4zX4L/Ful67XUTpRX7Y4H/9dnGw3yY4SBMTRJk2SdDybsv1xSZImWXo+Jsl2CInWPmY1Y1h5&#10;qAuyQUNR9pk0++9Ie2iZ5uEsrKdjIW09k/YLtMZkIziIC7g8AEQurNncgsB3KEujdB1tQum7NI2z&#10;bTaWvrAXb9NoiwDPXpJuttH5i7pZro11t1z1xA8KagAlqJE93lk3UjSH+P2tEl110wkRJk/2Shjy&#10;yOAQGKtSAyWCWYfFgt6E37Tbi8+EJEM4tcgfK4N1a8Echr2GmKxsKGGiQU8onQlYpPI7AswI95rZ&#10;dtw0pB0r7juHbiC6vqBZ5H/TzkL6z3jw81SRZ3fk04/c6XAK0rT5QVVPOB2jRq9bXd50YOUOJd0z&#10;A3MDLxqW+4RHLRSKUNOIklaZP95b9/GQD95SMqBZoMDfj8xwMPWThLDiLMky315ezMyL2SHMzjfp&#10;doNIeeyvFBiH54AwDLFqnJiHtVH9F/S2vd8Zr5gssX9BD/Pwyo1tDL2x5Pt9CEJP0czdyQdd+tQz&#10;159PX5jRkzgcZPVRzXJm+SuNjLH+S6n2R6fqLgjIkzwyC8P5Cazle8P/4rFk9pgHFJCTNxbziK2+&#10;U+Vvlkh11cKKfG+MGlrOKn9EQUoe8OTJEb2XEDkMP6sKfY8hfSDtVU/7Wm9aDOr9u8MheYO+15n+&#10;e4f68sWxRx2jqXbps3tscHholMFrs/NHVy2+RB996zO47uS+arlwcUy3xKyPxXn/zDTrdIv7HBZ4&#10;xzTb8ziFBmYLoMuMw9kCR226poVPRsn/DeGGqwJXaiBluv79nf3XeRD68z8pl38CAAD//wMAUEsD&#10;BBQABgAIAAAAIQDI4YKR3wAAAAgBAAAPAAAAZHJzL2Rvd25yZXYueG1sTI9BS8NAFITvgv9heYI3&#10;u0lrgo3ZlFLUUxFshdLbNvuahGbfhuw2Sf+9z5MehxlmvslXk23FgL1vHCmIZxEIpNKZhioF3/v3&#10;pxcQPmgyunWECm7oYVXc3+U6M26kLxx2oRJcQj7TCuoQukxKX9ZotZ+5Dom9s+utDiz7Sppej1xu&#10;WzmPolRa3RAv1LrDTY3lZXe1Cj5GPa4X8duwvZw3t+M++TxsY1Tq8WFav4IIOIW/MPziMzoUzHRy&#10;VzJetAr4SFCQLBMQ7C6W6TOIE8eSdJ6ALHL5/0DxAwAA//8DAFBLAQItABQABgAIAAAAIQC2gziS&#10;/gAAAOEBAAATAAAAAAAAAAAAAAAAAAAAAABbQ29udGVudF9UeXBlc10ueG1sUEsBAi0AFAAGAAgA&#10;AAAhADj9If/WAAAAlAEAAAsAAAAAAAAAAAAAAAAALwEAAF9yZWxzLy5yZWxzUEsBAi0AFAAGAAgA&#10;AAAhAF9CTR6mAwAA7AgAAA4AAAAAAAAAAAAAAAAALgIAAGRycy9lMm9Eb2MueG1sUEsBAi0AFAAG&#10;AAgAAAAhAMjhgpHfAAAACAEAAA8AAAAAAAAAAAAAAAAAAAYAAGRycy9kb3ducmV2LnhtbFBLBQYA&#10;AAAABAAEAPMAAAAMBwAAAAA=&#10;">
                <v:rect id="Rectangle 214" o:spid="_x0000_s1027" style="position:absolute;left:5054;top:95518;width:21750;height:25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1nuwQAAANwAAAAPAAAAZHJzL2Rvd25yZXYueG1sRI9Ba8JA&#10;FITvBf/D8gRvzcYoRWJWEUnRa616fmafSTD7NmS3Sfz3XaHQ4zAz3zDZdjSN6KlztWUF8ygGQVxY&#10;XXOp4Pz9+b4C4TyyxsYyKXiSg+1m8pZhqu3AX9SffCkChF2KCirv21RKV1Rk0EW2JQ7e3XYGfZBd&#10;KXWHQ4CbRiZx/CEN1hwWKmxpX1HxOP0YBTofh/yChbsntwXz4crSrBZKzabjbg3C0+j/w3/to1aQ&#10;zJfwOhOOgNz8AgAA//8DAFBLAQItABQABgAIAAAAIQDb4fbL7gAAAIUBAAATAAAAAAAAAAAAAAAA&#10;AAAAAABbQ29udGVudF9UeXBlc10ueG1sUEsBAi0AFAAGAAgAAAAhAFr0LFu/AAAAFQEAAAsAAAAA&#10;AAAAAAAAAAAAHwEAAF9yZWxzLy5yZWxzUEsBAi0AFAAGAAgAAAAhANznWe7BAAAA3AAAAA8AAAAA&#10;AAAAAAAAAAAABwIAAGRycy9kb3ducmV2LnhtbFBLBQYAAAAAAwADALcAAAD1AgAAAAA=&#10;" fillcolor="window" stroked="f" strokeweight="1pt">
                  <v:textbox inset="14.4pt,14.4pt,14.4pt,28.8pt">
                    <w:txbxContent>
                      <w:p w:rsidR="003F3A14" w:rsidRPr="00EB65AF" w:rsidRDefault="003F3A14" w:rsidP="003F3A14">
                        <w:pPr>
                          <w:spacing w:before="24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AutoShape 14" o:spid="_x0000_s1028" style="position:absolute;left:1276;top:10652;width:25407;height:89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MjxQAAANwAAAAPAAAAZHJzL2Rvd25yZXYueG1sRI9Ba8JA&#10;FITvBf/D8gQvRTfmIDW6ihZSpIdCEy+5PbLPJJh9G7KrSf59t1DocZiZb5j9cTSteFLvGssK1qsI&#10;BHFpdcOVgmueLt9AOI+ssbVMCiZycDzMXvaYaDvwNz0zX4kAYZeggtr7LpHSlTUZdCvbEQfvZnuD&#10;Psi+krrHIcBNK+Mo2kiDDYeFGjt6r6m8Zw+j4OOrydO7TAtXTOaz3b5mj/MmU2oxH087EJ5G/x/+&#10;a1+0gngdw++ZcATk4QcAAP//AwBQSwECLQAUAAYACAAAACEA2+H2y+4AAACFAQAAEwAAAAAAAAAA&#10;AAAAAAAAAAAAW0NvbnRlbnRfVHlwZXNdLnhtbFBLAQItABQABgAIAAAAIQBa9CxbvwAAABUBAAAL&#10;AAAAAAAAAAAAAAAAAB8BAABfcmVscy8ucmVsc1BLAQItABQABgAIAAAAIQALHOMjxQAAANwAAAAP&#10;AAAAAAAAAAAAAAAAAAcCAABkcnMvZG93bnJldi54bWxQSwUGAAAAAAMAAwC3AAAA+QIAAAAA&#10;" fillcolor="#f2f2f2" stroked="f">
                  <v:textbox inset="14.4pt,36pt,14.4pt,5.76pt">
                    <w:txbxContent>
                      <w:p w:rsidR="003F3A14" w:rsidRDefault="003F3A14" w:rsidP="003F3A14">
                        <w:pPr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0013FB"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  <w:t>Personal Info</w:t>
                        </w:r>
                      </w:p>
                      <w:p w:rsidR="003F3A14" w:rsidRPr="008D793D" w:rsidRDefault="00630044" w:rsidP="003F3A14">
                        <w:pPr>
                          <w:rPr>
                            <w:rFonts w:ascii="Arial" w:hAnsi="Arial" w:cs="Arial"/>
                            <w:color w:val="44546A" w:themeColor="text2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  <w:r w:rsidR="003F3A14" w:rsidRPr="000013FB"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  <w:t xml:space="preserve"> </w:t>
                        </w:r>
                        <w:r w:rsidR="003F3A14" w:rsidRPr="008D793D">
                          <w:rPr>
                            <w:rFonts w:ascii="Arial" w:hAnsi="Arial" w:cs="Arial"/>
                            <w:color w:val="7F7F7F" w:themeColor="text1" w:themeTint="80"/>
                            <w:sz w:val="22"/>
                          </w:rPr>
                          <w:t>Phone</w:t>
                        </w:r>
                        <w:r w:rsidR="003F3A14" w:rsidRPr="008D793D">
                          <w:rPr>
                            <w:rFonts w:ascii="Arial" w:hAnsi="Arial" w:cs="Arial"/>
                            <w:color w:val="44546A" w:themeColor="text2"/>
                            <w:sz w:val="22"/>
                          </w:rPr>
                          <w:t xml:space="preserve"> </w:t>
                        </w:r>
                      </w:p>
                      <w:p w:rsidR="007F4CC7" w:rsidRPr="008D793D" w:rsidRDefault="00630044" w:rsidP="003F3A14">
                        <w:pP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1868-396-82</w:t>
                        </w:r>
                        <w:r w:rsidR="007F4CC7" w:rsidRPr="008D793D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35</w:t>
                        </w:r>
                      </w:p>
                      <w:p w:rsidR="003F3A14" w:rsidRPr="008D793D" w:rsidRDefault="003F3A14" w:rsidP="003F3A14">
                        <w:pPr>
                          <w:rPr>
                            <w:rFonts w:ascii="Arial" w:hAnsi="Arial" w:cs="Arial"/>
                            <w:color w:val="44546A" w:themeColor="text2"/>
                            <w:sz w:val="22"/>
                          </w:rPr>
                        </w:pPr>
                        <w:r w:rsidRPr="008D793D">
                          <w:rPr>
                            <w:rFonts w:ascii="Arial" w:hAnsi="Arial" w:cs="Arial"/>
                            <w:color w:val="7F7F7F" w:themeColor="text1" w:themeTint="80"/>
                            <w:sz w:val="22"/>
                          </w:rPr>
                          <w:t>Email</w:t>
                        </w:r>
                      </w:p>
                      <w:p w:rsidR="003F3A14" w:rsidRPr="008D793D" w:rsidRDefault="003F3A14" w:rsidP="003F3A14">
                        <w:pP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8D793D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nikisha.romain@gmail.com</w:t>
                        </w:r>
                      </w:p>
                      <w:p w:rsidR="003F3A14" w:rsidRPr="008D793D" w:rsidRDefault="003F3A14" w:rsidP="003F3A14">
                        <w:pPr>
                          <w:rPr>
                            <w:rFonts w:ascii="Arial" w:hAnsi="Arial" w:cs="Arial"/>
                            <w:color w:val="44546A" w:themeColor="text2"/>
                            <w:sz w:val="22"/>
                          </w:rPr>
                        </w:pPr>
                        <w:r w:rsidRPr="008D793D">
                          <w:rPr>
                            <w:rFonts w:ascii="Arial" w:hAnsi="Arial" w:cs="Arial"/>
                            <w:color w:val="7F7F7F" w:themeColor="text1" w:themeTint="80"/>
                            <w:sz w:val="22"/>
                          </w:rPr>
                          <w:t>LinkedIn</w:t>
                        </w:r>
                      </w:p>
                      <w:p w:rsidR="003F3A14" w:rsidRPr="008D793D" w:rsidRDefault="003F3A14" w:rsidP="003F3A14">
                        <w:pP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8D793D">
                          <w:rPr>
                            <w:rFonts w:ascii="Arial" w:hAnsi="Arial" w:cs="Arial"/>
                            <w:sz w:val="22"/>
                          </w:rPr>
                          <w:t>https://www.linkedin.com/in/nikisha-romain</w:t>
                        </w:r>
                      </w:p>
                      <w:p w:rsidR="003F3A14" w:rsidRDefault="003F3A14" w:rsidP="003F3A14">
                        <w:pPr>
                          <w:rPr>
                            <w:rFonts w:ascii="Arial" w:hAnsi="Arial" w:cs="Arial"/>
                            <w:color w:val="000000" w:themeColor="text1"/>
                            <w:szCs w:val="24"/>
                          </w:rPr>
                        </w:pPr>
                      </w:p>
                      <w:p w:rsidR="003F3A14" w:rsidRDefault="003F3A14" w:rsidP="003F3A14">
                        <w:pPr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  <w:t>Skills</w:t>
                        </w:r>
                      </w:p>
                      <w:p w:rsidR="003F3A14" w:rsidRPr="000013FB" w:rsidRDefault="00630044" w:rsidP="003F3A14">
                        <w:pPr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sz w:val="28"/>
                            <w:szCs w:val="28"/>
                          </w:rPr>
                          <w:pict>
                            <v:rect id="_x0000_i1028" style="width:0;height:1.5pt" o:hralign="center" o:hrstd="t" o:hr="t" fillcolor="#a0a0a0" stroked="f"/>
                          </w:pict>
                        </w:r>
                      </w:p>
                      <w:p w:rsidR="009B1EEE" w:rsidRDefault="009B1EEE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A</w:t>
                        </w:r>
                        <w:r w:rsidR="00944B2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nalytical and Problem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    </w:t>
                        </w:r>
                        <w:r w:rsidR="00944B2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Solving </w:t>
                        </w:r>
                      </w:p>
                      <w:p w:rsidR="009B1EEE" w:rsidRDefault="009B1EEE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Effective Communication </w:t>
                        </w:r>
                      </w:p>
                      <w:p w:rsidR="009B1EEE" w:rsidRDefault="009B1EEE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Accurate and Detail-Oriented </w:t>
                        </w:r>
                      </w:p>
                      <w:p w:rsidR="009B1EEE" w:rsidRDefault="00D8173F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Relationship-Building </w:t>
                        </w:r>
                      </w:p>
                      <w:p w:rsidR="00D8173F" w:rsidRDefault="00D8173F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Team Player </w:t>
                        </w:r>
                      </w:p>
                      <w:p w:rsidR="00D8173F" w:rsidRDefault="00D8173F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Self-Managing</w:t>
                        </w:r>
                      </w:p>
                      <w:p w:rsidR="00D8173F" w:rsidRDefault="00D8173F" w:rsidP="009B1EE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Microsoft Office </w:t>
                        </w:r>
                      </w:p>
                      <w:p w:rsidR="00D8173F" w:rsidRPr="009B1EEE" w:rsidRDefault="00D8173F" w:rsidP="00D8173F">
                        <w:pPr>
                          <w:pStyle w:val="ListParagraph"/>
                          <w:spacing w:line="360" w:lineRule="auto"/>
                          <w:ind w:left="862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:rsidR="003F3A14" w:rsidRPr="000013FB" w:rsidRDefault="003F3A14" w:rsidP="003F3A14">
                        <w:pPr>
                          <w:rPr>
                            <w:rFonts w:ascii="Arial" w:hAnsi="Arial" w:cs="Arial"/>
                            <w:color w:val="000000" w:themeColor="text1"/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2B4FE8" w:rsidRPr="00E92AAC" w:rsidRDefault="0029171D" w:rsidP="00E92AAC">
      <w:pPr>
        <w:ind w:left="-1134"/>
        <w:rPr>
          <w:rFonts w:ascii="Arial" w:hAnsi="Arial" w:cs="Arial"/>
          <w:color w:val="343434"/>
          <w:sz w:val="22"/>
          <w:shd w:val="clear" w:color="auto" w:fill="FFFFFF"/>
        </w:rPr>
      </w:pPr>
      <w:r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Customer service </w:t>
      </w:r>
      <w:r w:rsidR="008D45AE" w:rsidRPr="008D793D">
        <w:rPr>
          <w:rFonts w:ascii="Arial" w:hAnsi="Arial" w:cs="Arial"/>
          <w:color w:val="343434"/>
          <w:sz w:val="22"/>
          <w:shd w:val="clear" w:color="auto" w:fill="FFFFFF"/>
        </w:rPr>
        <w:t>representative</w:t>
      </w:r>
      <w:r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 </w:t>
      </w:r>
      <w:r w:rsidR="00C36D68">
        <w:rPr>
          <w:rFonts w:ascii="Arial" w:hAnsi="Arial" w:cs="Arial"/>
          <w:color w:val="343434"/>
          <w:sz w:val="22"/>
          <w:shd w:val="clear" w:color="auto" w:fill="FFFFFF"/>
        </w:rPr>
        <w:t>with</w:t>
      </w:r>
      <w:r w:rsidR="002B4FE8"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 </w:t>
      </w:r>
      <w:r w:rsidR="00015F7C">
        <w:rPr>
          <w:rFonts w:ascii="Arial" w:hAnsi="Arial" w:cs="Arial"/>
          <w:color w:val="343434"/>
          <w:sz w:val="22"/>
          <w:shd w:val="clear" w:color="auto" w:fill="FFFFFF"/>
        </w:rPr>
        <w:t>2</w:t>
      </w:r>
      <w:r w:rsidR="00C36D68">
        <w:rPr>
          <w:rFonts w:ascii="Arial" w:hAnsi="Arial" w:cs="Arial"/>
          <w:color w:val="343434"/>
          <w:sz w:val="22"/>
          <w:shd w:val="clear" w:color="auto" w:fill="FFFFFF"/>
        </w:rPr>
        <w:t xml:space="preserve"> </w:t>
      </w:r>
      <w:proofErr w:type="spellStart"/>
      <w:r w:rsidR="00C36D68">
        <w:rPr>
          <w:rFonts w:ascii="Arial" w:hAnsi="Arial" w:cs="Arial"/>
          <w:color w:val="343434"/>
          <w:sz w:val="22"/>
          <w:shd w:val="clear" w:color="auto" w:fill="FFFFFF"/>
        </w:rPr>
        <w:t>years</w:t>
      </w:r>
      <w:r w:rsidR="002B4FE8"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 experience</w:t>
      </w:r>
      <w:proofErr w:type="spellEnd"/>
      <w:r w:rsidR="002B4FE8"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 in</w:t>
      </w:r>
      <w:r w:rsidR="00D55BCC"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 sales and</w:t>
      </w:r>
      <w:r w:rsidR="002B4FE8"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 providin</w:t>
      </w:r>
      <w:r w:rsidR="00C36D68">
        <w:rPr>
          <w:rFonts w:ascii="Arial" w:hAnsi="Arial" w:cs="Arial"/>
          <w:color w:val="343434"/>
          <w:sz w:val="22"/>
          <w:shd w:val="clear" w:color="auto" w:fill="FFFFFF"/>
        </w:rPr>
        <w:t>g exceptional customer se</w:t>
      </w:r>
      <w:r w:rsidR="00630044">
        <w:rPr>
          <w:rFonts w:ascii="Arial" w:hAnsi="Arial" w:cs="Arial"/>
          <w:color w:val="343434"/>
          <w:sz w:val="22"/>
          <w:shd w:val="clear" w:color="auto" w:fill="FFFFFF"/>
        </w:rPr>
        <w:t>rvice</w:t>
      </w:r>
      <w:r w:rsidR="002B4FE8" w:rsidRPr="008D793D">
        <w:rPr>
          <w:rFonts w:ascii="Arial" w:hAnsi="Arial" w:cs="Arial"/>
          <w:color w:val="343434"/>
          <w:sz w:val="22"/>
          <w:shd w:val="clear" w:color="auto" w:fill="FFFFFF"/>
        </w:rPr>
        <w:t xml:space="preserve">. </w:t>
      </w:r>
      <w:bookmarkStart w:id="0" w:name="_GoBack"/>
      <w:bookmarkEnd w:id="0"/>
      <w:r w:rsidR="00630044">
        <w:rPr>
          <w:rFonts w:ascii="Arial" w:hAnsi="Arial" w:cs="Arial"/>
          <w:color w:val="44546A" w:themeColor="text2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F3A14" w:rsidRPr="00E92AAC" w:rsidRDefault="003F3A14" w:rsidP="00E92AAC">
      <w:pPr>
        <w:ind w:left="-1134"/>
        <w:rPr>
          <w:rFonts w:ascii="Arial" w:hAnsi="Arial" w:cs="Arial"/>
          <w:color w:val="343434"/>
          <w:szCs w:val="24"/>
          <w:shd w:val="clear" w:color="auto" w:fill="FFFFFF"/>
        </w:rPr>
      </w:pPr>
      <w:r>
        <w:rPr>
          <w:rFonts w:ascii="Arial" w:hAnsi="Arial" w:cs="Arial"/>
          <w:color w:val="44546A" w:themeColor="text2"/>
          <w:sz w:val="28"/>
          <w:szCs w:val="28"/>
        </w:rPr>
        <w:t xml:space="preserve">Education </w:t>
      </w:r>
      <w:bookmarkStart w:id="1" w:name="_Hlk500012554"/>
      <w:r w:rsidR="00630044">
        <w:rPr>
          <w:rFonts w:ascii="Arial" w:hAnsi="Arial" w:cs="Arial"/>
          <w:color w:val="44546A" w:themeColor="text2"/>
          <w:sz w:val="28"/>
          <w:szCs w:val="28"/>
        </w:rPr>
        <w:pict>
          <v:rect id="_x0000_i1030" style="width:0;height:1.5pt" o:hralign="center" o:hrstd="t" o:hr="t" fillcolor="#a0a0a0" stroked="f"/>
        </w:pict>
      </w:r>
      <w:bookmarkEnd w:id="1"/>
    </w:p>
    <w:p w:rsidR="003F3A14" w:rsidRPr="008D793D" w:rsidRDefault="003F3A14" w:rsidP="003F3A14">
      <w:pPr>
        <w:spacing w:after="0"/>
        <w:ind w:left="-1134"/>
        <w:rPr>
          <w:rFonts w:ascii="Arial" w:hAnsi="Arial" w:cs="Arial"/>
          <w:color w:val="7F7F7F" w:themeColor="text1" w:themeTint="80"/>
          <w:sz w:val="22"/>
        </w:rPr>
      </w:pPr>
      <w:r w:rsidRPr="00946461">
        <w:rPr>
          <w:rFonts w:ascii="Arial" w:hAnsi="Arial" w:cs="Arial"/>
          <w:sz w:val="20"/>
          <w:szCs w:val="20"/>
          <w:shd w:val="clear" w:color="auto" w:fill="FFFFFF"/>
        </w:rPr>
        <w:t>2014-09</w:t>
      </w:r>
      <w:r w:rsidRPr="00946461">
        <w:rPr>
          <w:rFonts w:ascii="Arial" w:hAnsi="Arial" w:cs="Arial"/>
          <w:szCs w:val="24"/>
          <w:shd w:val="clear" w:color="auto" w:fill="FFFFFF"/>
        </w:rPr>
        <w:t xml:space="preserve"> </w:t>
      </w:r>
      <w:r w:rsidRPr="00F472D1">
        <w:rPr>
          <w:rFonts w:ascii="Arial" w:hAnsi="Arial" w:cs="Arial"/>
          <w:color w:val="343434"/>
          <w:szCs w:val="24"/>
          <w:shd w:val="clear" w:color="auto" w:fill="FFFFFF"/>
        </w:rPr>
        <w:t xml:space="preserve">-    </w:t>
      </w:r>
      <w:r w:rsidRPr="008D793D">
        <w:rPr>
          <w:rFonts w:ascii="Arial" w:hAnsi="Arial" w:cs="Arial"/>
          <w:b/>
          <w:bCs/>
          <w:color w:val="7F7F7F" w:themeColor="text1" w:themeTint="80"/>
          <w:sz w:val="22"/>
        </w:rPr>
        <w:t>The University of The West Indies (Cave Hill)</w:t>
      </w:r>
    </w:p>
    <w:p w:rsidR="003F3A14" w:rsidRPr="008D793D" w:rsidRDefault="003F3A14" w:rsidP="003F3A14">
      <w:pPr>
        <w:tabs>
          <w:tab w:val="num" w:pos="720"/>
        </w:tabs>
        <w:spacing w:after="0"/>
        <w:ind w:left="-1134"/>
        <w:rPr>
          <w:rFonts w:ascii="Arial" w:hAnsi="Arial" w:cs="Arial"/>
          <w:sz w:val="22"/>
        </w:rPr>
      </w:pPr>
      <w:r w:rsidRPr="008D793D">
        <w:rPr>
          <w:rFonts w:ascii="Arial" w:hAnsi="Arial" w:cs="Arial"/>
          <w:sz w:val="22"/>
          <w:shd w:val="clear" w:color="auto" w:fill="FFFFFF"/>
        </w:rPr>
        <w:t xml:space="preserve">2016-12    </w:t>
      </w:r>
      <w:r w:rsidRPr="008D793D">
        <w:rPr>
          <w:rFonts w:ascii="Arial" w:hAnsi="Arial" w:cs="Arial"/>
          <w:sz w:val="22"/>
        </w:rPr>
        <w:t>   Masters of Science Computing Innovation (E-Business)</w:t>
      </w:r>
    </w:p>
    <w:p w:rsidR="003F3A14" w:rsidRPr="008D793D" w:rsidRDefault="003F3A14" w:rsidP="003F3A14">
      <w:pPr>
        <w:numPr>
          <w:ilvl w:val="0"/>
          <w:numId w:val="3"/>
        </w:numPr>
        <w:rPr>
          <w:rFonts w:ascii="Arial" w:hAnsi="Arial" w:cs="Arial"/>
          <w:sz w:val="22"/>
        </w:rPr>
      </w:pPr>
      <w:r w:rsidRPr="008D793D">
        <w:rPr>
          <w:rFonts w:ascii="Arial" w:hAnsi="Arial" w:cs="Arial"/>
          <w:sz w:val="22"/>
        </w:rPr>
        <w:t>Distinction </w:t>
      </w:r>
    </w:p>
    <w:p w:rsidR="003F3A14" w:rsidRPr="008D793D" w:rsidRDefault="003F3A14" w:rsidP="003F3A14">
      <w:pPr>
        <w:ind w:left="-1134" w:firstLine="1134"/>
        <w:rPr>
          <w:rFonts w:ascii="Arial" w:hAnsi="Arial" w:cs="Arial"/>
          <w:sz w:val="22"/>
        </w:rPr>
      </w:pPr>
      <w:r w:rsidRPr="008D793D">
        <w:rPr>
          <w:rFonts w:ascii="Arial" w:hAnsi="Arial" w:cs="Arial"/>
          <w:b/>
          <w:bCs/>
          <w:sz w:val="22"/>
        </w:rPr>
        <w:t>Projects Include:</w:t>
      </w:r>
    </w:p>
    <w:p w:rsidR="00E92AAC" w:rsidRPr="00E92AAC" w:rsidRDefault="00E92AAC" w:rsidP="00E92AAC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E92AAC">
        <w:rPr>
          <w:rFonts w:ascii="Arial" w:hAnsi="Arial" w:cs="Arial"/>
          <w:sz w:val="22"/>
        </w:rPr>
        <w:t xml:space="preserve">Designed and developed an application to teach children experiencing Dyscalculia. </w:t>
      </w:r>
    </w:p>
    <w:p w:rsidR="00E92AAC" w:rsidRPr="00E92AAC" w:rsidRDefault="00E92AAC" w:rsidP="00E92AAC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E92AAC">
        <w:rPr>
          <w:rFonts w:ascii="Arial" w:hAnsi="Arial" w:cs="Arial"/>
          <w:sz w:val="22"/>
        </w:rPr>
        <w:t>Designed a website for a computer</w:t>
      </w:r>
      <w:r>
        <w:rPr>
          <w:rFonts w:ascii="Arial" w:hAnsi="Arial" w:cs="Arial"/>
          <w:sz w:val="22"/>
        </w:rPr>
        <w:t xml:space="preserve"> accessory store and a Vegan website using </w:t>
      </w:r>
      <w:proofErr w:type="spellStart"/>
      <w:r>
        <w:rPr>
          <w:rFonts w:ascii="Arial" w:hAnsi="Arial" w:cs="Arial"/>
          <w:sz w:val="22"/>
        </w:rPr>
        <w:t>Zencart</w:t>
      </w:r>
      <w:proofErr w:type="spellEnd"/>
      <w:r>
        <w:rPr>
          <w:rFonts w:ascii="Arial" w:hAnsi="Arial" w:cs="Arial"/>
          <w:sz w:val="22"/>
        </w:rPr>
        <w:t xml:space="preserve"> and Joomla.</w:t>
      </w:r>
    </w:p>
    <w:p w:rsidR="00E92AAC" w:rsidRPr="00E92AAC" w:rsidRDefault="00E92AAC" w:rsidP="00E92AAC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E92AAC">
        <w:rPr>
          <w:rFonts w:ascii="Arial" w:hAnsi="Arial" w:cs="Arial"/>
          <w:sz w:val="22"/>
        </w:rPr>
        <w:t>Developed a student guide mobile web application.</w:t>
      </w:r>
    </w:p>
    <w:p w:rsidR="003F3A14" w:rsidRPr="00E92AAC" w:rsidRDefault="00E92AAC" w:rsidP="00E92AAC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E92AAC">
        <w:rPr>
          <w:rFonts w:ascii="Arial" w:hAnsi="Arial" w:cs="Arial"/>
          <w:sz w:val="22"/>
        </w:rPr>
        <w:t>Designed an online marketing campaign for an automobile company. </w:t>
      </w:r>
    </w:p>
    <w:p w:rsidR="003F3A14" w:rsidRPr="00946461" w:rsidRDefault="003F3A14" w:rsidP="003F3A14">
      <w:pPr>
        <w:spacing w:after="0"/>
        <w:ind w:left="-1134"/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  <w:r w:rsidRPr="00770B5F">
        <w:rPr>
          <w:rFonts w:ascii="Arial" w:hAnsi="Arial" w:cs="Arial"/>
          <w:bCs/>
          <w:sz w:val="20"/>
          <w:szCs w:val="20"/>
        </w:rPr>
        <w:t>2008-09</w:t>
      </w:r>
      <w:r w:rsidRPr="00946461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ab/>
      </w:r>
      <w:r w:rsidRPr="00946461">
        <w:rPr>
          <w:rFonts w:ascii="Arial" w:hAnsi="Arial" w:cs="Arial"/>
          <w:b/>
          <w:bCs/>
          <w:color w:val="7F7F7F" w:themeColor="text1" w:themeTint="80"/>
          <w:szCs w:val="24"/>
        </w:rPr>
        <w:t>Th</w:t>
      </w:r>
      <w:r>
        <w:rPr>
          <w:rFonts w:ascii="Arial" w:hAnsi="Arial" w:cs="Arial"/>
          <w:b/>
          <w:bCs/>
          <w:color w:val="7F7F7F" w:themeColor="text1" w:themeTint="80"/>
          <w:szCs w:val="24"/>
        </w:rPr>
        <w:t>e University of</w:t>
      </w:r>
      <w:r w:rsidRPr="00946461">
        <w:rPr>
          <w:rFonts w:ascii="Arial" w:hAnsi="Arial" w:cs="Arial"/>
          <w:b/>
          <w:bCs/>
          <w:color w:val="7F7F7F" w:themeColor="text1" w:themeTint="80"/>
          <w:szCs w:val="24"/>
        </w:rPr>
        <w:t xml:space="preserve"> The West Indies (St. Augustine)</w:t>
      </w:r>
    </w:p>
    <w:p w:rsidR="003F3A14" w:rsidRPr="008D793D" w:rsidRDefault="003F3A14" w:rsidP="009A6F5D">
      <w:pPr>
        <w:spacing w:after="0"/>
        <w:ind w:left="-1134"/>
        <w:rPr>
          <w:rFonts w:ascii="Arial" w:hAnsi="Arial" w:cs="Arial"/>
          <w:sz w:val="22"/>
        </w:rPr>
      </w:pPr>
      <w:r w:rsidRPr="00770B5F">
        <w:rPr>
          <w:rFonts w:ascii="Arial" w:hAnsi="Arial" w:cs="Arial"/>
          <w:bCs/>
          <w:sz w:val="20"/>
          <w:szCs w:val="20"/>
        </w:rPr>
        <w:t>2012-06</w:t>
      </w:r>
      <w:r w:rsidRPr="0094646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8D793D">
        <w:rPr>
          <w:rFonts w:ascii="Arial" w:hAnsi="Arial" w:cs="Arial"/>
          <w:bCs/>
          <w:sz w:val="22"/>
        </w:rPr>
        <w:t>Bachelors</w:t>
      </w:r>
      <w:r w:rsidRPr="008D793D">
        <w:rPr>
          <w:rFonts w:ascii="Arial" w:hAnsi="Arial" w:cs="Arial"/>
          <w:sz w:val="22"/>
        </w:rPr>
        <w:t xml:space="preserve"> of Science Information Technology</w:t>
      </w:r>
    </w:p>
    <w:p w:rsidR="003F3A14" w:rsidRPr="008D793D" w:rsidRDefault="003F3A14" w:rsidP="003F3A14">
      <w:pPr>
        <w:spacing w:after="0"/>
        <w:ind w:left="-1134"/>
        <w:rPr>
          <w:rFonts w:ascii="Arial" w:hAnsi="Arial" w:cs="Arial"/>
          <w:b/>
          <w:bCs/>
          <w:color w:val="7F7F7F" w:themeColor="text1" w:themeTint="80"/>
          <w:sz w:val="22"/>
        </w:rPr>
      </w:pPr>
    </w:p>
    <w:p w:rsidR="003F3A14" w:rsidRDefault="003F3A14" w:rsidP="003F3A14">
      <w:pPr>
        <w:spacing w:after="0"/>
        <w:ind w:left="-1134"/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</w:p>
    <w:p w:rsidR="003F3A14" w:rsidRDefault="003F3A14" w:rsidP="003F3A14">
      <w:pPr>
        <w:ind w:left="-1134"/>
        <w:rPr>
          <w:rFonts w:ascii="Arial" w:hAnsi="Arial" w:cs="Arial"/>
          <w:color w:val="44546A" w:themeColor="text2"/>
          <w:sz w:val="28"/>
          <w:szCs w:val="28"/>
        </w:rPr>
      </w:pPr>
      <w:r w:rsidRPr="00F472D1">
        <w:rPr>
          <w:rFonts w:ascii="Arial" w:hAnsi="Arial" w:cs="Arial"/>
          <w:color w:val="44546A" w:themeColor="text2"/>
          <w:sz w:val="28"/>
          <w:szCs w:val="28"/>
        </w:rPr>
        <w:t xml:space="preserve">Experience </w:t>
      </w:r>
    </w:p>
    <w:p w:rsidR="003F3A14" w:rsidRPr="00F472D1" w:rsidRDefault="00630044" w:rsidP="003F3A14">
      <w:pPr>
        <w:ind w:left="-1134"/>
        <w:rPr>
          <w:rFonts w:ascii="Arial" w:hAnsi="Arial" w:cs="Arial"/>
          <w:color w:val="343434"/>
          <w:szCs w:val="24"/>
          <w:shd w:val="clear" w:color="auto" w:fill="FFFFFF"/>
        </w:rPr>
      </w:pPr>
      <w:r>
        <w:rPr>
          <w:rFonts w:ascii="Arial" w:hAnsi="Arial" w:cs="Arial"/>
          <w:color w:val="44546A" w:themeColor="text2"/>
          <w:sz w:val="28"/>
          <w:szCs w:val="28"/>
        </w:rPr>
        <w:pict>
          <v:rect id="_x0000_i1031" style="width:384.05pt;height:2.5pt;flip:y" o:hrpct="986" o:hralign="center" o:hrstd="t" o:hr="t" fillcolor="#a0a0a0" stroked="f"/>
        </w:pict>
      </w:r>
    </w:p>
    <w:p w:rsidR="003F3A14" w:rsidRPr="008D793D" w:rsidRDefault="003F3A14" w:rsidP="003F3A14">
      <w:pPr>
        <w:spacing w:line="240" w:lineRule="auto"/>
        <w:ind w:left="-1134"/>
        <w:rPr>
          <w:rFonts w:ascii="Arial" w:hAnsi="Arial" w:cs="Arial"/>
          <w:color w:val="7F7F7F" w:themeColor="text1" w:themeTint="80"/>
          <w:sz w:val="22"/>
          <w:shd w:val="clear" w:color="auto" w:fill="FFFFFF"/>
        </w:rPr>
      </w:pPr>
      <w:r w:rsidRPr="00F472D1">
        <w:rPr>
          <w:rFonts w:ascii="Arial" w:hAnsi="Arial" w:cs="Arial"/>
          <w:color w:val="343434"/>
          <w:sz w:val="20"/>
          <w:szCs w:val="20"/>
          <w:shd w:val="clear" w:color="auto" w:fill="FFFFFF"/>
        </w:rPr>
        <w:t>2012-10</w:t>
      </w:r>
      <w:r w:rsidRPr="00F472D1">
        <w:rPr>
          <w:rFonts w:ascii="Arial" w:hAnsi="Arial" w:cs="Arial"/>
          <w:color w:val="343434"/>
          <w:szCs w:val="24"/>
          <w:shd w:val="clear" w:color="auto" w:fill="FFFFFF"/>
        </w:rPr>
        <w:t xml:space="preserve"> -    </w:t>
      </w:r>
      <w:r w:rsidRPr="008D793D">
        <w:rPr>
          <w:rFonts w:ascii="Arial" w:hAnsi="Arial" w:cs="Arial"/>
          <w:b/>
          <w:bCs/>
          <w:color w:val="7F7F7F" w:themeColor="text1" w:themeTint="80"/>
          <w:sz w:val="22"/>
        </w:rPr>
        <w:t>Customer Service</w:t>
      </w:r>
      <w:r w:rsidR="008D793D" w:rsidRPr="008D793D">
        <w:rPr>
          <w:rFonts w:ascii="Arial" w:hAnsi="Arial" w:cs="Arial"/>
          <w:b/>
          <w:bCs/>
          <w:color w:val="7F7F7F" w:themeColor="text1" w:themeTint="80"/>
          <w:sz w:val="22"/>
        </w:rPr>
        <w:t xml:space="preserve"> and Support</w:t>
      </w:r>
      <w:r w:rsidRPr="008D793D">
        <w:rPr>
          <w:rFonts w:ascii="Arial" w:hAnsi="Arial" w:cs="Arial"/>
          <w:b/>
          <w:bCs/>
          <w:color w:val="7F7F7F" w:themeColor="text1" w:themeTint="80"/>
          <w:sz w:val="22"/>
        </w:rPr>
        <w:t xml:space="preserve"> Representative </w:t>
      </w:r>
    </w:p>
    <w:p w:rsidR="003F3A14" w:rsidRPr="008D793D" w:rsidRDefault="003F3A14" w:rsidP="003F3A14">
      <w:pPr>
        <w:spacing w:line="240" w:lineRule="auto"/>
        <w:ind w:left="-1134"/>
        <w:rPr>
          <w:rFonts w:ascii="Arial" w:hAnsi="Arial" w:cs="Arial"/>
          <w:color w:val="7F7F7F" w:themeColor="text1" w:themeTint="80"/>
          <w:sz w:val="22"/>
          <w:shd w:val="clear" w:color="auto" w:fill="FFFFFF"/>
        </w:rPr>
      </w:pPr>
      <w:r w:rsidRPr="008D793D">
        <w:rPr>
          <w:rFonts w:ascii="Arial" w:hAnsi="Arial" w:cs="Arial"/>
          <w:sz w:val="22"/>
          <w:shd w:val="clear" w:color="auto" w:fill="FFFFFF"/>
        </w:rPr>
        <w:t xml:space="preserve">2014- 08      </w:t>
      </w:r>
      <w:r w:rsidRPr="008D793D">
        <w:rPr>
          <w:rFonts w:ascii="Arial" w:hAnsi="Arial" w:cs="Arial"/>
          <w:i/>
          <w:iCs/>
          <w:color w:val="7F7F7F" w:themeColor="text1" w:themeTint="80"/>
          <w:sz w:val="22"/>
        </w:rPr>
        <w:t>Republic Bank Limited </w:t>
      </w:r>
    </w:p>
    <w:p w:rsidR="003F3A14" w:rsidRPr="008D793D" w:rsidRDefault="003F3A14" w:rsidP="003F3A14">
      <w:pPr>
        <w:spacing w:line="240" w:lineRule="auto"/>
        <w:ind w:left="-1134" w:firstLine="1134"/>
        <w:rPr>
          <w:rFonts w:ascii="Arial" w:hAnsi="Arial" w:cs="Arial"/>
          <w:sz w:val="22"/>
        </w:rPr>
      </w:pPr>
      <w:r w:rsidRPr="008D793D">
        <w:rPr>
          <w:rFonts w:ascii="Arial" w:hAnsi="Arial" w:cs="Arial"/>
          <w:b/>
          <w:bCs/>
          <w:sz w:val="22"/>
        </w:rPr>
        <w:t xml:space="preserve"> Responsibilities:</w:t>
      </w:r>
    </w:p>
    <w:p w:rsidR="003F3A14" w:rsidRPr="008D793D" w:rsidRDefault="003F3A14" w:rsidP="003F3A1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</w:rPr>
      </w:pPr>
      <w:r w:rsidRPr="008D793D">
        <w:rPr>
          <w:rFonts w:ascii="Arial" w:hAnsi="Arial" w:cs="Arial"/>
          <w:sz w:val="22"/>
        </w:rPr>
        <w:t>Marketing of products and services based on customers’ needs.</w:t>
      </w:r>
    </w:p>
    <w:p w:rsidR="003F3A14" w:rsidRPr="008D793D" w:rsidRDefault="003F3A14" w:rsidP="003F3A1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</w:rPr>
      </w:pPr>
      <w:r w:rsidRPr="008D793D">
        <w:rPr>
          <w:rFonts w:ascii="Arial" w:hAnsi="Arial" w:cs="Arial"/>
          <w:sz w:val="22"/>
        </w:rPr>
        <w:t>Resolving customer queries.</w:t>
      </w:r>
    </w:p>
    <w:p w:rsidR="003F3A14" w:rsidRPr="008D793D" w:rsidRDefault="008D793D" w:rsidP="008D793D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</w:rPr>
      </w:pPr>
      <w:r w:rsidRPr="008D793D">
        <w:rPr>
          <w:rFonts w:ascii="Arial" w:hAnsi="Arial" w:cs="Arial"/>
          <w:sz w:val="22"/>
        </w:rPr>
        <w:t xml:space="preserve">Managing customers’ accounts and </w:t>
      </w:r>
      <w:r w:rsidR="003F3A14" w:rsidRPr="008D793D">
        <w:rPr>
          <w:rFonts w:ascii="Arial" w:hAnsi="Arial" w:cs="Arial"/>
          <w:sz w:val="22"/>
        </w:rPr>
        <w:t>verifying bank reports.</w:t>
      </w:r>
    </w:p>
    <w:p w:rsidR="003F3A14" w:rsidRPr="008D793D" w:rsidRDefault="003F3A14" w:rsidP="003F3A1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</w:rPr>
      </w:pPr>
      <w:r w:rsidRPr="008D793D">
        <w:rPr>
          <w:rFonts w:ascii="Arial" w:hAnsi="Arial" w:cs="Arial"/>
          <w:sz w:val="22"/>
        </w:rPr>
        <w:t>Ensuring customers receive service in a timely manner.</w:t>
      </w:r>
    </w:p>
    <w:p w:rsidR="003F3A14" w:rsidRPr="00F472D1" w:rsidRDefault="003F3A14" w:rsidP="003F3A14">
      <w:pPr>
        <w:spacing w:line="240" w:lineRule="auto"/>
        <w:ind w:left="720"/>
        <w:rPr>
          <w:rFonts w:ascii="Arial" w:hAnsi="Arial" w:cs="Arial"/>
          <w:szCs w:val="24"/>
        </w:rPr>
      </w:pPr>
    </w:p>
    <w:p w:rsidR="003F3A14" w:rsidRPr="008D793D" w:rsidRDefault="003F3A14" w:rsidP="003F3A14">
      <w:pPr>
        <w:spacing w:line="240" w:lineRule="auto"/>
        <w:ind w:left="-1134"/>
        <w:rPr>
          <w:rFonts w:ascii="Arial" w:hAnsi="Arial" w:cs="Arial"/>
          <w:bCs/>
          <w:sz w:val="22"/>
        </w:rPr>
      </w:pPr>
      <w:r w:rsidRPr="00F472D1">
        <w:rPr>
          <w:rFonts w:ascii="Arial" w:hAnsi="Arial" w:cs="Arial"/>
          <w:bCs/>
          <w:sz w:val="20"/>
          <w:szCs w:val="20"/>
        </w:rPr>
        <w:t>2012-05</w:t>
      </w:r>
      <w:r w:rsidR="008D793D">
        <w:rPr>
          <w:rFonts w:ascii="Arial" w:hAnsi="Arial" w:cs="Arial"/>
          <w:bCs/>
          <w:sz w:val="20"/>
          <w:szCs w:val="20"/>
        </w:rPr>
        <w:t xml:space="preserve">- </w:t>
      </w:r>
      <w:r w:rsidRPr="00F472D1">
        <w:rPr>
          <w:rFonts w:ascii="Arial" w:hAnsi="Arial" w:cs="Arial"/>
          <w:bCs/>
          <w:sz w:val="20"/>
          <w:szCs w:val="20"/>
        </w:rPr>
        <w:t xml:space="preserve">     </w:t>
      </w:r>
      <w:r w:rsidRPr="008D793D">
        <w:rPr>
          <w:rFonts w:ascii="Arial" w:hAnsi="Arial" w:cs="Arial"/>
          <w:b/>
          <w:bCs/>
          <w:color w:val="7F7F7F" w:themeColor="text1" w:themeTint="80"/>
          <w:sz w:val="22"/>
        </w:rPr>
        <w:t>Intern- Data Entry Clerk</w:t>
      </w:r>
    </w:p>
    <w:p w:rsidR="00222E76" w:rsidRDefault="003F3A14" w:rsidP="00C36D68">
      <w:pPr>
        <w:spacing w:line="240" w:lineRule="auto"/>
        <w:ind w:left="-1134"/>
      </w:pPr>
      <w:r w:rsidRPr="008D793D">
        <w:rPr>
          <w:rFonts w:ascii="Arial" w:hAnsi="Arial" w:cs="Arial"/>
          <w:bCs/>
          <w:sz w:val="22"/>
        </w:rPr>
        <w:t xml:space="preserve">2012-08     </w:t>
      </w:r>
      <w:r w:rsidRPr="008D793D">
        <w:rPr>
          <w:rFonts w:ascii="Arial" w:hAnsi="Arial" w:cs="Arial"/>
          <w:bCs/>
          <w:i/>
          <w:color w:val="7F7F7F" w:themeColor="text1" w:themeTint="80"/>
          <w:sz w:val="22"/>
        </w:rPr>
        <w:t>Trinidad and Tobago Judiciary</w:t>
      </w:r>
    </w:p>
    <w:sectPr w:rsidR="00222E76" w:rsidSect="00770B5F">
      <w:pgSz w:w="12240" w:h="15840"/>
      <w:pgMar w:top="22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322"/>
    <w:multiLevelType w:val="multilevel"/>
    <w:tmpl w:val="AB0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56062"/>
    <w:multiLevelType w:val="hybridMultilevel"/>
    <w:tmpl w:val="1466CC80"/>
    <w:lvl w:ilvl="0" w:tplc="2C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2" w15:restartNumberingAfterBreak="0">
    <w:nsid w:val="34113E06"/>
    <w:multiLevelType w:val="multilevel"/>
    <w:tmpl w:val="75A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E28CC"/>
    <w:multiLevelType w:val="multilevel"/>
    <w:tmpl w:val="CEE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3DC4"/>
    <w:multiLevelType w:val="multilevel"/>
    <w:tmpl w:val="723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31CE1"/>
    <w:multiLevelType w:val="hybridMultilevel"/>
    <w:tmpl w:val="40A67500"/>
    <w:lvl w:ilvl="0" w:tplc="2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14"/>
    <w:rsid w:val="00015F7C"/>
    <w:rsid w:val="0003324A"/>
    <w:rsid w:val="00213FEF"/>
    <w:rsid w:val="00215EBE"/>
    <w:rsid w:val="0029171D"/>
    <w:rsid w:val="002B4FE8"/>
    <w:rsid w:val="0034679E"/>
    <w:rsid w:val="003C56D2"/>
    <w:rsid w:val="003F3A14"/>
    <w:rsid w:val="00630044"/>
    <w:rsid w:val="006F3D5B"/>
    <w:rsid w:val="00707B81"/>
    <w:rsid w:val="007C44DE"/>
    <w:rsid w:val="007F4CC7"/>
    <w:rsid w:val="00851C7E"/>
    <w:rsid w:val="00873E1B"/>
    <w:rsid w:val="008D45AE"/>
    <w:rsid w:val="008D793D"/>
    <w:rsid w:val="00935D0B"/>
    <w:rsid w:val="00944B20"/>
    <w:rsid w:val="009A6F5D"/>
    <w:rsid w:val="009B1EEE"/>
    <w:rsid w:val="00A461CE"/>
    <w:rsid w:val="00A666EE"/>
    <w:rsid w:val="00B96C6A"/>
    <w:rsid w:val="00BA5529"/>
    <w:rsid w:val="00C36D68"/>
    <w:rsid w:val="00C820F9"/>
    <w:rsid w:val="00C86959"/>
    <w:rsid w:val="00CB176B"/>
    <w:rsid w:val="00D55BCC"/>
    <w:rsid w:val="00D73267"/>
    <w:rsid w:val="00D8173F"/>
    <w:rsid w:val="00E16723"/>
    <w:rsid w:val="00E92AAC"/>
    <w:rsid w:val="00ED1502"/>
    <w:rsid w:val="00F0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19423"/>
  <w15:chartTrackingRefBased/>
  <w15:docId w15:val="{A08DA96E-E117-44C7-BDE3-52BD32D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A1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</dc:creator>
  <cp:keywords/>
  <dc:description/>
  <cp:lastModifiedBy>clarissa</cp:lastModifiedBy>
  <cp:revision>26</cp:revision>
  <dcterms:created xsi:type="dcterms:W3CDTF">2017-06-05T06:51:00Z</dcterms:created>
  <dcterms:modified xsi:type="dcterms:W3CDTF">2018-01-28T20:24:00Z</dcterms:modified>
</cp:coreProperties>
</file>