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3AA18" w14:textId="080F8BB0" w:rsidR="00394A6D" w:rsidRPr="00FA05B7" w:rsidRDefault="00297E3A">
      <w:pPr>
        <w:pStyle w:val="Title"/>
        <w:rPr>
          <w:b/>
          <w:color w:val="auto"/>
          <w:sz w:val="36"/>
          <w:szCs w:val="36"/>
        </w:rPr>
      </w:pPr>
      <w:bookmarkStart w:id="0" w:name="_GoBack"/>
      <w:bookmarkEnd w:id="0"/>
      <w:proofErr w:type="spellStart"/>
      <w:r w:rsidRPr="00FA05B7">
        <w:rPr>
          <w:b/>
          <w:color w:val="auto"/>
          <w:sz w:val="36"/>
          <w:szCs w:val="36"/>
        </w:rPr>
        <w:t>Shaaista</w:t>
      </w:r>
      <w:proofErr w:type="spellEnd"/>
      <w:r w:rsidRPr="00FA05B7">
        <w:rPr>
          <w:b/>
          <w:color w:val="auto"/>
          <w:sz w:val="36"/>
          <w:szCs w:val="36"/>
        </w:rPr>
        <w:t xml:space="preserve"> </w:t>
      </w:r>
      <w:r w:rsidR="002C2369" w:rsidRPr="00FA05B7">
        <w:rPr>
          <w:b/>
          <w:color w:val="auto"/>
          <w:sz w:val="36"/>
          <w:szCs w:val="36"/>
        </w:rPr>
        <w:t>Mohammed</w:t>
      </w:r>
      <w:r w:rsidR="002638C2" w:rsidRPr="00FA05B7">
        <w:rPr>
          <w:b/>
          <w:color w:val="auto"/>
          <w:sz w:val="36"/>
          <w:szCs w:val="36"/>
        </w:rPr>
        <w:t xml:space="preserve"> </w:t>
      </w:r>
    </w:p>
    <w:p w14:paraId="2771505C" w14:textId="77777777" w:rsidR="00394A6D" w:rsidRPr="00AA7BB4" w:rsidRDefault="002C2369" w:rsidP="00A30682">
      <w:pPr>
        <w:spacing w:line="360" w:lineRule="auto"/>
        <w:rPr>
          <w:color w:val="auto"/>
          <w:sz w:val="20"/>
          <w:szCs w:val="20"/>
        </w:rPr>
      </w:pPr>
      <w:r w:rsidRPr="00AA7BB4">
        <w:rPr>
          <w:color w:val="auto"/>
          <w:sz w:val="20"/>
          <w:szCs w:val="20"/>
        </w:rPr>
        <w:t>LP#82/3 Crescent Drive, Phoenix Park California, Couva, Trinidad</w:t>
      </w:r>
      <w:r w:rsidR="007D00B3" w:rsidRPr="00AA7BB4">
        <w:rPr>
          <w:color w:val="auto"/>
          <w:sz w:val="20"/>
          <w:szCs w:val="20"/>
        </w:rPr>
        <w:t> | </w:t>
      </w:r>
      <w:r w:rsidR="00AA7BB4">
        <w:rPr>
          <w:color w:val="auto"/>
          <w:sz w:val="20"/>
          <w:szCs w:val="20"/>
        </w:rPr>
        <w:t>1-</w:t>
      </w:r>
      <w:r w:rsidRPr="00AA7BB4">
        <w:rPr>
          <w:color w:val="auto"/>
          <w:sz w:val="20"/>
          <w:szCs w:val="20"/>
        </w:rPr>
        <w:t>868-681-0475</w:t>
      </w:r>
      <w:r w:rsidR="007D00B3" w:rsidRPr="00AA7BB4">
        <w:rPr>
          <w:color w:val="auto"/>
          <w:sz w:val="20"/>
          <w:szCs w:val="20"/>
        </w:rPr>
        <w:t> | </w:t>
      </w:r>
      <w:r w:rsidRPr="00AA7BB4">
        <w:rPr>
          <w:color w:val="auto"/>
          <w:sz w:val="20"/>
          <w:szCs w:val="20"/>
        </w:rPr>
        <w:t>sfm911@hotmail.com</w:t>
      </w:r>
    </w:p>
    <w:p w14:paraId="4D95A7F9" w14:textId="0159D453" w:rsidR="0048554C" w:rsidRPr="006C73E0" w:rsidRDefault="006C73E0" w:rsidP="00A30682">
      <w:pPr>
        <w:pStyle w:val="Heading1"/>
        <w:spacing w:line="360" w:lineRule="auto"/>
        <w:rPr>
          <w:color w:val="auto"/>
          <w:szCs w:val="24"/>
          <w:u w:val="single"/>
        </w:rPr>
      </w:pPr>
      <w:r w:rsidRPr="006C73E0">
        <w:rPr>
          <w:color w:val="auto"/>
          <w:szCs w:val="24"/>
          <w:u w:val="single"/>
        </w:rPr>
        <w:t>EDUCATION</w:t>
      </w:r>
    </w:p>
    <w:p w14:paraId="3340D997" w14:textId="2C113B28" w:rsidR="00394A6D" w:rsidRPr="00B63BF4" w:rsidRDefault="0048554C" w:rsidP="00C62EBA">
      <w:pPr>
        <w:pStyle w:val="ListBullet"/>
        <w:spacing w:line="360" w:lineRule="auto"/>
        <w:contextualSpacing/>
        <w:rPr>
          <w:b/>
        </w:rPr>
      </w:pPr>
      <w:r>
        <w:rPr>
          <w:b/>
          <w:color w:val="auto"/>
          <w:sz w:val="24"/>
          <w:szCs w:val="24"/>
        </w:rPr>
        <w:t xml:space="preserve">University of The West Indies, St. Augustine </w:t>
      </w:r>
      <w:r w:rsidRPr="00B63BF4">
        <w:rPr>
          <w:color w:val="auto"/>
          <w:sz w:val="24"/>
          <w:szCs w:val="24"/>
        </w:rPr>
        <w:t>| </w:t>
      </w:r>
      <w:r>
        <w:rPr>
          <w:color w:val="auto"/>
          <w:sz w:val="24"/>
          <w:szCs w:val="24"/>
        </w:rPr>
        <w:t>July</w:t>
      </w:r>
      <w:r w:rsidRPr="00B63BF4">
        <w:rPr>
          <w:color w:val="auto"/>
          <w:sz w:val="24"/>
          <w:szCs w:val="24"/>
        </w:rPr>
        <w:t xml:space="preserve"> 20</w:t>
      </w:r>
      <w:r>
        <w:rPr>
          <w:color w:val="auto"/>
          <w:sz w:val="24"/>
          <w:szCs w:val="24"/>
        </w:rPr>
        <w:t>14</w:t>
      </w:r>
    </w:p>
    <w:p w14:paraId="674F30F7" w14:textId="3F8CDED2" w:rsidR="00A57561" w:rsidRPr="00A57561" w:rsidRDefault="002C2369" w:rsidP="00A57561">
      <w:pPr>
        <w:pStyle w:val="ListBullet"/>
        <w:rPr>
          <w:b/>
          <w:color w:val="auto"/>
          <w:sz w:val="24"/>
          <w:szCs w:val="24"/>
        </w:rPr>
      </w:pPr>
      <w:r w:rsidRPr="006C73E0">
        <w:rPr>
          <w:b/>
          <w:color w:val="auto"/>
          <w:sz w:val="24"/>
          <w:szCs w:val="24"/>
        </w:rPr>
        <w:t>B</w:t>
      </w:r>
      <w:r w:rsidR="00A87BA9">
        <w:rPr>
          <w:b/>
          <w:color w:val="auto"/>
          <w:sz w:val="24"/>
          <w:szCs w:val="24"/>
        </w:rPr>
        <w:t xml:space="preserve">Sc. Double Major: Sociology and </w:t>
      </w:r>
      <w:r w:rsidRPr="006C73E0">
        <w:rPr>
          <w:b/>
          <w:color w:val="auto"/>
          <w:sz w:val="24"/>
          <w:szCs w:val="24"/>
        </w:rPr>
        <w:t xml:space="preserve"> International Tourism Management</w:t>
      </w:r>
    </w:p>
    <w:p w14:paraId="782797AE" w14:textId="77777777" w:rsidR="00394A6D" w:rsidRDefault="002C2369" w:rsidP="00A57561">
      <w:pPr>
        <w:pStyle w:val="ListBullet"/>
        <w:rPr>
          <w:color w:val="auto"/>
        </w:rPr>
      </w:pPr>
      <w:r w:rsidRPr="002C2369">
        <w:rPr>
          <w:color w:val="auto"/>
          <w:sz w:val="24"/>
          <w:szCs w:val="24"/>
        </w:rPr>
        <w:t xml:space="preserve">Second Class </w:t>
      </w:r>
      <w:proofErr w:type="spellStart"/>
      <w:r w:rsidRPr="002C2369">
        <w:rPr>
          <w:color w:val="auto"/>
          <w:sz w:val="24"/>
          <w:szCs w:val="24"/>
        </w:rPr>
        <w:t>Honours</w:t>
      </w:r>
      <w:proofErr w:type="spellEnd"/>
      <w:r w:rsidRPr="002C2369">
        <w:rPr>
          <w:color w:val="auto"/>
          <w:sz w:val="24"/>
          <w:szCs w:val="24"/>
        </w:rPr>
        <w:t xml:space="preserve"> (Lower Division</w:t>
      </w:r>
      <w:r>
        <w:rPr>
          <w:color w:val="auto"/>
        </w:rPr>
        <w:t>)</w:t>
      </w:r>
    </w:p>
    <w:p w14:paraId="21F2D384" w14:textId="3A105AFF" w:rsidR="00760C25" w:rsidRPr="0048554C" w:rsidRDefault="00760C25" w:rsidP="00760C25">
      <w:pPr>
        <w:pStyle w:val="ListBullet"/>
        <w:rPr>
          <w:color w:val="auto"/>
        </w:rPr>
      </w:pPr>
      <w:r>
        <w:rPr>
          <w:color w:val="auto"/>
          <w:sz w:val="24"/>
          <w:szCs w:val="24"/>
        </w:rPr>
        <w:t>Co</w:t>
      </w:r>
      <w:r w:rsidR="00C65FF5">
        <w:rPr>
          <w:color w:val="auto"/>
          <w:sz w:val="24"/>
          <w:szCs w:val="24"/>
        </w:rPr>
        <w:t>re Business Management courses I</w:t>
      </w:r>
      <w:r>
        <w:rPr>
          <w:color w:val="auto"/>
          <w:sz w:val="24"/>
          <w:szCs w:val="24"/>
        </w:rPr>
        <w:t xml:space="preserve">ncluding </w:t>
      </w:r>
      <w:r w:rsidR="00C65FF5">
        <w:rPr>
          <w:color w:val="auto"/>
          <w:sz w:val="24"/>
          <w:szCs w:val="24"/>
        </w:rPr>
        <w:t>M</w:t>
      </w:r>
      <w:r w:rsidR="00935E2D">
        <w:rPr>
          <w:color w:val="auto"/>
          <w:sz w:val="24"/>
          <w:szCs w:val="24"/>
        </w:rPr>
        <w:t>arketing</w:t>
      </w:r>
      <w:r w:rsidR="002176F5">
        <w:rPr>
          <w:color w:val="auto"/>
          <w:sz w:val="24"/>
          <w:szCs w:val="24"/>
        </w:rPr>
        <w:t>,</w:t>
      </w:r>
      <w:r w:rsidR="00C65FF5">
        <w:rPr>
          <w:color w:val="auto"/>
          <w:sz w:val="24"/>
          <w:szCs w:val="24"/>
        </w:rPr>
        <w:t xml:space="preserve"> Human Resource Management</w:t>
      </w:r>
      <w:r w:rsidR="002176F5">
        <w:rPr>
          <w:color w:val="auto"/>
          <w:sz w:val="24"/>
          <w:szCs w:val="24"/>
        </w:rPr>
        <w:t>, Financial Management, Management Information Systems, Managerial Economics, Business Strategy and Polic</w:t>
      </w:r>
      <w:r w:rsidR="00C14C5A">
        <w:rPr>
          <w:color w:val="auto"/>
          <w:sz w:val="24"/>
          <w:szCs w:val="24"/>
        </w:rPr>
        <w:t xml:space="preserve">y and Organizational Behaviour, Introduction to Management, Introduction to Financial Accounting and Introduction to Cost and Management Accounting. </w:t>
      </w:r>
    </w:p>
    <w:p w14:paraId="741A28B6" w14:textId="77777777" w:rsidR="0048554C" w:rsidRDefault="0048554C" w:rsidP="0048554C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</w:p>
    <w:p w14:paraId="2A98C6C1" w14:textId="699CDC3A" w:rsidR="0048554C" w:rsidRPr="00760C25" w:rsidRDefault="0048554C" w:rsidP="0048554C">
      <w:pPr>
        <w:pStyle w:val="ListBullet"/>
        <w:numPr>
          <w:ilvl w:val="0"/>
          <w:numId w:val="0"/>
        </w:numPr>
        <w:ind w:left="144" w:hanging="144"/>
        <w:rPr>
          <w:color w:val="auto"/>
        </w:rPr>
      </w:pPr>
      <w:r>
        <w:rPr>
          <w:b/>
          <w:color w:val="auto"/>
          <w:sz w:val="24"/>
          <w:szCs w:val="24"/>
        </w:rPr>
        <w:t xml:space="preserve">Upper Level Educational Institute </w:t>
      </w:r>
      <w:r w:rsidRPr="00B63BF4">
        <w:rPr>
          <w:color w:val="auto"/>
          <w:sz w:val="24"/>
          <w:szCs w:val="24"/>
        </w:rPr>
        <w:t>| </w:t>
      </w:r>
      <w:r>
        <w:rPr>
          <w:color w:val="auto"/>
          <w:sz w:val="24"/>
          <w:szCs w:val="24"/>
        </w:rPr>
        <w:t>July</w:t>
      </w:r>
      <w:r w:rsidRPr="00B63BF4">
        <w:rPr>
          <w:color w:val="auto"/>
          <w:sz w:val="24"/>
          <w:szCs w:val="24"/>
        </w:rPr>
        <w:t xml:space="preserve"> 20</w:t>
      </w:r>
      <w:r>
        <w:rPr>
          <w:color w:val="auto"/>
          <w:sz w:val="24"/>
          <w:szCs w:val="24"/>
        </w:rPr>
        <w:t>07</w:t>
      </w:r>
    </w:p>
    <w:p w14:paraId="0F96E956" w14:textId="588B4581" w:rsidR="0048554C" w:rsidRPr="0048554C" w:rsidRDefault="0048554C" w:rsidP="0048554C">
      <w:pPr>
        <w:pStyle w:val="ListBullet"/>
        <w:rPr>
          <w:color w:val="auto"/>
        </w:rPr>
      </w:pPr>
      <w:r>
        <w:rPr>
          <w:color w:val="auto"/>
          <w:sz w:val="24"/>
          <w:szCs w:val="24"/>
        </w:rPr>
        <w:t>Advanced Level Certificate</w:t>
      </w:r>
      <w:r w:rsidR="00C62EBA">
        <w:rPr>
          <w:color w:val="auto"/>
          <w:sz w:val="24"/>
          <w:szCs w:val="24"/>
        </w:rPr>
        <w:t xml:space="preserve"> (4 Subjects)</w:t>
      </w:r>
      <w:r>
        <w:rPr>
          <w:color w:val="auto"/>
          <w:sz w:val="24"/>
          <w:szCs w:val="24"/>
        </w:rPr>
        <w:t>: Economics, General Paper, Sociology, Business Studies</w:t>
      </w:r>
    </w:p>
    <w:p w14:paraId="21F54365" w14:textId="77777777" w:rsidR="0048554C" w:rsidRDefault="0048554C" w:rsidP="0048554C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</w:p>
    <w:p w14:paraId="28DE206E" w14:textId="3911679A" w:rsidR="0048554C" w:rsidRPr="00760C25" w:rsidRDefault="0048554C" w:rsidP="0048554C">
      <w:pPr>
        <w:pStyle w:val="ListBullet"/>
        <w:numPr>
          <w:ilvl w:val="0"/>
          <w:numId w:val="0"/>
        </w:numPr>
        <w:ind w:left="144" w:hanging="144"/>
        <w:rPr>
          <w:color w:val="auto"/>
        </w:rPr>
      </w:pPr>
      <w:r>
        <w:rPr>
          <w:b/>
          <w:color w:val="auto"/>
          <w:sz w:val="24"/>
          <w:szCs w:val="24"/>
        </w:rPr>
        <w:t xml:space="preserve">St. Joseph’s Convent, San Fernando </w:t>
      </w:r>
      <w:r w:rsidRPr="00B63BF4">
        <w:rPr>
          <w:color w:val="auto"/>
          <w:sz w:val="24"/>
          <w:szCs w:val="24"/>
        </w:rPr>
        <w:t>| </w:t>
      </w:r>
      <w:r>
        <w:rPr>
          <w:color w:val="auto"/>
          <w:sz w:val="24"/>
          <w:szCs w:val="24"/>
        </w:rPr>
        <w:t>July</w:t>
      </w:r>
      <w:r w:rsidRPr="00B63BF4">
        <w:rPr>
          <w:color w:val="auto"/>
          <w:sz w:val="24"/>
          <w:szCs w:val="24"/>
        </w:rPr>
        <w:t xml:space="preserve"> 20</w:t>
      </w:r>
      <w:r>
        <w:rPr>
          <w:color w:val="auto"/>
          <w:sz w:val="24"/>
          <w:szCs w:val="24"/>
        </w:rPr>
        <w:t>05</w:t>
      </w:r>
    </w:p>
    <w:p w14:paraId="5D537900" w14:textId="63C03597" w:rsidR="0048554C" w:rsidRDefault="00C62EBA" w:rsidP="0048554C">
      <w:pPr>
        <w:pStyle w:val="ListBullet"/>
        <w:rPr>
          <w:color w:val="auto"/>
        </w:rPr>
      </w:pPr>
      <w:r>
        <w:rPr>
          <w:color w:val="auto"/>
          <w:sz w:val="24"/>
          <w:szCs w:val="24"/>
        </w:rPr>
        <w:t xml:space="preserve">CXC Certificate (8 Subjects): </w:t>
      </w:r>
      <w:r w:rsidR="005834C4">
        <w:rPr>
          <w:color w:val="auto"/>
          <w:sz w:val="24"/>
          <w:szCs w:val="24"/>
        </w:rPr>
        <w:t xml:space="preserve">French, </w:t>
      </w:r>
      <w:r>
        <w:rPr>
          <w:color w:val="auto"/>
          <w:sz w:val="24"/>
          <w:szCs w:val="24"/>
        </w:rPr>
        <w:t>Mathematics</w:t>
      </w:r>
      <w:r w:rsidR="009A5E2F">
        <w:rPr>
          <w:color w:val="auto"/>
          <w:sz w:val="24"/>
          <w:szCs w:val="24"/>
        </w:rPr>
        <w:t xml:space="preserve">, Language, </w:t>
      </w:r>
      <w:r>
        <w:rPr>
          <w:color w:val="auto"/>
          <w:sz w:val="24"/>
          <w:szCs w:val="24"/>
        </w:rPr>
        <w:t>Principle</w:t>
      </w:r>
      <w:r w:rsidR="005834C4">
        <w:rPr>
          <w:color w:val="auto"/>
          <w:sz w:val="24"/>
          <w:szCs w:val="24"/>
        </w:rPr>
        <w:t>s of Business, Geography</w:t>
      </w:r>
      <w:r>
        <w:rPr>
          <w:color w:val="auto"/>
          <w:sz w:val="24"/>
          <w:szCs w:val="24"/>
        </w:rPr>
        <w:t xml:space="preserve">, </w:t>
      </w:r>
      <w:r w:rsidR="009A5E2F">
        <w:rPr>
          <w:color w:val="auto"/>
          <w:sz w:val="24"/>
          <w:szCs w:val="24"/>
        </w:rPr>
        <w:t>History, Literature, Biology</w:t>
      </w:r>
    </w:p>
    <w:p w14:paraId="59273D0D" w14:textId="77777777" w:rsidR="0048554C" w:rsidRDefault="0048554C" w:rsidP="0048554C">
      <w:pPr>
        <w:pStyle w:val="ListBullet"/>
        <w:numPr>
          <w:ilvl w:val="0"/>
          <w:numId w:val="0"/>
        </w:numPr>
        <w:ind w:left="144"/>
        <w:rPr>
          <w:color w:val="auto"/>
        </w:rPr>
      </w:pPr>
    </w:p>
    <w:p w14:paraId="7BA9389B" w14:textId="77777777" w:rsidR="003755D9" w:rsidRDefault="003755D9" w:rsidP="003755D9">
      <w:pPr>
        <w:pStyle w:val="ListBullet"/>
        <w:numPr>
          <w:ilvl w:val="0"/>
          <w:numId w:val="0"/>
        </w:numPr>
        <w:ind w:left="144"/>
        <w:rPr>
          <w:color w:val="auto"/>
        </w:rPr>
      </w:pPr>
    </w:p>
    <w:p w14:paraId="409E0400" w14:textId="24E2C528" w:rsidR="000F5922" w:rsidRDefault="000F5922" w:rsidP="000F5922"/>
    <w:p w14:paraId="2AB254B1" w14:textId="77777777" w:rsidR="000F5922" w:rsidRDefault="000F5922" w:rsidP="000F5922"/>
    <w:p w14:paraId="46871DE7" w14:textId="0C12BBFE" w:rsidR="000F5922" w:rsidRDefault="000F5922" w:rsidP="000F5922"/>
    <w:p w14:paraId="45C2A915" w14:textId="521141D6" w:rsidR="000F5922" w:rsidRDefault="000F5922" w:rsidP="000F5922"/>
    <w:p w14:paraId="7B17879B" w14:textId="106184CF" w:rsidR="000F5922" w:rsidRDefault="000F5922" w:rsidP="000F5922"/>
    <w:p w14:paraId="0830C003" w14:textId="60A1F715" w:rsidR="000F5922" w:rsidRDefault="000F5922" w:rsidP="000F5922"/>
    <w:p w14:paraId="4090C64F" w14:textId="648470FB" w:rsidR="000F5922" w:rsidRDefault="000F5922" w:rsidP="000F5922"/>
    <w:p w14:paraId="47EF3BB4" w14:textId="30BF9FBD" w:rsidR="000F5922" w:rsidRDefault="000F5922" w:rsidP="000F5922"/>
    <w:p w14:paraId="425FE276" w14:textId="1B281412" w:rsidR="000F5922" w:rsidRDefault="000F5922" w:rsidP="000F5922"/>
    <w:p w14:paraId="6B96B8D9" w14:textId="77777777" w:rsidR="000F5922" w:rsidRPr="000F5922" w:rsidRDefault="000F5922" w:rsidP="000F5922"/>
    <w:p w14:paraId="25D783EF" w14:textId="77777777" w:rsidR="00A30682" w:rsidRDefault="00A30682" w:rsidP="00A30682">
      <w:pPr>
        <w:pStyle w:val="Title"/>
        <w:rPr>
          <w:b/>
          <w:color w:val="auto"/>
          <w:sz w:val="36"/>
          <w:szCs w:val="36"/>
        </w:rPr>
      </w:pPr>
    </w:p>
    <w:p w14:paraId="2996EA43" w14:textId="77777777" w:rsidR="00A30682" w:rsidRPr="00FA05B7" w:rsidRDefault="00A30682" w:rsidP="00A30682">
      <w:pPr>
        <w:pStyle w:val="Title"/>
        <w:rPr>
          <w:b/>
          <w:color w:val="auto"/>
          <w:sz w:val="36"/>
          <w:szCs w:val="36"/>
        </w:rPr>
      </w:pPr>
      <w:proofErr w:type="spellStart"/>
      <w:r w:rsidRPr="00FA05B7">
        <w:rPr>
          <w:b/>
          <w:color w:val="auto"/>
          <w:sz w:val="36"/>
          <w:szCs w:val="36"/>
        </w:rPr>
        <w:lastRenderedPageBreak/>
        <w:t>Shaaista</w:t>
      </w:r>
      <w:proofErr w:type="spellEnd"/>
      <w:r w:rsidRPr="00FA05B7">
        <w:rPr>
          <w:b/>
          <w:color w:val="auto"/>
          <w:sz w:val="36"/>
          <w:szCs w:val="36"/>
        </w:rPr>
        <w:t xml:space="preserve"> Mohammed </w:t>
      </w:r>
    </w:p>
    <w:p w14:paraId="58521ADD" w14:textId="50B4F77A" w:rsidR="00A30682" w:rsidRPr="00A30682" w:rsidRDefault="00A30682" w:rsidP="00A30682">
      <w:pPr>
        <w:spacing w:line="360" w:lineRule="auto"/>
        <w:rPr>
          <w:color w:val="auto"/>
          <w:sz w:val="20"/>
          <w:szCs w:val="20"/>
        </w:rPr>
      </w:pPr>
      <w:r w:rsidRPr="00AA7BB4">
        <w:rPr>
          <w:color w:val="auto"/>
          <w:sz w:val="20"/>
          <w:szCs w:val="20"/>
        </w:rPr>
        <w:t>LP#82/3 Crescent Drive, Phoenix Park California, Couva, Trinidad | </w:t>
      </w:r>
      <w:r>
        <w:rPr>
          <w:color w:val="auto"/>
          <w:sz w:val="20"/>
          <w:szCs w:val="20"/>
        </w:rPr>
        <w:t>1-</w:t>
      </w:r>
      <w:r w:rsidRPr="00AA7BB4">
        <w:rPr>
          <w:color w:val="auto"/>
          <w:sz w:val="20"/>
          <w:szCs w:val="20"/>
        </w:rPr>
        <w:t>868-681-0475 | sfm911@hotmail.com</w:t>
      </w:r>
    </w:p>
    <w:p w14:paraId="4986EA32" w14:textId="154118AF" w:rsidR="00A30682" w:rsidRPr="00A30682" w:rsidRDefault="00A30682" w:rsidP="00A30682">
      <w:pPr>
        <w:pStyle w:val="Heading2"/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u w:val="single"/>
        </w:rPr>
        <w:t>employment history</w:t>
      </w:r>
      <w:r>
        <w:rPr>
          <w:color w:val="auto"/>
          <w:sz w:val="24"/>
          <w:szCs w:val="24"/>
        </w:rPr>
        <w:t> </w:t>
      </w:r>
    </w:p>
    <w:p w14:paraId="6C2C7B0D" w14:textId="29129FFA" w:rsidR="00A87BA9" w:rsidRPr="00A87BA9" w:rsidRDefault="00A87BA9" w:rsidP="008B4FBF">
      <w:pPr>
        <w:pStyle w:val="ListBullet"/>
        <w:numPr>
          <w:ilvl w:val="0"/>
          <w:numId w:val="0"/>
        </w:numPr>
        <w:spacing w:line="360" w:lineRule="auto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School of Higher Education (SHEL) </w:t>
      </w:r>
      <w:r w:rsidRPr="006C73E0">
        <w:rPr>
          <w:color w:val="auto"/>
          <w:sz w:val="24"/>
          <w:szCs w:val="24"/>
        </w:rPr>
        <w:t>| </w:t>
      </w:r>
      <w:r>
        <w:rPr>
          <w:color w:val="auto"/>
          <w:sz w:val="24"/>
          <w:szCs w:val="24"/>
        </w:rPr>
        <w:t xml:space="preserve">February 2017- </w:t>
      </w:r>
      <w:r w:rsidR="00825DF8">
        <w:rPr>
          <w:color w:val="auto"/>
          <w:sz w:val="24"/>
          <w:szCs w:val="24"/>
        </w:rPr>
        <w:t>May 2017</w:t>
      </w:r>
    </w:p>
    <w:p w14:paraId="158E0ED6" w14:textId="0131C372" w:rsidR="00A87BA9" w:rsidRDefault="00C65FF5" w:rsidP="008B4FBF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Part time </w:t>
      </w:r>
      <w:r w:rsidR="00A87BA9">
        <w:rPr>
          <w:b/>
          <w:color w:val="auto"/>
          <w:sz w:val="24"/>
          <w:szCs w:val="24"/>
        </w:rPr>
        <w:t>Lecturer</w:t>
      </w:r>
    </w:p>
    <w:p w14:paraId="620D9BA1" w14:textId="3AF43C62" w:rsidR="00A87BA9" w:rsidRDefault="00A87BA9" w:rsidP="00A87BA9">
      <w:pPr>
        <w:pStyle w:val="ListBullet"/>
        <w:rPr>
          <w:color w:val="auto"/>
          <w:sz w:val="24"/>
          <w:szCs w:val="24"/>
        </w:rPr>
      </w:pPr>
      <w:r w:rsidRPr="00307806">
        <w:rPr>
          <w:color w:val="auto"/>
          <w:sz w:val="24"/>
          <w:szCs w:val="24"/>
        </w:rPr>
        <w:t>Responsible covering the syllabus for the course Introduction to Travel, Tou</w:t>
      </w:r>
      <w:r w:rsidR="00307806" w:rsidRPr="00307806">
        <w:rPr>
          <w:color w:val="auto"/>
          <w:sz w:val="24"/>
          <w:szCs w:val="24"/>
        </w:rPr>
        <w:t>r</w:t>
      </w:r>
      <w:r w:rsidRPr="00307806">
        <w:rPr>
          <w:color w:val="auto"/>
          <w:sz w:val="24"/>
          <w:szCs w:val="24"/>
        </w:rPr>
        <w:t>ism and Hospitality</w:t>
      </w:r>
      <w:r w:rsidR="00B31CC5">
        <w:rPr>
          <w:color w:val="auto"/>
          <w:sz w:val="24"/>
          <w:szCs w:val="24"/>
        </w:rPr>
        <w:t xml:space="preserve"> </w:t>
      </w:r>
      <w:r w:rsidR="00204710">
        <w:rPr>
          <w:color w:val="auto"/>
          <w:sz w:val="24"/>
          <w:szCs w:val="24"/>
        </w:rPr>
        <w:t>under</w:t>
      </w:r>
      <w:r w:rsidR="00B31CC5">
        <w:rPr>
          <w:color w:val="auto"/>
          <w:sz w:val="24"/>
          <w:szCs w:val="24"/>
        </w:rPr>
        <w:t xml:space="preserve"> the </w:t>
      </w:r>
      <w:r w:rsidR="00204710">
        <w:rPr>
          <w:color w:val="auto"/>
          <w:sz w:val="24"/>
          <w:szCs w:val="24"/>
        </w:rPr>
        <w:t>Association for Business Executives (</w:t>
      </w:r>
      <w:r w:rsidR="00B31CC5">
        <w:rPr>
          <w:color w:val="auto"/>
          <w:sz w:val="24"/>
          <w:szCs w:val="24"/>
        </w:rPr>
        <w:t>ABE</w:t>
      </w:r>
      <w:r w:rsidR="00204710">
        <w:rPr>
          <w:color w:val="auto"/>
          <w:sz w:val="24"/>
          <w:szCs w:val="24"/>
        </w:rPr>
        <w:t>)</w:t>
      </w:r>
      <w:r w:rsidR="00B31CC5">
        <w:rPr>
          <w:color w:val="auto"/>
          <w:sz w:val="24"/>
          <w:szCs w:val="24"/>
        </w:rPr>
        <w:t xml:space="preserve"> </w:t>
      </w:r>
      <w:r w:rsidR="004C60D4">
        <w:rPr>
          <w:color w:val="auto"/>
          <w:sz w:val="24"/>
          <w:szCs w:val="24"/>
        </w:rPr>
        <w:t xml:space="preserve">Diploma </w:t>
      </w:r>
      <w:proofErr w:type="spellStart"/>
      <w:r w:rsidR="00B31CC5">
        <w:rPr>
          <w:color w:val="auto"/>
          <w:sz w:val="24"/>
          <w:szCs w:val="24"/>
        </w:rPr>
        <w:t>programme</w:t>
      </w:r>
      <w:proofErr w:type="spellEnd"/>
      <w:r w:rsidR="00B31CC5">
        <w:rPr>
          <w:color w:val="auto"/>
          <w:sz w:val="24"/>
          <w:szCs w:val="24"/>
        </w:rPr>
        <w:t xml:space="preserve">. </w:t>
      </w:r>
    </w:p>
    <w:p w14:paraId="31C9A80D" w14:textId="755A618B" w:rsidR="00307806" w:rsidRDefault="00307806" w:rsidP="00A87BA9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Ensuring that students are introduced to concepts in the course and have a sound understanding of the content being delivered.</w:t>
      </w:r>
    </w:p>
    <w:p w14:paraId="1CD0124A" w14:textId="6279FC58" w:rsidR="00307806" w:rsidRDefault="00307806" w:rsidP="00A87BA9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Employing various </w:t>
      </w:r>
      <w:r w:rsidR="00204710">
        <w:rPr>
          <w:color w:val="auto"/>
          <w:sz w:val="24"/>
          <w:szCs w:val="24"/>
        </w:rPr>
        <w:t xml:space="preserve">forms of presentations and </w:t>
      </w:r>
      <w:r>
        <w:rPr>
          <w:color w:val="auto"/>
          <w:sz w:val="24"/>
          <w:szCs w:val="24"/>
        </w:rPr>
        <w:t>learning strategies to ensure student engagement.</w:t>
      </w:r>
    </w:p>
    <w:p w14:paraId="044CF957" w14:textId="3A983708" w:rsidR="002176F5" w:rsidRDefault="009432DE" w:rsidP="00F10526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Carrying out</w:t>
      </w:r>
      <w:r w:rsidR="00676634">
        <w:rPr>
          <w:color w:val="auto"/>
          <w:sz w:val="24"/>
          <w:szCs w:val="24"/>
        </w:rPr>
        <w:t xml:space="preserve"> research</w:t>
      </w:r>
      <w:r w:rsidR="00307806">
        <w:rPr>
          <w:color w:val="auto"/>
          <w:sz w:val="24"/>
          <w:szCs w:val="24"/>
        </w:rPr>
        <w:t xml:space="preserve"> </w:t>
      </w:r>
      <w:r w:rsidR="00204710">
        <w:rPr>
          <w:color w:val="auto"/>
          <w:sz w:val="24"/>
          <w:szCs w:val="24"/>
        </w:rPr>
        <w:t>on relevant topics,</w:t>
      </w:r>
      <w:r w:rsidR="00676634">
        <w:rPr>
          <w:color w:val="auto"/>
          <w:sz w:val="24"/>
          <w:szCs w:val="24"/>
        </w:rPr>
        <w:t xml:space="preserve"> destinations </w:t>
      </w:r>
      <w:r w:rsidR="00204710">
        <w:rPr>
          <w:color w:val="auto"/>
          <w:sz w:val="24"/>
          <w:szCs w:val="24"/>
        </w:rPr>
        <w:t>and current events</w:t>
      </w:r>
      <w:r w:rsidR="00F10526">
        <w:rPr>
          <w:color w:val="auto"/>
          <w:sz w:val="24"/>
          <w:szCs w:val="24"/>
        </w:rPr>
        <w:t xml:space="preserve">. </w:t>
      </w:r>
    </w:p>
    <w:p w14:paraId="4D4712C0" w14:textId="54FC4765" w:rsidR="00F10526" w:rsidRDefault="00F10526" w:rsidP="00F10526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Assessing </w:t>
      </w:r>
      <w:r w:rsidR="009432DE">
        <w:rPr>
          <w:color w:val="auto"/>
          <w:sz w:val="24"/>
          <w:szCs w:val="24"/>
        </w:rPr>
        <w:t xml:space="preserve">group presentations and guiding students attempting examination questions. </w:t>
      </w:r>
    </w:p>
    <w:p w14:paraId="5F4ED5FC" w14:textId="738C1DAF" w:rsidR="002176F5" w:rsidRDefault="002176F5" w:rsidP="002176F5">
      <w:pPr>
        <w:pStyle w:val="Heading2"/>
        <w:spacing w:line="360" w:lineRule="auto"/>
        <w:rPr>
          <w:color w:val="auto"/>
          <w:sz w:val="24"/>
          <w:szCs w:val="24"/>
        </w:rPr>
      </w:pPr>
    </w:p>
    <w:p w14:paraId="6A957F33" w14:textId="7A864EF3" w:rsidR="002176F5" w:rsidRDefault="002176F5" w:rsidP="002176F5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Krystal Tours Limited </w:t>
      </w:r>
      <w:r w:rsidRPr="006C73E0">
        <w:rPr>
          <w:color w:val="auto"/>
          <w:sz w:val="24"/>
          <w:szCs w:val="24"/>
        </w:rPr>
        <w:t>| </w:t>
      </w:r>
      <w:r>
        <w:rPr>
          <w:color w:val="auto"/>
          <w:sz w:val="24"/>
          <w:szCs w:val="24"/>
        </w:rPr>
        <w:t xml:space="preserve">March 2015- </w:t>
      </w:r>
      <w:r w:rsidR="00DC610A">
        <w:rPr>
          <w:color w:val="auto"/>
          <w:sz w:val="24"/>
          <w:szCs w:val="24"/>
        </w:rPr>
        <w:t>March 2017</w:t>
      </w:r>
      <w:r w:rsidR="00D571ED">
        <w:rPr>
          <w:color w:val="auto"/>
          <w:sz w:val="24"/>
          <w:szCs w:val="24"/>
        </w:rPr>
        <w:t xml:space="preserve"> and July 2017- August 2017</w:t>
      </w:r>
    </w:p>
    <w:p w14:paraId="50A815D6" w14:textId="7326B5DF" w:rsidR="008B4FBF" w:rsidRDefault="008B4FBF" w:rsidP="008B4FBF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Reservations Agent</w:t>
      </w:r>
    </w:p>
    <w:p w14:paraId="512EA7C3" w14:textId="77777777" w:rsidR="008B4FBF" w:rsidRPr="002176F5" w:rsidRDefault="008B4FBF" w:rsidP="008B4FBF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 administering the charted flight department for the branch, functions included closing sales and persuading customers to purchase the chartered flight options in order to boost sales and revenue.</w:t>
      </w:r>
    </w:p>
    <w:p w14:paraId="6EEA99CA" w14:textId="26EDEA4F" w:rsidR="002176F5" w:rsidRPr="002176F5" w:rsidRDefault="002176F5" w:rsidP="008B4FBF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Engag</w:t>
      </w:r>
      <w:r w:rsidR="00F03442">
        <w:rPr>
          <w:color w:val="auto"/>
          <w:sz w:val="24"/>
          <w:szCs w:val="24"/>
        </w:rPr>
        <w:t>ed</w:t>
      </w:r>
      <w:r>
        <w:rPr>
          <w:color w:val="auto"/>
          <w:sz w:val="24"/>
          <w:szCs w:val="24"/>
        </w:rPr>
        <w:t xml:space="preserve"> in sales promotion activities for the company at travel fairs, company anniversary celebrations, shopping mall promotions as well as </w:t>
      </w:r>
      <w:r w:rsidR="00771105">
        <w:rPr>
          <w:color w:val="auto"/>
          <w:sz w:val="24"/>
          <w:szCs w:val="24"/>
        </w:rPr>
        <w:t xml:space="preserve">at </w:t>
      </w:r>
      <w:r>
        <w:rPr>
          <w:color w:val="auto"/>
          <w:sz w:val="24"/>
          <w:szCs w:val="24"/>
        </w:rPr>
        <w:t xml:space="preserve">significant national events. </w:t>
      </w:r>
    </w:p>
    <w:p w14:paraId="638E59EA" w14:textId="5D269CFF" w:rsidR="006A65DC" w:rsidRPr="00197831" w:rsidRDefault="00486C98" w:rsidP="006A65DC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Visit</w:t>
      </w:r>
      <w:r w:rsidR="00F03442">
        <w:rPr>
          <w:color w:val="auto"/>
          <w:sz w:val="24"/>
          <w:szCs w:val="24"/>
        </w:rPr>
        <w:t>ed</w:t>
      </w:r>
      <w:r>
        <w:rPr>
          <w:color w:val="auto"/>
          <w:sz w:val="24"/>
          <w:szCs w:val="24"/>
        </w:rPr>
        <w:t xml:space="preserve"> selected resorts as a travel representative in order to sell the hotel</w:t>
      </w:r>
      <w:r w:rsidR="008C7D7E">
        <w:rPr>
          <w:color w:val="auto"/>
          <w:sz w:val="24"/>
          <w:szCs w:val="24"/>
        </w:rPr>
        <w:t>s</w:t>
      </w:r>
      <w:r>
        <w:rPr>
          <w:color w:val="auto"/>
          <w:sz w:val="24"/>
          <w:szCs w:val="24"/>
        </w:rPr>
        <w:t xml:space="preserve"> and promote the destinations to clients. </w:t>
      </w:r>
    </w:p>
    <w:p w14:paraId="671C51AD" w14:textId="2CD6754E" w:rsidR="006A65DC" w:rsidRPr="006A65DC" w:rsidRDefault="00F03442" w:rsidP="006A65DC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Established</w:t>
      </w:r>
      <w:r w:rsidR="00771105">
        <w:rPr>
          <w:color w:val="auto"/>
          <w:sz w:val="24"/>
          <w:szCs w:val="24"/>
        </w:rPr>
        <w:t xml:space="preserve"> good customer </w:t>
      </w:r>
      <w:r>
        <w:rPr>
          <w:color w:val="auto"/>
          <w:sz w:val="24"/>
          <w:szCs w:val="24"/>
        </w:rPr>
        <w:t xml:space="preserve">relations and provided positive </w:t>
      </w:r>
      <w:r w:rsidR="00771105">
        <w:rPr>
          <w:color w:val="auto"/>
          <w:sz w:val="24"/>
          <w:szCs w:val="24"/>
        </w:rPr>
        <w:t>experiences</w:t>
      </w:r>
      <w:r>
        <w:rPr>
          <w:color w:val="auto"/>
          <w:sz w:val="24"/>
          <w:szCs w:val="24"/>
        </w:rPr>
        <w:t xml:space="preserve"> including ‘service with a smile’,</w:t>
      </w:r>
      <w:r w:rsidR="0077110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</w:t>
      </w:r>
      <w:r w:rsidR="00771105">
        <w:rPr>
          <w:color w:val="auto"/>
          <w:sz w:val="24"/>
          <w:szCs w:val="24"/>
        </w:rPr>
        <w:t xml:space="preserve"> both business and leisure travelers, allowing for customer loyalty</w:t>
      </w:r>
      <w:r w:rsidR="006A65DC">
        <w:rPr>
          <w:color w:val="auto"/>
          <w:sz w:val="24"/>
          <w:szCs w:val="24"/>
        </w:rPr>
        <w:t>.</w:t>
      </w:r>
    </w:p>
    <w:p w14:paraId="44765AB9" w14:textId="7D8CFF60" w:rsidR="006A65DC" w:rsidRDefault="006A65DC" w:rsidP="006A65DC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Developing the ability to multi task in a fast paced environment which includes attending to clients, </w:t>
      </w:r>
      <w:r w:rsidR="005B23B9">
        <w:rPr>
          <w:color w:val="auto"/>
          <w:sz w:val="24"/>
          <w:szCs w:val="24"/>
        </w:rPr>
        <w:t xml:space="preserve">reporting to Head Office, </w:t>
      </w:r>
      <w:r>
        <w:rPr>
          <w:color w:val="auto"/>
          <w:sz w:val="24"/>
          <w:szCs w:val="24"/>
        </w:rPr>
        <w:t>answering phones</w:t>
      </w:r>
      <w:r w:rsidR="00C72CAC">
        <w:rPr>
          <w:color w:val="auto"/>
          <w:sz w:val="24"/>
          <w:szCs w:val="24"/>
        </w:rPr>
        <w:t xml:space="preserve"> and</w:t>
      </w:r>
      <w:r w:rsidR="005B23B9">
        <w:rPr>
          <w:color w:val="auto"/>
          <w:sz w:val="24"/>
          <w:szCs w:val="24"/>
        </w:rPr>
        <w:t xml:space="preserve"> verifying travel documentation</w:t>
      </w:r>
      <w:r>
        <w:rPr>
          <w:color w:val="auto"/>
          <w:sz w:val="24"/>
          <w:szCs w:val="24"/>
        </w:rPr>
        <w:t>, while maintaining customer service standards.</w:t>
      </w:r>
    </w:p>
    <w:p w14:paraId="4B0ED1A3" w14:textId="4F125516" w:rsidR="006A65DC" w:rsidRDefault="006A65DC" w:rsidP="002176F5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Ensur</w:t>
      </w:r>
      <w:r w:rsidR="008D225B">
        <w:rPr>
          <w:color w:val="auto"/>
          <w:sz w:val="24"/>
          <w:szCs w:val="24"/>
        </w:rPr>
        <w:t>ed</w:t>
      </w:r>
      <w:r>
        <w:rPr>
          <w:color w:val="auto"/>
          <w:sz w:val="24"/>
          <w:szCs w:val="24"/>
        </w:rPr>
        <w:t xml:space="preserve"> accura</w:t>
      </w:r>
      <w:r w:rsidR="008D225B">
        <w:rPr>
          <w:color w:val="auto"/>
          <w:sz w:val="24"/>
          <w:szCs w:val="24"/>
        </w:rPr>
        <w:t>cy in</w:t>
      </w:r>
      <w:r>
        <w:rPr>
          <w:color w:val="auto"/>
          <w:sz w:val="24"/>
          <w:szCs w:val="24"/>
        </w:rPr>
        <w:t xml:space="preserve"> cash handling and other forms of payment.</w:t>
      </w:r>
    </w:p>
    <w:p w14:paraId="6D566F2B" w14:textId="44A1202E" w:rsidR="003F3748" w:rsidRDefault="003F3748" w:rsidP="002176F5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Responsibilities included </w:t>
      </w:r>
      <w:r w:rsidR="001D4C24">
        <w:rPr>
          <w:color w:val="auto"/>
          <w:sz w:val="24"/>
          <w:szCs w:val="24"/>
        </w:rPr>
        <w:t xml:space="preserve">providing Management with </w:t>
      </w:r>
      <w:r w:rsidR="003B30D6">
        <w:rPr>
          <w:color w:val="auto"/>
          <w:sz w:val="24"/>
          <w:szCs w:val="24"/>
        </w:rPr>
        <w:t xml:space="preserve">daily </w:t>
      </w:r>
      <w:r w:rsidR="001D4C24">
        <w:rPr>
          <w:color w:val="auto"/>
          <w:sz w:val="24"/>
          <w:szCs w:val="24"/>
        </w:rPr>
        <w:t xml:space="preserve">sales </w:t>
      </w:r>
      <w:r w:rsidR="00FC155A">
        <w:rPr>
          <w:color w:val="auto"/>
          <w:sz w:val="24"/>
          <w:szCs w:val="24"/>
        </w:rPr>
        <w:t xml:space="preserve">and accounting </w:t>
      </w:r>
      <w:r w:rsidR="001D4C24">
        <w:rPr>
          <w:color w:val="auto"/>
          <w:sz w:val="24"/>
          <w:szCs w:val="24"/>
        </w:rPr>
        <w:t>report</w:t>
      </w:r>
      <w:r w:rsidR="003B30D6">
        <w:rPr>
          <w:color w:val="auto"/>
          <w:sz w:val="24"/>
          <w:szCs w:val="24"/>
        </w:rPr>
        <w:t>s</w:t>
      </w:r>
      <w:r w:rsidR="001D4C24">
        <w:rPr>
          <w:color w:val="auto"/>
          <w:sz w:val="24"/>
          <w:szCs w:val="24"/>
        </w:rPr>
        <w:t xml:space="preserve">.  </w:t>
      </w:r>
    </w:p>
    <w:p w14:paraId="5C19E5E0" w14:textId="77777777" w:rsidR="002176F5" w:rsidRPr="002176F5" w:rsidRDefault="002176F5" w:rsidP="002176F5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</w:p>
    <w:p w14:paraId="128D3ECF" w14:textId="77777777" w:rsidR="006A65DC" w:rsidRDefault="006A65DC" w:rsidP="006C73E0">
      <w:pPr>
        <w:pStyle w:val="ListBullet"/>
        <w:numPr>
          <w:ilvl w:val="0"/>
          <w:numId w:val="0"/>
        </w:numPr>
        <w:ind w:left="144"/>
        <w:rPr>
          <w:color w:val="auto"/>
        </w:rPr>
      </w:pPr>
    </w:p>
    <w:p w14:paraId="15667F69" w14:textId="77777777" w:rsidR="00A30682" w:rsidRDefault="00A30682" w:rsidP="006C73E0">
      <w:pPr>
        <w:pStyle w:val="ListBullet"/>
        <w:numPr>
          <w:ilvl w:val="0"/>
          <w:numId w:val="0"/>
        </w:numPr>
        <w:ind w:left="144"/>
        <w:rPr>
          <w:color w:val="auto"/>
        </w:rPr>
      </w:pPr>
    </w:p>
    <w:p w14:paraId="18328E34" w14:textId="77777777" w:rsidR="00A30682" w:rsidRDefault="00A30682" w:rsidP="006C73E0">
      <w:pPr>
        <w:pStyle w:val="ListBullet"/>
        <w:numPr>
          <w:ilvl w:val="0"/>
          <w:numId w:val="0"/>
        </w:numPr>
        <w:ind w:left="144"/>
        <w:rPr>
          <w:color w:val="auto"/>
        </w:rPr>
      </w:pPr>
    </w:p>
    <w:p w14:paraId="3EEA58BC" w14:textId="77777777" w:rsidR="00A30682" w:rsidRPr="00FA05B7" w:rsidRDefault="00A30682" w:rsidP="00A30682">
      <w:pPr>
        <w:pStyle w:val="Title"/>
        <w:rPr>
          <w:b/>
          <w:color w:val="auto"/>
          <w:sz w:val="36"/>
          <w:szCs w:val="36"/>
        </w:rPr>
      </w:pPr>
      <w:proofErr w:type="spellStart"/>
      <w:r w:rsidRPr="00FA05B7">
        <w:rPr>
          <w:b/>
          <w:color w:val="auto"/>
          <w:sz w:val="36"/>
          <w:szCs w:val="36"/>
        </w:rPr>
        <w:lastRenderedPageBreak/>
        <w:t>Shaaista</w:t>
      </w:r>
      <w:proofErr w:type="spellEnd"/>
      <w:r w:rsidRPr="00FA05B7">
        <w:rPr>
          <w:b/>
          <w:color w:val="auto"/>
          <w:sz w:val="36"/>
          <w:szCs w:val="36"/>
        </w:rPr>
        <w:t xml:space="preserve"> Mohammed</w:t>
      </w:r>
    </w:p>
    <w:p w14:paraId="3F5B0AB9" w14:textId="77777777" w:rsidR="00A30682" w:rsidRDefault="00A30682" w:rsidP="00A30682">
      <w:pPr>
        <w:rPr>
          <w:color w:val="auto"/>
          <w:sz w:val="20"/>
          <w:szCs w:val="20"/>
        </w:rPr>
      </w:pPr>
      <w:r w:rsidRPr="00AA7BB4">
        <w:rPr>
          <w:color w:val="auto"/>
          <w:sz w:val="20"/>
          <w:szCs w:val="20"/>
        </w:rPr>
        <w:t>LP#82/3 Crescent Drive, Phoenix Park California, Couva, Trinidad | </w:t>
      </w:r>
      <w:r>
        <w:rPr>
          <w:color w:val="auto"/>
          <w:sz w:val="20"/>
          <w:szCs w:val="20"/>
        </w:rPr>
        <w:t>1-</w:t>
      </w:r>
      <w:r w:rsidRPr="00AA7BB4">
        <w:rPr>
          <w:color w:val="auto"/>
          <w:sz w:val="20"/>
          <w:szCs w:val="20"/>
        </w:rPr>
        <w:t>868-681-0475 | </w:t>
      </w:r>
      <w:hyperlink r:id="rId8" w:history="1">
        <w:r w:rsidRPr="006F7A9A">
          <w:rPr>
            <w:rStyle w:val="Hyperlink"/>
            <w:color w:val="000000" w:themeColor="text1"/>
            <w:sz w:val="20"/>
            <w:szCs w:val="20"/>
            <w:u w:val="none"/>
          </w:rPr>
          <w:t>sfm911@hotmail.com</w:t>
        </w:r>
      </w:hyperlink>
    </w:p>
    <w:p w14:paraId="66861710" w14:textId="77777777" w:rsidR="00A30682" w:rsidRPr="002C2369" w:rsidRDefault="00A30682" w:rsidP="006C73E0">
      <w:pPr>
        <w:pStyle w:val="ListBullet"/>
        <w:numPr>
          <w:ilvl w:val="0"/>
          <w:numId w:val="0"/>
        </w:numPr>
        <w:ind w:left="144"/>
        <w:rPr>
          <w:color w:val="auto"/>
        </w:rPr>
      </w:pPr>
    </w:p>
    <w:p w14:paraId="617F1ED0" w14:textId="16BC205D" w:rsidR="008B4FBF" w:rsidRPr="00A87BA9" w:rsidRDefault="008B4FBF" w:rsidP="008B4FBF">
      <w:pPr>
        <w:pStyle w:val="ListBullet"/>
        <w:numPr>
          <w:ilvl w:val="0"/>
          <w:numId w:val="0"/>
        </w:numPr>
        <w:spacing w:line="360" w:lineRule="auto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Sandals Grande Antigua, Resort and Spa </w:t>
      </w:r>
      <w:r w:rsidRPr="006C73E0">
        <w:rPr>
          <w:color w:val="auto"/>
          <w:sz w:val="24"/>
          <w:szCs w:val="24"/>
        </w:rPr>
        <w:t>| </w:t>
      </w:r>
      <w:r>
        <w:rPr>
          <w:color w:val="auto"/>
          <w:sz w:val="24"/>
          <w:szCs w:val="24"/>
        </w:rPr>
        <w:t>February 2014- July 2014</w:t>
      </w:r>
    </w:p>
    <w:p w14:paraId="64CE0D6B" w14:textId="4180EA13" w:rsidR="008B4FBF" w:rsidRDefault="008B4FBF" w:rsidP="008B4FBF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International Hospitality Management Internship Programme</w:t>
      </w:r>
    </w:p>
    <w:p w14:paraId="04ADA5DD" w14:textId="77777777" w:rsidR="008B4FBF" w:rsidRPr="00197831" w:rsidRDefault="008B4FBF" w:rsidP="008B4FBF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Worked closely with Management staff, developing skills in areas of leadership, teamwork and responsibility. </w:t>
      </w:r>
    </w:p>
    <w:p w14:paraId="3D4F1AC5" w14:textId="6738AF65" w:rsidR="00197831" w:rsidRDefault="00197831" w:rsidP="008B4FBF">
      <w:pPr>
        <w:pStyle w:val="ListBullet"/>
        <w:rPr>
          <w:color w:val="auto"/>
          <w:sz w:val="24"/>
          <w:szCs w:val="24"/>
        </w:rPr>
      </w:pPr>
      <w:r w:rsidRPr="008C0CE5">
        <w:rPr>
          <w:color w:val="auto"/>
          <w:sz w:val="24"/>
          <w:szCs w:val="24"/>
        </w:rPr>
        <w:t>Trained particularly within the department of Front Office</w:t>
      </w:r>
      <w:r>
        <w:rPr>
          <w:color w:val="auto"/>
          <w:sz w:val="24"/>
          <w:szCs w:val="24"/>
        </w:rPr>
        <w:t xml:space="preserve"> handling both the check-in and check-out </w:t>
      </w:r>
      <w:r w:rsidR="00F93626">
        <w:rPr>
          <w:color w:val="auto"/>
          <w:sz w:val="24"/>
          <w:szCs w:val="24"/>
        </w:rPr>
        <w:t>processes,</w:t>
      </w:r>
      <w:r w:rsidR="003F3748">
        <w:rPr>
          <w:color w:val="auto"/>
          <w:sz w:val="24"/>
          <w:szCs w:val="24"/>
        </w:rPr>
        <w:t xml:space="preserve"> guest arrivals and departures,</w:t>
      </w:r>
      <w:r w:rsidR="00F93626">
        <w:rPr>
          <w:color w:val="auto"/>
          <w:sz w:val="24"/>
          <w:szCs w:val="24"/>
        </w:rPr>
        <w:t xml:space="preserve"> reservations, addressing guest requests and </w:t>
      </w:r>
      <w:r w:rsidR="000C24F4">
        <w:rPr>
          <w:color w:val="auto"/>
          <w:sz w:val="24"/>
          <w:szCs w:val="24"/>
        </w:rPr>
        <w:t xml:space="preserve">enquiries. </w:t>
      </w:r>
    </w:p>
    <w:p w14:paraId="1CAD20A5" w14:textId="3FD7AAAF" w:rsidR="00A87BA9" w:rsidRPr="00E575AA" w:rsidRDefault="001511F0" w:rsidP="00E575AA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Independently operated the PBX operator system for the hotel, managing incoming and outgoing calls, while taking guest requests and complaints and ensuring they are fulfilled.</w:t>
      </w:r>
    </w:p>
    <w:p w14:paraId="5CE317F7" w14:textId="59E98274" w:rsidR="0067723B" w:rsidRDefault="0067723B" w:rsidP="0067723B">
      <w:pPr>
        <w:pStyle w:val="ListBullet"/>
        <w:rPr>
          <w:color w:val="auto"/>
          <w:sz w:val="24"/>
          <w:szCs w:val="24"/>
        </w:rPr>
      </w:pPr>
      <w:r w:rsidRPr="0067723B">
        <w:rPr>
          <w:color w:val="auto"/>
          <w:sz w:val="24"/>
          <w:szCs w:val="24"/>
        </w:rPr>
        <w:t xml:space="preserve">Trained particularly within the Housekeeping department and being responsible for </w:t>
      </w:r>
      <w:r>
        <w:rPr>
          <w:color w:val="auto"/>
          <w:sz w:val="24"/>
          <w:szCs w:val="24"/>
        </w:rPr>
        <w:t>developing rosters for room attendants and housemen</w:t>
      </w:r>
      <w:r w:rsidR="00E5637E">
        <w:rPr>
          <w:color w:val="auto"/>
          <w:sz w:val="24"/>
          <w:szCs w:val="24"/>
        </w:rPr>
        <w:t xml:space="preserve"> as well as the distribution of room keys</w:t>
      </w:r>
      <w:r w:rsidR="00C45482">
        <w:rPr>
          <w:color w:val="auto"/>
          <w:sz w:val="24"/>
          <w:szCs w:val="24"/>
        </w:rPr>
        <w:t xml:space="preserve"> and amenities</w:t>
      </w:r>
      <w:r>
        <w:rPr>
          <w:color w:val="auto"/>
          <w:sz w:val="24"/>
          <w:szCs w:val="24"/>
        </w:rPr>
        <w:t xml:space="preserve">. </w:t>
      </w:r>
    </w:p>
    <w:p w14:paraId="0C1F939F" w14:textId="41FF4858" w:rsidR="002176F5" w:rsidRPr="00FC155A" w:rsidRDefault="00E5637E" w:rsidP="00FC155A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Performed the room cleaning functions and turnover with room attendants, performed the supervisory function of ensuring the room layout</w:t>
      </w:r>
      <w:r w:rsidR="00C72CAC">
        <w:rPr>
          <w:color w:val="auto"/>
          <w:sz w:val="24"/>
          <w:szCs w:val="24"/>
        </w:rPr>
        <w:t xml:space="preserve"> is</w:t>
      </w:r>
      <w:r>
        <w:rPr>
          <w:color w:val="auto"/>
          <w:sz w:val="24"/>
          <w:szCs w:val="24"/>
        </w:rPr>
        <w:t xml:space="preserve"> according to hotel standard and most importantly, ensuring a clean and comforta</w:t>
      </w:r>
      <w:r w:rsidR="00FC155A">
        <w:rPr>
          <w:color w:val="auto"/>
          <w:sz w:val="24"/>
          <w:szCs w:val="24"/>
        </w:rPr>
        <w:t>ble environment for the guests</w:t>
      </w:r>
    </w:p>
    <w:p w14:paraId="3143ECDA" w14:textId="77777777" w:rsidR="002A7B83" w:rsidRDefault="002A7B83" w:rsidP="002A7B83">
      <w:pPr>
        <w:pStyle w:val="Heading2"/>
        <w:rPr>
          <w:color w:val="auto"/>
          <w:sz w:val="24"/>
          <w:szCs w:val="24"/>
          <w:u w:val="single"/>
        </w:rPr>
      </w:pPr>
    </w:p>
    <w:p w14:paraId="2E4BBF3F" w14:textId="77777777" w:rsidR="00B63BF4" w:rsidRDefault="00B63BF4" w:rsidP="002A7B83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Ministry of Education, Trinidad and Tobago</w:t>
      </w:r>
      <w:r w:rsidRPr="006C73E0">
        <w:rPr>
          <w:b/>
          <w:color w:val="auto"/>
          <w:sz w:val="24"/>
          <w:szCs w:val="24"/>
        </w:rPr>
        <w:t xml:space="preserve"> </w:t>
      </w:r>
      <w:r w:rsidRPr="006C73E0">
        <w:rPr>
          <w:color w:val="auto"/>
          <w:sz w:val="24"/>
          <w:szCs w:val="24"/>
        </w:rPr>
        <w:t>| </w:t>
      </w:r>
      <w:r>
        <w:rPr>
          <w:color w:val="auto"/>
          <w:sz w:val="24"/>
          <w:szCs w:val="24"/>
        </w:rPr>
        <w:t>January 2012- November 2013</w:t>
      </w:r>
    </w:p>
    <w:p w14:paraId="2AF49FA4" w14:textId="77777777" w:rsidR="00394A6D" w:rsidRPr="00B63BF4" w:rsidRDefault="00B63BF4" w:rsidP="00B63BF4">
      <w:pPr>
        <w:pStyle w:val="ListBullet"/>
        <w:numPr>
          <w:ilvl w:val="0"/>
          <w:numId w:val="0"/>
        </w:numPr>
        <w:ind w:left="144" w:hanging="14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On-the-Job Trainee</w:t>
      </w:r>
    </w:p>
    <w:p w14:paraId="059D228F" w14:textId="77777777" w:rsidR="00394A6D" w:rsidRDefault="00D10DE3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Responsible for providing Teachers’ regularity and punctuality reports on a monthly basis to Secondary School Supervisors.</w:t>
      </w:r>
    </w:p>
    <w:p w14:paraId="78438277" w14:textId="77777777" w:rsidR="00D10DE3" w:rsidRDefault="00D10DE3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Performing clerical and administrative tasks.</w:t>
      </w:r>
    </w:p>
    <w:p w14:paraId="4A1DD02E" w14:textId="77777777" w:rsidR="00D10DE3" w:rsidRDefault="00D10DE3" w:rsidP="00825DF8">
      <w:pPr>
        <w:pStyle w:val="ListBullet"/>
        <w:numPr>
          <w:ilvl w:val="0"/>
          <w:numId w:val="0"/>
        </w:numPr>
        <w:rPr>
          <w:b/>
          <w:color w:val="auto"/>
          <w:sz w:val="24"/>
          <w:szCs w:val="24"/>
        </w:rPr>
      </w:pPr>
    </w:p>
    <w:p w14:paraId="74C83FC9" w14:textId="77777777" w:rsidR="00D10DE3" w:rsidRDefault="00D10DE3" w:rsidP="00D10DE3">
      <w:pPr>
        <w:pStyle w:val="ListBullet"/>
        <w:numPr>
          <w:ilvl w:val="0"/>
          <w:numId w:val="0"/>
        </w:numPr>
        <w:ind w:left="144" w:hanging="14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Tourism Development Company of Trinidad and Tobago</w:t>
      </w:r>
      <w:r w:rsidRPr="006C73E0">
        <w:rPr>
          <w:b/>
          <w:color w:val="auto"/>
          <w:sz w:val="24"/>
          <w:szCs w:val="24"/>
        </w:rPr>
        <w:t xml:space="preserve"> </w:t>
      </w:r>
      <w:r w:rsidRPr="006C73E0">
        <w:rPr>
          <w:color w:val="auto"/>
          <w:sz w:val="24"/>
          <w:szCs w:val="24"/>
        </w:rPr>
        <w:t>| </w:t>
      </w:r>
      <w:r>
        <w:rPr>
          <w:color w:val="auto"/>
          <w:sz w:val="24"/>
          <w:szCs w:val="24"/>
        </w:rPr>
        <w:t>June 2010- August 2010</w:t>
      </w:r>
    </w:p>
    <w:p w14:paraId="4144025F" w14:textId="77777777" w:rsidR="00D10DE3" w:rsidRPr="00B63BF4" w:rsidRDefault="00AC67F5" w:rsidP="00D10DE3">
      <w:pPr>
        <w:pStyle w:val="ListBullet"/>
        <w:numPr>
          <w:ilvl w:val="0"/>
          <w:numId w:val="0"/>
        </w:numPr>
        <w:ind w:left="144" w:hanging="14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Marketing Intern</w:t>
      </w:r>
    </w:p>
    <w:p w14:paraId="6BF51447" w14:textId="77777777" w:rsidR="00D10DE3" w:rsidRDefault="00D10DE3" w:rsidP="00D10DE3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Performing clerical tasks.</w:t>
      </w:r>
    </w:p>
    <w:p w14:paraId="0AEB922A" w14:textId="1ED378E6" w:rsidR="00AC67F5" w:rsidRDefault="00AC67F5" w:rsidP="00AC67F5">
      <w:pPr>
        <w:pStyle w:val="ListBulle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Working alongside the Marketing manager and the department as a whole, to</w:t>
      </w:r>
      <w:r w:rsidR="00E575AA">
        <w:rPr>
          <w:color w:val="auto"/>
          <w:sz w:val="24"/>
          <w:szCs w:val="24"/>
        </w:rPr>
        <w:t xml:space="preserve"> develop a marketing portfolio.</w:t>
      </w:r>
    </w:p>
    <w:p w14:paraId="444ECD33" w14:textId="77777777" w:rsidR="00042A6D" w:rsidRPr="00E575AA" w:rsidRDefault="00042A6D" w:rsidP="00042A6D">
      <w:pPr>
        <w:pStyle w:val="ListBullet"/>
        <w:numPr>
          <w:ilvl w:val="0"/>
          <w:numId w:val="0"/>
        </w:numPr>
        <w:ind w:left="144"/>
        <w:rPr>
          <w:color w:val="auto"/>
          <w:sz w:val="24"/>
          <w:szCs w:val="24"/>
        </w:rPr>
      </w:pPr>
    </w:p>
    <w:p w14:paraId="0A53042B" w14:textId="77777777" w:rsidR="00AC67F5" w:rsidRDefault="00AC67F5" w:rsidP="00AC67F5">
      <w:pPr>
        <w:pStyle w:val="Heading2"/>
        <w:rPr>
          <w:color w:val="auto"/>
          <w:sz w:val="24"/>
          <w:szCs w:val="24"/>
          <w:u w:val="single"/>
        </w:rPr>
      </w:pPr>
      <w:r>
        <w:rPr>
          <w:color w:val="auto"/>
          <w:sz w:val="24"/>
          <w:szCs w:val="24"/>
          <w:u w:val="single"/>
        </w:rPr>
        <w:t>ACTIVITIES</w:t>
      </w:r>
    </w:p>
    <w:p w14:paraId="62EBC57C" w14:textId="2E6C3C3F" w:rsidR="00E575AA" w:rsidRDefault="001427A9" w:rsidP="001427A9">
      <w:pPr>
        <w:pStyle w:val="ListBullet"/>
        <w:numPr>
          <w:ilvl w:val="0"/>
          <w:numId w:val="0"/>
        </w:numPr>
        <w:ind w:left="144" w:hanging="144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 w:rsidR="00C66365">
        <w:rPr>
          <w:color w:val="auto"/>
          <w:sz w:val="24"/>
          <w:szCs w:val="24"/>
        </w:rPr>
        <w:t>Reading</w:t>
      </w:r>
      <w:r w:rsidR="00F03442">
        <w:rPr>
          <w:color w:val="auto"/>
          <w:sz w:val="24"/>
          <w:szCs w:val="24"/>
        </w:rPr>
        <w:t xml:space="preserve"> </w:t>
      </w:r>
      <w:r w:rsidR="00FC155A">
        <w:rPr>
          <w:color w:val="auto"/>
          <w:sz w:val="24"/>
          <w:szCs w:val="24"/>
        </w:rPr>
        <w:t xml:space="preserve">and </w:t>
      </w:r>
      <w:r w:rsidR="000211DE">
        <w:rPr>
          <w:color w:val="auto"/>
          <w:sz w:val="24"/>
          <w:szCs w:val="24"/>
        </w:rPr>
        <w:t>voluntary work</w:t>
      </w:r>
      <w:r w:rsidR="00FC155A">
        <w:rPr>
          <w:color w:val="auto"/>
          <w:sz w:val="24"/>
          <w:szCs w:val="24"/>
        </w:rPr>
        <w:t xml:space="preserve">. </w:t>
      </w:r>
    </w:p>
    <w:p w14:paraId="550152B2" w14:textId="77777777" w:rsidR="00042A6D" w:rsidRDefault="00042A6D" w:rsidP="00825DF8">
      <w:pPr>
        <w:pStyle w:val="ListBullet"/>
        <w:numPr>
          <w:ilvl w:val="0"/>
          <w:numId w:val="0"/>
        </w:numPr>
        <w:ind w:left="144"/>
        <w:contextualSpacing/>
        <w:rPr>
          <w:color w:val="auto"/>
          <w:sz w:val="24"/>
          <w:szCs w:val="24"/>
        </w:rPr>
      </w:pPr>
    </w:p>
    <w:p w14:paraId="75D7D4D7" w14:textId="77777777" w:rsidR="000F53EB" w:rsidRDefault="000F53EB" w:rsidP="00825DF8">
      <w:pPr>
        <w:pStyle w:val="ListBullet"/>
        <w:numPr>
          <w:ilvl w:val="0"/>
          <w:numId w:val="0"/>
        </w:numPr>
        <w:ind w:left="144"/>
        <w:contextualSpacing/>
        <w:rPr>
          <w:color w:val="auto"/>
          <w:sz w:val="24"/>
          <w:szCs w:val="24"/>
        </w:rPr>
      </w:pPr>
    </w:p>
    <w:p w14:paraId="740D2D9E" w14:textId="77777777" w:rsidR="000F53EB" w:rsidRDefault="000F53EB" w:rsidP="00825DF8">
      <w:pPr>
        <w:pStyle w:val="ListBullet"/>
        <w:numPr>
          <w:ilvl w:val="0"/>
          <w:numId w:val="0"/>
        </w:numPr>
        <w:ind w:left="144"/>
        <w:contextualSpacing/>
        <w:rPr>
          <w:color w:val="auto"/>
          <w:sz w:val="24"/>
          <w:szCs w:val="24"/>
        </w:rPr>
      </w:pPr>
    </w:p>
    <w:p w14:paraId="36554E08" w14:textId="77777777" w:rsidR="000F53EB" w:rsidRDefault="000F53EB" w:rsidP="000F53EB"/>
    <w:p w14:paraId="04CA6EDD" w14:textId="77777777" w:rsidR="006F7A9A" w:rsidRPr="00FA05B7" w:rsidRDefault="006F7A9A" w:rsidP="006F7A9A">
      <w:pPr>
        <w:pStyle w:val="Title"/>
        <w:rPr>
          <w:b/>
          <w:color w:val="auto"/>
          <w:sz w:val="36"/>
          <w:szCs w:val="36"/>
        </w:rPr>
      </w:pPr>
      <w:proofErr w:type="spellStart"/>
      <w:r w:rsidRPr="00FA05B7">
        <w:rPr>
          <w:b/>
          <w:color w:val="auto"/>
          <w:sz w:val="36"/>
          <w:szCs w:val="36"/>
        </w:rPr>
        <w:lastRenderedPageBreak/>
        <w:t>Shaaista</w:t>
      </w:r>
      <w:proofErr w:type="spellEnd"/>
      <w:r w:rsidRPr="00FA05B7">
        <w:rPr>
          <w:b/>
          <w:color w:val="auto"/>
          <w:sz w:val="36"/>
          <w:szCs w:val="36"/>
        </w:rPr>
        <w:t xml:space="preserve"> Mohammed</w:t>
      </w:r>
    </w:p>
    <w:p w14:paraId="511E5885" w14:textId="77777777" w:rsidR="006F7A9A" w:rsidRDefault="006F7A9A" w:rsidP="006F7A9A">
      <w:pPr>
        <w:rPr>
          <w:color w:val="auto"/>
          <w:sz w:val="20"/>
          <w:szCs w:val="20"/>
        </w:rPr>
      </w:pPr>
      <w:r w:rsidRPr="00AA7BB4">
        <w:rPr>
          <w:color w:val="auto"/>
          <w:sz w:val="20"/>
          <w:szCs w:val="20"/>
        </w:rPr>
        <w:t>LP#82/3 Crescent Drive, Phoenix Park California, Couva, Trinidad | </w:t>
      </w:r>
      <w:r>
        <w:rPr>
          <w:color w:val="auto"/>
          <w:sz w:val="20"/>
          <w:szCs w:val="20"/>
        </w:rPr>
        <w:t>1-</w:t>
      </w:r>
      <w:r w:rsidRPr="00AA7BB4">
        <w:rPr>
          <w:color w:val="auto"/>
          <w:sz w:val="20"/>
          <w:szCs w:val="20"/>
        </w:rPr>
        <w:t>868-681-0475 | </w:t>
      </w:r>
      <w:hyperlink r:id="rId9" w:history="1">
        <w:r w:rsidRPr="006F7A9A">
          <w:rPr>
            <w:rStyle w:val="Hyperlink"/>
            <w:color w:val="000000" w:themeColor="text1"/>
            <w:sz w:val="20"/>
            <w:szCs w:val="20"/>
            <w:u w:val="none"/>
          </w:rPr>
          <w:t>sfm911@hotmail.com</w:t>
        </w:r>
      </w:hyperlink>
    </w:p>
    <w:p w14:paraId="0F102D3D" w14:textId="77777777" w:rsidR="000F53EB" w:rsidRDefault="000F53EB" w:rsidP="00825DF8">
      <w:pPr>
        <w:pStyle w:val="Heading2"/>
        <w:rPr>
          <w:color w:val="auto"/>
          <w:sz w:val="24"/>
          <w:szCs w:val="24"/>
          <w:u w:val="single"/>
        </w:rPr>
      </w:pPr>
    </w:p>
    <w:p w14:paraId="13BB7D21" w14:textId="1A0439EB" w:rsidR="0042371A" w:rsidRDefault="00825DF8" w:rsidP="0042371A">
      <w:pPr>
        <w:pStyle w:val="Heading2"/>
        <w:rPr>
          <w:color w:val="auto"/>
          <w:sz w:val="24"/>
          <w:szCs w:val="24"/>
          <w:u w:val="single"/>
        </w:rPr>
      </w:pPr>
      <w:r>
        <w:rPr>
          <w:color w:val="auto"/>
          <w:sz w:val="24"/>
          <w:szCs w:val="24"/>
          <w:u w:val="single"/>
        </w:rPr>
        <w:t>REFERENCES</w:t>
      </w:r>
    </w:p>
    <w:p w14:paraId="63210F11" w14:textId="20D9F05B" w:rsidR="00825DF8" w:rsidRDefault="00442141" w:rsidP="0042371A">
      <w:pPr>
        <w:pStyle w:val="ListBullet"/>
        <w:numPr>
          <w:ilvl w:val="0"/>
          <w:numId w:val="7"/>
        </w:numPr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Mr. Keith McDonald</w:t>
      </w:r>
    </w:p>
    <w:p w14:paraId="369370DE" w14:textId="0A144451" w:rsidR="0039277A" w:rsidRDefault="0039277A" w:rsidP="0039277A">
      <w:pPr>
        <w:pStyle w:val="ListBullet"/>
        <w:numPr>
          <w:ilvl w:val="0"/>
          <w:numId w:val="0"/>
        </w:numPr>
        <w:ind w:left="144" w:hanging="144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Principal              </w:t>
      </w:r>
    </w:p>
    <w:p w14:paraId="54288193" w14:textId="468D8CC6" w:rsidR="00442141" w:rsidRDefault="0039277A" w:rsidP="001427A9">
      <w:pPr>
        <w:pStyle w:val="ListBullet"/>
        <w:numPr>
          <w:ilvl w:val="0"/>
          <w:numId w:val="0"/>
        </w:numPr>
        <w:ind w:left="144" w:hanging="144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</w:t>
      </w:r>
      <w:r w:rsidR="00442141">
        <w:rPr>
          <w:color w:val="auto"/>
          <w:sz w:val="24"/>
          <w:szCs w:val="24"/>
        </w:rPr>
        <w:t>School of Higher Education Limited (S.H.E.L.)</w:t>
      </w:r>
    </w:p>
    <w:p w14:paraId="71606A0C" w14:textId="24BC7E83" w:rsidR="005E0C1B" w:rsidRDefault="0039277A" w:rsidP="001427A9">
      <w:pPr>
        <w:pStyle w:val="ListBullet"/>
        <w:numPr>
          <w:ilvl w:val="0"/>
          <w:numId w:val="0"/>
        </w:numPr>
        <w:ind w:left="144" w:hanging="144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</w:t>
      </w:r>
      <w:r w:rsidR="005E0C1B">
        <w:rPr>
          <w:color w:val="auto"/>
          <w:sz w:val="24"/>
          <w:szCs w:val="24"/>
        </w:rPr>
        <w:t>Rushworth Street, San Fernando</w:t>
      </w:r>
    </w:p>
    <w:p w14:paraId="681949A4" w14:textId="4ADAAE83" w:rsidR="000F53EB" w:rsidRPr="00422B58" w:rsidRDefault="0039277A" w:rsidP="00422B58">
      <w:pPr>
        <w:pStyle w:val="ListBullet"/>
        <w:numPr>
          <w:ilvl w:val="0"/>
          <w:numId w:val="0"/>
        </w:numPr>
        <w:ind w:left="144" w:hanging="144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</w:t>
      </w:r>
      <w:r w:rsidR="00442141">
        <w:rPr>
          <w:color w:val="auto"/>
          <w:sz w:val="24"/>
          <w:szCs w:val="24"/>
        </w:rPr>
        <w:t>Telephone contact: 657-5131</w:t>
      </w:r>
      <w:r w:rsidR="00C6701A">
        <w:rPr>
          <w:color w:val="auto"/>
          <w:sz w:val="24"/>
          <w:szCs w:val="24"/>
        </w:rPr>
        <w:t xml:space="preserve">        </w:t>
      </w:r>
    </w:p>
    <w:p w14:paraId="2D05F79F" w14:textId="77777777" w:rsidR="000F53EB" w:rsidRDefault="000F53EB" w:rsidP="00D571ED">
      <w:pPr>
        <w:pStyle w:val="ListBullet"/>
        <w:numPr>
          <w:ilvl w:val="0"/>
          <w:numId w:val="0"/>
        </w:numPr>
        <w:contextualSpacing/>
        <w:rPr>
          <w:color w:val="000000" w:themeColor="text1"/>
          <w:sz w:val="24"/>
          <w:szCs w:val="24"/>
        </w:rPr>
      </w:pPr>
    </w:p>
    <w:p w14:paraId="3F327296" w14:textId="77777777" w:rsidR="00CD617E" w:rsidRDefault="00CD617E" w:rsidP="00CD617E">
      <w:pPr>
        <w:pStyle w:val="ListBullet"/>
        <w:numPr>
          <w:ilvl w:val="0"/>
          <w:numId w:val="7"/>
        </w:numPr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Dr. </w:t>
      </w:r>
      <w:proofErr w:type="spellStart"/>
      <w:r>
        <w:rPr>
          <w:color w:val="auto"/>
          <w:sz w:val="24"/>
          <w:szCs w:val="24"/>
        </w:rPr>
        <w:t>Hydar</w:t>
      </w:r>
      <w:proofErr w:type="spellEnd"/>
      <w:r>
        <w:rPr>
          <w:color w:val="auto"/>
          <w:sz w:val="24"/>
          <w:szCs w:val="24"/>
        </w:rPr>
        <w:t xml:space="preserve"> Ali</w:t>
      </w:r>
    </w:p>
    <w:p w14:paraId="203F2A93" w14:textId="4265B985" w:rsidR="00CD617E" w:rsidRDefault="0039277A" w:rsidP="0039277A">
      <w:pPr>
        <w:pStyle w:val="ListBullet"/>
        <w:numPr>
          <w:ilvl w:val="0"/>
          <w:numId w:val="0"/>
        </w:numPr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</w:t>
      </w:r>
      <w:r w:rsidR="00CD617E">
        <w:rPr>
          <w:color w:val="auto"/>
          <w:sz w:val="24"/>
          <w:szCs w:val="24"/>
        </w:rPr>
        <w:t>Lecturer</w:t>
      </w:r>
    </w:p>
    <w:p w14:paraId="6BAE0B1E" w14:textId="538B0CAA" w:rsidR="00CD617E" w:rsidRDefault="0039277A" w:rsidP="0039277A">
      <w:pPr>
        <w:pStyle w:val="ListBullet"/>
        <w:numPr>
          <w:ilvl w:val="0"/>
          <w:numId w:val="0"/>
        </w:numPr>
        <w:ind w:left="144" w:hanging="144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</w:t>
      </w:r>
      <w:r w:rsidR="00CD617E">
        <w:rPr>
          <w:color w:val="auto"/>
          <w:sz w:val="24"/>
          <w:szCs w:val="24"/>
        </w:rPr>
        <w:t>Department of Mathematics and Computer Sciences</w:t>
      </w:r>
    </w:p>
    <w:p w14:paraId="0D62CB86" w14:textId="1871BE6F" w:rsidR="00CD617E" w:rsidRDefault="0039277A" w:rsidP="0039277A">
      <w:pPr>
        <w:pStyle w:val="ListBullet"/>
        <w:numPr>
          <w:ilvl w:val="0"/>
          <w:numId w:val="0"/>
        </w:numPr>
        <w:ind w:left="144" w:hanging="144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</w:t>
      </w:r>
      <w:r w:rsidR="00CD617E">
        <w:rPr>
          <w:color w:val="auto"/>
          <w:sz w:val="24"/>
          <w:szCs w:val="24"/>
        </w:rPr>
        <w:t xml:space="preserve">University of the West Indies, St. Augustine </w:t>
      </w:r>
    </w:p>
    <w:p w14:paraId="39B48B5F" w14:textId="5EA378A5" w:rsidR="00CD617E" w:rsidRDefault="0039277A" w:rsidP="0039277A">
      <w:pPr>
        <w:pStyle w:val="ListBullet"/>
        <w:numPr>
          <w:ilvl w:val="0"/>
          <w:numId w:val="0"/>
        </w:numPr>
        <w:ind w:left="144" w:hanging="144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</w:t>
      </w:r>
      <w:r w:rsidR="00CD617E">
        <w:rPr>
          <w:color w:val="auto"/>
          <w:sz w:val="24"/>
          <w:szCs w:val="24"/>
        </w:rPr>
        <w:t xml:space="preserve">Telephone contact: </w:t>
      </w:r>
      <w:r w:rsidR="00D571ED">
        <w:rPr>
          <w:color w:val="auto"/>
          <w:sz w:val="24"/>
          <w:szCs w:val="24"/>
        </w:rPr>
        <w:t xml:space="preserve">662-2002 </w:t>
      </w:r>
      <w:proofErr w:type="spellStart"/>
      <w:r w:rsidR="00D571ED">
        <w:rPr>
          <w:color w:val="auto"/>
          <w:sz w:val="24"/>
          <w:szCs w:val="24"/>
        </w:rPr>
        <w:t>ext</w:t>
      </w:r>
      <w:proofErr w:type="spellEnd"/>
      <w:r w:rsidR="00D571ED">
        <w:rPr>
          <w:color w:val="auto"/>
          <w:sz w:val="24"/>
          <w:szCs w:val="24"/>
        </w:rPr>
        <w:t xml:space="preserve">  3553 or </w:t>
      </w:r>
      <w:r w:rsidR="00CD617E">
        <w:rPr>
          <w:color w:val="auto"/>
          <w:sz w:val="24"/>
          <w:szCs w:val="24"/>
        </w:rPr>
        <w:t xml:space="preserve">636-5970 </w:t>
      </w:r>
    </w:p>
    <w:p w14:paraId="2C66410B" w14:textId="77777777" w:rsidR="00D571ED" w:rsidRDefault="00D571ED" w:rsidP="00CD617E">
      <w:pPr>
        <w:pStyle w:val="ListBullet"/>
        <w:numPr>
          <w:ilvl w:val="0"/>
          <w:numId w:val="0"/>
        </w:numPr>
        <w:ind w:left="720"/>
        <w:contextualSpacing/>
        <w:rPr>
          <w:color w:val="auto"/>
          <w:sz w:val="24"/>
          <w:szCs w:val="24"/>
        </w:rPr>
      </w:pPr>
    </w:p>
    <w:p w14:paraId="14178769" w14:textId="77777777" w:rsidR="00D571ED" w:rsidRDefault="00D571ED" w:rsidP="00D571ED">
      <w:pPr>
        <w:pStyle w:val="ListBullet"/>
        <w:numPr>
          <w:ilvl w:val="0"/>
          <w:numId w:val="7"/>
        </w:numPr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Ms. Karen Bharath</w:t>
      </w:r>
    </w:p>
    <w:p w14:paraId="65B27F7D" w14:textId="4058475B" w:rsidR="00D571ED" w:rsidRDefault="0039277A" w:rsidP="0039277A">
      <w:pPr>
        <w:pStyle w:val="ListBullet"/>
        <w:numPr>
          <w:ilvl w:val="0"/>
          <w:numId w:val="0"/>
        </w:numPr>
        <w:ind w:left="144" w:hanging="144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</w:t>
      </w:r>
      <w:r w:rsidR="00D571ED">
        <w:rPr>
          <w:color w:val="auto"/>
          <w:sz w:val="24"/>
          <w:szCs w:val="24"/>
        </w:rPr>
        <w:t>Teacher 1</w:t>
      </w:r>
    </w:p>
    <w:p w14:paraId="0BD1CF08" w14:textId="0AD1CCAC" w:rsidR="00D571ED" w:rsidRDefault="0039277A" w:rsidP="00D571ED">
      <w:pPr>
        <w:pStyle w:val="ListBullet"/>
        <w:numPr>
          <w:ilvl w:val="0"/>
          <w:numId w:val="0"/>
        </w:numPr>
        <w:ind w:left="144" w:hanging="144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</w:t>
      </w:r>
      <w:r w:rsidR="00D571ED">
        <w:rPr>
          <w:color w:val="auto"/>
          <w:sz w:val="24"/>
          <w:szCs w:val="24"/>
        </w:rPr>
        <w:t>Barrackpore ASJA Primary School, Barrackpore</w:t>
      </w:r>
    </w:p>
    <w:p w14:paraId="0B00199C" w14:textId="5802A0A1" w:rsidR="00D571ED" w:rsidRPr="004C6947" w:rsidRDefault="00364080" w:rsidP="00D571ED">
      <w:pPr>
        <w:pStyle w:val="ListBullet"/>
        <w:numPr>
          <w:ilvl w:val="0"/>
          <w:numId w:val="0"/>
        </w:numPr>
        <w:ind w:left="144" w:hanging="144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</w:t>
      </w:r>
      <w:r w:rsidR="00D571ED">
        <w:rPr>
          <w:color w:val="auto"/>
          <w:sz w:val="24"/>
          <w:szCs w:val="24"/>
        </w:rPr>
        <w:t>Telephone contact: 798-2468</w:t>
      </w:r>
    </w:p>
    <w:p w14:paraId="69DA1DBB" w14:textId="56562596" w:rsidR="00D571ED" w:rsidRDefault="00D571ED" w:rsidP="00D571ED">
      <w:pPr>
        <w:pStyle w:val="ListBullet"/>
        <w:numPr>
          <w:ilvl w:val="0"/>
          <w:numId w:val="0"/>
        </w:numPr>
        <w:ind w:left="720"/>
        <w:contextualSpacing/>
        <w:rPr>
          <w:color w:val="auto"/>
          <w:sz w:val="24"/>
          <w:szCs w:val="24"/>
        </w:rPr>
      </w:pPr>
    </w:p>
    <w:p w14:paraId="6204C095" w14:textId="77777777" w:rsidR="000F53EB" w:rsidRDefault="000F53EB" w:rsidP="000F53EB">
      <w:pPr>
        <w:pStyle w:val="ListBullet"/>
        <w:numPr>
          <w:ilvl w:val="0"/>
          <w:numId w:val="0"/>
        </w:numPr>
        <w:ind w:left="720"/>
        <w:contextualSpacing/>
        <w:rPr>
          <w:color w:val="auto"/>
          <w:sz w:val="24"/>
          <w:szCs w:val="24"/>
        </w:rPr>
      </w:pPr>
    </w:p>
    <w:p w14:paraId="24B5C556" w14:textId="77777777" w:rsidR="000F53EB" w:rsidRDefault="000F53EB" w:rsidP="00442141">
      <w:pPr>
        <w:pStyle w:val="ListBullet"/>
        <w:numPr>
          <w:ilvl w:val="0"/>
          <w:numId w:val="0"/>
        </w:numPr>
        <w:ind w:left="144" w:hanging="144"/>
        <w:contextualSpacing/>
        <w:rPr>
          <w:color w:val="auto"/>
          <w:sz w:val="24"/>
          <w:szCs w:val="24"/>
        </w:rPr>
      </w:pPr>
    </w:p>
    <w:p w14:paraId="70CC4F2B" w14:textId="61A208F9" w:rsidR="000F53EB" w:rsidRDefault="00C6701A" w:rsidP="00CD617E">
      <w:pPr>
        <w:pStyle w:val="Heading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</w:t>
      </w:r>
    </w:p>
    <w:p w14:paraId="48765465" w14:textId="77777777" w:rsidR="000F53EB" w:rsidRDefault="000F53EB" w:rsidP="000F53EB">
      <w:pPr>
        <w:pStyle w:val="ListBullet"/>
        <w:numPr>
          <w:ilvl w:val="0"/>
          <w:numId w:val="0"/>
        </w:numPr>
        <w:ind w:left="720"/>
        <w:contextualSpacing/>
        <w:rPr>
          <w:color w:val="auto"/>
          <w:sz w:val="24"/>
          <w:szCs w:val="24"/>
        </w:rPr>
      </w:pPr>
    </w:p>
    <w:p w14:paraId="24C0D720" w14:textId="77777777" w:rsidR="00AC67F5" w:rsidRDefault="00AC67F5" w:rsidP="00AC67F5">
      <w:pPr>
        <w:pStyle w:val="Heading2"/>
        <w:rPr>
          <w:color w:val="auto"/>
          <w:sz w:val="24"/>
          <w:szCs w:val="24"/>
        </w:rPr>
      </w:pPr>
    </w:p>
    <w:p w14:paraId="5FAB19E0" w14:textId="77777777" w:rsidR="00BA6D02" w:rsidRDefault="00BA6D02" w:rsidP="00AC67F5">
      <w:pPr>
        <w:pStyle w:val="Heading2"/>
        <w:rPr>
          <w:color w:val="auto"/>
          <w:sz w:val="24"/>
          <w:szCs w:val="24"/>
        </w:rPr>
      </w:pPr>
    </w:p>
    <w:p w14:paraId="420CA05C" w14:textId="77777777" w:rsidR="00BA6D02" w:rsidRDefault="00BA6D02" w:rsidP="00AC67F5">
      <w:pPr>
        <w:pStyle w:val="Heading2"/>
        <w:rPr>
          <w:color w:val="auto"/>
          <w:sz w:val="24"/>
          <w:szCs w:val="24"/>
        </w:rPr>
      </w:pPr>
    </w:p>
    <w:p w14:paraId="0FB0C7A1" w14:textId="77777777" w:rsidR="000A2673" w:rsidRDefault="000A2673" w:rsidP="00AC67F5">
      <w:pPr>
        <w:pStyle w:val="Heading2"/>
        <w:rPr>
          <w:color w:val="auto"/>
          <w:sz w:val="24"/>
          <w:szCs w:val="24"/>
        </w:rPr>
      </w:pPr>
    </w:p>
    <w:p w14:paraId="687F2831" w14:textId="3FE31101" w:rsidR="000A2673" w:rsidRDefault="000A2673" w:rsidP="000A267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17171"/>
        </w:rPr>
      </w:pPr>
    </w:p>
    <w:p w14:paraId="5723B57E" w14:textId="77777777" w:rsidR="000A2673" w:rsidRDefault="000A2673" w:rsidP="00AC67F5">
      <w:pPr>
        <w:pStyle w:val="Heading2"/>
        <w:rPr>
          <w:color w:val="auto"/>
          <w:sz w:val="24"/>
          <w:szCs w:val="24"/>
        </w:rPr>
      </w:pPr>
    </w:p>
    <w:p w14:paraId="0FF683E2" w14:textId="4CA61E43" w:rsidR="000A2673" w:rsidRDefault="000A2673" w:rsidP="00AC67F5">
      <w:pPr>
        <w:pStyle w:val="Heading2"/>
        <w:rPr>
          <w:color w:val="auto"/>
          <w:sz w:val="24"/>
          <w:szCs w:val="24"/>
        </w:rPr>
      </w:pPr>
    </w:p>
    <w:p w14:paraId="2B2D6C8A" w14:textId="0F577033" w:rsidR="000A2673" w:rsidRDefault="000A2673" w:rsidP="00AC67F5">
      <w:pPr>
        <w:pStyle w:val="Heading2"/>
        <w:rPr>
          <w:color w:val="auto"/>
          <w:sz w:val="24"/>
          <w:szCs w:val="24"/>
        </w:rPr>
      </w:pPr>
    </w:p>
    <w:p w14:paraId="08A9B67D" w14:textId="77777777" w:rsidR="000A2673" w:rsidRDefault="000A2673" w:rsidP="00AC67F5">
      <w:pPr>
        <w:pStyle w:val="Heading2"/>
        <w:rPr>
          <w:color w:val="auto"/>
          <w:sz w:val="24"/>
          <w:szCs w:val="24"/>
        </w:rPr>
      </w:pPr>
    </w:p>
    <w:sectPr w:rsidR="000A2673" w:rsidSect="00B90DF4">
      <w:footerReference w:type="default" r:id="rId10"/>
      <w:footerReference w:type="first" r:id="rId11"/>
      <w:pgSz w:w="12240" w:h="15840"/>
      <w:pgMar w:top="1008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F5049" w14:textId="77777777" w:rsidR="0001343D" w:rsidRDefault="0001343D">
      <w:pPr>
        <w:spacing w:after="0"/>
      </w:pPr>
      <w:r>
        <w:separator/>
      </w:r>
    </w:p>
  </w:endnote>
  <w:endnote w:type="continuationSeparator" w:id="0">
    <w:p w14:paraId="0366D78F" w14:textId="77777777" w:rsidR="0001343D" w:rsidRDefault="000134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9434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29C147" w14:textId="1C371CC5" w:rsidR="00842B71" w:rsidRDefault="00842B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6B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FA5A3D3" w14:textId="77777777" w:rsidR="00842B71" w:rsidRDefault="0084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4831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62856" w14:textId="29C289DB" w:rsidR="00842B71" w:rsidRDefault="00842B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69B007" w14:textId="77777777" w:rsidR="00842B71" w:rsidRDefault="00842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D2533" w14:textId="77777777" w:rsidR="0001343D" w:rsidRDefault="0001343D">
      <w:pPr>
        <w:spacing w:after="0"/>
      </w:pPr>
      <w:r>
        <w:separator/>
      </w:r>
    </w:p>
  </w:footnote>
  <w:footnote w:type="continuationSeparator" w:id="0">
    <w:p w14:paraId="15CA946E" w14:textId="77777777" w:rsidR="0001343D" w:rsidRDefault="000134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01466E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786509F"/>
    <w:multiLevelType w:val="hybridMultilevel"/>
    <w:tmpl w:val="77EAB492"/>
    <w:lvl w:ilvl="0" w:tplc="ED20652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5E524439"/>
    <w:multiLevelType w:val="hybridMultilevel"/>
    <w:tmpl w:val="76340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010AD"/>
    <w:multiLevelType w:val="hybridMultilevel"/>
    <w:tmpl w:val="D394528C"/>
    <w:lvl w:ilvl="0" w:tplc="ED20652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522B1"/>
    <w:multiLevelType w:val="hybridMultilevel"/>
    <w:tmpl w:val="19ECD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attachedTemplate r:id="rId1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369"/>
    <w:rsid w:val="0000348E"/>
    <w:rsid w:val="0001343D"/>
    <w:rsid w:val="000211DE"/>
    <w:rsid w:val="000367C5"/>
    <w:rsid w:val="00042A6D"/>
    <w:rsid w:val="00074D26"/>
    <w:rsid w:val="000A2673"/>
    <w:rsid w:val="000C24F4"/>
    <w:rsid w:val="000D380E"/>
    <w:rsid w:val="000D7909"/>
    <w:rsid w:val="000F53EB"/>
    <w:rsid w:val="000F5922"/>
    <w:rsid w:val="00107980"/>
    <w:rsid w:val="00111B48"/>
    <w:rsid w:val="0011430D"/>
    <w:rsid w:val="001223A4"/>
    <w:rsid w:val="001353FA"/>
    <w:rsid w:val="001427A9"/>
    <w:rsid w:val="00146A06"/>
    <w:rsid w:val="001511F0"/>
    <w:rsid w:val="00186F12"/>
    <w:rsid w:val="00191DC5"/>
    <w:rsid w:val="00197831"/>
    <w:rsid w:val="001A3B1D"/>
    <w:rsid w:val="001B4BA9"/>
    <w:rsid w:val="001D4C24"/>
    <w:rsid w:val="00200860"/>
    <w:rsid w:val="00204710"/>
    <w:rsid w:val="00211CCD"/>
    <w:rsid w:val="002176F5"/>
    <w:rsid w:val="0023325D"/>
    <w:rsid w:val="002465A3"/>
    <w:rsid w:val="002638C2"/>
    <w:rsid w:val="00297E3A"/>
    <w:rsid w:val="002A4E01"/>
    <w:rsid w:val="002A7B83"/>
    <w:rsid w:val="002B2B06"/>
    <w:rsid w:val="002B735B"/>
    <w:rsid w:val="002C2369"/>
    <w:rsid w:val="002D7E57"/>
    <w:rsid w:val="002E2A9C"/>
    <w:rsid w:val="00307806"/>
    <w:rsid w:val="00307921"/>
    <w:rsid w:val="00316AE9"/>
    <w:rsid w:val="00323271"/>
    <w:rsid w:val="0032787F"/>
    <w:rsid w:val="00333C6A"/>
    <w:rsid w:val="00333ED8"/>
    <w:rsid w:val="003412DB"/>
    <w:rsid w:val="0035379F"/>
    <w:rsid w:val="00364080"/>
    <w:rsid w:val="003755D9"/>
    <w:rsid w:val="00381C5E"/>
    <w:rsid w:val="00385161"/>
    <w:rsid w:val="00387B8B"/>
    <w:rsid w:val="0039277A"/>
    <w:rsid w:val="0039425C"/>
    <w:rsid w:val="00394A6D"/>
    <w:rsid w:val="003955AC"/>
    <w:rsid w:val="003B30D6"/>
    <w:rsid w:val="003C3B28"/>
    <w:rsid w:val="003D3400"/>
    <w:rsid w:val="003D39A9"/>
    <w:rsid w:val="003F3748"/>
    <w:rsid w:val="00411DD7"/>
    <w:rsid w:val="00421DA0"/>
    <w:rsid w:val="00422B58"/>
    <w:rsid w:val="0042371A"/>
    <w:rsid w:val="00442141"/>
    <w:rsid w:val="0044712B"/>
    <w:rsid w:val="00465E50"/>
    <w:rsid w:val="004811D2"/>
    <w:rsid w:val="00481F8C"/>
    <w:rsid w:val="0048554C"/>
    <w:rsid w:val="00486C98"/>
    <w:rsid w:val="004A1345"/>
    <w:rsid w:val="004A3B0F"/>
    <w:rsid w:val="004A3BE0"/>
    <w:rsid w:val="004C3A89"/>
    <w:rsid w:val="004C60D4"/>
    <w:rsid w:val="004C6947"/>
    <w:rsid w:val="004C6DAA"/>
    <w:rsid w:val="005043A6"/>
    <w:rsid w:val="005128CA"/>
    <w:rsid w:val="0051460B"/>
    <w:rsid w:val="00523E0A"/>
    <w:rsid w:val="00527504"/>
    <w:rsid w:val="00530614"/>
    <w:rsid w:val="00535945"/>
    <w:rsid w:val="00566838"/>
    <w:rsid w:val="00574E93"/>
    <w:rsid w:val="00580A95"/>
    <w:rsid w:val="005834C4"/>
    <w:rsid w:val="00594C6E"/>
    <w:rsid w:val="005B14D5"/>
    <w:rsid w:val="005B1E6F"/>
    <w:rsid w:val="005B23B9"/>
    <w:rsid w:val="005D1C8C"/>
    <w:rsid w:val="005D72CE"/>
    <w:rsid w:val="005E0C1B"/>
    <w:rsid w:val="0063531F"/>
    <w:rsid w:val="00636576"/>
    <w:rsid w:val="00640A2B"/>
    <w:rsid w:val="00671A4D"/>
    <w:rsid w:val="00676634"/>
    <w:rsid w:val="0067723B"/>
    <w:rsid w:val="006A65DC"/>
    <w:rsid w:val="006C73E0"/>
    <w:rsid w:val="006F0BAF"/>
    <w:rsid w:val="006F55D6"/>
    <w:rsid w:val="006F7A9A"/>
    <w:rsid w:val="00705A00"/>
    <w:rsid w:val="00722792"/>
    <w:rsid w:val="00760C25"/>
    <w:rsid w:val="00771105"/>
    <w:rsid w:val="007743E8"/>
    <w:rsid w:val="007B2AFC"/>
    <w:rsid w:val="007B404D"/>
    <w:rsid w:val="007C6613"/>
    <w:rsid w:val="007D00B3"/>
    <w:rsid w:val="007E66AB"/>
    <w:rsid w:val="007F3D2E"/>
    <w:rsid w:val="00801F32"/>
    <w:rsid w:val="0081090F"/>
    <w:rsid w:val="00825DF8"/>
    <w:rsid w:val="00827918"/>
    <w:rsid w:val="00842B71"/>
    <w:rsid w:val="0085602F"/>
    <w:rsid w:val="00866024"/>
    <w:rsid w:val="008703E0"/>
    <w:rsid w:val="00881ABE"/>
    <w:rsid w:val="00885EDA"/>
    <w:rsid w:val="008A5ED2"/>
    <w:rsid w:val="008B4FBF"/>
    <w:rsid w:val="008C0CE5"/>
    <w:rsid w:val="008C7D7E"/>
    <w:rsid w:val="008D225B"/>
    <w:rsid w:val="008D2F8E"/>
    <w:rsid w:val="00905720"/>
    <w:rsid w:val="0091068D"/>
    <w:rsid w:val="00913BAE"/>
    <w:rsid w:val="00934A28"/>
    <w:rsid w:val="00935E2D"/>
    <w:rsid w:val="00937E84"/>
    <w:rsid w:val="009432DE"/>
    <w:rsid w:val="00952FC6"/>
    <w:rsid w:val="009534C7"/>
    <w:rsid w:val="009A5E2F"/>
    <w:rsid w:val="009C001A"/>
    <w:rsid w:val="009F0AE0"/>
    <w:rsid w:val="00A30682"/>
    <w:rsid w:val="00A474DC"/>
    <w:rsid w:val="00A55576"/>
    <w:rsid w:val="00A57561"/>
    <w:rsid w:val="00A61710"/>
    <w:rsid w:val="00A66D2C"/>
    <w:rsid w:val="00A753BA"/>
    <w:rsid w:val="00A81425"/>
    <w:rsid w:val="00A87BA9"/>
    <w:rsid w:val="00AA7BB4"/>
    <w:rsid w:val="00AB0EBE"/>
    <w:rsid w:val="00AC0F84"/>
    <w:rsid w:val="00AC1C82"/>
    <w:rsid w:val="00AC67F5"/>
    <w:rsid w:val="00B121DF"/>
    <w:rsid w:val="00B272F3"/>
    <w:rsid w:val="00B31CC5"/>
    <w:rsid w:val="00B41FCF"/>
    <w:rsid w:val="00B63BF4"/>
    <w:rsid w:val="00B86347"/>
    <w:rsid w:val="00B87E73"/>
    <w:rsid w:val="00B90DF4"/>
    <w:rsid w:val="00BA6D02"/>
    <w:rsid w:val="00BA6D3A"/>
    <w:rsid w:val="00BD299F"/>
    <w:rsid w:val="00BF5D87"/>
    <w:rsid w:val="00C00F33"/>
    <w:rsid w:val="00C14C5A"/>
    <w:rsid w:val="00C2513F"/>
    <w:rsid w:val="00C251D2"/>
    <w:rsid w:val="00C268AD"/>
    <w:rsid w:val="00C45482"/>
    <w:rsid w:val="00C4756B"/>
    <w:rsid w:val="00C62EBA"/>
    <w:rsid w:val="00C65FF5"/>
    <w:rsid w:val="00C66311"/>
    <w:rsid w:val="00C66365"/>
    <w:rsid w:val="00C6701A"/>
    <w:rsid w:val="00C71A2D"/>
    <w:rsid w:val="00C72CAC"/>
    <w:rsid w:val="00C75870"/>
    <w:rsid w:val="00C776EB"/>
    <w:rsid w:val="00CC5670"/>
    <w:rsid w:val="00CC74EC"/>
    <w:rsid w:val="00CD617E"/>
    <w:rsid w:val="00CE1C8B"/>
    <w:rsid w:val="00CF5D02"/>
    <w:rsid w:val="00D10DE3"/>
    <w:rsid w:val="00D14D38"/>
    <w:rsid w:val="00D2085D"/>
    <w:rsid w:val="00D45FDC"/>
    <w:rsid w:val="00D571ED"/>
    <w:rsid w:val="00D62EE9"/>
    <w:rsid w:val="00D63952"/>
    <w:rsid w:val="00D66611"/>
    <w:rsid w:val="00D806D8"/>
    <w:rsid w:val="00D856BC"/>
    <w:rsid w:val="00D95194"/>
    <w:rsid w:val="00D978DE"/>
    <w:rsid w:val="00DA450A"/>
    <w:rsid w:val="00DB6EB3"/>
    <w:rsid w:val="00DC19C5"/>
    <w:rsid w:val="00DC610A"/>
    <w:rsid w:val="00DC7B63"/>
    <w:rsid w:val="00DC7D0B"/>
    <w:rsid w:val="00DD4434"/>
    <w:rsid w:val="00DE1B83"/>
    <w:rsid w:val="00DF326D"/>
    <w:rsid w:val="00E10B0B"/>
    <w:rsid w:val="00E24370"/>
    <w:rsid w:val="00E336E5"/>
    <w:rsid w:val="00E46FFC"/>
    <w:rsid w:val="00E5637E"/>
    <w:rsid w:val="00E575AA"/>
    <w:rsid w:val="00E672CC"/>
    <w:rsid w:val="00E73EA0"/>
    <w:rsid w:val="00E87257"/>
    <w:rsid w:val="00EA1916"/>
    <w:rsid w:val="00EC0E96"/>
    <w:rsid w:val="00EC7833"/>
    <w:rsid w:val="00ED5245"/>
    <w:rsid w:val="00EE3342"/>
    <w:rsid w:val="00F03442"/>
    <w:rsid w:val="00F10526"/>
    <w:rsid w:val="00F2714E"/>
    <w:rsid w:val="00F32514"/>
    <w:rsid w:val="00F350D6"/>
    <w:rsid w:val="00F74E19"/>
    <w:rsid w:val="00F841ED"/>
    <w:rsid w:val="00F93626"/>
    <w:rsid w:val="00FA05B7"/>
    <w:rsid w:val="00FB1390"/>
    <w:rsid w:val="00FC155A"/>
    <w:rsid w:val="00FC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06050A0B"/>
  <w15:chartTrackingRefBased/>
  <w15:docId w15:val="{D6C50245-AD62-4E78-ACAA-FE558E44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0682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638C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638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638C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176F5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267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fm911@hot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yperlink" Target="mailto:sfm911@hotmail.com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Functional%20Resume.dotx" TargetMode="External" 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B80C9-37CD-0A41-9764-AAA73C39ACA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Functional%20Resume.dotx</Template>
  <TotalTime>2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ELEGIBLE FOR WORK AND RESIDENCE IN TRINIDAD AND TOBAGO</vt:lpstr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ELEGIBLE FOR WORK AND RESIDENCE IN TRINIDAD AND TOBAGO</dc:title>
  <dc:creator>Windows User</dc:creator>
  <cp:keywords/>
  <cp:lastModifiedBy>shaaista mohammed</cp:lastModifiedBy>
  <cp:revision>2</cp:revision>
  <dcterms:created xsi:type="dcterms:W3CDTF">2018-01-26T18:54:00Z</dcterms:created>
  <dcterms:modified xsi:type="dcterms:W3CDTF">2018-01-26T18:54:00Z</dcterms:modified>
  <cp:version/>
</cp:coreProperties>
</file>