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37ED1" w:rsidRDefault="00537ED1" w:rsidP="00537ED1">
      <w:pPr>
        <w:pStyle w:val="Standard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Isaiah Martin</w:t>
      </w:r>
    </w:p>
    <w:p w:rsidR="00537ED1" w:rsidRDefault="00537ED1" w:rsidP="00AA23C6">
      <w:pPr>
        <w:pStyle w:val="Standard"/>
      </w:pPr>
    </w:p>
    <w:p w:rsidR="00537ED1" w:rsidRDefault="00EC1B04" w:rsidP="00537ED1">
      <w:pPr>
        <w:pStyle w:val="Standard"/>
        <w:jc w:val="center"/>
      </w:pPr>
      <w:r>
        <w:t>(1868)-</w:t>
      </w:r>
      <w:r w:rsidR="00537ED1">
        <w:t>361-5629</w:t>
      </w:r>
    </w:p>
    <w:p w:rsidR="00537ED1" w:rsidRDefault="00A9595F" w:rsidP="00537ED1">
      <w:pPr>
        <w:pStyle w:val="Standard"/>
        <w:jc w:val="center"/>
      </w:pPr>
      <w:hyperlink r:id="rId5" w:history="1">
        <w:r w:rsidR="00537ED1">
          <w:rPr>
            <w:rStyle w:val="Hyperlink"/>
            <w:b/>
          </w:rPr>
          <w:t>isaiahm483@gmail.com</w:t>
        </w:r>
      </w:hyperlink>
    </w:p>
    <w:p w:rsidR="00537ED1" w:rsidRDefault="00537ED1" w:rsidP="00537ED1">
      <w:pPr>
        <w:pStyle w:val="Standard"/>
      </w:pPr>
    </w:p>
    <w:p w:rsidR="00537ED1" w:rsidRDefault="00537ED1" w:rsidP="00537ED1">
      <w:pPr>
        <w:pStyle w:val="Standard"/>
        <w:tabs>
          <w:tab w:val="left" w:pos="1680"/>
        </w:tabs>
      </w:pPr>
      <w:r>
        <w:tab/>
      </w:r>
      <w:r>
        <w:tab/>
      </w:r>
    </w:p>
    <w:p w:rsidR="00537ED1" w:rsidRDefault="00537ED1" w:rsidP="00537ED1">
      <w:pPr>
        <w:pStyle w:val="Standard"/>
        <w:tabs>
          <w:tab w:val="left" w:pos="1680"/>
        </w:tabs>
      </w:pPr>
      <w:r>
        <w:tab/>
      </w:r>
    </w:p>
    <w:p w:rsidR="004B69B3" w:rsidRDefault="00537ED1" w:rsidP="00537ED1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Education: </w:t>
      </w:r>
    </w:p>
    <w:p w:rsidR="00537ED1" w:rsidRDefault="00537ED1" w:rsidP="004B69B3">
      <w:pPr>
        <w:pStyle w:val="Standard"/>
        <w:numPr>
          <w:ilvl w:val="0"/>
          <w:numId w:val="2"/>
        </w:numPr>
      </w:pPr>
      <w:proofErr w:type="spellStart"/>
      <w:r>
        <w:t>St.Hilary’s</w:t>
      </w:r>
      <w:proofErr w:type="spellEnd"/>
      <w:r>
        <w:t xml:space="preserve"> Preparatory School 2003-2010</w:t>
      </w:r>
    </w:p>
    <w:p w:rsidR="00537ED1" w:rsidRDefault="00537ED1" w:rsidP="004B69B3">
      <w:pPr>
        <w:pStyle w:val="Standard"/>
        <w:numPr>
          <w:ilvl w:val="0"/>
          <w:numId w:val="2"/>
        </w:numPr>
      </w:pPr>
      <w:proofErr w:type="spellStart"/>
      <w:r>
        <w:t>Arima</w:t>
      </w:r>
      <w:proofErr w:type="spellEnd"/>
      <w:r>
        <w:t xml:space="preserve"> North Secondary 2010-2015</w:t>
      </w:r>
    </w:p>
    <w:p w:rsidR="004B69B3" w:rsidRPr="004B69B3" w:rsidRDefault="00537ED1" w:rsidP="004B69B3">
      <w:pPr>
        <w:pStyle w:val="Standard"/>
        <w:numPr>
          <w:ilvl w:val="0"/>
          <w:numId w:val="2"/>
        </w:numPr>
      </w:pPr>
      <w:r>
        <w:t xml:space="preserve">University of </w:t>
      </w:r>
      <w:r w:rsidR="00493977">
        <w:t>Trinidad and Tobago 2015</w:t>
      </w:r>
      <w:r>
        <w:t>. (NETD-Diploma in Electrical and Electronic Engineering).</w:t>
      </w:r>
    </w:p>
    <w:p w:rsidR="004B69B3" w:rsidRDefault="004B69B3" w:rsidP="004B69B3">
      <w:pPr>
        <w:pStyle w:val="Standard"/>
        <w:rPr>
          <w:b/>
          <w:bCs/>
          <w:sz w:val="32"/>
          <w:szCs w:val="32"/>
        </w:rPr>
      </w:pPr>
    </w:p>
    <w:p w:rsidR="004B69B3" w:rsidRDefault="004B69B3" w:rsidP="004B69B3">
      <w:pPr>
        <w:pStyle w:val="Standard"/>
        <w:rPr>
          <w:b/>
          <w:bCs/>
          <w:sz w:val="32"/>
          <w:szCs w:val="32"/>
        </w:rPr>
      </w:pPr>
    </w:p>
    <w:p w:rsidR="001A5437" w:rsidRDefault="001A5437" w:rsidP="004B69B3">
      <w:pPr>
        <w:pStyle w:val="Standard"/>
        <w:ind w:right="-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Experience:</w:t>
      </w:r>
    </w:p>
    <w:p w:rsidR="004B69B3" w:rsidRDefault="004B69B3" w:rsidP="004B69B3">
      <w:pPr>
        <w:pStyle w:val="Standard"/>
        <w:numPr>
          <w:ilvl w:val="0"/>
          <w:numId w:val="1"/>
        </w:numPr>
        <w:ind w:right="-360"/>
      </w:pPr>
      <w:r>
        <w:t xml:space="preserve">OJT- </w:t>
      </w:r>
      <w:proofErr w:type="spellStart"/>
      <w:r>
        <w:t>Tunapuna</w:t>
      </w:r>
      <w:proofErr w:type="spellEnd"/>
      <w:r>
        <w:t>/</w:t>
      </w:r>
      <w:proofErr w:type="spellStart"/>
      <w:r>
        <w:t>Piarco</w:t>
      </w:r>
      <w:proofErr w:type="spellEnd"/>
      <w:r>
        <w:t xml:space="preserve"> Regional Corporation/TT Post Field Officer-                                                                                    September 4 2015- June 2016.</w:t>
      </w:r>
    </w:p>
    <w:p w:rsidR="004B69B3" w:rsidRDefault="004B69B3" w:rsidP="004B69B3">
      <w:pPr>
        <w:pStyle w:val="Standard"/>
        <w:numPr>
          <w:ilvl w:val="0"/>
          <w:numId w:val="1"/>
        </w:numPr>
      </w:pPr>
      <w:r>
        <w:t>OJT- Ministry of Agriculture, Land and Fisheries-Office of the Ombudsman- June 2016- November 2016.</w:t>
      </w:r>
    </w:p>
    <w:p w:rsidR="004B69B3" w:rsidRDefault="004B69B3" w:rsidP="004B69B3">
      <w:pPr>
        <w:pStyle w:val="Standard"/>
        <w:numPr>
          <w:ilvl w:val="0"/>
          <w:numId w:val="1"/>
        </w:numPr>
      </w:pPr>
      <w:proofErr w:type="spellStart"/>
      <w:r>
        <w:t>PizzaHut</w:t>
      </w:r>
      <w:proofErr w:type="spellEnd"/>
      <w:r>
        <w:t xml:space="preserve"> </w:t>
      </w:r>
      <w:proofErr w:type="spellStart"/>
      <w:r w:rsidR="003066BF">
        <w:t>Valsayn</w:t>
      </w:r>
      <w:proofErr w:type="spellEnd"/>
      <w:r w:rsidR="003066BF">
        <w:t xml:space="preserve"> &amp; </w:t>
      </w:r>
      <w:proofErr w:type="spellStart"/>
      <w:r>
        <w:t>Trinicty</w:t>
      </w:r>
      <w:proofErr w:type="spellEnd"/>
      <w:r>
        <w:t>- Doug</w:t>
      </w:r>
      <w:r w:rsidR="001A5437">
        <w:t>h Master- November 2016- July 2017</w:t>
      </w:r>
    </w:p>
    <w:p w:rsidR="001A5437" w:rsidRDefault="00EC1B04" w:rsidP="004B69B3">
      <w:pPr>
        <w:pStyle w:val="Standard"/>
        <w:numPr>
          <w:ilvl w:val="0"/>
          <w:numId w:val="1"/>
        </w:numPr>
      </w:pPr>
      <w:r>
        <w:t xml:space="preserve"> </w:t>
      </w:r>
      <w:r w:rsidR="0030029B">
        <w:t>Longport</w:t>
      </w:r>
      <w:r>
        <w:t xml:space="preserve"> Aviation Security</w:t>
      </w:r>
      <w:r w:rsidR="00663F62">
        <w:t>: July 2017 to October</w:t>
      </w:r>
    </w:p>
    <w:p w:rsidR="00492138" w:rsidRDefault="00492138" w:rsidP="004B69B3">
      <w:pPr>
        <w:pStyle w:val="Standard"/>
        <w:numPr>
          <w:ilvl w:val="0"/>
          <w:numId w:val="1"/>
        </w:numPr>
      </w:pPr>
      <w:proofErr w:type="spellStart"/>
      <w:r>
        <w:t>Ansa</w:t>
      </w:r>
      <w:proofErr w:type="spellEnd"/>
      <w:r>
        <w:t xml:space="preserve"> Polymer- Machine o</w:t>
      </w:r>
      <w:r w:rsidR="00CE1B00">
        <w:t>perator November 2017 to February 2018</w:t>
      </w:r>
    </w:p>
    <w:p w:rsidR="004B69B3" w:rsidRDefault="004B69B3" w:rsidP="004B69B3">
      <w:pPr>
        <w:pStyle w:val="Standard"/>
        <w:rPr>
          <w:b/>
          <w:bCs/>
          <w:sz w:val="32"/>
          <w:szCs w:val="32"/>
        </w:rPr>
      </w:pPr>
    </w:p>
    <w:p w:rsidR="004B69B3" w:rsidRDefault="00537ED1" w:rsidP="004B69B3">
      <w:pPr>
        <w:pStyle w:val="Standard"/>
        <w:tabs>
          <w:tab w:val="left" w:pos="3360"/>
        </w:tabs>
      </w:pPr>
      <w:r>
        <w:t xml:space="preserve">                  </w:t>
      </w:r>
    </w:p>
    <w:p w:rsidR="00537ED1" w:rsidRPr="004B69B3" w:rsidRDefault="004B69B3" w:rsidP="004B69B3">
      <w:pPr>
        <w:pStyle w:val="Standard"/>
        <w:tabs>
          <w:tab w:val="left" w:pos="3360"/>
        </w:tabs>
      </w:pPr>
      <w:r>
        <w:t xml:space="preserve">                   </w:t>
      </w:r>
    </w:p>
    <w:p w:rsidR="004B69B3" w:rsidRDefault="00537ED1" w:rsidP="00537ED1">
      <w:pPr>
        <w:pStyle w:val="Standard"/>
        <w:ind w:right="-518"/>
      </w:pPr>
      <w:r>
        <w:rPr>
          <w:b/>
          <w:bCs/>
          <w:sz w:val="32"/>
          <w:szCs w:val="32"/>
        </w:rPr>
        <w:t>Achievements:</w:t>
      </w:r>
      <w:r>
        <w:t xml:space="preserve"> </w:t>
      </w:r>
    </w:p>
    <w:p w:rsidR="00537ED1" w:rsidRDefault="00537ED1" w:rsidP="004B69B3">
      <w:pPr>
        <w:pStyle w:val="Standard"/>
        <w:numPr>
          <w:ilvl w:val="0"/>
          <w:numId w:val="3"/>
        </w:numPr>
        <w:ind w:right="-518"/>
      </w:pPr>
      <w:r>
        <w:t>Certificate in Computer Literacy.</w:t>
      </w:r>
    </w:p>
    <w:p w:rsidR="00537ED1" w:rsidRDefault="00537ED1" w:rsidP="004B69B3">
      <w:pPr>
        <w:pStyle w:val="Standard"/>
        <w:numPr>
          <w:ilvl w:val="0"/>
          <w:numId w:val="3"/>
        </w:numPr>
      </w:pPr>
      <w:r>
        <w:rPr>
          <w:b/>
        </w:rPr>
        <w:t>C.X.C:</w:t>
      </w:r>
      <w:r>
        <w:t xml:space="preserve"> Mathematics, English Language, Physics, Electrical &amp; Electronic Technology, Technical Drawing.</w:t>
      </w:r>
    </w:p>
    <w:p w:rsidR="00537ED1" w:rsidRDefault="001744E6" w:rsidP="004B69B3">
      <w:pPr>
        <w:pStyle w:val="Standard"/>
        <w:numPr>
          <w:ilvl w:val="0"/>
          <w:numId w:val="3"/>
        </w:numPr>
      </w:pPr>
      <w:r>
        <w:t>YTEPP</w:t>
      </w:r>
      <w:r w:rsidR="004B69B3">
        <w:t>-</w:t>
      </w:r>
      <w:r>
        <w:t xml:space="preserve"> NEC &amp; CVQ </w:t>
      </w:r>
      <w:r w:rsidR="00537ED1">
        <w:t>Building Electrician Assistant.</w:t>
      </w:r>
    </w:p>
    <w:p w:rsidR="00537ED1" w:rsidRDefault="00537ED1" w:rsidP="00537ED1">
      <w:pPr>
        <w:pStyle w:val="Standard"/>
        <w:tabs>
          <w:tab w:val="left" w:pos="2130"/>
        </w:tabs>
        <w:rPr>
          <w:b/>
          <w:bCs/>
          <w:sz w:val="32"/>
          <w:szCs w:val="32"/>
        </w:rPr>
      </w:pPr>
    </w:p>
    <w:p w:rsidR="00537ED1" w:rsidRDefault="00537ED1" w:rsidP="00537ED1">
      <w:pPr>
        <w:pStyle w:val="Standard"/>
        <w:tabs>
          <w:tab w:val="left" w:pos="2130"/>
        </w:tabs>
        <w:rPr>
          <w:b/>
          <w:bCs/>
          <w:sz w:val="32"/>
          <w:szCs w:val="32"/>
        </w:rPr>
      </w:pPr>
    </w:p>
    <w:p w:rsidR="004B69B3" w:rsidRDefault="00537ED1" w:rsidP="00537ED1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Hobbies: </w:t>
      </w:r>
    </w:p>
    <w:p w:rsidR="00537ED1" w:rsidRDefault="00537ED1" w:rsidP="00537ED1">
      <w:pPr>
        <w:pStyle w:val="Standard"/>
      </w:pPr>
      <w:r>
        <w:t>Cricket, Football, Flight Simulators and Basketball</w:t>
      </w:r>
    </w:p>
    <w:p w:rsidR="00537ED1" w:rsidRDefault="00537ED1" w:rsidP="00537ED1">
      <w:pPr>
        <w:pStyle w:val="Standard"/>
        <w:rPr>
          <w:b/>
          <w:bCs/>
          <w:sz w:val="32"/>
          <w:szCs w:val="32"/>
        </w:rPr>
      </w:pPr>
    </w:p>
    <w:p w:rsidR="00537ED1" w:rsidRDefault="00537ED1" w:rsidP="00537ED1">
      <w:pPr>
        <w:pStyle w:val="Standard"/>
      </w:pPr>
    </w:p>
    <w:p w:rsidR="00537ED1" w:rsidRDefault="00537ED1" w:rsidP="00537ED1">
      <w:pPr>
        <w:pStyle w:val="Standard"/>
      </w:pPr>
    </w:p>
    <w:p w:rsidR="00537ED1" w:rsidRDefault="00537ED1" w:rsidP="00537ED1">
      <w:pPr>
        <w:pStyle w:val="Standard"/>
      </w:pPr>
      <w:r>
        <w:rPr>
          <w:b/>
          <w:bCs/>
          <w:sz w:val="32"/>
          <w:szCs w:val="32"/>
        </w:rPr>
        <w:t xml:space="preserve">References: </w:t>
      </w:r>
      <w:proofErr w:type="gramStart"/>
      <w:r>
        <w:rPr>
          <w:b/>
          <w:bCs/>
          <w:color w:val="C00000"/>
          <w:sz w:val="28"/>
          <w:szCs w:val="28"/>
        </w:rPr>
        <w:t>To</w:t>
      </w:r>
      <w:proofErr w:type="gramEnd"/>
      <w:r>
        <w:rPr>
          <w:b/>
          <w:bCs/>
          <w:color w:val="C00000"/>
          <w:sz w:val="28"/>
          <w:szCs w:val="28"/>
        </w:rPr>
        <w:t xml:space="preserve"> be submitted upon Demand</w:t>
      </w:r>
    </w:p>
    <w:p w:rsidR="00537ED1" w:rsidRDefault="00537ED1" w:rsidP="00537ED1">
      <w:pPr>
        <w:pStyle w:val="Standard"/>
      </w:pPr>
      <w:r>
        <w:tab/>
      </w:r>
      <w:r>
        <w:tab/>
      </w:r>
    </w:p>
    <w:p w:rsidR="00537ED1" w:rsidRDefault="00537ED1" w:rsidP="00537ED1">
      <w:pPr>
        <w:pStyle w:val="Standard"/>
      </w:pPr>
      <w:r>
        <w:tab/>
      </w:r>
      <w:r>
        <w:tab/>
        <w:t xml:space="preserve">    </w:t>
      </w:r>
    </w:p>
    <w:p w:rsidR="006338F9" w:rsidRDefault="006338F9"/>
    <w:sectPr w:rsidR="006338F9" w:rsidSect="004B69B3">
      <w:pgSz w:w="12240" w:h="15840"/>
      <w:pgMar w:top="1440" w:right="900" w:bottom="144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D60D9"/>
    <w:multiLevelType w:val="hybridMultilevel"/>
    <w:tmpl w:val="9DE288F4"/>
    <w:lvl w:ilvl="0" w:tplc="2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4C2F5C5F"/>
    <w:multiLevelType w:val="hybridMultilevel"/>
    <w:tmpl w:val="4DECCC3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32295"/>
    <w:multiLevelType w:val="hybridMultilevel"/>
    <w:tmpl w:val="7436C42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537ED1"/>
    <w:rsid w:val="0009342D"/>
    <w:rsid w:val="001150AF"/>
    <w:rsid w:val="00166691"/>
    <w:rsid w:val="001744E6"/>
    <w:rsid w:val="00192449"/>
    <w:rsid w:val="001A5437"/>
    <w:rsid w:val="0030029B"/>
    <w:rsid w:val="003066BF"/>
    <w:rsid w:val="00492138"/>
    <w:rsid w:val="00493977"/>
    <w:rsid w:val="004B69B3"/>
    <w:rsid w:val="00537ED1"/>
    <w:rsid w:val="005534FC"/>
    <w:rsid w:val="006338F9"/>
    <w:rsid w:val="00663F62"/>
    <w:rsid w:val="006E1F17"/>
    <w:rsid w:val="007A2152"/>
    <w:rsid w:val="00A9595F"/>
    <w:rsid w:val="00AA23C6"/>
    <w:rsid w:val="00C471F3"/>
    <w:rsid w:val="00C752C0"/>
    <w:rsid w:val="00CE1B00"/>
    <w:rsid w:val="00EC1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37ED1"/>
    <w:rPr>
      <w:color w:val="0000FF"/>
      <w:u w:val="single" w:color="000000"/>
    </w:rPr>
  </w:style>
  <w:style w:type="paragraph" w:customStyle="1" w:styleId="Standard">
    <w:name w:val="Standard"/>
    <w:rsid w:val="00537ED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aiahm4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Diaz</dc:creator>
  <cp:lastModifiedBy>Donna Diaz</cp:lastModifiedBy>
  <cp:revision>14</cp:revision>
  <cp:lastPrinted>2017-05-08T00:38:00Z</cp:lastPrinted>
  <dcterms:created xsi:type="dcterms:W3CDTF">2017-05-07T23:52:00Z</dcterms:created>
  <dcterms:modified xsi:type="dcterms:W3CDTF">2018-02-28T16:53:00Z</dcterms:modified>
</cp:coreProperties>
</file>