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Spacing"/>
        <w:jc w:val="center"/>
        <w:rPr>
          <w:b/>
          <w:sz w:val="36"/>
          <w:u w:val="double"/>
        </w:rPr>
      </w:pPr>
      <w:r>
        <w:rPr>
          <w:b/>
          <w:sz w:val="36"/>
          <w:u w:val="double"/>
        </w:rPr>
        <w:t>Nicolette Gomez</w:t>
      </w:r>
    </w:p>
    <w:p>
      <w:pPr>
        <w:pStyle w:val="NoSpacing"/>
        <w:jc w:val="center"/>
        <w:rPr>
          <w:sz w:val="24"/>
        </w:rPr>
      </w:pPr>
      <w:r>
        <w:rPr>
          <w:sz w:val="24"/>
        </w:rPr>
        <w:t xml:space="preserve">Lp 113A Morne Coco Road, </w:t>
      </w:r>
    </w:p>
    <w:p>
      <w:pPr>
        <w:pStyle w:val="NoSpacing"/>
        <w:jc w:val="center"/>
        <w:rPr>
          <w:sz w:val="24"/>
        </w:rPr>
      </w:pPr>
      <w:r>
        <w:rPr>
          <w:sz w:val="24"/>
        </w:rPr>
        <w:t>Petit Valley</w:t>
      </w:r>
      <w:r>
        <w:rPr>
          <w:sz w:val="24"/>
        </w:rPr>
        <w:t>.</w:t>
      </w:r>
    </w:p>
    <w:p>
      <w:pPr>
        <w:pStyle w:val="NoSpacing"/>
        <w:jc w:val="center"/>
        <w:rPr>
          <w:sz w:val="24"/>
        </w:rPr>
      </w:pPr>
      <w:r>
        <w:rPr>
          <w:sz w:val="24"/>
        </w:rPr>
        <w:t xml:space="preserve">Contact: </w:t>
      </w:r>
      <w:r>
        <w:rPr>
          <w:sz w:val="24"/>
        </w:rPr>
        <w:t>378-8202</w:t>
      </w:r>
    </w:p>
    <w:p>
      <w:pPr>
        <w:pStyle w:val="NoSpacing"/>
        <w:jc w:val="center"/>
        <w:rPr>
          <w:sz w:val="24"/>
        </w:rPr>
      </w:pPr>
      <w:r>
        <w:rPr>
          <w:sz w:val="24"/>
        </w:rPr>
        <w:t xml:space="preserve">Email: </w:t>
      </w:r>
      <w:r>
        <w:t>rileyann.gomez@yahoo.com</w:t>
      </w:r>
    </w:p>
    <w:p>
      <w:pPr>
        <w:pStyle w:val="NoSpacing"/>
        <w:jc w:val="center"/>
        <w:rPr>
          <w:sz w:val="24"/>
        </w:rPr>
      </w:pPr>
    </w:p>
    <w:p>
      <w:pPr>
        <w:rPr>
          <w:sz w:val="24"/>
        </w:rPr>
      </w:pPr>
      <w:r>
        <w:rPr>
          <w:sz w:val="24"/>
        </w:rPr>
        <w:t>Dear Sir/Madam,</w:t>
      </w:r>
    </w:p>
    <w:p>
      <w:pPr>
        <w:rPr>
          <w:sz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>I am applying</w:t>
      </w:r>
      <w:r>
        <w:rPr>
          <w:sz w:val="24"/>
        </w:rPr>
        <w:t xml:space="preserve"> </w:t>
      </w:r>
      <w:r>
        <w:rPr>
          <w:sz w:val="24"/>
        </w:rPr>
        <w:t xml:space="preserve">for </w:t>
      </w:r>
      <w:r>
        <w:rPr>
          <w:sz w:val="24"/>
        </w:rPr>
        <w:t xml:space="preserve">any available </w:t>
      </w:r>
      <w:r>
        <w:rPr>
          <w:sz w:val="24"/>
        </w:rPr>
        <w:t>position</w:t>
      </w:r>
      <w:r>
        <w:rPr>
          <w:sz w:val="24"/>
        </w:rPr>
        <w:t xml:space="preserve"> suitable for my qualifications</w:t>
      </w:r>
      <w:r>
        <w:rPr>
          <w:sz w:val="24"/>
        </w:rPr>
        <w:t xml:space="preserve"> at your organization. With my </w:t>
      </w:r>
      <w:r>
        <w:rPr>
          <w:sz w:val="24"/>
        </w:rPr>
        <w:t>persistence</w:t>
      </w:r>
      <w:r>
        <w:rPr>
          <w:sz w:val="24"/>
        </w:rPr>
        <w:t xml:space="preserve">, skills and </w:t>
      </w:r>
      <w:r>
        <w:rPr>
          <w:sz w:val="24"/>
        </w:rPr>
        <w:t>willpower</w:t>
      </w:r>
      <w:r>
        <w:rPr>
          <w:sz w:val="24"/>
        </w:rPr>
        <w:t xml:space="preserve"> for good quality service in everything I do, I am prepared to become </w:t>
      </w:r>
      <w:r>
        <w:rPr>
          <w:sz w:val="24"/>
        </w:rPr>
        <w:t>a</w:t>
      </w:r>
      <w:r>
        <w:rPr>
          <w:sz w:val="24"/>
        </w:rPr>
        <w:t xml:space="preserve"> </w:t>
      </w:r>
      <w:r>
        <w:rPr>
          <w:sz w:val="24"/>
        </w:rPr>
        <w:t>direct</w:t>
      </w:r>
      <w:r>
        <w:rPr>
          <w:sz w:val="24"/>
        </w:rPr>
        <w:t xml:space="preserve"> contributor to your organization.</w:t>
      </w:r>
    </w:p>
    <w:p>
      <w:pPr>
        <w:rPr>
          <w:sz w:val="24"/>
        </w:rPr>
      </w:pPr>
      <w:r>
        <w:rPr>
          <w:sz w:val="24"/>
        </w:rPr>
        <w:t xml:space="preserve">                              My strong </w:t>
      </w:r>
      <w:r>
        <w:rPr>
          <w:sz w:val="24"/>
        </w:rPr>
        <w:t>creativity</w:t>
      </w:r>
      <w:r>
        <w:rPr>
          <w:sz w:val="24"/>
        </w:rPr>
        <w:t xml:space="preserve"> and </w:t>
      </w:r>
      <w:r>
        <w:rPr>
          <w:sz w:val="24"/>
        </w:rPr>
        <w:t>unique</w:t>
      </w:r>
      <w:r>
        <w:rPr>
          <w:sz w:val="24"/>
        </w:rPr>
        <w:t xml:space="preserve"> organizational skills, </w:t>
      </w:r>
      <w:r>
        <w:rPr>
          <w:sz w:val="24"/>
        </w:rPr>
        <w:t>together</w:t>
      </w:r>
      <w:r>
        <w:rPr>
          <w:sz w:val="24"/>
        </w:rPr>
        <w:t xml:space="preserve"> with my ability to work well under pressure, ensures me to play a </w:t>
      </w:r>
      <w:r>
        <w:rPr>
          <w:sz w:val="24"/>
        </w:rPr>
        <w:t>vital</w:t>
      </w:r>
      <w:r>
        <w:rPr>
          <w:sz w:val="24"/>
        </w:rPr>
        <w:t xml:space="preserve"> role in fast pace environments. </w:t>
      </w:r>
    </w:p>
    <w:p>
      <w:pPr>
        <w:rPr>
          <w:sz w:val="24"/>
        </w:rPr>
      </w:pPr>
      <w:r>
        <w:rPr>
          <w:sz w:val="24"/>
        </w:rPr>
        <w:t xml:space="preserve">                                Enclosed is my résumé for your review, hopefully an interview with me would be considered so that I can personally discuss with you how my skills and </w:t>
      </w:r>
      <w:r>
        <w:rPr>
          <w:sz w:val="24"/>
        </w:rPr>
        <w:t>asset</w:t>
      </w:r>
      <w:r>
        <w:rPr>
          <w:sz w:val="24"/>
        </w:rPr>
        <w:t>s</w:t>
      </w:r>
      <w:r>
        <w:rPr>
          <w:sz w:val="24"/>
        </w:rPr>
        <w:t xml:space="preserve"> can benefit your organization.</w:t>
      </w:r>
    </w:p>
    <w:p>
      <w:pPr>
        <w:pStyle w:val="NoSpacing"/>
        <w:jc w:val="right"/>
        <w:rPr>
          <w:sz w:val="24"/>
        </w:rPr>
      </w:pPr>
      <w:r>
        <w:rPr>
          <w:sz w:val="24"/>
        </w:rPr>
        <w:t xml:space="preserve">                  </w:t>
      </w:r>
    </w:p>
    <w:p>
      <w:pPr>
        <w:pStyle w:val="NoSpacing"/>
        <w:rPr>
          <w:sz w:val="24"/>
        </w:rPr>
      </w:pPr>
      <w:r>
        <w:rPr>
          <w:sz w:val="24"/>
        </w:rPr>
        <w:t xml:space="preserve"> Sincerely</w:t>
      </w:r>
      <w:r>
        <w:rPr>
          <w:sz w:val="24"/>
        </w:rPr>
        <w:t>,</w:t>
      </w:r>
    </w:p>
    <w:p>
      <w:pPr>
        <w:pStyle w:val="NoSpacing"/>
        <w:rPr>
          <w:sz w:val="24"/>
        </w:rPr>
      </w:pPr>
    </w:p>
    <w:p>
      <w:pPr>
        <w:pStyle w:val="NoSpacing"/>
        <w:rPr>
          <w:sz w:val="24"/>
        </w:rPr>
      </w:pPr>
      <w:r>
        <w:rPr>
          <w:sz w:val="24"/>
        </w:rPr>
        <w:t>-------------------------</w:t>
      </w:r>
    </w:p>
    <w:p>
      <w:pPr>
        <w:pStyle w:val="NoSpacing"/>
        <w:rPr>
          <w:sz w:val="24"/>
        </w:rPr>
      </w:pPr>
      <w:r>
        <w:rPr>
          <w:sz w:val="24"/>
        </w:rPr>
        <w:t>NICOLETTE GOMEZ</w:t>
      </w:r>
    </w:p>
    <w:p>
      <w:r>
        <w:t xml:space="preserve">                                 </w:t>
      </w:r>
    </w:p>
    <w:p/>
    <w:p/>
    <w:p/>
    <w:p/>
    <w:p/>
    <w:p/>
    <w:p/>
    <w:p/>
    <w:p/>
    <w:p>
      <w:pPr>
        <w:tabs>
          <w:tab w:val="left" w:pos="5700"/>
        </w:tabs>
        <w:rPr/>
      </w:pPr>
    </w:p>
    <w:p>
      <w:pPr>
        <w:pStyle w:val="NoSpacing"/>
        <w:rPr/>
      </w:pPr>
    </w:p>
    <w:p>
      <w:pPr>
        <w:pStyle w:val="NoSpacing"/>
        <w:jc w:val="center"/>
        <w:rPr>
          <w:b/>
          <w:sz w:val="40"/>
          <w:u w:val="double"/>
        </w:rPr>
      </w:pPr>
      <w:r>
        <w:rPr>
          <w:b/>
          <w:sz w:val="40"/>
          <w:u w:val="double"/>
        </w:rPr>
        <w:t>Nicolette Gomez</w:t>
      </w:r>
    </w:p>
    <w:p>
      <w:pPr>
        <w:rPr>
          <w:sz w:val="24"/>
        </w:rPr>
      </w:pPr>
    </w:p>
    <w:p>
      <w:pPr>
        <w:pBdr>
          <w:bottom w:val="single" w:color="auto" w:sz="6"/>
        </w:pBdr>
        <w:rPr>
          <w:sz w:val="24"/>
        </w:rPr>
      </w:pPr>
      <w:r>
        <w:rPr>
          <w:b/>
          <w:sz w:val="28"/>
          <w:u w:val="double"/>
        </w:rPr>
        <w:t>Objective:</w:t>
      </w:r>
      <w:r>
        <w:rPr>
          <w:sz w:val="24"/>
        </w:rPr>
        <w:t xml:space="preserve"> I would like to obtain a position that </w:t>
      </w:r>
      <w:r>
        <w:rPr>
          <w:sz w:val="24"/>
        </w:rPr>
        <w:t>employs</w:t>
      </w:r>
      <w:r>
        <w:rPr>
          <w:sz w:val="24"/>
        </w:rPr>
        <w:t xml:space="preserve"> and further develops each of my skills and will allow me to work my way up into </w:t>
      </w:r>
      <w:r>
        <w:rPr>
          <w:sz w:val="24"/>
        </w:rPr>
        <w:t>a</w:t>
      </w:r>
      <w:r>
        <w:rPr>
          <w:sz w:val="24"/>
        </w:rPr>
        <w:t xml:space="preserve"> position of my responsibility.</w:t>
      </w:r>
    </w:p>
    <w:p>
      <w:pPr>
        <w:pBdr>
          <w:top w:val="single" w:color="auto" w:sz="6"/>
          <w:bottom w:val="single" w:color="auto" w:sz="6"/>
        </w:pBdr>
        <w:rPr>
          <w:b/>
          <w:sz w:val="24"/>
          <w:u w:val="double"/>
        </w:rPr>
      </w:pPr>
    </w:p>
    <w:p>
      <w:pPr>
        <w:pBdr>
          <w:top w:val="single" w:color="auto" w:sz="6"/>
          <w:bottom w:val="single" w:color="auto" w:sz="6"/>
        </w:pBdr>
        <w:rPr>
          <w:sz w:val="24"/>
        </w:rPr>
      </w:pPr>
      <w:r>
        <w:rPr>
          <w:b/>
          <w:sz w:val="28"/>
          <w:u w:val="double"/>
        </w:rPr>
        <w:t>Characteristics</w:t>
      </w:r>
      <w:r>
        <w:rPr>
          <w:sz w:val="28"/>
        </w:rPr>
        <w:t>:</w:t>
      </w:r>
      <w:r>
        <w:rPr>
          <w:sz w:val="24"/>
        </w:rPr>
        <w:t xml:space="preserve"> I am hard </w:t>
      </w:r>
      <w:r>
        <w:rPr>
          <w:sz w:val="24"/>
        </w:rPr>
        <w:t xml:space="preserve">working, punctual and </w:t>
      </w:r>
      <w:r>
        <w:rPr>
          <w:sz w:val="24"/>
        </w:rPr>
        <w:t>appealing</w:t>
      </w:r>
      <w:r>
        <w:rPr>
          <w:sz w:val="24"/>
        </w:rPr>
        <w:t>. I am goal oriented and would often go the extra mile to ensure good quality service.</w:t>
      </w:r>
    </w:p>
    <w:p>
      <w:pPr>
        <w:pBdr>
          <w:top w:val="single" w:color="auto" w:sz="6"/>
          <w:bottom w:val="single" w:color="auto" w:sz="6"/>
        </w:pBdr>
        <w:rPr>
          <w:sz w:val="24"/>
        </w:rPr>
      </w:pPr>
    </w:p>
    <w:p>
      <w:pPr>
        <w:pStyle w:val="NoSpacing"/>
        <w:rPr>
          <w:rFonts w:asciiTheme="majorHAnsi" w:cstheme="majorBidi" w:eastAsiaTheme="majorEastAsia" w:hAnsiTheme="majorHAnsi"/>
          <w:b/>
          <w:sz w:val="28"/>
        </w:rPr>
      </w:pPr>
      <w:r>
        <w:rPr>
          <w:sz w:val="28"/>
        </w:rPr>
        <w:t xml:space="preserve"> </w:t>
      </w:r>
      <w:r>
        <w:rPr>
          <w:rFonts w:asciiTheme="majorHAnsi" w:cstheme="majorBidi" w:eastAsiaTheme="majorEastAsia" w:hAnsiTheme="majorHAnsi"/>
          <w:b/>
          <w:sz w:val="28"/>
          <w:u w:val="single"/>
        </w:rPr>
        <w:t>Work Experience</w:t>
      </w:r>
    </w:p>
    <w:p>
      <w:pPr>
        <w:spacing w:after="0" w:line="240" w:lineRule="auto"/>
        <w:rPr>
          <w:rFonts w:asciiTheme="majorHAnsi" w:cstheme="majorBidi" w:eastAsiaTheme="majorEastAsia" w:hAnsiTheme="majorHAnsi"/>
          <w:b/>
          <w:sz w:val="28"/>
        </w:rPr>
      </w:pPr>
    </w:p>
    <w:p>
      <w:pPr>
        <w:spacing w:after="0" w:line="240" w:lineRule="auto"/>
        <w:rPr>
          <w:rFonts w:asciiTheme="majorHAnsi" w:cstheme="majorBidi" w:eastAsiaTheme="majorEastAsia" w:hAnsiTheme="majorHAnsi"/>
          <w:b/>
          <w:sz w:val="28"/>
        </w:rPr>
      </w:pPr>
      <w:r>
        <w:rPr>
          <w:rFonts w:asciiTheme="majorHAnsi" w:cstheme="majorBidi" w:eastAsiaTheme="majorEastAsia" w:hAnsiTheme="majorHAnsi"/>
          <w:b/>
          <w:sz w:val="28"/>
        </w:rPr>
        <w:t>Natasha Video Store (2004-2006</w:t>
      </w:r>
      <w:r>
        <w:rPr>
          <w:rFonts w:asciiTheme="majorHAnsi" w:cstheme="majorBidi" w:eastAsiaTheme="majorEastAsia" w:hAnsiTheme="majorHAnsi"/>
          <w:b/>
          <w:sz w:val="28"/>
        </w:rPr>
        <w:t>)</w:t>
      </w:r>
    </w:p>
    <w:p>
      <w:pPr>
        <w:spacing w:after="0" w:line="240" w:lineRule="auto"/>
        <w:rPr>
          <w:rFonts w:asciiTheme="majorHAnsi" w:cstheme="majorBidi" w:eastAsiaTheme="majorEastAsia" w:hAnsiTheme="majorHAnsi"/>
          <w:b/>
          <w:sz w:val="24"/>
          <w:u w:val="double"/>
        </w:rPr>
      </w:pPr>
    </w:p>
    <w:p>
      <w:pPr>
        <w:spacing w:after="0" w:line="240" w:lineRule="auto"/>
        <w:rPr>
          <w:rFonts w:asciiTheme="majorHAnsi" w:cstheme="majorBidi" w:eastAsiaTheme="majorEastAsia" w:hAnsiTheme="majorHAnsi"/>
          <w:b/>
          <w:sz w:val="24"/>
          <w:u w:val="double"/>
        </w:rPr>
      </w:pPr>
      <w:r>
        <w:rPr>
          <w:rFonts w:asciiTheme="majorHAnsi" w:cstheme="majorBidi" w:eastAsiaTheme="majorEastAsia" w:hAnsiTheme="majorHAnsi"/>
          <w:b/>
          <w:sz w:val="24"/>
          <w:u w:val="double"/>
        </w:rPr>
        <w:t>Responsibilities:</w:t>
      </w:r>
    </w:p>
    <w:p>
      <w:pPr>
        <w:spacing w:after="0" w:line="240" w:lineRule="auto"/>
        <w:rPr>
          <w:rFonts w:asciiTheme="majorHAnsi" w:cstheme="majorBidi" w:eastAsiaTheme="majorEastAsia" w:hAnsiTheme="majorHAnsi"/>
          <w:b/>
          <w:sz w:val="24"/>
        </w:rPr>
      </w:pPr>
    </w:p>
    <w:p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cstheme="majorBidi" w:eastAsiaTheme="majorEastAsia" w:hAnsiTheme="majorHAnsi"/>
          <w:sz w:val="24"/>
        </w:rPr>
      </w:pPr>
      <w:r>
        <w:rPr>
          <w:rFonts w:asciiTheme="majorHAnsi" w:cstheme="majorBidi" w:eastAsiaTheme="majorEastAsia" w:hAnsiTheme="majorHAnsi"/>
          <w:sz w:val="24"/>
        </w:rPr>
        <w:t>Assi</w:t>
      </w:r>
      <w:r>
        <w:rPr>
          <w:rFonts w:asciiTheme="majorHAnsi" w:cstheme="majorBidi" w:eastAsiaTheme="majorEastAsia" w:hAnsiTheme="majorHAnsi"/>
          <w:sz w:val="24"/>
        </w:rPr>
        <w:t>sting customers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cstheme="majorBidi" w:eastAsiaTheme="majorEastAsia" w:hAnsiTheme="majorHAnsi"/>
          <w:sz w:val="24"/>
        </w:rPr>
      </w:pPr>
      <w:r>
        <w:rPr>
          <w:rFonts w:asciiTheme="majorHAnsi" w:cstheme="majorBidi" w:eastAsiaTheme="majorEastAsia" w:hAnsiTheme="majorHAnsi"/>
          <w:sz w:val="24"/>
        </w:rPr>
        <w:t>Cashing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cstheme="majorBidi" w:eastAsiaTheme="majorEastAsia" w:hAnsiTheme="majorHAnsi"/>
          <w:sz w:val="24"/>
        </w:rPr>
      </w:pPr>
      <w:r>
        <w:rPr>
          <w:rFonts w:asciiTheme="majorHAnsi" w:cstheme="majorBidi" w:eastAsiaTheme="majorEastAsia" w:hAnsiTheme="majorHAnsi"/>
          <w:sz w:val="24"/>
        </w:rPr>
        <w:t>Taking inventory</w:t>
      </w:r>
    </w:p>
    <w:p>
      <w:pPr>
        <w:pBdr>
          <w:bottom w:val="single" w:color="auto" w:sz="6"/>
        </w:pBdr>
        <w:spacing w:after="0" w:line="240" w:lineRule="auto"/>
        <w:rPr>
          <w:rFonts w:asciiTheme="majorHAnsi" w:cstheme="majorBidi" w:eastAsiaTheme="majorEastAsia" w:hAnsiTheme="majorHAnsi"/>
          <w:sz w:val="24"/>
        </w:rPr>
      </w:pPr>
    </w:p>
    <w:p>
      <w:pPr>
        <w:spacing w:after="0" w:line="240" w:lineRule="auto"/>
        <w:rPr>
          <w:rFonts w:asciiTheme="majorHAnsi" w:cstheme="majorBidi" w:eastAsiaTheme="majorEastAsia" w:hAnsiTheme="majorHAnsi"/>
          <w:sz w:val="24"/>
        </w:rPr>
      </w:pPr>
    </w:p>
    <w:p>
      <w:pPr>
        <w:spacing w:after="0" w:line="240" w:lineRule="auto"/>
        <w:rPr>
          <w:rFonts w:asciiTheme="majorHAnsi" w:cstheme="majorBidi" w:eastAsiaTheme="majorEastAsia" w:hAnsiTheme="majorHAnsi"/>
          <w:b/>
          <w:sz w:val="28"/>
        </w:rPr>
      </w:pPr>
      <w:r>
        <w:rPr>
          <w:rFonts w:asciiTheme="majorHAnsi" w:cstheme="majorBidi" w:eastAsiaTheme="majorEastAsia" w:hAnsiTheme="majorHAnsi"/>
          <w:b/>
          <w:sz w:val="28"/>
        </w:rPr>
        <w:t>Fine choice Meats Limited</w:t>
      </w:r>
      <w:r>
        <w:rPr>
          <w:rFonts w:asciiTheme="majorHAnsi" w:cstheme="majorBidi" w:eastAsiaTheme="majorEastAsia" w:hAnsiTheme="majorHAnsi"/>
          <w:b/>
          <w:sz w:val="28"/>
        </w:rPr>
        <w:t xml:space="preserve"> (2007-2008)</w:t>
      </w:r>
    </w:p>
    <w:p>
      <w:pPr>
        <w:spacing w:after="0" w:line="240" w:lineRule="auto"/>
        <w:rPr>
          <w:rFonts w:asciiTheme="majorHAnsi" w:cstheme="majorBidi" w:eastAsiaTheme="majorEastAsia" w:hAnsiTheme="majorHAnsi"/>
          <w:sz w:val="24"/>
        </w:rPr>
      </w:pPr>
    </w:p>
    <w:p>
      <w:pPr>
        <w:spacing w:after="0" w:line="240" w:lineRule="auto"/>
        <w:rPr>
          <w:rFonts w:asciiTheme="majorHAnsi" w:cstheme="majorBidi" w:eastAsiaTheme="majorEastAsia" w:hAnsiTheme="majorHAnsi"/>
          <w:b/>
          <w:sz w:val="24"/>
          <w:u w:val="double"/>
        </w:rPr>
      </w:pPr>
      <w:r>
        <w:rPr>
          <w:rFonts w:asciiTheme="majorHAnsi" w:cstheme="majorBidi" w:eastAsiaTheme="majorEastAsia" w:hAnsiTheme="majorHAnsi"/>
          <w:b/>
          <w:sz w:val="24"/>
          <w:u w:val="double"/>
        </w:rPr>
        <w:t>Respo</w:t>
      </w:r>
      <w:r>
        <w:rPr>
          <w:rFonts w:asciiTheme="majorHAnsi" w:cstheme="majorBidi" w:eastAsiaTheme="majorEastAsia" w:hAnsiTheme="majorHAnsi"/>
          <w:b/>
          <w:sz w:val="24"/>
          <w:u w:val="double"/>
        </w:rPr>
        <w:t>nsibilities:</w:t>
      </w:r>
    </w:p>
    <w:p>
      <w:pPr>
        <w:spacing w:after="0" w:line="240" w:lineRule="auto"/>
        <w:rPr>
          <w:rFonts w:asciiTheme="majorHAnsi" w:cstheme="majorBidi" w:eastAsiaTheme="majorEastAsia" w:hAnsiTheme="majorHAnsi"/>
          <w:b/>
          <w:sz w:val="24"/>
          <w:u w:val="double"/>
        </w:rPr>
      </w:pP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cstheme="majorBidi" w:eastAsiaTheme="majorEastAsia" w:hAnsiTheme="majorHAnsi"/>
          <w:sz w:val="24"/>
        </w:rPr>
      </w:pPr>
      <w:r>
        <w:rPr>
          <w:rFonts w:asciiTheme="majorHAnsi" w:cstheme="majorBidi" w:eastAsiaTheme="majorEastAsia" w:hAnsiTheme="majorHAnsi"/>
          <w:sz w:val="24"/>
        </w:rPr>
        <w:t>Production Worker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cstheme="majorBidi" w:eastAsiaTheme="majorEastAsia" w:hAnsiTheme="majorHAnsi"/>
          <w:sz w:val="24"/>
        </w:rPr>
      </w:pPr>
      <w:r>
        <w:rPr>
          <w:rFonts w:asciiTheme="majorHAnsi" w:cstheme="majorBidi" w:eastAsiaTheme="majorEastAsia" w:hAnsiTheme="majorHAnsi"/>
          <w:sz w:val="24"/>
        </w:rPr>
        <w:t>Packaging meat products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cstheme="majorBidi" w:eastAsiaTheme="majorEastAsia" w:hAnsiTheme="majorHAnsi"/>
          <w:sz w:val="24"/>
        </w:rPr>
      </w:pPr>
      <w:r>
        <w:rPr>
          <w:rFonts w:asciiTheme="majorHAnsi" w:cstheme="majorBidi" w:eastAsiaTheme="majorEastAsia" w:hAnsiTheme="majorHAnsi"/>
          <w:sz w:val="24"/>
        </w:rPr>
        <w:t>Working with stipulated time</w:t>
      </w:r>
    </w:p>
    <w:p>
      <w:pPr>
        <w:pStyle w:val="ListParagraph"/>
        <w:spacing w:after="0" w:line="240" w:lineRule="auto"/>
        <w:ind w:left="360"/>
        <w:rPr>
          <w:rFonts w:asciiTheme="majorHAnsi" w:cstheme="majorBidi" w:eastAsiaTheme="majorEastAsia" w:hAnsiTheme="majorHAnsi"/>
          <w:sz w:val="24"/>
        </w:rPr>
      </w:pPr>
    </w:p>
    <w:p>
      <w:pPr>
        <w:pStyle w:val="ListParagraph"/>
        <w:pBdr>
          <w:bottom w:val="single" w:color="auto" w:sz="6"/>
        </w:pBdr>
        <w:spacing w:after="0" w:line="240" w:lineRule="auto"/>
        <w:ind w:left="360"/>
        <w:rPr>
          <w:rFonts w:asciiTheme="majorHAnsi" w:cstheme="majorBidi" w:eastAsiaTheme="majorEastAsia" w:hAnsiTheme="majorHAnsi"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>Housing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</w:rPr>
        <w:t>Development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</w:rPr>
        <w:t>Corporation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</w:rPr>
        <w:t>(2008- 2010)</w:t>
      </w:r>
    </w:p>
    <w:p>
      <w:pPr>
        <w:rPr>
          <w:b/>
          <w:sz w:val="24"/>
          <w:u w:val="double"/>
        </w:rPr>
      </w:pPr>
      <w:r>
        <w:rPr>
          <w:b/>
          <w:sz w:val="24"/>
          <w:u w:val="double"/>
        </w:rPr>
        <w:t xml:space="preserve">Responsibilities: </w:t>
      </w:r>
    </w:p>
    <w:p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  <w:u w:val="single"/>
        </w:rPr>
        <w:t>C</w:t>
      </w:r>
      <w:r>
        <w:rPr>
          <w:sz w:val="24"/>
        </w:rPr>
        <w:t>ommunicating with strangers</w:t>
      </w:r>
    </w:p>
    <w:p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Conducting interviews</w:t>
      </w:r>
    </w:p>
    <w:p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>Use appropriate communication skills</w:t>
      </w:r>
    </w:p>
    <w:p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 xml:space="preserve">Field interviewer </w:t>
      </w:r>
    </w:p>
    <w:p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Education: </w:t>
      </w:r>
    </w:p>
    <w:p>
      <w:pPr>
        <w:rPr>
          <w:b/>
          <w:sz w:val="24"/>
        </w:rPr>
      </w:pPr>
      <w:r>
        <w:rPr>
          <w:b/>
          <w:sz w:val="24"/>
        </w:rPr>
        <w:t>School: Brazil Secondary (2003-2007</w:t>
      </w:r>
      <w:r>
        <w:rPr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b/>
          <w:sz w:val="24"/>
        </w:rPr>
        <w:t>CSEC</w:t>
      </w:r>
    </w:p>
    <w:p>
      <w:pPr>
        <w:tabs>
          <w:tab w:val="left" w:pos="2100"/>
          <w:tab w:val="left" w:pos="2265"/>
        </w:tabs>
        <w:rPr>
          <w:b/>
          <w:sz w:val="24"/>
        </w:rPr>
      </w:pPr>
      <w:r>
        <w:rPr>
          <w:b/>
          <w:sz w:val="24"/>
        </w:rPr>
        <w:t>Courses:</w:t>
      </w:r>
      <w:r>
        <w:rPr>
          <w:b/>
          <w:sz w:val="24"/>
        </w:rPr>
        <w:tab/>
      </w:r>
      <w:r>
        <w:rPr>
          <w:b/>
          <w:sz w:val="24"/>
        </w:rPr>
        <w:t xml:space="preserve">                             </w:t>
      </w:r>
      <w:r>
        <w:rPr>
          <w:b/>
          <w:sz w:val="24"/>
        </w:rPr>
        <w:t xml:space="preserve"> Grade</w:t>
      </w:r>
      <w:r>
        <w:rPr>
          <w:b/>
          <w:sz w:val="24"/>
        </w:rPr>
        <w:tab/>
      </w:r>
    </w:p>
    <w:p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Social Studies  </w:t>
      </w:r>
      <w:r>
        <w:rPr>
          <w:sz w:val="24"/>
        </w:rPr>
        <w:t xml:space="preserve">           </w:t>
      </w:r>
      <w:r>
        <w:rPr>
          <w:sz w:val="24"/>
        </w:rPr>
        <w:t xml:space="preserve">                               3</w:t>
      </w:r>
    </w:p>
    <w:p>
      <w:pPr>
        <w:numPr>
          <w:ilvl w:val="0"/>
          <w:numId w:val="4"/>
        </w:numPr>
        <w:rPr>
          <w:sz w:val="24"/>
        </w:rPr>
      </w:pPr>
      <w:r>
        <w:rPr>
          <w:sz w:val="24"/>
        </w:rPr>
        <w:t>Human and social biology</w:t>
      </w:r>
      <w:r>
        <w:rPr>
          <w:sz w:val="24"/>
        </w:rPr>
        <w:t xml:space="preserve">             </w:t>
      </w:r>
      <w:r>
        <w:rPr>
          <w:sz w:val="24"/>
        </w:rPr>
        <w:t xml:space="preserve">     </w:t>
      </w:r>
      <w:r>
        <w:rPr>
          <w:sz w:val="24"/>
        </w:rPr>
        <w:t xml:space="preserve"> </w:t>
      </w:r>
      <w:r>
        <w:rPr>
          <w:sz w:val="24"/>
        </w:rPr>
        <w:t xml:space="preserve">    </w:t>
      </w:r>
      <w:r>
        <w:rPr>
          <w:sz w:val="24"/>
        </w:rPr>
        <w:t>3</w:t>
      </w:r>
    </w:p>
    <w:p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English A         </w:t>
      </w:r>
      <w:r>
        <w:rPr>
          <w:sz w:val="24"/>
        </w:rPr>
        <w:t xml:space="preserve">      </w:t>
      </w:r>
      <w:r>
        <w:rPr>
          <w:sz w:val="24"/>
        </w:rPr>
        <w:t xml:space="preserve"> </w:t>
      </w:r>
      <w:r>
        <w:rPr>
          <w:sz w:val="24"/>
        </w:rPr>
        <w:t xml:space="preserve">    </w:t>
      </w:r>
      <w:r>
        <w:rPr>
          <w:sz w:val="24"/>
        </w:rPr>
        <w:t xml:space="preserve">                               </w:t>
      </w:r>
      <w:r>
        <w:rPr>
          <w:sz w:val="24"/>
        </w:rPr>
        <w:t xml:space="preserve"> 2   </w:t>
      </w:r>
    </w:p>
    <w:p>
      <w:pPr>
        <w:rPr>
          <w:b/>
          <w:sz w:val="24"/>
        </w:rPr>
      </w:pPr>
      <w:r>
        <w:rPr>
          <w:b/>
          <w:sz w:val="24"/>
        </w:rPr>
        <w:t>Arima North Secondary (2008</w:t>
      </w:r>
      <w:r>
        <w:rPr>
          <w:b/>
          <w:sz w:val="24"/>
        </w:rPr>
        <w:t>)</w:t>
      </w:r>
    </w:p>
    <w:p>
      <w:pPr>
        <w:tabs>
          <w:tab w:val="left" w:pos="2445"/>
        </w:tabs>
        <w:rPr>
          <w:b/>
          <w:sz w:val="24"/>
        </w:rPr>
      </w:pPr>
      <w:r>
        <w:rPr>
          <w:b/>
          <w:sz w:val="24"/>
        </w:rPr>
        <w:t>Courses</w:t>
      </w:r>
      <w:r>
        <w:rPr>
          <w:b/>
          <w:sz w:val="24"/>
        </w:rPr>
        <w:tab/>
        <w:t>Grade</w:t>
      </w:r>
    </w:p>
    <w:p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Mathematics                  </w:t>
      </w:r>
      <w:r>
        <w:rPr>
          <w:sz w:val="24"/>
        </w:rPr>
        <w:t>3</w:t>
      </w:r>
    </w:p>
    <w:p>
      <w:pPr>
        <w:rPr>
          <w:b/>
          <w:sz w:val="24"/>
        </w:rPr>
      </w:pPr>
      <w:r>
        <w:rPr>
          <w:b/>
          <w:sz w:val="24"/>
        </w:rPr>
        <w:t>Arima North secondary: (2011)</w:t>
      </w:r>
    </w:p>
    <w:p>
      <w:pPr>
        <w:rPr>
          <w:b/>
          <w:sz w:val="24"/>
        </w:rPr>
      </w:pPr>
      <w:r>
        <w:rPr>
          <w:b/>
          <w:sz w:val="24"/>
        </w:rPr>
        <w:t>Courses</w:t>
      </w:r>
      <w:r>
        <w:rPr>
          <w:b/>
          <w:sz w:val="24"/>
        </w:rPr>
        <w:tab/>
      </w:r>
      <w:r>
        <w:rPr>
          <w:b/>
          <w:sz w:val="24"/>
        </w:rPr>
        <w:t xml:space="preserve">                </w:t>
      </w:r>
      <w:r>
        <w:rPr>
          <w:b/>
          <w:sz w:val="24"/>
        </w:rPr>
        <w:t xml:space="preserve">               </w:t>
      </w:r>
      <w:r>
        <w:rPr>
          <w:b/>
          <w:sz w:val="24"/>
        </w:rPr>
        <w:t xml:space="preserve"> </w:t>
      </w:r>
      <w:r>
        <w:rPr>
          <w:b/>
          <w:sz w:val="24"/>
        </w:rPr>
        <w:t>Grade</w:t>
      </w:r>
    </w:p>
    <w:p>
      <w:pPr>
        <w:pStyle w:val="ListParagraph"/>
        <w:numPr>
          <w:ilvl w:val="0"/>
          <w:numId w:val="5"/>
        </w:numPr>
        <w:pBdr>
          <w:bottom w:val="single" w:color="auto" w:sz="6"/>
        </w:pBdr>
        <w:rPr>
          <w:sz w:val="24"/>
        </w:rPr>
      </w:pPr>
      <w:r>
        <w:rPr>
          <w:sz w:val="24"/>
        </w:rPr>
        <w:t xml:space="preserve">Principle of business </w:t>
      </w:r>
      <w:r>
        <w:rPr>
          <w:sz w:val="24"/>
        </w:rPr>
        <w:t xml:space="preserve">                    2</w:t>
      </w:r>
    </w:p>
    <w:p>
      <w:pPr>
        <w:pStyle w:val="ListParagraph"/>
        <w:numPr>
          <w:ilvl w:val="0"/>
          <w:numId w:val="5"/>
        </w:numPr>
        <w:pBdr>
          <w:bottom w:val="single" w:color="auto" w:sz="6"/>
        </w:pBdr>
        <w:rPr>
          <w:sz w:val="24"/>
        </w:rPr>
      </w:pPr>
      <w:r>
        <w:rPr>
          <w:sz w:val="24"/>
        </w:rPr>
        <w:t>Social studies                                  2</w:t>
      </w:r>
    </w:p>
    <w:p>
      <w:pPr>
        <w:pBdr>
          <w:bottom w:val="single" w:color="auto" w:sz="6"/>
        </w:pBdr>
        <w:rPr>
          <w:b/>
          <w:sz w:val="24"/>
        </w:rPr>
      </w:pPr>
    </w:p>
    <w:p>
      <w:pPr>
        <w:pBdr>
          <w:bottom w:val="single" w:color="auto" w:sz="6"/>
        </w:pBdr>
        <w:rPr>
          <w:b/>
          <w:sz w:val="24"/>
        </w:rPr>
      </w:pPr>
      <w:r>
        <w:rPr>
          <w:b/>
          <w:sz w:val="24"/>
        </w:rPr>
        <w:t xml:space="preserve">Currently pursuing </w:t>
      </w:r>
      <w:bookmarkStart w:id="0" w:name="_GoBack"/>
      <w:bookmarkEnd w:id="0"/>
      <w:r>
        <w:rPr>
          <w:b/>
          <w:sz w:val="24"/>
        </w:rPr>
        <w:t>a</w:t>
      </w:r>
      <w:r>
        <w:rPr>
          <w:b/>
          <w:sz w:val="24"/>
        </w:rPr>
        <w:t xml:space="preserve"> Bachelor</w:t>
      </w:r>
      <w:r>
        <w:rPr>
          <w:b/>
          <w:sz w:val="24"/>
        </w:rPr>
        <w:t xml:space="preserve"> degree in</w:t>
      </w:r>
      <w:r>
        <w:rPr>
          <w:b/>
          <w:sz w:val="24"/>
        </w:rPr>
        <w:t xml:space="preserve"> Basic General Nursing. </w:t>
      </w:r>
    </w:p>
    <w:p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Skills:  </w:t>
      </w:r>
    </w:p>
    <w:p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Basi</w:t>
      </w:r>
      <w:r>
        <w:rPr>
          <w:sz w:val="24"/>
        </w:rPr>
        <w:t xml:space="preserve">c Knowledge of Microsoft Excel, </w:t>
      </w:r>
      <w:r>
        <w:rPr>
          <w:sz w:val="24"/>
        </w:rPr>
        <w:t>Word and Power Point</w:t>
      </w:r>
    </w:p>
    <w:p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</w:t>
      </w:r>
      <w:r>
        <w:rPr>
          <w:sz w:val="24"/>
        </w:rPr>
        <w:t xml:space="preserve">roper phone </w:t>
      </w:r>
      <w:r>
        <w:rPr>
          <w:sz w:val="24"/>
        </w:rPr>
        <w:t>etiquette</w:t>
      </w:r>
    </w:p>
    <w:p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Good communication skills with customers </w:t>
      </w:r>
    </w:p>
    <w:p>
      <w:pPr>
        <w:pBdr>
          <w:bottom w:val="single" w:color="auto" w:sz="6"/>
        </w:pBdr>
        <w:rPr>
          <w:sz w:val="24"/>
        </w:rPr>
      </w:pPr>
    </w:p>
    <w:p>
      <w:r>
        <w:rPr>
          <w:b/>
          <w:u w:val="single"/>
        </w:rPr>
        <w:t>References</w:t>
      </w:r>
      <w:r>
        <w:rPr>
          <w:b/>
        </w:rPr>
        <w:t xml:space="preserve">:  </w:t>
      </w:r>
      <w:r>
        <w:t>P</w:t>
      </w:r>
      <w:r>
        <w:t xml:space="preserve">olice Constable </w:t>
      </w:r>
      <w:r>
        <w:t>Tha</w:t>
      </w:r>
      <w:r>
        <w:t>ddeus</w:t>
      </w:r>
      <w:r>
        <w:t xml:space="preserve"> Caraballo (</w:t>
      </w:r>
      <w:r>
        <w:t>7</w:t>
      </w:r>
      <w:r>
        <w:t>1</w:t>
      </w:r>
      <w:r>
        <w:t>0</w:t>
      </w:r>
      <w:r>
        <w:t>-</w:t>
      </w:r>
      <w:r>
        <w:t>9388</w:t>
      </w:r>
      <w:r>
        <w:t xml:space="preserve">). </w:t>
      </w:r>
    </w:p>
    <w:p>
      <w:pPr>
        <w:rPr>
          <w:sz w:val="24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D4"/>
    <w:rsid w:val="0004507D"/>
    <w:rsid w:val="000D7447"/>
    <w:rsid w:val="00155004"/>
    <w:rsid w:val="002949D4"/>
    <w:rsid w:val="002D0F0D"/>
    <w:rsid w:val="00390C5B"/>
    <w:rsid w:val="003D410C"/>
    <w:rsid w:val="00470FF4"/>
    <w:rsid w:val="00534F47"/>
    <w:rsid w:val="0057420B"/>
    <w:rsid w:val="005A2CBC"/>
    <w:rsid w:val="005B5C3F"/>
    <w:rsid w:val="00685B3E"/>
    <w:rsid w:val="00985280"/>
    <w:rsid w:val="00A44754"/>
    <w:rsid w:val="00B66AD9"/>
    <w:rsid w:val="00B9541E"/>
    <w:rsid w:val="00C92659"/>
    <w:rsid w:val="00CF6E45"/>
    <w:rsid w:val="00D23CAA"/>
    <w:rsid w:val="00E16B8E"/>
    <w:rsid w:val="00EE0902"/>
    <w:rsid w:val="00F514FC"/>
    <w:rsid w:val="00F7286A"/>
    <w:rsid w:val="00F76137"/>
    <w:rsid w:val="00F76A0A"/>
    <w:rsid w:val="00F8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FFBE49-676A-4C5A-B372-DE5DA2533F79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footnotes" Target="footnotes.xml"/><Relationship Id="rId8" Type="http://schemas.openxmlformats.org/officeDocument/2006/relationships/fontTable" Target="fontTable.xml"/><Relationship Id="rId4" Type="http://schemas.openxmlformats.org/officeDocument/2006/relationships/settings" Target="setting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B9317-9ACB-4FA6-A29A-111E3A7B3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sexyslims16</cp:lastModifiedBy>
  <cp:revision>9</cp:revision>
  <dcterms:created xsi:type="dcterms:W3CDTF">2016-05-07T00:15:00Z</dcterms:created>
  <dcterms:modified xsi:type="dcterms:W3CDTF">2017-09-19T23:13:00Z</dcterms:modified>
</cp:coreProperties>
</file>