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8C4" w:rsidRDefault="00B038A2" w:rsidP="00CE173A">
      <w:pPr>
        <w:pStyle w:val="Title"/>
        <w:shd w:val="clear" w:color="auto" w:fill="C6D9F1"/>
      </w:pPr>
      <w:bookmarkStart w:id="0" w:name="_GoBack"/>
      <w:bookmarkEnd w:id="0"/>
      <w:r>
        <w:t>DILLON</w:t>
      </w:r>
      <w:r w:rsidR="001738C4">
        <w:t xml:space="preserve"> RAYMOND</w:t>
      </w:r>
    </w:p>
    <w:p w:rsidR="001738C4" w:rsidRDefault="001738C4" w:rsidP="00CE173A">
      <w:pPr>
        <w:pStyle w:val="Heading1"/>
        <w:pBdr>
          <w:bottom w:val="single" w:sz="4" w:space="1" w:color="4F81BD"/>
        </w:pBdr>
        <w:shd w:val="clear" w:color="auto" w:fill="C6D9F1"/>
        <w:spacing w:line="240" w:lineRule="auto"/>
      </w:pPr>
      <w:r>
        <w:t>Objective</w:t>
      </w:r>
    </w:p>
    <w:p w:rsidR="001738C4" w:rsidRDefault="001738C4" w:rsidP="00C41955">
      <w:pPr>
        <w:pStyle w:val="ListParagraph"/>
        <w:spacing w:line="240" w:lineRule="auto"/>
        <w:jc w:val="both"/>
        <w:rPr>
          <w:rFonts w:ascii="Calibri" w:hAnsi="Calibri"/>
          <w:color w:val="333333"/>
          <w:szCs w:val="24"/>
        </w:rPr>
      </w:pPr>
      <w:r w:rsidRPr="00B75753">
        <w:rPr>
          <w:rFonts w:ascii="Calibri" w:hAnsi="Calibri"/>
          <w:color w:val="333333"/>
          <w:szCs w:val="24"/>
        </w:rPr>
        <w:t>To obtain a career opportunity in an organization w</w:t>
      </w:r>
      <w:r>
        <w:rPr>
          <w:rFonts w:ascii="Calibri" w:hAnsi="Calibri"/>
          <w:color w:val="333333"/>
          <w:szCs w:val="24"/>
        </w:rPr>
        <w:t xml:space="preserve">hich would provide me with the essential training and experience required to operate effectively within the working environment, and equip me with the necessary skills for further development and growth. </w:t>
      </w:r>
    </w:p>
    <w:p w:rsidR="001738C4" w:rsidRDefault="001738C4" w:rsidP="00C41955">
      <w:pPr>
        <w:pStyle w:val="ListParagraph"/>
        <w:spacing w:line="240" w:lineRule="auto"/>
        <w:jc w:val="both"/>
        <w:rPr>
          <w:rFonts w:ascii="Calibri" w:hAnsi="Calibri"/>
          <w:color w:val="333333"/>
          <w:szCs w:val="24"/>
        </w:rPr>
      </w:pPr>
    </w:p>
    <w:p w:rsidR="001738C4" w:rsidRDefault="001738C4" w:rsidP="00B75753">
      <w:pPr>
        <w:pStyle w:val="Heading1"/>
        <w:pBdr>
          <w:bottom w:val="single" w:sz="4" w:space="1" w:color="4F81BD"/>
        </w:pBdr>
        <w:shd w:val="clear" w:color="auto" w:fill="C6D9F1"/>
        <w:spacing w:line="240" w:lineRule="auto"/>
      </w:pPr>
      <w:r>
        <w:t>Personal Information</w:t>
      </w:r>
    </w:p>
    <w:p w:rsidR="001738C4" w:rsidRDefault="001738C4" w:rsidP="007B0895">
      <w:pPr>
        <w:pStyle w:val="ListParagraph"/>
        <w:spacing w:line="240" w:lineRule="auto"/>
        <w:rPr>
          <w:rFonts w:ascii="Calibri" w:hAnsi="Calibri"/>
          <w:color w:val="333333"/>
          <w:szCs w:val="24"/>
        </w:rPr>
      </w:pPr>
    </w:p>
    <w:p w:rsidR="001738C4" w:rsidRPr="00B75753" w:rsidRDefault="001738C4" w:rsidP="007B0895">
      <w:pPr>
        <w:pStyle w:val="ListParagraph"/>
        <w:spacing w:line="240" w:lineRule="auto"/>
        <w:rPr>
          <w:rFonts w:ascii="Calibri" w:hAnsi="Calibri"/>
          <w:color w:val="333333"/>
          <w:szCs w:val="24"/>
        </w:rPr>
      </w:pPr>
      <w:r w:rsidRPr="00B75753">
        <w:rPr>
          <w:rFonts w:ascii="Calibri" w:hAnsi="Calibri"/>
          <w:color w:val="333333"/>
          <w:szCs w:val="24"/>
        </w:rPr>
        <w:t xml:space="preserve">Date of Birth: </w:t>
      </w:r>
      <w:r w:rsidR="00B038A2">
        <w:rPr>
          <w:rFonts w:ascii="Calibri" w:hAnsi="Calibri"/>
          <w:color w:val="333333"/>
          <w:szCs w:val="24"/>
        </w:rPr>
        <w:t>19</w:t>
      </w:r>
      <w:r>
        <w:rPr>
          <w:rFonts w:ascii="Calibri" w:hAnsi="Calibri"/>
          <w:color w:val="333333"/>
          <w:szCs w:val="24"/>
          <w:vertAlign w:val="superscript"/>
        </w:rPr>
        <w:t xml:space="preserve">th </w:t>
      </w:r>
      <w:r>
        <w:rPr>
          <w:rFonts w:ascii="Calibri" w:hAnsi="Calibri"/>
          <w:color w:val="333333"/>
          <w:szCs w:val="24"/>
        </w:rPr>
        <w:t>Septembe</w:t>
      </w:r>
      <w:r w:rsidR="00B038A2">
        <w:rPr>
          <w:rFonts w:ascii="Calibri" w:hAnsi="Calibri"/>
          <w:color w:val="333333"/>
          <w:szCs w:val="24"/>
        </w:rPr>
        <w:t>r, 1995</w:t>
      </w:r>
    </w:p>
    <w:p w:rsidR="001738C4" w:rsidRPr="00B75753" w:rsidRDefault="001738C4" w:rsidP="007B0895">
      <w:pPr>
        <w:pStyle w:val="ListParagraph"/>
        <w:spacing w:line="240" w:lineRule="auto"/>
        <w:rPr>
          <w:rFonts w:ascii="Calibri" w:hAnsi="Calibri"/>
          <w:color w:val="333333"/>
          <w:szCs w:val="24"/>
        </w:rPr>
      </w:pPr>
      <w:r>
        <w:rPr>
          <w:rFonts w:ascii="Calibri" w:hAnsi="Calibri"/>
          <w:color w:val="333333"/>
          <w:szCs w:val="24"/>
        </w:rPr>
        <w:t>Address: Pole # 95</w:t>
      </w:r>
      <w:r w:rsidRPr="00B75753">
        <w:rPr>
          <w:rFonts w:ascii="Calibri" w:hAnsi="Calibri"/>
          <w:color w:val="333333"/>
          <w:szCs w:val="24"/>
        </w:rPr>
        <w:t xml:space="preserve"> </w:t>
      </w:r>
      <w:r>
        <w:rPr>
          <w:rFonts w:ascii="Calibri" w:hAnsi="Calibri"/>
          <w:color w:val="333333"/>
          <w:szCs w:val="24"/>
        </w:rPr>
        <w:t>Upper Ariapita R</w:t>
      </w:r>
      <w:r w:rsidRPr="00B75753">
        <w:rPr>
          <w:rFonts w:ascii="Calibri" w:hAnsi="Calibri"/>
          <w:color w:val="333333"/>
          <w:szCs w:val="24"/>
        </w:rPr>
        <w:t>oad St, Ann’s, Port of Spain</w:t>
      </w:r>
    </w:p>
    <w:p w:rsidR="001738C4" w:rsidRPr="00B75753" w:rsidRDefault="001738C4" w:rsidP="007B0895">
      <w:pPr>
        <w:pStyle w:val="ListParagraph"/>
        <w:spacing w:line="240" w:lineRule="auto"/>
        <w:rPr>
          <w:rFonts w:ascii="Calibri" w:hAnsi="Calibri"/>
          <w:color w:val="333333"/>
          <w:szCs w:val="24"/>
        </w:rPr>
      </w:pPr>
      <w:r w:rsidRPr="00B75753">
        <w:rPr>
          <w:rFonts w:ascii="Calibri" w:hAnsi="Calibri"/>
          <w:color w:val="333333"/>
          <w:szCs w:val="24"/>
        </w:rPr>
        <w:t xml:space="preserve">Email: </w:t>
      </w:r>
      <w:r w:rsidR="00B038A2">
        <w:rPr>
          <w:rFonts w:ascii="Calibri" w:hAnsi="Calibri"/>
          <w:color w:val="333333"/>
          <w:szCs w:val="24"/>
        </w:rPr>
        <w:t>dillonkray</w:t>
      </w:r>
      <w:r w:rsidR="009259C1">
        <w:rPr>
          <w:rFonts w:ascii="Calibri" w:hAnsi="Calibri"/>
          <w:color w:val="333333"/>
          <w:szCs w:val="24"/>
        </w:rPr>
        <w:t>2</w:t>
      </w:r>
      <w:r>
        <w:rPr>
          <w:rFonts w:ascii="Calibri" w:hAnsi="Calibri"/>
          <w:color w:val="333333"/>
          <w:szCs w:val="24"/>
        </w:rPr>
        <w:t>@hotmail.com</w:t>
      </w:r>
    </w:p>
    <w:p w:rsidR="001738C4" w:rsidRPr="00B75753" w:rsidRDefault="009259C1" w:rsidP="007B0895">
      <w:pPr>
        <w:pStyle w:val="ListParagraph"/>
        <w:spacing w:line="240" w:lineRule="auto"/>
        <w:rPr>
          <w:rFonts w:ascii="Calibri" w:hAnsi="Calibri"/>
          <w:color w:val="333333"/>
          <w:szCs w:val="24"/>
        </w:rPr>
      </w:pPr>
      <w:r>
        <w:rPr>
          <w:rFonts w:ascii="Calibri" w:hAnsi="Calibri"/>
          <w:color w:val="333333"/>
          <w:szCs w:val="24"/>
        </w:rPr>
        <w:t>Cell#: 1 (868) 391-7452</w:t>
      </w:r>
    </w:p>
    <w:p w:rsidR="001738C4" w:rsidRPr="004A1531" w:rsidRDefault="001738C4" w:rsidP="007B0895">
      <w:pPr>
        <w:pStyle w:val="ListParagraph"/>
        <w:spacing w:line="240" w:lineRule="auto"/>
        <w:rPr>
          <w:szCs w:val="24"/>
        </w:rPr>
      </w:pPr>
    </w:p>
    <w:p w:rsidR="00B038A2" w:rsidRDefault="001738C4" w:rsidP="00B038A2">
      <w:pPr>
        <w:pStyle w:val="Heading1"/>
        <w:pBdr>
          <w:bottom w:val="single" w:sz="4" w:space="1" w:color="4F81BD"/>
        </w:pBdr>
        <w:shd w:val="clear" w:color="auto" w:fill="C6D9F1"/>
        <w:spacing w:line="240" w:lineRule="auto"/>
      </w:pPr>
      <w:r>
        <w:t xml:space="preserve"> Summary</w:t>
      </w:r>
    </w:p>
    <w:p w:rsidR="00601489" w:rsidRPr="00B038A2" w:rsidRDefault="00601489" w:rsidP="00601489">
      <w:pPr>
        <w:sectPr w:rsidR="00601489" w:rsidRPr="00B038A2">
          <w:footerReference w:type="default" r:id="rId7"/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t>I have completed O level’s and A level’s qualifications at Fatima College and in turn I’ve learnt all the essentials for Microsoft word and excel as well as working with databases. I am currently enrolled at the University of The West Indies pursuing the Bachelor’s in Computer Science Degree and</w:t>
      </w:r>
      <w:r w:rsidR="002D03C9">
        <w:t xml:space="preserve"> I am in my third year</w:t>
      </w:r>
      <w:r>
        <w:t>. My goal is to complete this degree and to use my newly acquired knowledge and skillset to gain experience in the working environment and acquire valuable skills.</w:t>
      </w:r>
      <w:r w:rsidR="002D03C9">
        <w:t xml:space="preserve">  To achieve this goal I am currently pursuing a part time job so I can gain more experience while finishing my degree as well as supplementing it.</w:t>
      </w:r>
    </w:p>
    <w:p w:rsidR="001738C4" w:rsidRPr="00DC2E8A" w:rsidRDefault="001738C4" w:rsidP="007B0895">
      <w:pPr>
        <w:pStyle w:val="ListParagraph"/>
        <w:spacing w:line="240" w:lineRule="auto"/>
        <w:sectPr w:rsidR="001738C4" w:rsidRPr="00DC2E8A" w:rsidSect="009E4833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738C4" w:rsidRDefault="001738C4" w:rsidP="00D211B2">
      <w:pPr>
        <w:pStyle w:val="Heading1"/>
        <w:pBdr>
          <w:bottom w:val="single" w:sz="4" w:space="1" w:color="4F81BD"/>
        </w:pBdr>
        <w:shd w:val="clear" w:color="auto" w:fill="C6D9F1"/>
        <w:spacing w:line="240" w:lineRule="auto"/>
      </w:pPr>
      <w:r w:rsidRPr="00DC2E8A">
        <w:t>Education</w:t>
      </w:r>
    </w:p>
    <w:p w:rsidR="001738C4" w:rsidRPr="00D211B2" w:rsidRDefault="001738C4" w:rsidP="00D211B2"/>
    <w:p w:rsidR="001738C4" w:rsidRPr="00C41955" w:rsidRDefault="001738C4" w:rsidP="00C41955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/>
        </w:rPr>
      </w:pPr>
      <w:r w:rsidRPr="00C41955">
        <w:rPr>
          <w:rFonts w:ascii="Calibri" w:hAnsi="Calibri"/>
          <w:b/>
        </w:rPr>
        <w:t>FATIMA COLLEGE</w:t>
      </w:r>
      <w:r w:rsidR="0024452D">
        <w:rPr>
          <w:rFonts w:ascii="Calibri" w:hAnsi="Calibri"/>
        </w:rPr>
        <w:tab/>
      </w:r>
      <w:r w:rsidR="0024452D">
        <w:rPr>
          <w:rFonts w:ascii="Calibri" w:hAnsi="Calibri"/>
        </w:rPr>
        <w:tab/>
      </w:r>
    </w:p>
    <w:p w:rsidR="001738C4" w:rsidRDefault="001738C4" w:rsidP="007B0895">
      <w:pPr>
        <w:spacing w:after="0" w:line="240" w:lineRule="auto"/>
        <w:rPr>
          <w:rFonts w:ascii="Calibri" w:hAnsi="Calibri"/>
          <w:b/>
        </w:rPr>
      </w:pPr>
    </w:p>
    <w:p w:rsidR="001738C4" w:rsidRDefault="001738C4" w:rsidP="007B0895">
      <w:pPr>
        <w:spacing w:after="0" w:line="240" w:lineRule="auto"/>
        <w:rPr>
          <w:rFonts w:ascii="Calibri" w:hAnsi="Calibri"/>
        </w:rPr>
      </w:pPr>
    </w:p>
    <w:p w:rsidR="001738C4" w:rsidRDefault="001738C4" w:rsidP="007B0895">
      <w:pPr>
        <w:spacing w:after="0" w:line="240" w:lineRule="auto"/>
        <w:rPr>
          <w:rFonts w:ascii="Calibri" w:hAnsi="Calibri"/>
        </w:rPr>
      </w:pPr>
    </w:p>
    <w:p w:rsidR="001738C4" w:rsidRDefault="001738C4" w:rsidP="007B0895">
      <w:pPr>
        <w:spacing w:after="0" w:line="240" w:lineRule="auto"/>
        <w:rPr>
          <w:rFonts w:ascii="Calibri" w:hAnsi="Calibri"/>
        </w:rPr>
      </w:pPr>
    </w:p>
    <w:p w:rsidR="001738C4" w:rsidRDefault="001738C4" w:rsidP="007B0895">
      <w:pPr>
        <w:spacing w:after="0" w:line="240" w:lineRule="auto"/>
        <w:rPr>
          <w:rFonts w:ascii="Calibri" w:hAnsi="Calibri"/>
        </w:rPr>
      </w:pPr>
    </w:p>
    <w:p w:rsidR="006369C2" w:rsidRDefault="006369C2" w:rsidP="007B0895">
      <w:pPr>
        <w:spacing w:after="0" w:line="240" w:lineRule="auto"/>
        <w:rPr>
          <w:rFonts w:ascii="Calibri" w:hAnsi="Calibri"/>
          <w:b/>
        </w:rPr>
      </w:pPr>
    </w:p>
    <w:p w:rsidR="001738C4" w:rsidRDefault="001738C4" w:rsidP="007B0895">
      <w:pPr>
        <w:spacing w:after="0" w:line="240" w:lineRule="auto"/>
        <w:rPr>
          <w:rFonts w:ascii="Calibri" w:hAnsi="Calibri"/>
        </w:rPr>
      </w:pPr>
      <w:r w:rsidRPr="001320D4">
        <w:rPr>
          <w:rFonts w:ascii="Calibri" w:hAnsi="Calibri"/>
          <w:b/>
        </w:rPr>
        <w:t>CAPE</w:t>
      </w:r>
      <w:r>
        <w:rPr>
          <w:rFonts w:ascii="Calibri" w:hAnsi="Calibri"/>
        </w:rPr>
        <w:t xml:space="preserve"> </w:t>
      </w:r>
    </w:p>
    <w:p w:rsidR="001738C4" w:rsidRPr="001320D4" w:rsidRDefault="0024452D" w:rsidP="007B0895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>June 2014</w:t>
      </w:r>
      <w:r w:rsidR="006369C2">
        <w:rPr>
          <w:rFonts w:ascii="Calibri" w:hAnsi="Calibri"/>
          <w:b/>
        </w:rPr>
        <w:t>-2015</w:t>
      </w:r>
      <w:r w:rsidR="001738C4" w:rsidRPr="001320D4">
        <w:rPr>
          <w:rFonts w:ascii="Calibri" w:hAnsi="Calibri"/>
          <w:b/>
        </w:rPr>
        <w:t xml:space="preserve"> Exams</w:t>
      </w:r>
    </w:p>
    <w:p w:rsidR="001738C4" w:rsidRPr="001320D4" w:rsidRDefault="001738C4" w:rsidP="007B0895">
      <w:pPr>
        <w:spacing w:after="0" w:line="240" w:lineRule="auto"/>
        <w:rPr>
          <w:rFonts w:ascii="Calibri" w:hAnsi="Calibri"/>
          <w:b/>
          <w:i/>
        </w:rPr>
      </w:pPr>
      <w:r w:rsidRPr="001320D4">
        <w:rPr>
          <w:rFonts w:ascii="Calibri" w:hAnsi="Calibri"/>
          <w:b/>
          <w:i/>
        </w:rPr>
        <w:t>Exam:</w:t>
      </w:r>
      <w:r w:rsidRPr="001320D4">
        <w:rPr>
          <w:rFonts w:ascii="Calibri" w:hAnsi="Calibri"/>
          <w:b/>
          <w:i/>
        </w:rPr>
        <w:tab/>
      </w:r>
      <w:r w:rsidRPr="001320D4">
        <w:rPr>
          <w:rFonts w:ascii="Calibri" w:hAnsi="Calibri"/>
          <w:b/>
          <w:i/>
        </w:rPr>
        <w:tab/>
      </w:r>
      <w:r w:rsidRPr="001320D4">
        <w:rPr>
          <w:rFonts w:ascii="Calibri" w:hAnsi="Calibri"/>
          <w:b/>
          <w:i/>
        </w:rPr>
        <w:tab/>
      </w:r>
      <w:r w:rsidRPr="001320D4">
        <w:rPr>
          <w:rFonts w:ascii="Calibri" w:hAnsi="Calibri"/>
          <w:b/>
          <w:i/>
        </w:rPr>
        <w:tab/>
        <w:t>Grade:</w:t>
      </w:r>
    </w:p>
    <w:p w:rsidR="001738C4" w:rsidRDefault="00B84DFF" w:rsidP="007B0895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Physics</w:t>
      </w:r>
      <w:r>
        <w:rPr>
          <w:rFonts w:ascii="Calibri" w:hAnsi="Calibri"/>
        </w:rPr>
        <w:tab/>
        <w:t xml:space="preserve"> Unit 1</w:t>
      </w:r>
      <w:r w:rsidR="001738C4">
        <w:rPr>
          <w:rFonts w:ascii="Calibri" w:hAnsi="Calibri"/>
        </w:rPr>
        <w:tab/>
      </w:r>
      <w:r w:rsidR="001738C4">
        <w:rPr>
          <w:rFonts w:ascii="Calibri" w:hAnsi="Calibri"/>
        </w:rPr>
        <w:tab/>
      </w:r>
      <w:r>
        <w:rPr>
          <w:rFonts w:ascii="Calibri" w:hAnsi="Calibri"/>
        </w:rPr>
        <w:tab/>
        <w:t>Three</w:t>
      </w:r>
    </w:p>
    <w:p w:rsidR="001738C4" w:rsidRDefault="001738C4" w:rsidP="007B0895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Pure Mathematics</w:t>
      </w:r>
      <w:r w:rsidR="00B84DFF">
        <w:rPr>
          <w:rFonts w:ascii="Calibri" w:hAnsi="Calibri"/>
        </w:rPr>
        <w:t xml:space="preserve"> Unit 1</w:t>
      </w:r>
      <w:r>
        <w:rPr>
          <w:rFonts w:ascii="Calibri" w:hAnsi="Calibri"/>
        </w:rPr>
        <w:tab/>
      </w:r>
      <w:r w:rsidR="00B84DFF">
        <w:rPr>
          <w:rFonts w:ascii="Calibri" w:hAnsi="Calibri"/>
        </w:rPr>
        <w:t>Two</w:t>
      </w:r>
    </w:p>
    <w:p w:rsidR="001738C4" w:rsidRDefault="00B84DFF" w:rsidP="001320D4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Caribbean Studies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Four</w:t>
      </w:r>
    </w:p>
    <w:p w:rsidR="001738C4" w:rsidRDefault="001738C4" w:rsidP="007B0895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Computer Science</w:t>
      </w:r>
      <w:r w:rsidR="00B84DFF">
        <w:rPr>
          <w:rFonts w:ascii="Calibri" w:hAnsi="Calibri"/>
        </w:rPr>
        <w:t xml:space="preserve"> Unit 1</w:t>
      </w:r>
      <w:r>
        <w:rPr>
          <w:rFonts w:ascii="Calibri" w:hAnsi="Calibri"/>
        </w:rPr>
        <w:tab/>
      </w:r>
      <w:r w:rsidR="00B84DFF">
        <w:rPr>
          <w:rFonts w:ascii="Calibri" w:hAnsi="Calibri"/>
        </w:rPr>
        <w:t>Two</w:t>
      </w:r>
    </w:p>
    <w:p w:rsidR="00B84DFF" w:rsidRDefault="00B84DFF" w:rsidP="00B84DFF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Physics</w:t>
      </w:r>
      <w:r>
        <w:rPr>
          <w:rFonts w:ascii="Calibri" w:hAnsi="Calibri"/>
        </w:rPr>
        <w:tab/>
        <w:t xml:space="preserve"> Unit 2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Two</w:t>
      </w:r>
    </w:p>
    <w:p w:rsidR="00B84DFF" w:rsidRDefault="00B84DFF" w:rsidP="00B84DFF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Pure Mathematics Unit 2</w:t>
      </w:r>
      <w:r>
        <w:rPr>
          <w:rFonts w:ascii="Calibri" w:hAnsi="Calibri"/>
        </w:rPr>
        <w:tab/>
        <w:t>Two</w:t>
      </w:r>
    </w:p>
    <w:p w:rsidR="00B84DFF" w:rsidRDefault="00B84DFF" w:rsidP="00B84DFF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Communication Studies</w:t>
      </w:r>
      <w:r>
        <w:rPr>
          <w:rFonts w:ascii="Calibri" w:hAnsi="Calibri"/>
        </w:rPr>
        <w:tab/>
        <w:t>Two</w:t>
      </w:r>
    </w:p>
    <w:p w:rsidR="00B84DFF" w:rsidRDefault="00B84DFF" w:rsidP="00B84DFF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Computer Science Unit 2</w:t>
      </w:r>
      <w:r>
        <w:rPr>
          <w:rFonts w:ascii="Calibri" w:hAnsi="Calibri"/>
        </w:rPr>
        <w:tab/>
        <w:t>Three</w:t>
      </w:r>
    </w:p>
    <w:p w:rsidR="00B84DFF" w:rsidRDefault="00B84DFF" w:rsidP="007B0895">
      <w:pPr>
        <w:spacing w:after="0" w:line="240" w:lineRule="auto"/>
        <w:rPr>
          <w:rFonts w:ascii="Calibri" w:hAnsi="Calibri"/>
        </w:rPr>
      </w:pPr>
    </w:p>
    <w:p w:rsidR="001738C4" w:rsidRDefault="001738C4" w:rsidP="007B0895">
      <w:pPr>
        <w:spacing w:after="0" w:line="240" w:lineRule="auto"/>
        <w:rPr>
          <w:rFonts w:ascii="Calibri" w:hAnsi="Calibri"/>
        </w:rPr>
      </w:pPr>
    </w:p>
    <w:p w:rsidR="001738C4" w:rsidRDefault="001738C4" w:rsidP="007B0895">
      <w:pPr>
        <w:spacing w:after="0" w:line="240" w:lineRule="auto"/>
        <w:rPr>
          <w:rFonts w:ascii="Calibri" w:hAnsi="Calibri"/>
        </w:rPr>
      </w:pPr>
    </w:p>
    <w:p w:rsidR="001738C4" w:rsidRDefault="0024452D" w:rsidP="007B0895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>CXC Form 5- Exams 2013</w:t>
      </w:r>
    </w:p>
    <w:p w:rsidR="001738C4" w:rsidRPr="001320D4" w:rsidRDefault="001738C4" w:rsidP="007B0895">
      <w:pPr>
        <w:spacing w:after="0" w:line="240" w:lineRule="auto"/>
        <w:rPr>
          <w:rFonts w:ascii="Calibri" w:hAnsi="Calibri"/>
          <w:b/>
          <w:i/>
        </w:rPr>
      </w:pPr>
      <w:r w:rsidRPr="001320D4">
        <w:rPr>
          <w:rFonts w:ascii="Calibri" w:hAnsi="Calibri"/>
          <w:b/>
          <w:i/>
        </w:rPr>
        <w:t>Exam:</w:t>
      </w:r>
      <w:r w:rsidRPr="001320D4">
        <w:rPr>
          <w:rFonts w:ascii="Calibri" w:hAnsi="Calibri"/>
          <w:b/>
          <w:i/>
        </w:rPr>
        <w:tab/>
      </w:r>
      <w:r w:rsidRPr="001320D4">
        <w:rPr>
          <w:rFonts w:ascii="Calibri" w:hAnsi="Calibri"/>
          <w:b/>
          <w:i/>
        </w:rPr>
        <w:tab/>
      </w:r>
      <w:r w:rsidRPr="001320D4">
        <w:rPr>
          <w:rFonts w:ascii="Calibri" w:hAnsi="Calibri"/>
          <w:b/>
          <w:i/>
        </w:rPr>
        <w:tab/>
      </w:r>
      <w:r w:rsidRPr="001320D4">
        <w:rPr>
          <w:rFonts w:ascii="Calibri" w:hAnsi="Calibri"/>
          <w:b/>
          <w:i/>
        </w:rPr>
        <w:tab/>
        <w:t>Grade:</w:t>
      </w:r>
    </w:p>
    <w:p w:rsidR="001738C4" w:rsidRDefault="00B84DFF" w:rsidP="007B0895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Physics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Two</w:t>
      </w:r>
    </w:p>
    <w:p w:rsidR="001738C4" w:rsidRDefault="001738C4" w:rsidP="007B0895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Mathematics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One {Distinction}</w:t>
      </w:r>
    </w:p>
    <w:p w:rsidR="001738C4" w:rsidRDefault="001738C4" w:rsidP="007B0895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Information Technology</w:t>
      </w:r>
      <w:r>
        <w:rPr>
          <w:rFonts w:ascii="Calibri" w:hAnsi="Calibri"/>
        </w:rPr>
        <w:tab/>
        <w:t>One</w:t>
      </w:r>
    </w:p>
    <w:p w:rsidR="001738C4" w:rsidRDefault="00B84DFF" w:rsidP="007B0895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Technical Drawing</w:t>
      </w:r>
      <w:r w:rsidR="001738C4">
        <w:rPr>
          <w:rFonts w:ascii="Calibri" w:hAnsi="Calibri"/>
        </w:rPr>
        <w:tab/>
      </w:r>
      <w:r w:rsidR="001738C4">
        <w:rPr>
          <w:rFonts w:ascii="Calibri" w:hAnsi="Calibri"/>
        </w:rPr>
        <w:tab/>
      </w:r>
      <w:r>
        <w:rPr>
          <w:rFonts w:ascii="Calibri" w:hAnsi="Calibri"/>
        </w:rPr>
        <w:t>Two</w:t>
      </w:r>
    </w:p>
    <w:p w:rsidR="001738C4" w:rsidRDefault="00B84DFF" w:rsidP="007B0895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Chemistry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Two</w:t>
      </w:r>
    </w:p>
    <w:p w:rsidR="001738C4" w:rsidRDefault="001738C4" w:rsidP="007B0895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English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One</w:t>
      </w:r>
    </w:p>
    <w:p w:rsidR="001738C4" w:rsidRDefault="001738C4" w:rsidP="007B0895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English Literature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B84DFF">
        <w:rPr>
          <w:rFonts w:ascii="Calibri" w:hAnsi="Calibri"/>
        </w:rPr>
        <w:t>Three</w:t>
      </w:r>
    </w:p>
    <w:p w:rsidR="001738C4" w:rsidRDefault="001738C4" w:rsidP="007B0895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Additional Mathematics</w:t>
      </w:r>
      <w:r>
        <w:rPr>
          <w:rFonts w:ascii="Calibri" w:hAnsi="Calibri"/>
        </w:rPr>
        <w:tab/>
      </w:r>
      <w:r w:rsidR="00B84DFF">
        <w:rPr>
          <w:rFonts w:ascii="Calibri" w:hAnsi="Calibri"/>
        </w:rPr>
        <w:t>Three</w:t>
      </w:r>
      <w:r>
        <w:rPr>
          <w:rFonts w:ascii="Calibri" w:hAnsi="Calibri"/>
        </w:rPr>
        <w:tab/>
      </w:r>
    </w:p>
    <w:p w:rsidR="001738C4" w:rsidRDefault="001738C4" w:rsidP="007B0895">
      <w:pPr>
        <w:spacing w:after="0" w:line="240" w:lineRule="auto"/>
        <w:rPr>
          <w:rFonts w:ascii="Calibri" w:hAnsi="Calibri"/>
        </w:rPr>
      </w:pPr>
    </w:p>
    <w:p w:rsidR="001738C4" w:rsidRDefault="001738C4" w:rsidP="007B0895">
      <w:pPr>
        <w:spacing w:after="0" w:line="240" w:lineRule="auto"/>
        <w:rPr>
          <w:rFonts w:ascii="Calibri" w:hAnsi="Calibri"/>
        </w:rPr>
      </w:pPr>
    </w:p>
    <w:p w:rsidR="001738C4" w:rsidRPr="001320D4" w:rsidRDefault="001738C4" w:rsidP="007B0895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:rsidR="001738C4" w:rsidRPr="00FB1408" w:rsidRDefault="00FB1408" w:rsidP="00C41955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  <w:b/>
        </w:rPr>
        <w:t>Tranquility Government Primary</w:t>
      </w:r>
      <w:r w:rsidR="001738C4" w:rsidRPr="00C41955"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School</w:t>
      </w:r>
    </w:p>
    <w:p w:rsidR="00FB1408" w:rsidRPr="00C41955" w:rsidRDefault="00FB1408" w:rsidP="00C41955">
      <w:pPr>
        <w:pStyle w:val="ListParagraph"/>
        <w:numPr>
          <w:ilvl w:val="0"/>
          <w:numId w:val="13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  <w:b/>
        </w:rPr>
        <w:t>Rosary Boys RC School</w:t>
      </w:r>
    </w:p>
    <w:p w:rsidR="001738C4" w:rsidRPr="00B75753" w:rsidRDefault="001738C4" w:rsidP="007B0895">
      <w:pPr>
        <w:spacing w:after="0" w:line="240" w:lineRule="auto"/>
        <w:rPr>
          <w:rFonts w:ascii="Calibri" w:hAnsi="Calibri"/>
        </w:rPr>
      </w:pPr>
    </w:p>
    <w:p w:rsidR="001738C4" w:rsidRDefault="001738C4" w:rsidP="007B0895">
      <w:pPr>
        <w:spacing w:after="0" w:line="240" w:lineRule="auto"/>
      </w:pPr>
    </w:p>
    <w:p w:rsidR="001738C4" w:rsidRDefault="001738C4" w:rsidP="00D211B2">
      <w:pPr>
        <w:pStyle w:val="Heading2"/>
        <w:shd w:val="clear" w:color="auto" w:fill="DBE5F1"/>
        <w:spacing w:line="240" w:lineRule="auto"/>
        <w:sectPr w:rsidR="001738C4" w:rsidSect="00AE4B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Work Experience</w:t>
      </w:r>
    </w:p>
    <w:p w:rsidR="001738C4" w:rsidRDefault="001738C4" w:rsidP="007B0895">
      <w:pPr>
        <w:spacing w:after="0" w:line="240" w:lineRule="auto"/>
      </w:pPr>
    </w:p>
    <w:p w:rsidR="008F1DB8" w:rsidRDefault="008F1DB8" w:rsidP="008F1DB8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ALL ABOUT FUN </w:t>
      </w:r>
    </w:p>
    <w:p w:rsidR="0083158F" w:rsidRDefault="0083158F" w:rsidP="008F1DB8">
      <w:p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2014 to </w:t>
      </w:r>
      <w:r w:rsidR="00466AF9">
        <w:rPr>
          <w:rFonts w:ascii="Calibri" w:hAnsi="Calibri"/>
          <w:b/>
        </w:rPr>
        <w:t>P</w:t>
      </w:r>
      <w:r>
        <w:rPr>
          <w:rFonts w:ascii="Calibri" w:hAnsi="Calibri"/>
          <w:b/>
        </w:rPr>
        <w:t xml:space="preserve">resent </w:t>
      </w:r>
      <w:r w:rsidR="00466AF9">
        <w:rPr>
          <w:rFonts w:ascii="Calibri" w:hAnsi="Calibri"/>
          <w:b/>
        </w:rPr>
        <w:t xml:space="preserve"> (Part</w:t>
      </w:r>
      <w:r w:rsidR="00B26357">
        <w:rPr>
          <w:rFonts w:ascii="Calibri" w:hAnsi="Calibri"/>
          <w:b/>
        </w:rPr>
        <w:t>-</w:t>
      </w:r>
      <w:r w:rsidR="00466AF9">
        <w:rPr>
          <w:rFonts w:ascii="Calibri" w:hAnsi="Calibri"/>
          <w:b/>
        </w:rPr>
        <w:t>time)</w:t>
      </w:r>
    </w:p>
    <w:p w:rsidR="008F1DB8" w:rsidRDefault="008F1DB8" w:rsidP="008F1DB8">
      <w:pPr>
        <w:spacing w:after="0" w:line="240" w:lineRule="auto"/>
        <w:rPr>
          <w:rFonts w:ascii="Calibri" w:hAnsi="Calibri"/>
          <w:b/>
        </w:rPr>
      </w:pPr>
    </w:p>
    <w:p w:rsidR="008F1DB8" w:rsidRDefault="008F1DB8" w:rsidP="008F1DB8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Stock room management- ensure all items are packed accordingly, cleaned and assist with the dispatching of items for various events</w:t>
      </w:r>
    </w:p>
    <w:p w:rsidR="008F1DB8" w:rsidRDefault="008F1DB8" w:rsidP="008F1DB8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Operator/Attendant- Manage the inflatable units/other games onsite while ensuring all relevant safety procedures are adhered to:</w:t>
      </w:r>
    </w:p>
    <w:p w:rsidR="008F1DB8" w:rsidRDefault="008F1DB8" w:rsidP="008F1DB8">
      <w:pPr>
        <w:pStyle w:val="ListParagraph"/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lastRenderedPageBreak/>
        <w:t>Duties include:</w:t>
      </w:r>
    </w:p>
    <w:p w:rsidR="008F1DB8" w:rsidRPr="0082437A" w:rsidRDefault="008F1DB8" w:rsidP="008F1DB8">
      <w:pPr>
        <w:pStyle w:val="ListParagraph"/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Theme="minorHAnsi" w:eastAsia="Times New Roman" w:hAnsiTheme="minorHAnsi" w:cs="Helvetica"/>
          <w:color w:val="333333"/>
          <w:szCs w:val="24"/>
          <w:lang w:val="en-TT" w:eastAsia="en-TT"/>
        </w:rPr>
      </w:pPr>
      <w:r w:rsidRPr="0082437A">
        <w:rPr>
          <w:rFonts w:asciiTheme="minorHAnsi" w:eastAsia="Times New Roman" w:hAnsiTheme="minorHAnsi" w:cs="Arial"/>
          <w:color w:val="000000"/>
          <w:szCs w:val="24"/>
          <w:lang w:val="en-TT" w:eastAsia="en-TT"/>
        </w:rPr>
        <w:t>Ensure the area surrounding the bounce houses is a safe at all times for children.</w:t>
      </w:r>
    </w:p>
    <w:p w:rsidR="008F1DB8" w:rsidRPr="0082437A" w:rsidRDefault="008F1DB8" w:rsidP="008F1DB8">
      <w:pPr>
        <w:pStyle w:val="ListParagraph"/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Theme="minorHAnsi" w:eastAsia="Times New Roman" w:hAnsiTheme="minorHAnsi" w:cs="Helvetica"/>
          <w:color w:val="333333"/>
          <w:szCs w:val="24"/>
          <w:lang w:val="en-TT" w:eastAsia="en-TT"/>
        </w:rPr>
      </w:pPr>
      <w:r w:rsidRPr="0082437A">
        <w:rPr>
          <w:rFonts w:asciiTheme="minorHAnsi" w:eastAsia="Times New Roman" w:hAnsiTheme="minorHAnsi" w:cs="Arial"/>
          <w:color w:val="000000"/>
          <w:szCs w:val="24"/>
          <w:lang w:val="en-TT" w:eastAsia="en-TT"/>
        </w:rPr>
        <w:t>Supervise the children playing and ensure that there are no more than the required amount of children are in either bounce house at any given time.</w:t>
      </w:r>
    </w:p>
    <w:p w:rsidR="008F1DB8" w:rsidRPr="0082437A" w:rsidRDefault="008F1DB8" w:rsidP="008F1DB8">
      <w:pPr>
        <w:pStyle w:val="ListParagraph"/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Theme="minorHAnsi" w:eastAsia="Times New Roman" w:hAnsiTheme="minorHAnsi" w:cs="Helvetica"/>
          <w:color w:val="333333"/>
          <w:szCs w:val="24"/>
          <w:lang w:val="en-TT" w:eastAsia="en-TT"/>
        </w:rPr>
      </w:pPr>
      <w:r w:rsidRPr="0082437A">
        <w:rPr>
          <w:rFonts w:asciiTheme="minorHAnsi" w:eastAsia="Times New Roman" w:hAnsiTheme="minorHAnsi" w:cs="Arial"/>
          <w:color w:val="000000"/>
          <w:szCs w:val="24"/>
          <w:lang w:val="en-TT" w:eastAsia="en-TT"/>
        </w:rPr>
        <w:t>Ensure all children are behaving appropriately and following the rules while in the bounce houses</w:t>
      </w:r>
    </w:p>
    <w:p w:rsidR="008F1DB8" w:rsidRPr="0082437A" w:rsidRDefault="008F1DB8" w:rsidP="008F1DB8">
      <w:pPr>
        <w:pStyle w:val="ListParagraph"/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Theme="minorHAnsi" w:eastAsia="Times New Roman" w:hAnsiTheme="minorHAnsi" w:cs="Helvetica"/>
          <w:color w:val="333333"/>
          <w:szCs w:val="24"/>
          <w:lang w:val="en-TT" w:eastAsia="en-TT"/>
        </w:rPr>
      </w:pPr>
      <w:r w:rsidRPr="0082437A">
        <w:rPr>
          <w:rFonts w:asciiTheme="minorHAnsi" w:eastAsia="Times New Roman" w:hAnsiTheme="minorHAnsi" w:cs="Arial"/>
          <w:color w:val="000000"/>
          <w:szCs w:val="24"/>
          <w:lang w:val="en-TT" w:eastAsia="en-TT"/>
        </w:rPr>
        <w:t>Other duties may be assigned.</w:t>
      </w:r>
    </w:p>
    <w:p w:rsidR="008F1DB8" w:rsidRPr="00D43ABB" w:rsidRDefault="008F1DB8" w:rsidP="008F1DB8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Assist with the coordination of staffing for the various events and scheduling of the same.</w:t>
      </w:r>
    </w:p>
    <w:p w:rsidR="008F1DB8" w:rsidRPr="0024452D" w:rsidRDefault="008F1DB8" w:rsidP="008F1DB8">
      <w:pPr>
        <w:spacing w:after="0" w:line="240" w:lineRule="auto"/>
        <w:rPr>
          <w:rFonts w:ascii="Calibri" w:hAnsi="Calibri"/>
        </w:rPr>
      </w:pPr>
    </w:p>
    <w:p w:rsidR="008F1DB8" w:rsidRDefault="008F1DB8" w:rsidP="008F1DB8">
      <w:pPr>
        <w:spacing w:after="0" w:line="240" w:lineRule="auto"/>
        <w:sectPr w:rsidR="008F1DB8" w:rsidSect="009E4833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1738C4" w:rsidRDefault="0095138D" w:rsidP="00BC65D8">
      <w:pPr>
        <w:spacing w:line="240" w:lineRule="auto"/>
        <w:rPr>
          <w:b/>
        </w:rPr>
      </w:pPr>
      <w:r w:rsidRPr="0095138D">
        <w:rPr>
          <w:b/>
        </w:rPr>
        <w:t>KLH Safety and Security</w:t>
      </w:r>
    </w:p>
    <w:p w:rsidR="00B26357" w:rsidRDefault="00AD7BFE" w:rsidP="00BC65D8">
      <w:pPr>
        <w:spacing w:line="240" w:lineRule="auto"/>
        <w:rPr>
          <w:b/>
        </w:rPr>
      </w:pPr>
      <w:r>
        <w:rPr>
          <w:b/>
        </w:rPr>
        <w:t>September to November 2017</w:t>
      </w:r>
    </w:p>
    <w:p w:rsidR="0095138D" w:rsidRPr="0095138D" w:rsidRDefault="0095138D" w:rsidP="0095138D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>
        <w:t>Assist in the installation of various types of locks</w:t>
      </w:r>
    </w:p>
    <w:p w:rsidR="0095138D" w:rsidRPr="0095138D" w:rsidRDefault="0095138D" w:rsidP="0095138D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>
        <w:t>Assist in the maintenance and installation of security cameras.</w:t>
      </w:r>
    </w:p>
    <w:p w:rsidR="0095138D" w:rsidRPr="0095138D" w:rsidRDefault="0095138D" w:rsidP="0095138D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>
        <w:t>Assist in the repair and setup of alarm systems as well as security gate systems.</w:t>
      </w:r>
    </w:p>
    <w:p w:rsidR="00581FE8" w:rsidRDefault="00581FE8" w:rsidP="00BC65D8">
      <w:pPr>
        <w:spacing w:line="240" w:lineRule="auto"/>
      </w:pPr>
    </w:p>
    <w:p w:rsidR="00581FE8" w:rsidRPr="007B0895" w:rsidRDefault="00581FE8" w:rsidP="00BC65D8">
      <w:pPr>
        <w:spacing w:line="240" w:lineRule="auto"/>
        <w:sectPr w:rsidR="00581FE8" w:rsidRPr="007B0895" w:rsidSect="00AE4B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738C4" w:rsidRDefault="001738C4" w:rsidP="00CE173A">
      <w:pPr>
        <w:pStyle w:val="Heading1"/>
        <w:pBdr>
          <w:bottom w:val="single" w:sz="4" w:space="1" w:color="4F81BD"/>
        </w:pBdr>
        <w:shd w:val="clear" w:color="auto" w:fill="C6D9F1"/>
        <w:spacing w:line="240" w:lineRule="auto"/>
      </w:pPr>
      <w:r>
        <w:t>Personal Interests</w:t>
      </w:r>
    </w:p>
    <w:p w:rsidR="001738C4" w:rsidRPr="00324C04" w:rsidRDefault="001738C4" w:rsidP="00581FE8">
      <w:pPr>
        <w:pStyle w:val="ListParagraph"/>
        <w:spacing w:line="240" w:lineRule="auto"/>
        <w:ind w:left="0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:rsidR="00581FE8" w:rsidRDefault="00581FE8" w:rsidP="00581FE8">
      <w:pPr>
        <w:pStyle w:val="ListParagraph"/>
        <w:numPr>
          <w:ilvl w:val="0"/>
          <w:numId w:val="10"/>
        </w:numPr>
        <w:spacing w:line="240" w:lineRule="auto"/>
      </w:pPr>
      <w:r>
        <w:t>Computer coding (Writing code for various problems)</w:t>
      </w:r>
    </w:p>
    <w:p w:rsidR="00581FE8" w:rsidRDefault="00581FE8" w:rsidP="00581FE8">
      <w:pPr>
        <w:pStyle w:val="ListParagraph"/>
        <w:numPr>
          <w:ilvl w:val="0"/>
          <w:numId w:val="10"/>
        </w:numPr>
        <w:spacing w:line="240" w:lineRule="auto"/>
      </w:pPr>
      <w:r>
        <w:t>Creating music and singing</w:t>
      </w:r>
    </w:p>
    <w:p w:rsidR="001738C4" w:rsidRDefault="00581FE8" w:rsidP="001320D4">
      <w:pPr>
        <w:pStyle w:val="ListParagraph"/>
        <w:numPr>
          <w:ilvl w:val="0"/>
          <w:numId w:val="10"/>
        </w:numPr>
        <w:spacing w:line="240" w:lineRule="auto"/>
      </w:pPr>
      <w:r>
        <w:t>Photography</w:t>
      </w:r>
    </w:p>
    <w:p w:rsidR="001738C4" w:rsidRDefault="00581FE8" w:rsidP="001320D4">
      <w:pPr>
        <w:pStyle w:val="ListParagraph"/>
        <w:numPr>
          <w:ilvl w:val="0"/>
          <w:numId w:val="10"/>
        </w:numPr>
        <w:spacing w:line="240" w:lineRule="auto"/>
      </w:pPr>
      <w:r>
        <w:t>Playing video g</w:t>
      </w:r>
      <w:r w:rsidR="001738C4">
        <w:t>ames</w:t>
      </w:r>
    </w:p>
    <w:p w:rsidR="00581FE8" w:rsidRPr="007B0895" w:rsidRDefault="00581FE8" w:rsidP="00581FE8">
      <w:pPr>
        <w:pStyle w:val="ListParagraph"/>
        <w:numPr>
          <w:ilvl w:val="0"/>
          <w:numId w:val="10"/>
        </w:numPr>
        <w:spacing w:line="240" w:lineRule="auto"/>
      </w:pPr>
      <w:r>
        <w:t>Reading books</w:t>
      </w:r>
    </w:p>
    <w:p w:rsidR="001738C4" w:rsidRDefault="001738C4" w:rsidP="00CE173A">
      <w:pPr>
        <w:pStyle w:val="Heading1"/>
        <w:pBdr>
          <w:bottom w:val="single" w:sz="4" w:space="1" w:color="4F81BD"/>
        </w:pBdr>
        <w:shd w:val="clear" w:color="auto" w:fill="C6D9F1"/>
        <w:spacing w:line="240" w:lineRule="auto"/>
      </w:pPr>
      <w:r>
        <w:t>References</w:t>
      </w:r>
    </w:p>
    <w:p w:rsidR="008F1DB8" w:rsidRDefault="008F1DB8" w:rsidP="008F1DB8">
      <w:pPr>
        <w:pStyle w:val="ListParagraph"/>
        <w:spacing w:line="240" w:lineRule="auto"/>
        <w:rPr>
          <w:rFonts w:ascii="Calibri" w:hAnsi="Calibri"/>
        </w:rPr>
      </w:pPr>
    </w:p>
    <w:p w:rsidR="00393CE2" w:rsidRDefault="008F1DB8" w:rsidP="008F1DB8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/>
        </w:rPr>
      </w:pPr>
      <w:r w:rsidRPr="003E0B14">
        <w:rPr>
          <w:rFonts w:ascii="Calibri" w:hAnsi="Calibri"/>
        </w:rPr>
        <w:t>Dale Lamont Ha</w:t>
      </w:r>
      <w:r>
        <w:rPr>
          <w:rFonts w:ascii="Calibri" w:hAnsi="Calibri"/>
        </w:rPr>
        <w:t>rper-</w:t>
      </w:r>
      <w:r>
        <w:rPr>
          <w:rFonts w:ascii="Calibri" w:hAnsi="Calibri"/>
        </w:rPr>
        <w:tab/>
      </w:r>
      <w:r w:rsidRPr="003E0B14">
        <w:rPr>
          <w:rFonts w:ascii="Calibri" w:hAnsi="Calibri"/>
        </w:rPr>
        <w:t xml:space="preserve"> Corporate Account Manager- BMOBIL</w:t>
      </w:r>
      <w:r w:rsidR="00393CE2">
        <w:rPr>
          <w:rFonts w:ascii="Calibri" w:hAnsi="Calibri"/>
        </w:rPr>
        <w:t>E</w:t>
      </w:r>
    </w:p>
    <w:p w:rsidR="008F1DB8" w:rsidRPr="00393CE2" w:rsidRDefault="003F5784" w:rsidP="00393CE2">
      <w:pPr>
        <w:pStyle w:val="ListParagraph"/>
        <w:spacing w:line="240" w:lineRule="auto"/>
        <w:ind w:left="644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</w:t>
      </w:r>
      <w:r w:rsidR="008F1DB8" w:rsidRPr="00393CE2">
        <w:rPr>
          <w:rFonts w:ascii="Calibri" w:hAnsi="Calibri"/>
        </w:rPr>
        <w:t xml:space="preserve">  TEL: 620-1004</w:t>
      </w:r>
    </w:p>
    <w:p w:rsidR="008F1DB8" w:rsidRDefault="008F1DB8" w:rsidP="008F1DB8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Deenish Maharaj-</w:t>
      </w:r>
      <w:r>
        <w:rPr>
          <w:rFonts w:ascii="Calibri" w:hAnsi="Calibri"/>
        </w:rPr>
        <w:tab/>
        <w:t>Manager,Quality Assurance and Accreditation</w:t>
      </w:r>
    </w:p>
    <w:p w:rsidR="008F1DB8" w:rsidRDefault="008F1DB8" w:rsidP="008F1DB8">
      <w:pPr>
        <w:pStyle w:val="ListParagraph"/>
        <w:spacing w:line="240" w:lineRule="auto"/>
        <w:ind w:left="2084" w:firstLine="796"/>
        <w:rPr>
          <w:rFonts w:ascii="Calibri" w:hAnsi="Calibri"/>
        </w:rPr>
      </w:pPr>
      <w:r>
        <w:rPr>
          <w:rFonts w:ascii="Calibri" w:hAnsi="Calibri"/>
        </w:rPr>
        <w:t>National Training Agency</w:t>
      </w:r>
    </w:p>
    <w:p w:rsidR="008F1DB8" w:rsidRDefault="008F1DB8" w:rsidP="008F1DB8">
      <w:pPr>
        <w:pStyle w:val="ListParagraph"/>
        <w:spacing w:line="240" w:lineRule="auto"/>
        <w:ind w:left="2880"/>
        <w:rPr>
          <w:rFonts w:ascii="Calibri" w:hAnsi="Calibri"/>
        </w:rPr>
      </w:pPr>
      <w:r>
        <w:rPr>
          <w:rFonts w:ascii="Calibri" w:hAnsi="Calibri"/>
        </w:rPr>
        <w:t>TEL: 620-8819</w:t>
      </w:r>
    </w:p>
    <w:p w:rsidR="008F1DB8" w:rsidRDefault="008F1DB8" w:rsidP="008F1DB8">
      <w:pPr>
        <w:pStyle w:val="ListParagraph"/>
        <w:spacing w:line="240" w:lineRule="auto"/>
        <w:ind w:left="2880"/>
        <w:rPr>
          <w:rFonts w:ascii="Calibri" w:hAnsi="Calibri"/>
        </w:rPr>
      </w:pPr>
      <w:r>
        <w:rPr>
          <w:rFonts w:ascii="Calibri" w:hAnsi="Calibri"/>
        </w:rPr>
        <w:t>EMAIL: deenish-maharaj@ntatt.org</w:t>
      </w:r>
    </w:p>
    <w:p w:rsidR="008F1DB8" w:rsidRDefault="008F1DB8" w:rsidP="008F1DB8">
      <w:pPr>
        <w:spacing w:line="240" w:lineRule="auto"/>
        <w:rPr>
          <w:rFonts w:ascii="Calibri" w:hAnsi="Calibri"/>
        </w:rPr>
      </w:pPr>
    </w:p>
    <w:p w:rsidR="001738C4" w:rsidRDefault="001738C4" w:rsidP="001320D4">
      <w:pPr>
        <w:pStyle w:val="ListParagraph"/>
        <w:spacing w:line="240" w:lineRule="auto"/>
        <w:rPr>
          <w:rFonts w:ascii="Calibri" w:hAnsi="Calibri"/>
        </w:rPr>
      </w:pPr>
    </w:p>
    <w:sectPr w:rsidR="001738C4" w:rsidSect="00B44D4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EFF" w:rsidRDefault="00D44EFF" w:rsidP="00C41955">
      <w:pPr>
        <w:spacing w:after="0" w:line="240" w:lineRule="auto"/>
      </w:pPr>
      <w:r>
        <w:separator/>
      </w:r>
    </w:p>
  </w:endnote>
  <w:endnote w:type="continuationSeparator" w:id="0">
    <w:p w:rsidR="00D44EFF" w:rsidRDefault="00D44EFF" w:rsidP="00C41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489" w:rsidRDefault="00601489">
    <w:pPr>
      <w:pStyle w:val="Footer"/>
      <w:pBdr>
        <w:top w:val="thinThickSmallGap" w:sz="24" w:space="1" w:color="622423"/>
      </w:pBdr>
      <w:rPr>
        <w:rFonts w:ascii="Cambria" w:hAnsi="Cambria"/>
      </w:rPr>
    </w:pPr>
    <w:r>
      <w:rPr>
        <w:rFonts w:ascii="Cambria" w:hAnsi="Cambria"/>
      </w:rPr>
      <w:t>Dillon Raymond – Resume</w:t>
    </w:r>
    <w:r>
      <w:rPr>
        <w:rFonts w:ascii="Cambria" w:hAnsi="Cambria"/>
      </w:rPr>
      <w:tab/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D03C9" w:rsidRPr="002D03C9">
      <w:rPr>
        <w:rFonts w:ascii="Cambria" w:hAnsi="Cambria"/>
        <w:noProof/>
      </w:rPr>
      <w:t>1</w:t>
    </w:r>
    <w:r>
      <w:rPr>
        <w:rFonts w:ascii="Cambria" w:hAnsi="Cambria"/>
        <w:noProof/>
      </w:rPr>
      <w:fldChar w:fldCharType="end"/>
    </w:r>
  </w:p>
  <w:p w:rsidR="00601489" w:rsidRDefault="006014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38C4" w:rsidRDefault="0024452D">
    <w:pPr>
      <w:pStyle w:val="Footer"/>
      <w:pBdr>
        <w:top w:val="thinThickSmallGap" w:sz="24" w:space="1" w:color="622423"/>
      </w:pBdr>
      <w:rPr>
        <w:rFonts w:ascii="Cambria" w:hAnsi="Cambria"/>
      </w:rPr>
    </w:pPr>
    <w:r>
      <w:rPr>
        <w:rFonts w:ascii="Cambria" w:hAnsi="Cambria"/>
      </w:rPr>
      <w:t>Dillon</w:t>
    </w:r>
    <w:r w:rsidR="001738C4">
      <w:rPr>
        <w:rFonts w:ascii="Cambria" w:hAnsi="Cambria"/>
      </w:rPr>
      <w:t xml:space="preserve"> Raymond – Resume</w:t>
    </w:r>
    <w:r w:rsidR="001738C4">
      <w:rPr>
        <w:rFonts w:ascii="Cambria" w:hAnsi="Cambria"/>
      </w:rPr>
      <w:tab/>
    </w:r>
    <w:r w:rsidR="001738C4">
      <w:rPr>
        <w:rFonts w:ascii="Cambria" w:hAnsi="Cambria"/>
      </w:rPr>
      <w:tab/>
      <w:t xml:space="preserve">Page </w:t>
    </w:r>
    <w:r w:rsidR="00BE2444">
      <w:fldChar w:fldCharType="begin"/>
    </w:r>
    <w:r w:rsidR="00BE2444">
      <w:instrText xml:space="preserve"> PAGE   \* MERGEFORMAT </w:instrText>
    </w:r>
    <w:r w:rsidR="00BE2444">
      <w:fldChar w:fldCharType="separate"/>
    </w:r>
    <w:r w:rsidR="002D03C9" w:rsidRPr="002D03C9">
      <w:rPr>
        <w:rFonts w:ascii="Cambria" w:hAnsi="Cambria"/>
        <w:noProof/>
      </w:rPr>
      <w:t>3</w:t>
    </w:r>
    <w:r w:rsidR="00BE2444">
      <w:rPr>
        <w:rFonts w:ascii="Cambria" w:hAnsi="Cambria"/>
        <w:noProof/>
      </w:rPr>
      <w:fldChar w:fldCharType="end"/>
    </w:r>
  </w:p>
  <w:p w:rsidR="001738C4" w:rsidRDefault="001738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EFF" w:rsidRDefault="00D44EFF" w:rsidP="00C41955">
      <w:pPr>
        <w:spacing w:after="0" w:line="240" w:lineRule="auto"/>
      </w:pPr>
      <w:r>
        <w:separator/>
      </w:r>
    </w:p>
  </w:footnote>
  <w:footnote w:type="continuationSeparator" w:id="0">
    <w:p w:rsidR="00D44EFF" w:rsidRDefault="00D44EFF" w:rsidP="00C41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17D15"/>
    <w:multiLevelType w:val="hybridMultilevel"/>
    <w:tmpl w:val="BC5001A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643F58"/>
    <w:multiLevelType w:val="hybridMultilevel"/>
    <w:tmpl w:val="84948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87516F"/>
    <w:multiLevelType w:val="hybridMultilevel"/>
    <w:tmpl w:val="B3EAC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A1476"/>
    <w:multiLevelType w:val="hybridMultilevel"/>
    <w:tmpl w:val="449A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05787"/>
    <w:multiLevelType w:val="hybridMultilevel"/>
    <w:tmpl w:val="DA0EF7BE"/>
    <w:lvl w:ilvl="0" w:tplc="2C09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FD783D"/>
    <w:multiLevelType w:val="hybridMultilevel"/>
    <w:tmpl w:val="EDC65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782A8F"/>
    <w:multiLevelType w:val="hybridMultilevel"/>
    <w:tmpl w:val="DA7432D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1455D0"/>
    <w:multiLevelType w:val="hybridMultilevel"/>
    <w:tmpl w:val="8A0C4E9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35D7E"/>
    <w:multiLevelType w:val="hybridMultilevel"/>
    <w:tmpl w:val="F9EC8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A87D06"/>
    <w:multiLevelType w:val="hybridMultilevel"/>
    <w:tmpl w:val="62EA1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41556"/>
    <w:multiLevelType w:val="hybridMultilevel"/>
    <w:tmpl w:val="6EFC4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3F4B78"/>
    <w:multiLevelType w:val="hybridMultilevel"/>
    <w:tmpl w:val="5854173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9622837"/>
    <w:multiLevelType w:val="hybridMultilevel"/>
    <w:tmpl w:val="318C2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C04C1"/>
    <w:multiLevelType w:val="hybridMultilevel"/>
    <w:tmpl w:val="0226E6BC"/>
    <w:lvl w:ilvl="0" w:tplc="E286F3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364" w:hanging="360"/>
      </w:pPr>
    </w:lvl>
    <w:lvl w:ilvl="2" w:tplc="2C09001B" w:tentative="1">
      <w:start w:val="1"/>
      <w:numFmt w:val="lowerRoman"/>
      <w:lvlText w:val="%3."/>
      <w:lvlJc w:val="right"/>
      <w:pPr>
        <w:ind w:left="2084" w:hanging="180"/>
      </w:pPr>
    </w:lvl>
    <w:lvl w:ilvl="3" w:tplc="2C09000F" w:tentative="1">
      <w:start w:val="1"/>
      <w:numFmt w:val="decimal"/>
      <w:lvlText w:val="%4."/>
      <w:lvlJc w:val="left"/>
      <w:pPr>
        <w:ind w:left="2804" w:hanging="360"/>
      </w:pPr>
    </w:lvl>
    <w:lvl w:ilvl="4" w:tplc="2C090019" w:tentative="1">
      <w:start w:val="1"/>
      <w:numFmt w:val="lowerLetter"/>
      <w:lvlText w:val="%5."/>
      <w:lvlJc w:val="left"/>
      <w:pPr>
        <w:ind w:left="3524" w:hanging="360"/>
      </w:pPr>
    </w:lvl>
    <w:lvl w:ilvl="5" w:tplc="2C09001B" w:tentative="1">
      <w:start w:val="1"/>
      <w:numFmt w:val="lowerRoman"/>
      <w:lvlText w:val="%6."/>
      <w:lvlJc w:val="right"/>
      <w:pPr>
        <w:ind w:left="4244" w:hanging="180"/>
      </w:pPr>
    </w:lvl>
    <w:lvl w:ilvl="6" w:tplc="2C09000F" w:tentative="1">
      <w:start w:val="1"/>
      <w:numFmt w:val="decimal"/>
      <w:lvlText w:val="%7."/>
      <w:lvlJc w:val="left"/>
      <w:pPr>
        <w:ind w:left="4964" w:hanging="360"/>
      </w:pPr>
    </w:lvl>
    <w:lvl w:ilvl="7" w:tplc="2C090019" w:tentative="1">
      <w:start w:val="1"/>
      <w:numFmt w:val="lowerLetter"/>
      <w:lvlText w:val="%8."/>
      <w:lvlJc w:val="left"/>
      <w:pPr>
        <w:ind w:left="5684" w:hanging="360"/>
      </w:pPr>
    </w:lvl>
    <w:lvl w:ilvl="8" w:tplc="2C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3"/>
  </w:num>
  <w:num w:numId="7">
    <w:abstractNumId w:val="8"/>
  </w:num>
  <w:num w:numId="8">
    <w:abstractNumId w:val="5"/>
  </w:num>
  <w:num w:numId="9">
    <w:abstractNumId w:val="0"/>
  </w:num>
  <w:num w:numId="10">
    <w:abstractNumId w:val="9"/>
  </w:num>
  <w:num w:numId="11">
    <w:abstractNumId w:val="12"/>
  </w:num>
  <w:num w:numId="12">
    <w:abstractNumId w:val="11"/>
  </w:num>
  <w:num w:numId="13">
    <w:abstractNumId w:val="6"/>
  </w:num>
  <w:num w:numId="14">
    <w:abstractNumId w:val="13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3B5"/>
    <w:rsid w:val="0003278D"/>
    <w:rsid w:val="00046BCA"/>
    <w:rsid w:val="0006009E"/>
    <w:rsid w:val="00091765"/>
    <w:rsid w:val="000B73B5"/>
    <w:rsid w:val="000C1202"/>
    <w:rsid w:val="000E7D85"/>
    <w:rsid w:val="001073CB"/>
    <w:rsid w:val="001320D4"/>
    <w:rsid w:val="001738C4"/>
    <w:rsid w:val="001E176D"/>
    <w:rsid w:val="00220409"/>
    <w:rsid w:val="00231CA3"/>
    <w:rsid w:val="0024452D"/>
    <w:rsid w:val="002A5FA3"/>
    <w:rsid w:val="002D03C9"/>
    <w:rsid w:val="00324C04"/>
    <w:rsid w:val="003252E4"/>
    <w:rsid w:val="003510A4"/>
    <w:rsid w:val="00355387"/>
    <w:rsid w:val="00373949"/>
    <w:rsid w:val="00393CE2"/>
    <w:rsid w:val="003B0BB1"/>
    <w:rsid w:val="003B3AF3"/>
    <w:rsid w:val="003F5784"/>
    <w:rsid w:val="00466AF9"/>
    <w:rsid w:val="0047461A"/>
    <w:rsid w:val="00484217"/>
    <w:rsid w:val="004A00E0"/>
    <w:rsid w:val="004A1531"/>
    <w:rsid w:val="004A1F30"/>
    <w:rsid w:val="004A3B95"/>
    <w:rsid w:val="0050569D"/>
    <w:rsid w:val="00563CD3"/>
    <w:rsid w:val="0056720C"/>
    <w:rsid w:val="00581FE8"/>
    <w:rsid w:val="005950A8"/>
    <w:rsid w:val="00601489"/>
    <w:rsid w:val="006369C2"/>
    <w:rsid w:val="00672B7E"/>
    <w:rsid w:val="006B382A"/>
    <w:rsid w:val="006D4274"/>
    <w:rsid w:val="007B0895"/>
    <w:rsid w:val="0083158F"/>
    <w:rsid w:val="00875A0F"/>
    <w:rsid w:val="008A24D2"/>
    <w:rsid w:val="008D1F57"/>
    <w:rsid w:val="008F1DB8"/>
    <w:rsid w:val="009259C1"/>
    <w:rsid w:val="0095138D"/>
    <w:rsid w:val="009674F2"/>
    <w:rsid w:val="009E4833"/>
    <w:rsid w:val="00A0046F"/>
    <w:rsid w:val="00A702CC"/>
    <w:rsid w:val="00A84652"/>
    <w:rsid w:val="00AD7BFE"/>
    <w:rsid w:val="00AE4BEF"/>
    <w:rsid w:val="00AF74A7"/>
    <w:rsid w:val="00B038A2"/>
    <w:rsid w:val="00B225FD"/>
    <w:rsid w:val="00B26357"/>
    <w:rsid w:val="00B304E0"/>
    <w:rsid w:val="00B44D49"/>
    <w:rsid w:val="00B75753"/>
    <w:rsid w:val="00B84DFF"/>
    <w:rsid w:val="00BC35C7"/>
    <w:rsid w:val="00BC65D8"/>
    <w:rsid w:val="00BE2444"/>
    <w:rsid w:val="00BF4AAF"/>
    <w:rsid w:val="00C03455"/>
    <w:rsid w:val="00C41955"/>
    <w:rsid w:val="00C76013"/>
    <w:rsid w:val="00C80B85"/>
    <w:rsid w:val="00CA78CD"/>
    <w:rsid w:val="00CC14E8"/>
    <w:rsid w:val="00CE173A"/>
    <w:rsid w:val="00D211B2"/>
    <w:rsid w:val="00D3485A"/>
    <w:rsid w:val="00D44EFF"/>
    <w:rsid w:val="00D54BBD"/>
    <w:rsid w:val="00DA5ADF"/>
    <w:rsid w:val="00DC2E8A"/>
    <w:rsid w:val="00DE1515"/>
    <w:rsid w:val="00E30E55"/>
    <w:rsid w:val="00E65FB9"/>
    <w:rsid w:val="00E8398B"/>
    <w:rsid w:val="00EA321A"/>
    <w:rsid w:val="00EA67D5"/>
    <w:rsid w:val="00EB2055"/>
    <w:rsid w:val="00F52AF0"/>
    <w:rsid w:val="00F74000"/>
    <w:rsid w:val="00F87D55"/>
    <w:rsid w:val="00F91B57"/>
    <w:rsid w:val="00FB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3992F0"/>
  <w15:docId w15:val="{3D7E4688-A06B-4739-AC97-0AD81CBB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Kaplan formatting"/>
    <w:qFormat/>
    <w:rsid w:val="009674F2"/>
    <w:pPr>
      <w:spacing w:after="20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674F2"/>
    <w:pPr>
      <w:keepNext/>
      <w:keepLines/>
      <w:spacing w:before="480" w:after="0"/>
      <w:outlineLvl w:val="0"/>
    </w:pPr>
    <w:rPr>
      <w:rFonts w:eastAsia="MS Gothic"/>
      <w:b/>
      <w:bCs/>
      <w:color w:val="365F91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E4BEF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674F2"/>
    <w:rPr>
      <w:rFonts w:ascii="Times New Roman" w:eastAsia="MS Gothic" w:hAnsi="Times New Roman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E4BEF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NoSpacing">
    <w:name w:val="No Spacing"/>
    <w:uiPriority w:val="99"/>
    <w:qFormat/>
    <w:rsid w:val="009674F2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D3485A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D34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348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0046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99"/>
    <w:qFormat/>
    <w:rsid w:val="00AE4BEF"/>
    <w:pPr>
      <w:numPr>
        <w:ilvl w:val="1"/>
      </w:numPr>
    </w:pPr>
    <w:rPr>
      <w:rFonts w:ascii="Cambria" w:eastAsia="MS Gothic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E4BEF"/>
    <w:rPr>
      <w:rFonts w:ascii="Cambria" w:eastAsia="MS Gothic" w:hAnsi="Cambria" w:cs="Times New Roman"/>
      <w:i/>
      <w:iCs/>
      <w:color w:val="4F81BD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AE4BE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AE4BEF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99"/>
    <w:qFormat/>
    <w:rsid w:val="00DC2E8A"/>
    <w:rPr>
      <w:rFonts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rsid w:val="00B225F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225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B225FD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225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225FD"/>
    <w:rPr>
      <w:rFonts w:ascii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B0895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rsid w:val="00B7575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C41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41955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rsid w:val="00C41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41955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667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Templates\TP030001984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TP030001984.dotx</Template>
  <TotalTime>9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Reyes</cp:lastModifiedBy>
  <cp:revision>8</cp:revision>
  <cp:lastPrinted>2012-05-03T13:38:00Z</cp:lastPrinted>
  <dcterms:created xsi:type="dcterms:W3CDTF">2018-02-14T12:37:00Z</dcterms:created>
  <dcterms:modified xsi:type="dcterms:W3CDTF">2018-02-14T12:44:00Z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TC300019849990</vt:lpwstr>
  </property>
</Properties>
</file>