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EBF" w:rsidRPr="001D0640" w:rsidRDefault="002C0EBF" w:rsidP="002C0EBF">
      <w:pPr>
        <w:shd w:val="clear" w:color="auto" w:fill="F2F2F2"/>
        <w:spacing w:line="240" w:lineRule="auto"/>
        <w:rPr>
          <w:rFonts w:ascii="Century" w:hAnsi="Century" w:cs="Century"/>
          <w:b/>
          <w:sz w:val="22"/>
          <w:szCs w:val="22"/>
          <w:lang w:val="en-TT"/>
        </w:rPr>
      </w:pPr>
      <w:r w:rsidRPr="001D0640">
        <w:rPr>
          <w:rFonts w:ascii="Century" w:hAnsi="Century" w:cs="Century"/>
          <w:b/>
          <w:sz w:val="22"/>
          <w:szCs w:val="22"/>
          <w:lang w:val="en-TT"/>
        </w:rPr>
        <w:t>PROFILE</w:t>
      </w:r>
    </w:p>
    <w:p w:rsidR="002C0EBF" w:rsidRPr="001D0640" w:rsidRDefault="002C0EBF" w:rsidP="002C0EBF">
      <w:pPr>
        <w:spacing w:line="240" w:lineRule="auto"/>
        <w:rPr>
          <w:rFonts w:ascii="Century" w:hAnsi="Century" w:cs="Century"/>
          <w:sz w:val="22"/>
          <w:szCs w:val="22"/>
          <w:lang w:val="en-TT"/>
        </w:rPr>
      </w:pPr>
      <w:r w:rsidRPr="001D0640">
        <w:rPr>
          <w:rFonts w:ascii="Century" w:hAnsi="Century" w:cs="Century"/>
          <w:sz w:val="22"/>
          <w:szCs w:val="22"/>
          <w:lang w:val="en-TT"/>
        </w:rPr>
        <w:t xml:space="preserve"> An extremely self-motivated, highly-energetic and willing to</w:t>
      </w:r>
      <w:r w:rsidRPr="001D0640">
        <w:rPr>
          <w:rFonts w:ascii="Century" w:hAnsi="Century" w:cs="Century"/>
          <w:sz w:val="22"/>
          <w:szCs w:val="22"/>
          <w:lang w:val="en-TT"/>
        </w:rPr>
        <w:t xml:space="preserve"> go the “extra mile” individual</w:t>
      </w:r>
      <w:r w:rsidRPr="001D0640">
        <w:rPr>
          <w:rFonts w:ascii="Century" w:hAnsi="Century" w:cs="Century"/>
          <w:sz w:val="22"/>
          <w:szCs w:val="22"/>
          <w:lang w:val="en-TT"/>
        </w:rPr>
        <w:t>. An individual that works well with others and have developed excellent communication and interpersonal skills.</w:t>
      </w:r>
    </w:p>
    <w:p w:rsidR="002C0EBF" w:rsidRPr="001D0640" w:rsidRDefault="002C0EBF" w:rsidP="002C0EBF">
      <w:pPr>
        <w:shd w:val="clear" w:color="auto" w:fill="F2F2F2"/>
        <w:spacing w:line="240" w:lineRule="auto"/>
        <w:rPr>
          <w:rFonts w:ascii="Century" w:hAnsi="Century" w:cs="Century"/>
          <w:b/>
          <w:sz w:val="22"/>
          <w:szCs w:val="22"/>
          <w:lang w:val="en-TT"/>
        </w:rPr>
      </w:pPr>
      <w:r w:rsidRPr="001D0640">
        <w:rPr>
          <w:rFonts w:ascii="Century" w:hAnsi="Century" w:cs="Century"/>
          <w:b/>
          <w:sz w:val="22"/>
          <w:szCs w:val="22"/>
          <w:lang w:val="en-TT"/>
        </w:rPr>
        <w:t>WORK EXPERIENCE</w:t>
      </w:r>
    </w:p>
    <w:p w:rsidR="00416509" w:rsidRPr="001D0640" w:rsidRDefault="002C0EBF" w:rsidP="00A408DD">
      <w:pPr>
        <w:rPr>
          <w:rFonts w:ascii="Century" w:hAnsi="Century" w:cs="Century Schoolbook"/>
          <w:color w:val="000000"/>
          <w:sz w:val="22"/>
          <w:szCs w:val="22"/>
          <w:lang w:val="en-TT"/>
        </w:rPr>
      </w:pPr>
      <w:r w:rsidRPr="001D0640">
        <w:rPr>
          <w:rFonts w:ascii="Century" w:hAnsi="Century" w:cs="Century"/>
          <w:sz w:val="22"/>
          <w:szCs w:val="22"/>
          <w:lang w:val="en-TT"/>
        </w:rPr>
        <w:t>201</w:t>
      </w:r>
      <w:r w:rsidR="00416509" w:rsidRPr="001D0640">
        <w:rPr>
          <w:rFonts w:ascii="Century" w:hAnsi="Century" w:cs="Century"/>
          <w:sz w:val="22"/>
          <w:szCs w:val="22"/>
          <w:lang w:val="en-TT"/>
        </w:rPr>
        <w:t>6</w:t>
      </w:r>
      <w:r w:rsidRPr="001D0640">
        <w:rPr>
          <w:rFonts w:ascii="Century" w:hAnsi="Century" w:cs="Century"/>
          <w:sz w:val="22"/>
          <w:szCs w:val="22"/>
          <w:lang w:val="en-TT"/>
        </w:rPr>
        <w:t>-</w:t>
      </w:r>
      <w:r w:rsidR="001D0640" w:rsidRPr="001D0640">
        <w:rPr>
          <w:rFonts w:ascii="Century" w:hAnsi="Century" w:cs="Century"/>
          <w:sz w:val="22"/>
          <w:szCs w:val="22"/>
          <w:lang w:val="en-TT"/>
        </w:rPr>
        <w:t xml:space="preserve">2017: </w:t>
      </w:r>
      <w:r w:rsidRPr="001D0640">
        <w:rPr>
          <w:rFonts w:ascii="Century" w:hAnsi="Century" w:cs="Century"/>
          <w:sz w:val="22"/>
          <w:szCs w:val="22"/>
          <w:lang w:val="en-TT"/>
        </w:rPr>
        <w:t xml:space="preserve">A.P EXclusive Designs </w:t>
      </w:r>
      <w:r w:rsidR="001D0640" w:rsidRPr="001D0640">
        <w:rPr>
          <w:rFonts w:ascii="Century" w:hAnsi="Century" w:cs="Century"/>
          <w:sz w:val="22"/>
          <w:szCs w:val="22"/>
          <w:lang w:val="en-TT"/>
        </w:rPr>
        <w:t>Ltd</w:t>
      </w:r>
      <w:r w:rsidR="001D0640" w:rsidRPr="001D0640">
        <w:rPr>
          <w:rFonts w:ascii="Century" w:hAnsi="Century" w:cs="Century Schoolbook"/>
          <w:color w:val="000000"/>
          <w:sz w:val="22"/>
          <w:szCs w:val="22"/>
          <w:lang w:val="en-TT"/>
        </w:rPr>
        <w:t xml:space="preserve"> as an event planner alongside the owner with a team</w:t>
      </w:r>
    </w:p>
    <w:p w:rsidR="001D0640" w:rsidRPr="001D0640" w:rsidRDefault="001D0640" w:rsidP="00A408DD">
      <w:pPr>
        <w:rPr>
          <w:rFonts w:ascii="Century" w:hAnsi="Century" w:cs="Century Schoolbook"/>
          <w:color w:val="000000"/>
          <w:sz w:val="22"/>
          <w:szCs w:val="22"/>
          <w:lang w:val="en-TT"/>
        </w:rPr>
      </w:pPr>
      <w:r w:rsidRPr="001D0640">
        <w:rPr>
          <w:rFonts w:ascii="Century" w:hAnsi="Century" w:cs="Century"/>
          <w:sz w:val="22"/>
          <w:szCs w:val="22"/>
          <w:lang w:val="en-TT"/>
        </w:rPr>
        <w:t xml:space="preserve">2016-2017: </w:t>
      </w:r>
      <w:r w:rsidRPr="001D0640">
        <w:rPr>
          <w:rFonts w:ascii="Century" w:hAnsi="Century" w:cs="Century"/>
          <w:sz w:val="22"/>
          <w:szCs w:val="22"/>
          <w:lang w:val="en-TT"/>
        </w:rPr>
        <w:t xml:space="preserve">Okaysions Kids Store </w:t>
      </w:r>
      <w:r w:rsidRPr="001D0640">
        <w:rPr>
          <w:rFonts w:ascii="Century" w:hAnsi="Century" w:cs="Century Schoolbook"/>
          <w:color w:val="000000"/>
          <w:sz w:val="22"/>
          <w:szCs w:val="22"/>
          <w:lang w:val="en-TT"/>
        </w:rPr>
        <w:t>as a sales clerk</w:t>
      </w:r>
    </w:p>
    <w:p w:rsidR="002C0EBF" w:rsidRPr="001D0640" w:rsidRDefault="002C0EBF" w:rsidP="002C0EBF">
      <w:pPr>
        <w:shd w:val="clear" w:color="auto" w:fill="F2F2F2"/>
        <w:rPr>
          <w:rFonts w:ascii="Century" w:hAnsi="Century" w:cs="Century"/>
          <w:b/>
          <w:sz w:val="22"/>
          <w:szCs w:val="22"/>
          <w:lang w:val="en-TT"/>
        </w:rPr>
      </w:pPr>
      <w:r w:rsidRPr="001D0640">
        <w:rPr>
          <w:rFonts w:ascii="Century" w:hAnsi="Century" w:cs="Century"/>
          <w:b/>
          <w:sz w:val="22"/>
          <w:szCs w:val="22"/>
          <w:lang w:val="en-TT"/>
        </w:rPr>
        <w:t>SKILLS AND ACHIEVEMENTS</w:t>
      </w:r>
    </w:p>
    <w:p w:rsidR="002C0EBF" w:rsidRPr="001D0640" w:rsidRDefault="002C0EBF" w:rsidP="002C0EBF">
      <w:pPr>
        <w:spacing w:line="240" w:lineRule="auto"/>
        <w:rPr>
          <w:rFonts w:ascii="Century" w:hAnsi="Century" w:cs="Century"/>
          <w:sz w:val="22"/>
          <w:szCs w:val="22"/>
          <w:lang w:val="en-TT"/>
        </w:rPr>
      </w:pPr>
      <w:r w:rsidRPr="001D0640">
        <w:rPr>
          <w:rFonts w:ascii="Century" w:hAnsi="Century" w:cs="Century"/>
          <w:b/>
          <w:sz w:val="22"/>
          <w:szCs w:val="22"/>
          <w:lang w:val="en-TT"/>
        </w:rPr>
        <w:t>Leadership Skills</w:t>
      </w:r>
      <w:r w:rsidRPr="001D0640">
        <w:rPr>
          <w:rFonts w:ascii="Century" w:hAnsi="Century" w:cs="Century"/>
          <w:sz w:val="22"/>
          <w:szCs w:val="22"/>
          <w:lang w:val="en-TT"/>
        </w:rPr>
        <w:t>:</w:t>
      </w:r>
    </w:p>
    <w:p w:rsidR="002C0EBF" w:rsidRPr="001D0640" w:rsidRDefault="00B15207" w:rsidP="002C0EBF">
      <w:pPr>
        <w:numPr>
          <w:ilvl w:val="0"/>
          <w:numId w:val="3"/>
        </w:numPr>
        <w:spacing w:after="0" w:line="240" w:lineRule="auto"/>
        <w:rPr>
          <w:rFonts w:ascii="Century" w:hAnsi="Century" w:cs="Century"/>
          <w:sz w:val="22"/>
          <w:szCs w:val="22"/>
          <w:lang w:val="en-TT"/>
        </w:rPr>
      </w:pPr>
      <w:r w:rsidRPr="001D0640">
        <w:rPr>
          <w:rFonts w:ascii="Century" w:hAnsi="Century" w:cs="Century"/>
          <w:sz w:val="22"/>
          <w:szCs w:val="22"/>
          <w:lang w:val="en-TT"/>
        </w:rPr>
        <w:t>Was designated to be a prefect in NorthGate College</w:t>
      </w:r>
      <w:r w:rsidR="002C0EBF" w:rsidRPr="001D0640">
        <w:rPr>
          <w:rFonts w:ascii="Century" w:hAnsi="Century" w:cs="Century"/>
          <w:sz w:val="22"/>
          <w:szCs w:val="22"/>
          <w:lang w:val="en-TT"/>
        </w:rPr>
        <w:t xml:space="preserve"> </w:t>
      </w:r>
      <w:r w:rsidRPr="001D0640">
        <w:rPr>
          <w:rFonts w:ascii="Century" w:hAnsi="Century" w:cs="Century"/>
          <w:sz w:val="22"/>
          <w:szCs w:val="22"/>
          <w:lang w:val="en-TT"/>
        </w:rPr>
        <w:t>from Form Four to Form Five</w:t>
      </w:r>
    </w:p>
    <w:p w:rsidR="002C0EBF" w:rsidRPr="001D0640" w:rsidRDefault="002C0EBF" w:rsidP="002C0EBF">
      <w:pPr>
        <w:numPr>
          <w:ilvl w:val="0"/>
          <w:numId w:val="3"/>
        </w:numPr>
        <w:spacing w:after="0" w:line="240" w:lineRule="auto"/>
        <w:rPr>
          <w:rFonts w:ascii="Century" w:hAnsi="Century" w:cs="Century"/>
          <w:sz w:val="22"/>
          <w:szCs w:val="22"/>
          <w:lang w:val="en-TT"/>
        </w:rPr>
      </w:pPr>
      <w:r w:rsidRPr="001D0640">
        <w:rPr>
          <w:rFonts w:ascii="Century" w:hAnsi="Century" w:cs="Century"/>
          <w:sz w:val="22"/>
          <w:szCs w:val="22"/>
          <w:lang w:val="en-TT"/>
        </w:rPr>
        <w:t xml:space="preserve">Responsible for </w:t>
      </w:r>
      <w:r w:rsidR="001D0640" w:rsidRPr="001D0640">
        <w:rPr>
          <w:rFonts w:ascii="Century" w:hAnsi="Century" w:cs="Century"/>
          <w:sz w:val="22"/>
          <w:szCs w:val="22"/>
          <w:lang w:val="en-TT"/>
        </w:rPr>
        <w:t>cafeteria responsibilities</w:t>
      </w:r>
    </w:p>
    <w:p w:rsidR="002C0EBF" w:rsidRPr="001D0640" w:rsidRDefault="002C0EBF" w:rsidP="002C0EBF">
      <w:pPr>
        <w:numPr>
          <w:ilvl w:val="0"/>
          <w:numId w:val="3"/>
        </w:numPr>
        <w:spacing w:after="0" w:line="240" w:lineRule="auto"/>
        <w:rPr>
          <w:rFonts w:ascii="Century" w:hAnsi="Century" w:cs="Century"/>
          <w:sz w:val="22"/>
          <w:szCs w:val="22"/>
          <w:lang w:val="en-TT"/>
        </w:rPr>
      </w:pPr>
      <w:r w:rsidRPr="001D0640">
        <w:rPr>
          <w:rFonts w:ascii="Century" w:hAnsi="Century" w:cs="Century"/>
          <w:sz w:val="22"/>
          <w:szCs w:val="22"/>
          <w:lang w:val="en-TT"/>
        </w:rPr>
        <w:t xml:space="preserve">Provided peer support for </w:t>
      </w:r>
      <w:r w:rsidR="001D0640" w:rsidRPr="001D0640">
        <w:rPr>
          <w:rFonts w:ascii="Century" w:hAnsi="Century" w:cs="Century"/>
          <w:sz w:val="22"/>
          <w:szCs w:val="22"/>
          <w:lang w:val="en-TT"/>
        </w:rPr>
        <w:t>students</w:t>
      </w:r>
      <w:r w:rsidRPr="001D0640">
        <w:rPr>
          <w:rFonts w:ascii="Century" w:hAnsi="Century" w:cs="Century"/>
          <w:sz w:val="22"/>
          <w:szCs w:val="22"/>
          <w:lang w:val="en-TT"/>
        </w:rPr>
        <w:t xml:space="preserve"> for varying degrees of conflict.</w:t>
      </w:r>
    </w:p>
    <w:p w:rsidR="00A408DD" w:rsidRPr="001D0640" w:rsidRDefault="00A408DD" w:rsidP="002C0EBF">
      <w:pPr>
        <w:numPr>
          <w:ilvl w:val="0"/>
          <w:numId w:val="3"/>
        </w:numPr>
        <w:spacing w:after="0" w:line="240" w:lineRule="auto"/>
        <w:rPr>
          <w:rFonts w:ascii="Century" w:hAnsi="Century" w:cs="Century"/>
          <w:sz w:val="22"/>
          <w:szCs w:val="22"/>
          <w:lang w:val="en-TT"/>
        </w:rPr>
      </w:pPr>
      <w:r w:rsidRPr="001D0640">
        <w:rPr>
          <w:rFonts w:ascii="Century" w:hAnsi="Century" w:cs="Century"/>
          <w:sz w:val="22"/>
          <w:szCs w:val="22"/>
          <w:lang w:val="en-TT"/>
        </w:rPr>
        <w:t xml:space="preserve">Was designated the lead of the Noticeboard Committee </w:t>
      </w:r>
    </w:p>
    <w:p w:rsidR="00A408DD" w:rsidRPr="001D0640" w:rsidRDefault="00A408DD" w:rsidP="00A408DD">
      <w:pPr>
        <w:spacing w:after="0" w:line="240" w:lineRule="auto"/>
        <w:ind w:left="360"/>
        <w:rPr>
          <w:rFonts w:ascii="Century" w:hAnsi="Century" w:cs="Century"/>
          <w:sz w:val="22"/>
          <w:szCs w:val="22"/>
          <w:lang w:val="en-TT"/>
        </w:rPr>
      </w:pPr>
    </w:p>
    <w:p w:rsidR="002C0EBF" w:rsidRPr="001D0640" w:rsidRDefault="00B15207" w:rsidP="002C0EBF">
      <w:pPr>
        <w:spacing w:line="240" w:lineRule="auto"/>
        <w:rPr>
          <w:rFonts w:ascii="Century" w:hAnsi="Century" w:cs="Century"/>
          <w:b/>
          <w:sz w:val="22"/>
          <w:szCs w:val="22"/>
          <w:lang w:val="en-TT"/>
        </w:rPr>
      </w:pPr>
      <w:r w:rsidRPr="001D0640">
        <w:rPr>
          <w:rFonts w:ascii="Century" w:hAnsi="Century" w:cs="Century"/>
          <w:b/>
          <w:sz w:val="22"/>
          <w:szCs w:val="22"/>
          <w:lang w:val="en-TT"/>
        </w:rPr>
        <w:t>Achievements:</w:t>
      </w:r>
    </w:p>
    <w:p w:rsidR="002C0EBF" w:rsidRPr="001D0640" w:rsidRDefault="00B15207" w:rsidP="002C0EBF">
      <w:pPr>
        <w:numPr>
          <w:ilvl w:val="0"/>
          <w:numId w:val="4"/>
        </w:numPr>
        <w:spacing w:after="0" w:line="240" w:lineRule="auto"/>
        <w:rPr>
          <w:rFonts w:ascii="Century" w:hAnsi="Century" w:cs="Century"/>
          <w:sz w:val="22"/>
          <w:szCs w:val="22"/>
          <w:lang w:val="en-TT"/>
        </w:rPr>
      </w:pPr>
      <w:r w:rsidRPr="001D0640">
        <w:rPr>
          <w:rFonts w:ascii="Century" w:hAnsi="Century" w:cs="Century"/>
          <w:sz w:val="22"/>
          <w:szCs w:val="22"/>
          <w:lang w:val="en-TT"/>
        </w:rPr>
        <w:t>Represented NorthGate College at the Biennial Music Festival</w:t>
      </w:r>
    </w:p>
    <w:p w:rsidR="00B15207" w:rsidRPr="001D0640" w:rsidRDefault="00B15207" w:rsidP="00B15207">
      <w:pPr>
        <w:numPr>
          <w:ilvl w:val="0"/>
          <w:numId w:val="4"/>
        </w:numPr>
        <w:spacing w:after="0" w:line="240" w:lineRule="auto"/>
        <w:rPr>
          <w:rFonts w:ascii="Century" w:hAnsi="Century" w:cs="Century"/>
          <w:sz w:val="22"/>
          <w:szCs w:val="22"/>
          <w:lang w:val="en-TT"/>
        </w:rPr>
      </w:pPr>
      <w:r w:rsidRPr="001D0640">
        <w:rPr>
          <w:rFonts w:ascii="Century" w:hAnsi="Century" w:cs="Century"/>
          <w:sz w:val="22"/>
          <w:szCs w:val="22"/>
          <w:lang w:val="en-TT"/>
        </w:rPr>
        <w:t>Was a member of the Phantom of the Opera’s Cast in 2014</w:t>
      </w:r>
    </w:p>
    <w:p w:rsidR="00B15207" w:rsidRPr="001D0640" w:rsidRDefault="00B15207" w:rsidP="00B15207">
      <w:pPr>
        <w:numPr>
          <w:ilvl w:val="0"/>
          <w:numId w:val="4"/>
        </w:numPr>
        <w:spacing w:after="0" w:line="240" w:lineRule="auto"/>
        <w:rPr>
          <w:rFonts w:ascii="Century" w:hAnsi="Century" w:cs="Century"/>
          <w:sz w:val="22"/>
          <w:szCs w:val="22"/>
          <w:lang w:val="en-TT"/>
        </w:rPr>
      </w:pPr>
      <w:r w:rsidRPr="001D0640">
        <w:rPr>
          <w:rFonts w:ascii="Century" w:hAnsi="Century"/>
          <w:sz w:val="22"/>
          <w:szCs w:val="22"/>
          <w:lang w:val="en-TT"/>
        </w:rPr>
        <w:t>Received the Cecile Taylor Community Enhancement Award, which was the highest award in NorthGate College for maintaining the character of the school</w:t>
      </w:r>
    </w:p>
    <w:p w:rsidR="00A408DD" w:rsidRPr="001D0640" w:rsidRDefault="00A408DD" w:rsidP="00B15207">
      <w:pPr>
        <w:numPr>
          <w:ilvl w:val="0"/>
          <w:numId w:val="4"/>
        </w:numPr>
        <w:spacing w:after="0" w:line="240" w:lineRule="auto"/>
        <w:rPr>
          <w:rFonts w:ascii="Century" w:hAnsi="Century" w:cs="Century"/>
          <w:sz w:val="22"/>
          <w:szCs w:val="22"/>
          <w:lang w:val="en-TT"/>
        </w:rPr>
      </w:pPr>
      <w:r w:rsidRPr="001D0640">
        <w:rPr>
          <w:rFonts w:ascii="Century" w:hAnsi="Century"/>
          <w:sz w:val="22"/>
          <w:szCs w:val="22"/>
          <w:lang w:val="en-TT"/>
        </w:rPr>
        <w:t>R</w:t>
      </w:r>
      <w:r w:rsidR="00367D06">
        <w:rPr>
          <w:rFonts w:ascii="Century" w:hAnsi="Century"/>
          <w:sz w:val="22"/>
          <w:szCs w:val="22"/>
          <w:lang w:val="en-TT"/>
        </w:rPr>
        <w:t xml:space="preserve">eceived the Class Impact Award </w:t>
      </w:r>
      <w:bookmarkStart w:id="0" w:name="_GoBack"/>
      <w:bookmarkEnd w:id="0"/>
    </w:p>
    <w:p w:rsidR="00A408DD" w:rsidRPr="001D0640" w:rsidRDefault="00A408DD" w:rsidP="00B15207">
      <w:pPr>
        <w:numPr>
          <w:ilvl w:val="0"/>
          <w:numId w:val="4"/>
        </w:numPr>
        <w:spacing w:after="0" w:line="240" w:lineRule="auto"/>
        <w:rPr>
          <w:rFonts w:ascii="Century" w:hAnsi="Century" w:cs="Century"/>
          <w:sz w:val="22"/>
          <w:szCs w:val="22"/>
          <w:lang w:val="en-TT"/>
        </w:rPr>
      </w:pPr>
      <w:r w:rsidRPr="001D0640">
        <w:rPr>
          <w:rFonts w:ascii="Century" w:hAnsi="Century"/>
          <w:sz w:val="22"/>
          <w:szCs w:val="22"/>
          <w:lang w:val="en-TT"/>
        </w:rPr>
        <w:t>Met the Former President of Trinidad and Tobago, His Excellency, Mr. Anthony Carmona in 2014.</w:t>
      </w:r>
    </w:p>
    <w:p w:rsidR="002C0EBF" w:rsidRPr="001D0640" w:rsidRDefault="002C0EBF" w:rsidP="002C0EBF">
      <w:pPr>
        <w:spacing w:after="0" w:line="240" w:lineRule="auto"/>
        <w:ind w:left="720"/>
        <w:rPr>
          <w:rFonts w:ascii="Century" w:hAnsi="Century" w:cs="Century"/>
          <w:sz w:val="22"/>
          <w:szCs w:val="22"/>
          <w:lang w:val="en-TT"/>
        </w:rPr>
      </w:pPr>
    </w:p>
    <w:p w:rsidR="002C0EBF" w:rsidRPr="001D0640" w:rsidRDefault="002C0EBF" w:rsidP="002C0EBF">
      <w:pPr>
        <w:spacing w:line="240" w:lineRule="auto"/>
        <w:rPr>
          <w:rFonts w:ascii="Century" w:hAnsi="Century" w:cs="Century"/>
          <w:b/>
          <w:sz w:val="22"/>
          <w:szCs w:val="22"/>
          <w:lang w:val="en-TT"/>
        </w:rPr>
      </w:pPr>
      <w:r w:rsidRPr="001D0640">
        <w:rPr>
          <w:rFonts w:ascii="Century" w:hAnsi="Century" w:cs="Century"/>
          <w:b/>
          <w:sz w:val="22"/>
          <w:szCs w:val="22"/>
          <w:lang w:val="en-TT"/>
        </w:rPr>
        <w:t>Team work:</w:t>
      </w:r>
    </w:p>
    <w:p w:rsidR="00A408DD" w:rsidRPr="001D0640" w:rsidRDefault="00A408DD" w:rsidP="001D0640">
      <w:pPr>
        <w:pStyle w:val="NoSpacing"/>
        <w:numPr>
          <w:ilvl w:val="0"/>
          <w:numId w:val="11"/>
        </w:numPr>
        <w:rPr>
          <w:rFonts w:ascii="Century" w:hAnsi="Century"/>
          <w:sz w:val="22"/>
          <w:szCs w:val="22"/>
          <w:lang w:val="en-TT"/>
        </w:rPr>
      </w:pPr>
      <w:r w:rsidRPr="001D0640">
        <w:rPr>
          <w:rFonts w:ascii="Century" w:hAnsi="Century"/>
          <w:sz w:val="22"/>
          <w:szCs w:val="22"/>
          <w:lang w:val="en-TT"/>
        </w:rPr>
        <w:t>Was a member of the Phantom of the Opera’s Cast in 2014</w:t>
      </w:r>
    </w:p>
    <w:p w:rsidR="002C0EBF" w:rsidRPr="001D0640" w:rsidRDefault="002C0EBF" w:rsidP="001D0640">
      <w:pPr>
        <w:pStyle w:val="NoSpacing"/>
        <w:numPr>
          <w:ilvl w:val="0"/>
          <w:numId w:val="11"/>
        </w:numPr>
        <w:rPr>
          <w:rFonts w:ascii="Century" w:hAnsi="Century"/>
          <w:sz w:val="22"/>
          <w:szCs w:val="22"/>
          <w:lang w:val="en-TT"/>
        </w:rPr>
      </w:pPr>
      <w:r w:rsidRPr="001D0640">
        <w:rPr>
          <w:rFonts w:ascii="Century" w:hAnsi="Century"/>
          <w:sz w:val="22"/>
          <w:szCs w:val="22"/>
          <w:lang w:val="en-TT"/>
        </w:rPr>
        <w:t xml:space="preserve">Voluntarily accepted various tasks that aided in the timely completion and functionality of </w:t>
      </w:r>
      <w:r w:rsidR="00A408DD" w:rsidRPr="001D0640">
        <w:rPr>
          <w:rFonts w:ascii="Century" w:hAnsi="Century"/>
          <w:sz w:val="22"/>
          <w:szCs w:val="22"/>
          <w:lang w:val="en-TT"/>
        </w:rPr>
        <w:t>school’s</w:t>
      </w:r>
      <w:r w:rsidRPr="001D0640">
        <w:rPr>
          <w:rFonts w:ascii="Century" w:hAnsi="Century"/>
          <w:sz w:val="22"/>
          <w:szCs w:val="22"/>
          <w:lang w:val="en-TT"/>
        </w:rPr>
        <w:t xml:space="preserve"> operations</w:t>
      </w:r>
    </w:p>
    <w:p w:rsidR="002C0EBF" w:rsidRPr="001D0640" w:rsidRDefault="002C0EBF" w:rsidP="001D0640">
      <w:pPr>
        <w:pStyle w:val="NoSpacing"/>
        <w:numPr>
          <w:ilvl w:val="0"/>
          <w:numId w:val="11"/>
        </w:numPr>
        <w:rPr>
          <w:rFonts w:ascii="Century" w:hAnsi="Century"/>
          <w:sz w:val="22"/>
          <w:szCs w:val="22"/>
          <w:lang w:val="en-TT"/>
        </w:rPr>
      </w:pPr>
      <w:r w:rsidRPr="001D0640">
        <w:rPr>
          <w:rFonts w:ascii="Century" w:hAnsi="Century"/>
          <w:sz w:val="22"/>
          <w:szCs w:val="22"/>
          <w:lang w:val="en-TT"/>
        </w:rPr>
        <w:t xml:space="preserve">Participated in </w:t>
      </w:r>
      <w:r w:rsidR="00A408DD" w:rsidRPr="001D0640">
        <w:rPr>
          <w:rFonts w:ascii="Century" w:hAnsi="Century"/>
          <w:sz w:val="22"/>
          <w:szCs w:val="22"/>
          <w:lang w:val="en-TT"/>
        </w:rPr>
        <w:t>school activities</w:t>
      </w:r>
    </w:p>
    <w:p w:rsidR="002C0EBF" w:rsidRPr="001D0640" w:rsidRDefault="002C0EBF" w:rsidP="001D0640">
      <w:pPr>
        <w:pStyle w:val="NoSpacing"/>
        <w:numPr>
          <w:ilvl w:val="0"/>
          <w:numId w:val="11"/>
        </w:numPr>
        <w:rPr>
          <w:rFonts w:ascii="Century" w:hAnsi="Century"/>
          <w:sz w:val="22"/>
          <w:szCs w:val="22"/>
          <w:lang w:val="en-TT"/>
        </w:rPr>
      </w:pPr>
      <w:r w:rsidRPr="001D0640">
        <w:rPr>
          <w:rFonts w:ascii="Century" w:hAnsi="Century"/>
          <w:sz w:val="22"/>
          <w:szCs w:val="22"/>
          <w:lang w:val="en-TT"/>
        </w:rPr>
        <w:t xml:space="preserve">Worked in team based </w:t>
      </w:r>
      <w:r w:rsidR="001D0640" w:rsidRPr="001D0640">
        <w:rPr>
          <w:rFonts w:ascii="Century" w:hAnsi="Century"/>
          <w:sz w:val="22"/>
          <w:szCs w:val="22"/>
          <w:lang w:val="en-TT"/>
        </w:rPr>
        <w:t>groups</w:t>
      </w:r>
    </w:p>
    <w:p w:rsidR="002C0EBF" w:rsidRPr="001D0640" w:rsidRDefault="002C0EBF" w:rsidP="001D0640">
      <w:pPr>
        <w:pStyle w:val="NoSpacing"/>
        <w:rPr>
          <w:rFonts w:ascii="Century" w:hAnsi="Century"/>
          <w:b/>
          <w:sz w:val="22"/>
          <w:szCs w:val="22"/>
          <w:lang w:val="en-TT"/>
        </w:rPr>
      </w:pPr>
    </w:p>
    <w:p w:rsidR="002C0EBF" w:rsidRPr="001D0640" w:rsidRDefault="00A9314F" w:rsidP="00A9314F">
      <w:pPr>
        <w:shd w:val="clear" w:color="auto" w:fill="F2F2F2"/>
        <w:rPr>
          <w:rFonts w:ascii="Century" w:hAnsi="Century"/>
          <w:b/>
          <w:sz w:val="22"/>
          <w:szCs w:val="22"/>
          <w:lang w:val="en-TT"/>
        </w:rPr>
      </w:pPr>
      <w:r w:rsidRPr="001D0640">
        <w:rPr>
          <w:rFonts w:ascii="Century" w:hAnsi="Century"/>
          <w:b/>
          <w:sz w:val="22"/>
          <w:szCs w:val="22"/>
          <w:lang w:val="en-TT"/>
        </w:rPr>
        <w:t>EDUCATION</w:t>
      </w:r>
    </w:p>
    <w:p w:rsidR="002C0EBF" w:rsidRPr="001D0640" w:rsidRDefault="002C0EBF" w:rsidP="002C0EBF">
      <w:pPr>
        <w:spacing w:after="0"/>
        <w:rPr>
          <w:rFonts w:ascii="Century" w:hAnsi="Century" w:cs="Century"/>
          <w:sz w:val="22"/>
          <w:szCs w:val="22"/>
          <w:lang w:val="en-TT"/>
        </w:rPr>
      </w:pPr>
      <w:r w:rsidRPr="001D0640">
        <w:rPr>
          <w:rFonts w:ascii="Century" w:hAnsi="Century" w:cs="Century"/>
          <w:sz w:val="22"/>
          <w:szCs w:val="22"/>
          <w:lang w:val="en-TT"/>
        </w:rPr>
        <w:t xml:space="preserve">Secondary </w:t>
      </w:r>
      <w:r w:rsidR="00A9314F" w:rsidRPr="001D0640">
        <w:rPr>
          <w:rFonts w:ascii="Century" w:hAnsi="Century" w:cs="Century"/>
          <w:sz w:val="22"/>
          <w:szCs w:val="22"/>
          <w:lang w:val="en-TT"/>
        </w:rPr>
        <w:t>2011</w:t>
      </w:r>
      <w:r w:rsidRPr="001D0640">
        <w:rPr>
          <w:rFonts w:ascii="Century" w:hAnsi="Century" w:cs="Century"/>
          <w:sz w:val="22"/>
          <w:szCs w:val="22"/>
          <w:lang w:val="en-TT"/>
        </w:rPr>
        <w:t xml:space="preserve"> - 20</w:t>
      </w:r>
      <w:r w:rsidR="00A9314F" w:rsidRPr="001D0640">
        <w:rPr>
          <w:rFonts w:ascii="Century" w:hAnsi="Century" w:cs="Century"/>
          <w:sz w:val="22"/>
          <w:szCs w:val="22"/>
          <w:lang w:val="en-TT"/>
        </w:rPr>
        <w:t>16</w:t>
      </w:r>
    </w:p>
    <w:p w:rsidR="002C0EBF" w:rsidRPr="001D0640" w:rsidRDefault="002C0EBF" w:rsidP="002C0EBF">
      <w:pPr>
        <w:spacing w:after="0"/>
        <w:rPr>
          <w:rFonts w:ascii="Century" w:hAnsi="Century" w:cs="Century"/>
          <w:b/>
          <w:sz w:val="22"/>
          <w:szCs w:val="22"/>
          <w:lang w:val="en-TT"/>
        </w:rPr>
      </w:pPr>
      <w:r w:rsidRPr="001D0640">
        <w:rPr>
          <w:rFonts w:ascii="Century" w:hAnsi="Century" w:cs="Century"/>
          <w:b/>
          <w:sz w:val="22"/>
          <w:szCs w:val="22"/>
          <w:lang w:val="en-TT"/>
        </w:rPr>
        <w:t>Caribbean Examination Council General Certificate of Examination</w:t>
      </w:r>
    </w:p>
    <w:p w:rsidR="002C0EBF" w:rsidRPr="001D0640" w:rsidRDefault="002C0EBF" w:rsidP="002C0EBF">
      <w:pPr>
        <w:rPr>
          <w:rFonts w:ascii="Century" w:hAnsi="Century" w:cs="Century"/>
          <w:sz w:val="22"/>
          <w:szCs w:val="22"/>
          <w:lang w:val="en-TT"/>
        </w:rPr>
      </w:pPr>
      <w:r w:rsidRPr="001D0640">
        <w:rPr>
          <w:rFonts w:ascii="Century" w:hAnsi="Century" w:cs="Century"/>
          <w:sz w:val="22"/>
          <w:szCs w:val="22"/>
          <w:lang w:val="en-TT"/>
        </w:rPr>
        <w:t>North Gate College: -</w:t>
      </w:r>
      <w:r w:rsidRPr="001D0640">
        <w:rPr>
          <w:rFonts w:ascii="Century" w:hAnsi="Century" w:cs="Century"/>
          <w:sz w:val="22"/>
          <w:szCs w:val="22"/>
          <w:lang w:val="en-TT"/>
        </w:rPr>
        <w:tab/>
        <w:t>English A,</w:t>
      </w:r>
      <w:r w:rsidRPr="001D0640">
        <w:rPr>
          <w:rFonts w:ascii="Century" w:hAnsi="Century"/>
          <w:sz w:val="22"/>
          <w:szCs w:val="22"/>
        </w:rPr>
        <w:t xml:space="preserve"> </w:t>
      </w:r>
      <w:r w:rsidRPr="001D0640">
        <w:rPr>
          <w:rFonts w:ascii="Century" w:hAnsi="Century" w:cs="Century"/>
          <w:sz w:val="22"/>
          <w:szCs w:val="22"/>
          <w:lang w:val="en-TT"/>
        </w:rPr>
        <w:t>Mathematics, Princi</w:t>
      </w:r>
      <w:r w:rsidR="00A9314F" w:rsidRPr="001D0640">
        <w:rPr>
          <w:rFonts w:ascii="Century" w:hAnsi="Century" w:cs="Century"/>
          <w:sz w:val="22"/>
          <w:szCs w:val="22"/>
          <w:lang w:val="en-TT"/>
        </w:rPr>
        <w:t xml:space="preserve">ple of Business, Social Studies, Human </w:t>
      </w:r>
      <w:r w:rsidRPr="001D0640">
        <w:rPr>
          <w:rFonts w:ascii="Century" w:hAnsi="Century" w:cs="Century"/>
          <w:sz w:val="22"/>
          <w:szCs w:val="22"/>
          <w:lang w:val="en-TT"/>
        </w:rPr>
        <w:t>and</w:t>
      </w:r>
      <w:r w:rsidR="00A9314F" w:rsidRPr="001D0640">
        <w:rPr>
          <w:rFonts w:ascii="Century" w:hAnsi="Century" w:cs="Century"/>
          <w:sz w:val="22"/>
          <w:szCs w:val="22"/>
          <w:lang w:val="en-TT"/>
        </w:rPr>
        <w:t xml:space="preserve"> Social Biology and</w:t>
      </w:r>
      <w:r w:rsidRPr="001D0640">
        <w:rPr>
          <w:rFonts w:ascii="Century" w:hAnsi="Century" w:cs="Century"/>
          <w:sz w:val="22"/>
          <w:szCs w:val="22"/>
          <w:lang w:val="en-TT"/>
        </w:rPr>
        <w:t xml:space="preserve"> Geography</w:t>
      </w:r>
    </w:p>
    <w:p w:rsidR="00A9314F" w:rsidRPr="001D0640" w:rsidRDefault="00A9314F" w:rsidP="00A9314F">
      <w:pPr>
        <w:spacing w:after="0"/>
        <w:rPr>
          <w:rFonts w:ascii="Century" w:hAnsi="Century" w:cs="Century"/>
          <w:sz w:val="22"/>
          <w:szCs w:val="22"/>
          <w:lang w:val="en-TT"/>
        </w:rPr>
      </w:pPr>
      <w:r w:rsidRPr="001D0640">
        <w:rPr>
          <w:rFonts w:ascii="Century" w:hAnsi="Century" w:cs="Century"/>
          <w:sz w:val="22"/>
          <w:szCs w:val="22"/>
          <w:lang w:val="en-TT"/>
        </w:rPr>
        <w:t>Secondary 201</w:t>
      </w:r>
      <w:r w:rsidRPr="001D0640">
        <w:rPr>
          <w:rFonts w:ascii="Century" w:hAnsi="Century" w:cs="Century"/>
          <w:sz w:val="22"/>
          <w:szCs w:val="22"/>
          <w:lang w:val="en-TT"/>
        </w:rPr>
        <w:t>6</w:t>
      </w:r>
      <w:r w:rsidRPr="001D0640">
        <w:rPr>
          <w:rFonts w:ascii="Century" w:hAnsi="Century" w:cs="Century"/>
          <w:sz w:val="22"/>
          <w:szCs w:val="22"/>
          <w:lang w:val="en-TT"/>
        </w:rPr>
        <w:t xml:space="preserve"> - 20</w:t>
      </w:r>
      <w:r w:rsidRPr="001D0640">
        <w:rPr>
          <w:rFonts w:ascii="Century" w:hAnsi="Century" w:cs="Century"/>
          <w:sz w:val="22"/>
          <w:szCs w:val="22"/>
          <w:lang w:val="en-TT"/>
        </w:rPr>
        <w:t>17</w:t>
      </w:r>
    </w:p>
    <w:p w:rsidR="00A9314F" w:rsidRPr="001D0640" w:rsidRDefault="00A9314F" w:rsidP="00A9314F">
      <w:pPr>
        <w:spacing w:after="0"/>
        <w:rPr>
          <w:rFonts w:ascii="Century" w:hAnsi="Century" w:cs="Century"/>
          <w:b/>
          <w:sz w:val="22"/>
          <w:szCs w:val="22"/>
          <w:lang w:val="en-TT"/>
        </w:rPr>
      </w:pPr>
      <w:r w:rsidRPr="001D0640">
        <w:rPr>
          <w:rFonts w:ascii="Century" w:hAnsi="Century" w:cs="Century"/>
          <w:b/>
          <w:sz w:val="22"/>
          <w:szCs w:val="22"/>
          <w:lang w:val="en-TT"/>
        </w:rPr>
        <w:t>Caribbean Examination Council General Certificate of Examination</w:t>
      </w:r>
    </w:p>
    <w:p w:rsidR="00A9314F" w:rsidRPr="001D0640" w:rsidRDefault="00A9314F" w:rsidP="00A9314F">
      <w:pPr>
        <w:rPr>
          <w:rFonts w:ascii="Century" w:hAnsi="Century" w:cs="Century"/>
          <w:sz w:val="22"/>
          <w:szCs w:val="22"/>
          <w:lang w:val="en-TT"/>
        </w:rPr>
      </w:pPr>
      <w:r w:rsidRPr="001D0640">
        <w:rPr>
          <w:rFonts w:ascii="Century" w:hAnsi="Century" w:cs="Century"/>
          <w:sz w:val="22"/>
          <w:szCs w:val="22"/>
          <w:lang w:val="en-TT"/>
        </w:rPr>
        <w:t>St. Augustine Secondary</w:t>
      </w:r>
      <w:r w:rsidRPr="001D0640">
        <w:rPr>
          <w:rFonts w:ascii="Century" w:hAnsi="Century" w:cs="Century"/>
          <w:sz w:val="22"/>
          <w:szCs w:val="22"/>
          <w:lang w:val="en-TT"/>
        </w:rPr>
        <w:t>:</w:t>
      </w:r>
      <w:r w:rsidRPr="001D0640">
        <w:rPr>
          <w:rFonts w:ascii="Century" w:hAnsi="Century" w:cs="Century"/>
          <w:sz w:val="22"/>
          <w:szCs w:val="22"/>
          <w:lang w:val="en-TT"/>
        </w:rPr>
        <w:t xml:space="preserve"> -Biology and Chemistry</w:t>
      </w:r>
    </w:p>
    <w:p w:rsidR="00A9314F" w:rsidRPr="001D0640" w:rsidRDefault="00A9314F" w:rsidP="00A9314F">
      <w:pPr>
        <w:spacing w:after="0"/>
        <w:rPr>
          <w:rFonts w:ascii="Century" w:hAnsi="Century" w:cs="Century"/>
          <w:sz w:val="22"/>
          <w:szCs w:val="22"/>
          <w:lang w:val="en-TT"/>
        </w:rPr>
      </w:pPr>
      <w:r w:rsidRPr="001D0640">
        <w:rPr>
          <w:rFonts w:ascii="Century" w:hAnsi="Century" w:cs="Century"/>
          <w:sz w:val="22"/>
          <w:szCs w:val="22"/>
          <w:lang w:val="en-TT"/>
        </w:rPr>
        <w:t xml:space="preserve">Secondary </w:t>
      </w:r>
      <w:r w:rsidRPr="001D0640">
        <w:rPr>
          <w:rFonts w:ascii="Century" w:hAnsi="Century" w:cs="Century"/>
          <w:sz w:val="22"/>
          <w:szCs w:val="22"/>
          <w:lang w:val="en-TT"/>
        </w:rPr>
        <w:t>2017</w:t>
      </w:r>
      <w:r w:rsidRPr="001D0640">
        <w:rPr>
          <w:rFonts w:ascii="Century" w:hAnsi="Century" w:cs="Century"/>
          <w:sz w:val="22"/>
          <w:szCs w:val="22"/>
          <w:lang w:val="en-TT"/>
        </w:rPr>
        <w:t xml:space="preserve"> - </w:t>
      </w:r>
      <w:r w:rsidRPr="001D0640">
        <w:rPr>
          <w:rFonts w:ascii="Century" w:hAnsi="Century" w:cs="Century"/>
          <w:sz w:val="22"/>
          <w:szCs w:val="22"/>
          <w:lang w:val="en-TT"/>
        </w:rPr>
        <w:t>Present</w:t>
      </w:r>
    </w:p>
    <w:p w:rsidR="00A9314F" w:rsidRPr="001D0640" w:rsidRDefault="00A9314F" w:rsidP="00A9314F">
      <w:pPr>
        <w:pStyle w:val="NoSpacing"/>
        <w:rPr>
          <w:rFonts w:ascii="Century" w:hAnsi="Century"/>
          <w:b/>
          <w:sz w:val="22"/>
          <w:szCs w:val="22"/>
        </w:rPr>
      </w:pPr>
      <w:r w:rsidRPr="001D0640">
        <w:rPr>
          <w:rFonts w:ascii="Century" w:hAnsi="Century"/>
          <w:b/>
          <w:sz w:val="22"/>
          <w:szCs w:val="22"/>
        </w:rPr>
        <w:t>Caribbean Advanced Proficiency Examination</w:t>
      </w:r>
    </w:p>
    <w:p w:rsidR="002C0EBF" w:rsidRPr="001D0640" w:rsidRDefault="00A9314F" w:rsidP="002C0EBF">
      <w:pPr>
        <w:rPr>
          <w:rFonts w:ascii="Century" w:hAnsi="Century" w:cs="Century"/>
          <w:iCs/>
          <w:sz w:val="22"/>
          <w:szCs w:val="22"/>
          <w:lang w:val="en-TT"/>
        </w:rPr>
        <w:sectPr w:rsidR="002C0EBF" w:rsidRPr="001D0640" w:rsidSect="006227E6">
          <w:headerReference w:type="default" r:id="rId7"/>
          <w:footerReference w:type="default" r:id="rId8"/>
          <w:type w:val="continuous"/>
          <w:pgSz w:w="12240" w:h="15840"/>
          <w:pgMar w:top="720" w:right="720" w:bottom="720" w:left="720" w:header="720" w:footer="864" w:gutter="0"/>
          <w:pgNumType w:start="1"/>
          <w:cols w:num="2" w:space="720"/>
          <w:noEndnote/>
          <w:docGrid w:linePitch="272"/>
        </w:sectPr>
      </w:pPr>
      <w:r w:rsidRPr="001D0640">
        <w:rPr>
          <w:rFonts w:ascii="Century" w:hAnsi="Century" w:cs="Century"/>
          <w:iCs/>
          <w:sz w:val="22"/>
          <w:szCs w:val="22"/>
          <w:lang w:val="en-TT"/>
        </w:rPr>
        <w:t>St. Francois Girls’ College: - Biology, Environmental Science, Geography, Caribbean Studies and Communication Studies</w:t>
      </w:r>
    </w:p>
    <w:p w:rsidR="002C0EBF" w:rsidRPr="001D0640" w:rsidRDefault="002C0EBF" w:rsidP="002C0EBF">
      <w:pPr>
        <w:rPr>
          <w:rFonts w:ascii="Century" w:hAnsi="Century" w:cs="Century"/>
          <w:sz w:val="22"/>
          <w:szCs w:val="22"/>
          <w:u w:val="single"/>
          <w:lang w:val="en-TT"/>
        </w:rPr>
      </w:pPr>
    </w:p>
    <w:p w:rsidR="002C0EBF" w:rsidRPr="001D0640" w:rsidRDefault="002C0EBF" w:rsidP="002C0EBF">
      <w:pPr>
        <w:shd w:val="clear" w:color="auto" w:fill="F2F2F2"/>
        <w:rPr>
          <w:rFonts w:ascii="Century" w:hAnsi="Century" w:cs="Century"/>
          <w:b/>
          <w:sz w:val="22"/>
          <w:szCs w:val="22"/>
          <w:lang w:val="en-TT"/>
        </w:rPr>
      </w:pPr>
      <w:r w:rsidRPr="001D0640">
        <w:rPr>
          <w:rFonts w:ascii="Century" w:hAnsi="Century" w:cs="Century"/>
          <w:b/>
          <w:sz w:val="22"/>
          <w:szCs w:val="22"/>
          <w:lang w:val="en-TT"/>
        </w:rPr>
        <w:t>REFERENCES</w:t>
      </w:r>
    </w:p>
    <w:p w:rsidR="00A9314F" w:rsidRPr="001D0640" w:rsidRDefault="00A9314F" w:rsidP="002C0EBF">
      <w:pPr>
        <w:spacing w:after="0" w:line="240" w:lineRule="auto"/>
        <w:rPr>
          <w:rFonts w:ascii="Century" w:hAnsi="Century"/>
          <w:sz w:val="22"/>
          <w:szCs w:val="22"/>
          <w:lang w:val="en-TT"/>
        </w:rPr>
      </w:pPr>
      <w:r w:rsidRPr="001D0640">
        <w:rPr>
          <w:rFonts w:ascii="Century" w:hAnsi="Century"/>
          <w:sz w:val="22"/>
          <w:szCs w:val="22"/>
          <w:lang w:val="en-TT"/>
        </w:rPr>
        <w:t xml:space="preserve">Patti Humphrey - </w:t>
      </w:r>
      <w:r w:rsidR="00A408DD" w:rsidRPr="001D0640">
        <w:rPr>
          <w:rFonts w:ascii="Century" w:hAnsi="Century"/>
          <w:sz w:val="22"/>
          <w:szCs w:val="22"/>
          <w:lang w:val="en-TT"/>
        </w:rPr>
        <w:t xml:space="preserve">Owner of </w:t>
      </w:r>
      <w:r w:rsidR="00A408DD" w:rsidRPr="001D0640">
        <w:rPr>
          <w:rFonts w:ascii="Century" w:hAnsi="Century" w:cs="Century"/>
          <w:sz w:val="22"/>
          <w:szCs w:val="22"/>
          <w:lang w:val="en-TT"/>
        </w:rPr>
        <w:t>A.P EXclusive Designs Ltd</w:t>
      </w:r>
      <w:r w:rsidRPr="001D0640">
        <w:rPr>
          <w:rFonts w:ascii="Century" w:hAnsi="Century"/>
          <w:sz w:val="22"/>
          <w:szCs w:val="22"/>
          <w:lang w:val="en-TT"/>
        </w:rPr>
        <w:t xml:space="preserve">: </w:t>
      </w:r>
      <w:r w:rsidR="00423DEC" w:rsidRPr="001D0640">
        <w:rPr>
          <w:rFonts w:ascii="Century" w:hAnsi="Century"/>
          <w:sz w:val="22"/>
          <w:szCs w:val="22"/>
          <w:lang w:val="en-TT"/>
        </w:rPr>
        <w:t>678 -5933</w:t>
      </w:r>
    </w:p>
    <w:p w:rsidR="002C0EBF" w:rsidRPr="001D0640" w:rsidRDefault="00A408DD" w:rsidP="002C0EBF">
      <w:pPr>
        <w:spacing w:after="0" w:line="240" w:lineRule="auto"/>
        <w:rPr>
          <w:rFonts w:ascii="Century" w:hAnsi="Century"/>
          <w:sz w:val="22"/>
          <w:szCs w:val="22"/>
          <w:lang w:val="en-TT"/>
        </w:rPr>
      </w:pPr>
      <w:r w:rsidRPr="001D0640">
        <w:rPr>
          <w:rFonts w:ascii="Century" w:hAnsi="Century"/>
          <w:sz w:val="22"/>
          <w:szCs w:val="22"/>
          <w:lang w:val="en-TT"/>
        </w:rPr>
        <w:t>Natasha Smith</w:t>
      </w:r>
      <w:r w:rsidR="002C0EBF" w:rsidRPr="001D0640">
        <w:rPr>
          <w:rFonts w:ascii="Century" w:hAnsi="Century"/>
          <w:sz w:val="22"/>
          <w:szCs w:val="22"/>
          <w:lang w:val="en-TT"/>
        </w:rPr>
        <w:t xml:space="preserve"> - </w:t>
      </w:r>
      <w:r w:rsidRPr="001D0640">
        <w:rPr>
          <w:rFonts w:ascii="Century" w:hAnsi="Century"/>
          <w:sz w:val="22"/>
          <w:szCs w:val="22"/>
          <w:lang w:val="en-TT"/>
        </w:rPr>
        <w:t>Educator at NorthGate College</w:t>
      </w:r>
      <w:r w:rsidR="002C0EBF" w:rsidRPr="001D0640">
        <w:rPr>
          <w:rFonts w:ascii="Century" w:hAnsi="Century"/>
          <w:sz w:val="22"/>
          <w:szCs w:val="22"/>
          <w:lang w:val="en-TT"/>
        </w:rPr>
        <w:t>:</w:t>
      </w:r>
      <w:r w:rsidRPr="001D0640">
        <w:rPr>
          <w:rFonts w:ascii="Century" w:hAnsi="Century"/>
          <w:sz w:val="22"/>
          <w:szCs w:val="22"/>
          <w:lang w:val="en-TT"/>
        </w:rPr>
        <w:t xml:space="preserve">  689</w:t>
      </w:r>
      <w:r w:rsidR="002C0EBF" w:rsidRPr="001D0640">
        <w:rPr>
          <w:rFonts w:ascii="Century" w:hAnsi="Century"/>
          <w:sz w:val="22"/>
          <w:szCs w:val="22"/>
          <w:lang w:val="en-TT"/>
        </w:rPr>
        <w:t xml:space="preserve"> -</w:t>
      </w:r>
      <w:r w:rsidRPr="001D0640">
        <w:rPr>
          <w:rFonts w:ascii="Century" w:hAnsi="Century"/>
          <w:sz w:val="22"/>
          <w:szCs w:val="22"/>
          <w:lang w:val="en-TT"/>
        </w:rPr>
        <w:t>3274</w:t>
      </w:r>
    </w:p>
    <w:p w:rsidR="00EE3EE4" w:rsidRDefault="00EE3EE4"/>
    <w:sectPr w:rsidR="00EE3EE4" w:rsidSect="006227E6">
      <w:type w:val="continuous"/>
      <w:pgSz w:w="12240" w:h="15840"/>
      <w:pgMar w:top="720" w:right="720" w:bottom="720" w:left="72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BC7" w:rsidRDefault="00013BC7" w:rsidP="002C0EBF">
      <w:pPr>
        <w:spacing w:after="0" w:line="240" w:lineRule="auto"/>
      </w:pPr>
      <w:r>
        <w:separator/>
      </w:r>
    </w:p>
  </w:endnote>
  <w:endnote w:type="continuationSeparator" w:id="0">
    <w:p w:rsidR="00013BC7" w:rsidRDefault="00013BC7" w:rsidP="002C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2C1" w:rsidRDefault="001D0640" w:rsidP="001D0640">
    <w:pPr>
      <w:tabs>
        <w:tab w:val="left" w:pos="597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BC7" w:rsidRDefault="00013BC7" w:rsidP="002C0EBF">
      <w:pPr>
        <w:spacing w:after="0" w:line="240" w:lineRule="auto"/>
      </w:pPr>
      <w:r>
        <w:separator/>
      </w:r>
    </w:p>
  </w:footnote>
  <w:footnote w:type="continuationSeparator" w:id="0">
    <w:p w:rsidR="00013BC7" w:rsidRDefault="00013BC7" w:rsidP="002C0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A76" w:rsidRPr="001D0640" w:rsidRDefault="00013BC7" w:rsidP="00AA48C4">
    <w:pPr>
      <w:tabs>
        <w:tab w:val="center" w:pos="4320"/>
        <w:tab w:val="right" w:pos="8640"/>
      </w:tabs>
      <w:spacing w:line="240" w:lineRule="auto"/>
      <w:jc w:val="center"/>
      <w:rPr>
        <w:rFonts w:ascii="Century" w:hAnsi="Century"/>
        <w:b/>
        <w:sz w:val="32"/>
        <w:szCs w:val="32"/>
      </w:rPr>
    </w:pPr>
    <w:r w:rsidRPr="001D0640">
      <w:rPr>
        <w:rFonts w:ascii="Century" w:hAnsi="Century"/>
        <w:b/>
        <w:sz w:val="32"/>
        <w:szCs w:val="32"/>
      </w:rPr>
      <w:t>RESUME</w:t>
    </w:r>
  </w:p>
  <w:p w:rsidR="007E3A76" w:rsidRPr="001D0640" w:rsidRDefault="002C0EBF" w:rsidP="00AA48C4">
    <w:pPr>
      <w:tabs>
        <w:tab w:val="center" w:pos="4320"/>
        <w:tab w:val="right" w:pos="8640"/>
      </w:tabs>
      <w:spacing w:after="0" w:line="240" w:lineRule="auto"/>
      <w:jc w:val="center"/>
      <w:rPr>
        <w:rFonts w:ascii="Century" w:hAnsi="Century"/>
        <w:b/>
        <w:sz w:val="32"/>
        <w:szCs w:val="32"/>
      </w:rPr>
    </w:pPr>
    <w:r w:rsidRPr="001D0640">
      <w:rPr>
        <w:rFonts w:ascii="Century" w:hAnsi="Century"/>
        <w:b/>
        <w:sz w:val="32"/>
        <w:szCs w:val="32"/>
      </w:rPr>
      <w:t>TSIAN ALEXANDRA MARIE DESLANDES</w:t>
    </w:r>
  </w:p>
  <w:p w:rsidR="007E3A76" w:rsidRPr="001D0640" w:rsidRDefault="00013BC7" w:rsidP="00AA48C4">
    <w:pPr>
      <w:tabs>
        <w:tab w:val="center" w:pos="4320"/>
        <w:tab w:val="right" w:pos="8640"/>
      </w:tabs>
      <w:spacing w:after="0"/>
      <w:jc w:val="center"/>
      <w:rPr>
        <w:rFonts w:ascii="Century" w:hAnsi="Century"/>
      </w:rPr>
    </w:pPr>
    <w:r w:rsidRPr="001D0640">
      <w:rPr>
        <w:rFonts w:ascii="Century" w:hAnsi="Century"/>
      </w:rPr>
      <w:t xml:space="preserve">Address: </w:t>
    </w:r>
    <w:r w:rsidR="002C0EBF" w:rsidRPr="001D0640">
      <w:rPr>
        <w:rFonts w:ascii="Century" w:hAnsi="Century"/>
      </w:rPr>
      <w:t>120 Lincoln Drive, Aberdeen Park, Phase 3, Chaguanas</w:t>
    </w:r>
  </w:p>
  <w:p w:rsidR="00AA48C4" w:rsidRPr="001D0640" w:rsidRDefault="00013BC7" w:rsidP="00AA48C4">
    <w:pPr>
      <w:tabs>
        <w:tab w:val="center" w:pos="4320"/>
        <w:tab w:val="right" w:pos="8640"/>
      </w:tabs>
      <w:spacing w:after="0"/>
      <w:jc w:val="center"/>
      <w:rPr>
        <w:rFonts w:ascii="Century" w:hAnsi="Century"/>
        <w:lang w:val="fr-FR"/>
      </w:rPr>
    </w:pPr>
    <w:r w:rsidRPr="001D0640">
      <w:rPr>
        <w:rFonts w:ascii="Century" w:hAnsi="Century"/>
        <w:lang w:val="fr-FR"/>
      </w:rPr>
      <w:t xml:space="preserve">, </w:t>
    </w:r>
    <w:r w:rsidR="001D0640" w:rsidRPr="001D0640">
      <w:rPr>
        <w:rFonts w:ascii="Century" w:hAnsi="Century"/>
        <w:lang w:val="fr-FR"/>
      </w:rPr>
      <w:t>Mobile :</w:t>
    </w:r>
    <w:r w:rsidRPr="001D0640">
      <w:rPr>
        <w:rFonts w:ascii="Century" w:hAnsi="Century"/>
        <w:lang w:val="fr-FR"/>
      </w:rPr>
      <w:t xml:space="preserve"> (868) </w:t>
    </w:r>
    <w:r w:rsidR="002C0EBF" w:rsidRPr="001D0640">
      <w:rPr>
        <w:rFonts w:ascii="Century" w:hAnsi="Century"/>
        <w:lang w:val="fr-FR"/>
      </w:rPr>
      <w:t>496 - 5612</w:t>
    </w:r>
    <w:r w:rsidRPr="001D0640">
      <w:rPr>
        <w:rFonts w:ascii="Century" w:hAnsi="Century"/>
        <w:lang w:val="fr-FR"/>
      </w:rPr>
      <w:t xml:space="preserve">, </w:t>
    </w:r>
    <w:r w:rsidR="001D0640" w:rsidRPr="001D0640">
      <w:rPr>
        <w:rFonts w:ascii="Century" w:hAnsi="Century"/>
        <w:lang w:val="fr-FR"/>
      </w:rPr>
      <w:t>Email :</w:t>
    </w:r>
    <w:r w:rsidRPr="001D0640">
      <w:rPr>
        <w:rFonts w:ascii="Century" w:hAnsi="Century"/>
        <w:lang w:val="fr-FR"/>
      </w:rPr>
      <w:t xml:space="preserve"> </w:t>
    </w:r>
    <w:r w:rsidR="002C0EBF" w:rsidRPr="001D0640">
      <w:rPr>
        <w:rFonts w:ascii="Century" w:hAnsi="Century"/>
        <w:color w:val="0070C0"/>
        <w:lang w:val="fr-FR"/>
      </w:rPr>
      <w:t>tsian.alexandria23@gmail.com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CB8"/>
    <w:multiLevelType w:val="hybridMultilevel"/>
    <w:tmpl w:val="F6A4A0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6118EE"/>
    <w:multiLevelType w:val="hybridMultilevel"/>
    <w:tmpl w:val="1DAC9A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A86C70"/>
    <w:multiLevelType w:val="hybridMultilevel"/>
    <w:tmpl w:val="AC4431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456B32"/>
    <w:multiLevelType w:val="hybridMultilevel"/>
    <w:tmpl w:val="379E2A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277E47"/>
    <w:multiLevelType w:val="hybridMultilevel"/>
    <w:tmpl w:val="8C981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E2217"/>
    <w:multiLevelType w:val="hybridMultilevel"/>
    <w:tmpl w:val="2CC05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B501B"/>
    <w:multiLevelType w:val="hybridMultilevel"/>
    <w:tmpl w:val="C31ED0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3109B2"/>
    <w:multiLevelType w:val="hybridMultilevel"/>
    <w:tmpl w:val="CC2C4A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0B7284"/>
    <w:multiLevelType w:val="hybridMultilevel"/>
    <w:tmpl w:val="02A25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37B2F"/>
    <w:multiLevelType w:val="hybridMultilevel"/>
    <w:tmpl w:val="CCF8C4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46C3520">
      <w:numFmt w:val="bullet"/>
      <w:lvlText w:val="•"/>
      <w:lvlJc w:val="left"/>
      <w:pPr>
        <w:ind w:left="1440" w:hanging="720"/>
      </w:pPr>
      <w:rPr>
        <w:rFonts w:ascii="Century" w:eastAsia="Times New Roman" w:hAnsi="Century" w:cs="Century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ED3E58"/>
    <w:multiLevelType w:val="hybridMultilevel"/>
    <w:tmpl w:val="E7E4C11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BF"/>
    <w:rsid w:val="00013BC7"/>
    <w:rsid w:val="001D0640"/>
    <w:rsid w:val="002C0EBF"/>
    <w:rsid w:val="00367D06"/>
    <w:rsid w:val="00416509"/>
    <w:rsid w:val="00423DEC"/>
    <w:rsid w:val="009E6A1E"/>
    <w:rsid w:val="00A408DD"/>
    <w:rsid w:val="00A9314F"/>
    <w:rsid w:val="00B15207"/>
    <w:rsid w:val="00B7739B"/>
    <w:rsid w:val="00EE3EE4"/>
    <w:rsid w:val="00FA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13B82"/>
  <w15:chartTrackingRefBased/>
  <w15:docId w15:val="{D047C408-71CD-4471-843A-903E93A5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EBF"/>
    <w:pPr>
      <w:spacing w:after="200" w:line="276" w:lineRule="auto"/>
      <w:jc w:val="both"/>
    </w:pPr>
    <w:rPr>
      <w:rFonts w:ascii="Calibri" w:eastAsia="Times New Roman" w:hAnsi="Calibri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EBF"/>
    <w:rPr>
      <w:rFonts w:ascii="Calibri" w:eastAsia="Times New Roman" w:hAnsi="Calibri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EBF"/>
    <w:rPr>
      <w:rFonts w:ascii="Calibri" w:eastAsia="Times New Roman" w:hAnsi="Calibri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A9314F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40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Marlainer Deslandes</dc:creator>
  <cp:keywords/>
  <dc:description/>
  <cp:lastModifiedBy>Marlainer Deslandes</cp:lastModifiedBy>
  <cp:revision>2</cp:revision>
  <dcterms:created xsi:type="dcterms:W3CDTF">2018-03-17T18:34:00Z</dcterms:created>
  <dcterms:modified xsi:type="dcterms:W3CDTF">2018-03-17T20:07:00Z</dcterms:modified>
</cp:coreProperties>
</file>