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32B4E" w:rsidRDefault="00D13803">
      <w:pPr>
        <w:jc w:val="center"/>
        <w:rPr>
          <w:sz w:val="48"/>
          <w:szCs w:val="48"/>
        </w:rPr>
      </w:pPr>
      <w:r>
        <w:rPr>
          <w:sz w:val="48"/>
          <w:szCs w:val="48"/>
        </w:rPr>
        <w:t>RESUME’</w:t>
      </w:r>
    </w:p>
    <w:p w:rsidR="00732B4E" w:rsidRDefault="00D13803">
      <w:pPr>
        <w:jc w:val="both"/>
      </w:pPr>
      <w:r>
        <w:rPr>
          <w:sz w:val="28"/>
          <w:szCs w:val="28"/>
        </w:rPr>
        <w:t>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Rea Michal Ambrose</w:t>
      </w:r>
    </w:p>
    <w:p w:rsidR="00732B4E" w:rsidRDefault="00732B4E">
      <w:pPr>
        <w:jc w:val="both"/>
      </w:pPr>
    </w:p>
    <w:p w:rsidR="00732B4E" w:rsidRDefault="00D13803">
      <w:pPr>
        <w:jc w:val="both"/>
      </w:pPr>
      <w:r>
        <w:rPr>
          <w:sz w:val="28"/>
          <w:szCs w:val="28"/>
        </w:rPr>
        <w:t>ADDRESS: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San Antonio Townhouse D, Opp LP52</w:t>
      </w:r>
    </w:p>
    <w:p w:rsidR="00732B4E" w:rsidRDefault="00D13803">
      <w:pPr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Campo Street, San Juan</w:t>
      </w:r>
    </w:p>
    <w:p w:rsidR="00732B4E" w:rsidRDefault="00732B4E">
      <w:pPr>
        <w:jc w:val="both"/>
      </w:pPr>
    </w:p>
    <w:p w:rsidR="00732B4E" w:rsidRDefault="00D13803">
      <w:pPr>
        <w:jc w:val="both"/>
      </w:pPr>
      <w:r>
        <w:rPr>
          <w:sz w:val="28"/>
          <w:szCs w:val="28"/>
        </w:rPr>
        <w:t>DATE OF BIRTH: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April 1997</w:t>
      </w:r>
    </w:p>
    <w:p w:rsidR="00732B4E" w:rsidRDefault="00732B4E">
      <w:pPr>
        <w:jc w:val="both"/>
      </w:pPr>
    </w:p>
    <w:p w:rsidR="00732B4E" w:rsidRDefault="00D13803">
      <w:pPr>
        <w:jc w:val="both"/>
      </w:pPr>
      <w:r>
        <w:rPr>
          <w:sz w:val="28"/>
          <w:szCs w:val="28"/>
        </w:rPr>
        <w:t>CONTACT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638-8850 or 782-7759 or 328-9501</w:t>
      </w:r>
    </w:p>
    <w:p w:rsidR="00732B4E" w:rsidRDefault="00732B4E">
      <w:pPr>
        <w:jc w:val="both"/>
      </w:pPr>
    </w:p>
    <w:p w:rsidR="00732B4E" w:rsidRDefault="00D13803">
      <w:pPr>
        <w:jc w:val="both"/>
      </w:pPr>
      <w:r>
        <w:rPr>
          <w:sz w:val="28"/>
          <w:szCs w:val="28"/>
        </w:rPr>
        <w:t>EMAIL ADDRESS: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reaambrose93@gmail.com</w:t>
      </w:r>
    </w:p>
    <w:p w:rsidR="00732B4E" w:rsidRDefault="00732B4E">
      <w:pPr>
        <w:jc w:val="both"/>
      </w:pPr>
    </w:p>
    <w:p w:rsidR="00732B4E" w:rsidRDefault="00D13803">
      <w:pPr>
        <w:jc w:val="both"/>
      </w:pPr>
      <w:r>
        <w:rPr>
          <w:sz w:val="28"/>
          <w:szCs w:val="28"/>
        </w:rPr>
        <w:t>SCHOOLS ATTENDED:</w:t>
      </w:r>
      <w:r>
        <w:rPr>
          <w:sz w:val="28"/>
          <w:szCs w:val="28"/>
        </w:rPr>
        <w:tab/>
        <w:t>St. Catherine’s Girls Anglican (2002-2009)</w:t>
      </w:r>
    </w:p>
    <w:p w:rsidR="00732B4E" w:rsidRDefault="00D13803">
      <w:pPr>
        <w:ind w:left="2160" w:firstLine="720"/>
        <w:jc w:val="both"/>
      </w:pPr>
      <w:r>
        <w:rPr>
          <w:sz w:val="28"/>
          <w:szCs w:val="28"/>
        </w:rPr>
        <w:t>St. Francois Girls College (2009-2014)</w:t>
      </w:r>
    </w:p>
    <w:p w:rsidR="00732B4E" w:rsidRDefault="00732B4E">
      <w:pPr>
        <w:jc w:val="both"/>
      </w:pPr>
    </w:p>
    <w:p w:rsidR="00732B4E" w:rsidRDefault="00D13803">
      <w:pPr>
        <w:ind w:left="2880" w:hanging="2880"/>
        <w:jc w:val="both"/>
      </w:pPr>
      <w:r>
        <w:rPr>
          <w:sz w:val="28"/>
          <w:szCs w:val="28"/>
        </w:rPr>
        <w:t>SUBJECTS COMPLETED:</w:t>
      </w:r>
      <w:r>
        <w:rPr>
          <w:sz w:val="28"/>
          <w:szCs w:val="28"/>
        </w:rPr>
        <w:tab/>
        <w:t xml:space="preserve">C.X.C Exams June 2014: </w:t>
      </w:r>
    </w:p>
    <w:p w:rsidR="00732B4E" w:rsidRDefault="00D13803">
      <w:pPr>
        <w:ind w:left="5760" w:hanging="2880"/>
        <w:jc w:val="both"/>
      </w:pPr>
      <w:r>
        <w:rPr>
          <w:sz w:val="28"/>
          <w:szCs w:val="28"/>
        </w:rPr>
        <w:t xml:space="preserve">English II, </w:t>
      </w:r>
      <w:r w:rsidR="004C2F66">
        <w:rPr>
          <w:sz w:val="28"/>
          <w:szCs w:val="28"/>
        </w:rPr>
        <w:t>Math</w:t>
      </w:r>
      <w:r>
        <w:rPr>
          <w:sz w:val="28"/>
          <w:szCs w:val="28"/>
        </w:rPr>
        <w:t xml:space="preserve"> II, Accounts II, Integrated Science II</w:t>
      </w:r>
    </w:p>
    <w:p w:rsidR="00732B4E" w:rsidRDefault="00D13803">
      <w:pPr>
        <w:ind w:left="2880" w:hanging="2880"/>
        <w:jc w:val="both"/>
        <w:rPr>
          <w:sz w:val="28"/>
          <w:szCs w:val="28"/>
        </w:rPr>
      </w:pPr>
      <w:r>
        <w:rPr>
          <w:sz w:val="28"/>
          <w:szCs w:val="28"/>
        </w:rPr>
        <w:tab/>
        <w:t>Literature III, Principles of Business III, French V.</w:t>
      </w:r>
    </w:p>
    <w:p w:rsidR="00732B4E" w:rsidRDefault="00732B4E">
      <w:pPr>
        <w:ind w:left="2880" w:hanging="2880"/>
        <w:jc w:val="both"/>
        <w:rPr>
          <w:sz w:val="28"/>
          <w:szCs w:val="28"/>
        </w:rPr>
      </w:pPr>
    </w:p>
    <w:p w:rsidR="00732B4E" w:rsidRDefault="00D13803">
      <w:pPr>
        <w:ind w:left="2880" w:hanging="2880"/>
        <w:jc w:val="both"/>
      </w:pPr>
      <w:r>
        <w:rPr>
          <w:sz w:val="28"/>
          <w:szCs w:val="28"/>
        </w:rPr>
        <w:t>OTHER PROGRAMS:</w:t>
      </w:r>
      <w:r>
        <w:rPr>
          <w:sz w:val="28"/>
          <w:szCs w:val="28"/>
        </w:rPr>
        <w:tab/>
        <w:t>UWI Open Campus Technical Vocational Program 2014:</w:t>
      </w:r>
    </w:p>
    <w:p w:rsidR="00732B4E" w:rsidRDefault="00D13803">
      <w:pPr>
        <w:ind w:left="1440" w:firstLine="720"/>
        <w:jc w:val="both"/>
      </w:pPr>
      <w:r>
        <w:rPr>
          <w:sz w:val="28"/>
          <w:szCs w:val="28"/>
        </w:rPr>
        <w:tab/>
        <w:t xml:space="preserve">Nail Technology </w:t>
      </w:r>
    </w:p>
    <w:p w:rsidR="00732B4E" w:rsidRDefault="00D13803">
      <w:pPr>
        <w:ind w:left="2160" w:firstLine="720"/>
        <w:jc w:val="both"/>
      </w:pPr>
      <w:r>
        <w:rPr>
          <w:sz w:val="28"/>
          <w:szCs w:val="28"/>
        </w:rPr>
        <w:t>Cosmetology &amp; Beauty Therapy</w:t>
      </w:r>
    </w:p>
    <w:p w:rsidR="00732B4E" w:rsidRDefault="00D13803">
      <w:pPr>
        <w:jc w:val="both"/>
      </w:pPr>
      <w:r>
        <w:rPr>
          <w:sz w:val="28"/>
          <w:szCs w:val="28"/>
        </w:rPr>
        <w:lastRenderedPageBreak/>
        <w:t>OTHER PROGRAMS cont’d:  2012 School Panorama Champions</w:t>
      </w:r>
    </w:p>
    <w:p w:rsidR="00732B4E" w:rsidRDefault="00D13803">
      <w:pPr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Member of the Girl Guides Association</w:t>
      </w:r>
    </w:p>
    <w:p w:rsidR="00732B4E" w:rsidRDefault="00D13803">
      <w:pPr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Culinary Cooking for Teens – TWCU</w:t>
      </w:r>
    </w:p>
    <w:p w:rsidR="00732B4E" w:rsidRDefault="00D13803">
      <w:pPr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Candice Clarke Dance Academy</w:t>
      </w:r>
    </w:p>
    <w:p w:rsidR="00732B4E" w:rsidRDefault="00D13803">
      <w:pPr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Manners Make It – Kathleen Gordon</w:t>
      </w:r>
    </w:p>
    <w:p w:rsidR="00732B4E" w:rsidRDefault="00D13803">
      <w:pPr>
        <w:ind w:left="2880"/>
        <w:jc w:val="both"/>
      </w:pPr>
      <w:r>
        <w:rPr>
          <w:sz w:val="28"/>
          <w:szCs w:val="28"/>
        </w:rPr>
        <w:t xml:space="preserve">Computer Literacy (Word, Excel, Access, </w:t>
      </w:r>
      <w:r w:rsidR="00B867E3">
        <w:rPr>
          <w:sz w:val="28"/>
          <w:szCs w:val="28"/>
        </w:rPr>
        <w:t>PowerPoint</w:t>
      </w:r>
      <w:r>
        <w:rPr>
          <w:sz w:val="28"/>
          <w:szCs w:val="28"/>
        </w:rPr>
        <w:t>) – CTS College 2009-2010</w:t>
      </w:r>
    </w:p>
    <w:p w:rsidR="00732B4E" w:rsidRDefault="00732B4E">
      <w:pPr>
        <w:jc w:val="both"/>
      </w:pPr>
    </w:p>
    <w:p w:rsidR="00732B4E" w:rsidRDefault="00D13803">
      <w:pPr>
        <w:jc w:val="both"/>
      </w:pPr>
      <w:r>
        <w:rPr>
          <w:sz w:val="28"/>
          <w:szCs w:val="28"/>
        </w:rPr>
        <w:t>WORK EXPERIENCE:</w:t>
      </w:r>
      <w:r>
        <w:rPr>
          <w:sz w:val="28"/>
          <w:szCs w:val="28"/>
        </w:rPr>
        <w:tab/>
        <w:t xml:space="preserve">Republic Bank Park Street – St. Francois: World of Work </w:t>
      </w:r>
    </w:p>
    <w:p w:rsidR="00732B4E" w:rsidRDefault="00D13803">
      <w:pPr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 weeks: July 2013 – Clerical Duties</w:t>
      </w:r>
    </w:p>
    <w:p w:rsidR="00732B4E" w:rsidRDefault="00732B4E">
      <w:pPr>
        <w:spacing w:line="240" w:lineRule="auto"/>
        <w:jc w:val="both"/>
      </w:pPr>
    </w:p>
    <w:p w:rsidR="00732B4E" w:rsidRDefault="00D13803">
      <w:pPr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Telephone Workers Credit Union – Member Internship</w:t>
      </w:r>
    </w:p>
    <w:p w:rsidR="00732B4E" w:rsidRDefault="00D13803">
      <w:pPr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 weeks: August 2013 – Clerical Duties</w:t>
      </w:r>
    </w:p>
    <w:p w:rsidR="00732B4E" w:rsidRDefault="00732B4E">
      <w:pPr>
        <w:spacing w:line="240" w:lineRule="auto"/>
        <w:jc w:val="both"/>
      </w:pPr>
    </w:p>
    <w:p w:rsidR="00732B4E" w:rsidRDefault="00D13803">
      <w:pPr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Hi-Lo Food Stores – El Dorado Branch</w:t>
      </w:r>
    </w:p>
    <w:p w:rsidR="00732B4E" w:rsidRDefault="00D13803">
      <w:pPr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 weeks: December 2013 – Merchandiser </w:t>
      </w:r>
    </w:p>
    <w:p w:rsidR="00732B4E" w:rsidRDefault="00732B4E">
      <w:pPr>
        <w:jc w:val="both"/>
      </w:pPr>
    </w:p>
    <w:p w:rsidR="00732B4E" w:rsidRDefault="00D13803">
      <w:pPr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L’Image Parfaite Day Spa - June 2014 to February 2016</w:t>
      </w:r>
    </w:p>
    <w:p w:rsidR="00732B4E" w:rsidRDefault="00D1380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Receptionist, Nail Technician, Esthetician in Training</w:t>
      </w:r>
    </w:p>
    <w:p w:rsidR="00732B4E" w:rsidRDefault="00732B4E">
      <w:pPr>
        <w:jc w:val="both"/>
        <w:rPr>
          <w:sz w:val="28"/>
          <w:szCs w:val="28"/>
        </w:rPr>
      </w:pPr>
    </w:p>
    <w:p w:rsidR="00732B4E" w:rsidRDefault="00D13803">
      <w:pPr>
        <w:ind w:left="216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Digicel Trinidad. Maraval Road - </w:t>
      </w:r>
      <w:r w:rsidR="004C2F66">
        <w:rPr>
          <w:sz w:val="28"/>
          <w:szCs w:val="28"/>
        </w:rPr>
        <w:t>March 2016</w:t>
      </w:r>
      <w:r>
        <w:rPr>
          <w:sz w:val="28"/>
          <w:szCs w:val="28"/>
        </w:rPr>
        <w:t xml:space="preserve"> to Current  </w:t>
      </w:r>
    </w:p>
    <w:p w:rsidR="00732B4E" w:rsidRDefault="00D13803">
      <w:pPr>
        <w:ind w:left="2160" w:firstLine="720"/>
        <w:jc w:val="both"/>
        <w:rPr>
          <w:sz w:val="28"/>
          <w:szCs w:val="28"/>
        </w:rPr>
      </w:pPr>
      <w:r>
        <w:rPr>
          <w:sz w:val="28"/>
          <w:szCs w:val="28"/>
        </w:rPr>
        <w:t>CSR Duties: Customer Care Agent which includes</w:t>
      </w:r>
    </w:p>
    <w:p w:rsidR="00732B4E" w:rsidRDefault="00D13803">
      <w:pPr>
        <w:ind w:left="2160" w:firstLine="720"/>
        <w:jc w:val="both"/>
        <w:rPr>
          <w:sz w:val="28"/>
          <w:szCs w:val="28"/>
        </w:rPr>
      </w:pPr>
      <w:r>
        <w:rPr>
          <w:sz w:val="28"/>
          <w:szCs w:val="28"/>
        </w:rPr>
        <w:t>Creating, scheduling customers.</w:t>
      </w:r>
    </w:p>
    <w:p w:rsidR="00732B4E" w:rsidRDefault="00D13803">
      <w:pPr>
        <w:jc w:val="both"/>
      </w:pPr>
      <w:r>
        <w:rPr>
          <w:sz w:val="28"/>
          <w:szCs w:val="28"/>
        </w:rPr>
        <w:lastRenderedPageBreak/>
        <w:t>REFERENCES: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Ms. Brenda Daniel - Application Analyst – TSTT</w:t>
      </w:r>
    </w:p>
    <w:p w:rsidR="00732B4E" w:rsidRDefault="00D13803">
      <w:pPr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Nelson Exchange Edward St. POS</w:t>
      </w:r>
    </w:p>
    <w:p w:rsidR="00732B4E" w:rsidRDefault="00D1380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497-1198</w:t>
      </w:r>
    </w:p>
    <w:p w:rsidR="00732B4E" w:rsidRDefault="00732B4E">
      <w:pPr>
        <w:jc w:val="both"/>
        <w:rPr>
          <w:sz w:val="28"/>
          <w:szCs w:val="28"/>
        </w:rPr>
      </w:pPr>
    </w:p>
    <w:p w:rsidR="00732B4E" w:rsidRDefault="00D1380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Ms. Lisa Cazoe-Smith - Accounting Officer</w:t>
      </w:r>
    </w:p>
    <w:p w:rsidR="00732B4E" w:rsidRDefault="00D1380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Ytepp Limited. Chaguanas</w:t>
      </w:r>
    </w:p>
    <w:p w:rsidR="00732B4E" w:rsidRDefault="00D1380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735-5182</w:t>
      </w:r>
    </w:p>
    <w:p w:rsidR="008D59B6" w:rsidRDefault="008D59B6">
      <w:pPr>
        <w:jc w:val="both"/>
        <w:rPr>
          <w:sz w:val="28"/>
          <w:szCs w:val="28"/>
        </w:rPr>
      </w:pPr>
    </w:p>
    <w:p w:rsidR="008D59B6" w:rsidRDefault="008D59B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Mr. John Ramirez</w:t>
      </w:r>
    </w:p>
    <w:p w:rsidR="008D59B6" w:rsidRDefault="008D59B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Digicel Trinidad Limited – Port of Spain</w:t>
      </w:r>
      <w:r>
        <w:rPr>
          <w:sz w:val="28"/>
          <w:szCs w:val="28"/>
        </w:rPr>
        <w:tab/>
      </w:r>
    </w:p>
    <w:p w:rsidR="00732B4E" w:rsidRDefault="008D59B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280-1500</w:t>
      </w:r>
      <w:bookmarkStart w:id="0" w:name="_GoBack"/>
      <w:bookmarkEnd w:id="0"/>
    </w:p>
    <w:p w:rsidR="008D59B6" w:rsidRDefault="008D59B6">
      <w:pPr>
        <w:jc w:val="both"/>
        <w:rPr>
          <w:sz w:val="28"/>
          <w:szCs w:val="28"/>
        </w:rPr>
      </w:pPr>
    </w:p>
    <w:p w:rsidR="00732B4E" w:rsidRDefault="00732B4E">
      <w:pPr>
        <w:jc w:val="both"/>
        <w:rPr>
          <w:sz w:val="28"/>
          <w:szCs w:val="28"/>
        </w:rPr>
      </w:pPr>
    </w:p>
    <w:p w:rsidR="00732B4E" w:rsidRDefault="00D13803">
      <w:pPr>
        <w:jc w:val="both"/>
        <w:rPr>
          <w:sz w:val="28"/>
          <w:szCs w:val="28"/>
        </w:rPr>
      </w:pPr>
      <w:r>
        <w:rPr>
          <w:sz w:val="28"/>
          <w:szCs w:val="28"/>
        </w:rPr>
        <w:t>FUTURE ENDEAVOURS:</w:t>
      </w:r>
      <w:r>
        <w:rPr>
          <w:sz w:val="28"/>
          <w:szCs w:val="28"/>
        </w:rPr>
        <w:tab/>
        <w:t xml:space="preserve">To work within an organization that will allow me to: </w:t>
      </w:r>
    </w:p>
    <w:p w:rsidR="00732B4E" w:rsidRDefault="00D1380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Expand my knowledge in Business and Accounting</w:t>
      </w:r>
      <w:r w:rsidR="006F7AF5">
        <w:rPr>
          <w:sz w:val="28"/>
          <w:szCs w:val="28"/>
        </w:rPr>
        <w:t>.</w:t>
      </w:r>
    </w:p>
    <w:p w:rsidR="00732B4E" w:rsidRDefault="00D1380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Refine my character as a young individual</w:t>
      </w:r>
      <w:r w:rsidR="006F7AF5">
        <w:rPr>
          <w:sz w:val="28"/>
          <w:szCs w:val="28"/>
        </w:rPr>
        <w:t>.</w:t>
      </w:r>
    </w:p>
    <w:p w:rsidR="00732B4E" w:rsidRDefault="00D1380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Flexibility to continue pursuing tertiary education</w:t>
      </w:r>
      <w:r w:rsidR="006F7AF5">
        <w:rPr>
          <w:sz w:val="28"/>
          <w:szCs w:val="28"/>
        </w:rPr>
        <w:t>.</w:t>
      </w:r>
    </w:p>
    <w:p w:rsidR="00732B4E" w:rsidRDefault="00732B4E">
      <w:pPr>
        <w:jc w:val="both"/>
        <w:rPr>
          <w:sz w:val="28"/>
          <w:szCs w:val="28"/>
        </w:rPr>
      </w:pPr>
    </w:p>
    <w:p w:rsidR="00732B4E" w:rsidRDefault="00732B4E">
      <w:pPr>
        <w:jc w:val="both"/>
        <w:rPr>
          <w:sz w:val="28"/>
          <w:szCs w:val="28"/>
        </w:rPr>
      </w:pPr>
    </w:p>
    <w:sectPr w:rsidR="00732B4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B4E"/>
    <w:rsid w:val="004C2F66"/>
    <w:rsid w:val="006F7AF5"/>
    <w:rsid w:val="00732B4E"/>
    <w:rsid w:val="008D59B6"/>
    <w:rsid w:val="009129C4"/>
    <w:rsid w:val="00A07CF4"/>
    <w:rsid w:val="00B867E3"/>
    <w:rsid w:val="00CF4A20"/>
    <w:rsid w:val="00D1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DD6BF3-1FCB-4A0B-B279-D4EECCCF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7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7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TSTT</Company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Young</dc:creator>
  <cp:lastModifiedBy>Martin Young</cp:lastModifiedBy>
  <cp:revision>4</cp:revision>
  <cp:lastPrinted>2018-03-06T18:51:00Z</cp:lastPrinted>
  <dcterms:created xsi:type="dcterms:W3CDTF">2018-03-07T14:38:00Z</dcterms:created>
  <dcterms:modified xsi:type="dcterms:W3CDTF">2018-03-07T14:55:00Z</dcterms:modified>
</cp:coreProperties>
</file>