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715A0" w14:textId="77777777" w:rsidR="00D55452" w:rsidRPr="00A35B13" w:rsidRDefault="00666ABB" w:rsidP="00D55452">
      <w:pPr>
        <w:pStyle w:val="Name"/>
        <w:jc w:val="center"/>
        <w:rPr>
          <w:rFonts w:ascii="Times New Roman" w:hAnsi="Times New Roman"/>
          <w:b/>
          <w:color w:val="17365D"/>
          <w:sz w:val="40"/>
          <w:szCs w:val="40"/>
        </w:rPr>
      </w:pPr>
      <w:r>
        <w:rPr>
          <w:rFonts w:ascii="Times New Roman" w:hAnsi="Times New Roman"/>
          <w:b/>
          <w:color w:val="17365D"/>
          <w:sz w:val="40"/>
          <w:szCs w:val="40"/>
        </w:rPr>
        <w:t>KERRE MATA</w:t>
      </w:r>
    </w:p>
    <w:p w14:paraId="345554BF" w14:textId="2017FB4B" w:rsidR="007E671A" w:rsidRPr="007E671A" w:rsidRDefault="00D54BB3" w:rsidP="00D55452">
      <w:pPr>
        <w:pStyle w:val="SenderInf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2 Sobrian Street </w:t>
      </w:r>
    </w:p>
    <w:p w14:paraId="614AE0D2" w14:textId="1D4403A8" w:rsidR="00D55452" w:rsidRPr="007E671A" w:rsidRDefault="00D54BB3" w:rsidP="00D55452">
      <w:pPr>
        <w:pStyle w:val="SenderInfo"/>
        <w:jc w:val="center"/>
        <w:rPr>
          <w:rFonts w:ascii="Times New Roman" w:hAnsi="Times New Roman"/>
          <w:sz w:val="20"/>
        </w:rPr>
      </w:pPr>
      <w:proofErr w:type="spellStart"/>
      <w:r>
        <w:rPr>
          <w:rFonts w:ascii="Times New Roman" w:hAnsi="Times New Roman"/>
          <w:sz w:val="20"/>
        </w:rPr>
        <w:t>Siparia</w:t>
      </w:r>
      <w:proofErr w:type="spellEnd"/>
      <w:r>
        <w:rPr>
          <w:rFonts w:ascii="Times New Roman" w:hAnsi="Times New Roman"/>
          <w:sz w:val="20"/>
        </w:rPr>
        <w:t xml:space="preserve"> </w:t>
      </w:r>
    </w:p>
    <w:p w14:paraId="109FC53D" w14:textId="7E011AA0" w:rsidR="00D55452" w:rsidRPr="00AE353C" w:rsidRDefault="00D55452" w:rsidP="00D55452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 </w:t>
      </w:r>
      <w:r w:rsidR="008344C1">
        <w:rPr>
          <w:rFonts w:ascii="Times New Roman" w:hAnsi="Times New Roman"/>
          <w:sz w:val="16"/>
          <w:szCs w:val="16"/>
        </w:rPr>
        <w:t>388-2412/ 270-2340</w:t>
      </w:r>
    </w:p>
    <w:p w14:paraId="5C5E6CAE" w14:textId="636E2E28" w:rsidR="00D55452" w:rsidRDefault="006E484C" w:rsidP="00D55452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matakerre@yahoo.com</w:t>
      </w:r>
    </w:p>
    <w:p w14:paraId="2D7C3FE8" w14:textId="7B133FB0" w:rsidR="007E671A" w:rsidRPr="00AE353C" w:rsidRDefault="007E671A" w:rsidP="00D55452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7A3689BB" w14:textId="2820C4A2" w:rsidR="00247B85" w:rsidRDefault="00B34E32" w:rsidP="00B34E32">
      <w:pPr>
        <w:jc w:val="center"/>
        <w:rPr>
          <w:rStyle w:val="Emphasis"/>
          <w:sz w:val="24"/>
          <w:shd w:val="clear" w:color="auto" w:fill="FAFAFA"/>
        </w:rPr>
      </w:pPr>
      <w:r>
        <w:rPr>
          <w:i/>
          <w:color w:val="000000"/>
          <w:sz w:val="24"/>
          <w:shd w:val="clear" w:color="auto" w:fill="FFFFFF"/>
        </w:rPr>
        <w:t xml:space="preserve"> </w:t>
      </w:r>
      <w:r w:rsidR="007E671A">
        <w:rPr>
          <w:i/>
          <w:color w:val="000000"/>
          <w:sz w:val="24"/>
          <w:shd w:val="clear" w:color="auto" w:fill="FFFFFF"/>
        </w:rPr>
        <w:t>S</w:t>
      </w:r>
      <w:r w:rsidR="00E87652">
        <w:rPr>
          <w:rStyle w:val="Emphasis"/>
          <w:sz w:val="24"/>
          <w:shd w:val="clear" w:color="auto" w:fill="FAFAFA"/>
        </w:rPr>
        <w:t>eeking to develop</w:t>
      </w:r>
      <w:r w:rsidR="00A060DF">
        <w:rPr>
          <w:rStyle w:val="Emphasis"/>
          <w:sz w:val="24"/>
          <w:shd w:val="clear" w:color="auto" w:fill="FAFAFA"/>
        </w:rPr>
        <w:t xml:space="preserve"> </w:t>
      </w:r>
      <w:r w:rsidR="00E87652">
        <w:rPr>
          <w:rStyle w:val="Emphasis"/>
          <w:sz w:val="24"/>
          <w:shd w:val="clear" w:color="auto" w:fill="FAFAFA"/>
        </w:rPr>
        <w:t xml:space="preserve"> </w:t>
      </w:r>
      <w:r w:rsidR="007E671A" w:rsidRPr="007E671A">
        <w:rPr>
          <w:rStyle w:val="Emphasis"/>
          <w:sz w:val="24"/>
          <w:shd w:val="clear" w:color="auto" w:fill="FAFAFA"/>
        </w:rPr>
        <w:t xml:space="preserve">technical and professional </w:t>
      </w:r>
      <w:r w:rsidR="00942605">
        <w:rPr>
          <w:rStyle w:val="Emphasis"/>
          <w:sz w:val="24"/>
          <w:shd w:val="clear" w:color="auto" w:fill="FAFAFA"/>
        </w:rPr>
        <w:t>experience</w:t>
      </w:r>
      <w:r w:rsidR="00A060DF">
        <w:rPr>
          <w:rStyle w:val="Emphasis"/>
          <w:sz w:val="24"/>
          <w:shd w:val="clear" w:color="auto" w:fill="FAFAFA"/>
        </w:rPr>
        <w:t xml:space="preserve"> </w:t>
      </w:r>
      <w:r w:rsidR="00C22B29">
        <w:rPr>
          <w:rStyle w:val="Emphasis"/>
          <w:sz w:val="24"/>
          <w:shd w:val="clear" w:color="auto" w:fill="FAFAFA"/>
        </w:rPr>
        <w:t>within your organization.</w:t>
      </w:r>
    </w:p>
    <w:p w14:paraId="0C2437EC" w14:textId="64820DA2" w:rsidR="008A043A" w:rsidRDefault="008A043A" w:rsidP="00B34E32">
      <w:pPr>
        <w:jc w:val="center"/>
        <w:rPr>
          <w:rStyle w:val="Emphasis"/>
          <w:sz w:val="24"/>
          <w:shd w:val="clear" w:color="auto" w:fill="FAFAFA"/>
        </w:rPr>
      </w:pPr>
    </w:p>
    <w:p w14:paraId="1C03B602" w14:textId="77777777" w:rsidR="00D41311" w:rsidRPr="00A35B13" w:rsidRDefault="00D41311" w:rsidP="00B10E7E">
      <w:pPr>
        <w:tabs>
          <w:tab w:val="right" w:pos="9923"/>
        </w:tabs>
        <w:spacing w:after="80"/>
        <w:rPr>
          <w:b/>
          <w:color w:val="17365D"/>
          <w:sz w:val="24"/>
          <w:szCs w:val="24"/>
        </w:rPr>
      </w:pPr>
      <w:r w:rsidRPr="00A35B13">
        <w:rPr>
          <w:b/>
          <w:caps/>
          <w:color w:val="17365D"/>
          <w:sz w:val="24"/>
          <w:szCs w:val="24"/>
          <w:u w:val="single"/>
        </w:rPr>
        <w:t>Education</w:t>
      </w:r>
      <w:r w:rsidRPr="00A35B13">
        <w:rPr>
          <w:b/>
          <w:color w:val="17365D"/>
          <w:sz w:val="24"/>
          <w:szCs w:val="24"/>
          <w:u w:val="single"/>
        </w:rPr>
        <w:tab/>
      </w:r>
    </w:p>
    <w:p w14:paraId="67205401" w14:textId="77777777" w:rsidR="00D41311" w:rsidRPr="007203E0" w:rsidRDefault="00D41311" w:rsidP="00B10E7E">
      <w:pPr>
        <w:rPr>
          <w:sz w:val="24"/>
        </w:rPr>
      </w:pPr>
      <w:bookmarkStart w:id="0" w:name="_GoBack"/>
      <w:bookmarkEnd w:id="0"/>
    </w:p>
    <w:p w14:paraId="5E439057" w14:textId="77777777" w:rsidR="00D41311" w:rsidRDefault="00D41311" w:rsidP="00B10E7E">
      <w:pPr>
        <w:rPr>
          <w:sz w:val="24"/>
        </w:rPr>
      </w:pPr>
      <w:r>
        <w:rPr>
          <w:sz w:val="24"/>
        </w:rPr>
        <w:t xml:space="preserve">CXC                                         English </w:t>
      </w:r>
      <w:r w:rsidRPr="001B0C88">
        <w:rPr>
          <w:b/>
          <w:sz w:val="24"/>
        </w:rPr>
        <w:t xml:space="preserve">Grade 1     </w:t>
      </w:r>
      <w:r>
        <w:rPr>
          <w:sz w:val="24"/>
        </w:rPr>
        <w:t xml:space="preserve">                                                              2010</w:t>
      </w:r>
    </w:p>
    <w:p w14:paraId="61053B9C" w14:textId="77777777" w:rsidR="00D41311" w:rsidRDefault="00D41311" w:rsidP="00B10E7E">
      <w:pPr>
        <w:rPr>
          <w:sz w:val="24"/>
        </w:rPr>
      </w:pPr>
      <w:r>
        <w:rPr>
          <w:sz w:val="24"/>
        </w:rPr>
        <w:t xml:space="preserve">                                                 Electronic Document Preparation Management </w:t>
      </w:r>
      <w:r w:rsidRPr="001B0C88">
        <w:rPr>
          <w:b/>
          <w:sz w:val="24"/>
        </w:rPr>
        <w:t xml:space="preserve">Grade 1   </w:t>
      </w:r>
      <w:r>
        <w:rPr>
          <w:sz w:val="24"/>
        </w:rPr>
        <w:t xml:space="preserve"> 2010</w:t>
      </w:r>
    </w:p>
    <w:p w14:paraId="20CCBFFE" w14:textId="77777777" w:rsidR="00D41311" w:rsidRDefault="00D41311" w:rsidP="00B10E7E">
      <w:pPr>
        <w:rPr>
          <w:sz w:val="24"/>
        </w:rPr>
      </w:pPr>
      <w:r>
        <w:rPr>
          <w:sz w:val="24"/>
        </w:rPr>
        <w:t xml:space="preserve">                                                 Principle of Business    </w:t>
      </w:r>
      <w:r w:rsidRPr="00B374E2">
        <w:rPr>
          <w:b/>
          <w:sz w:val="24"/>
        </w:rPr>
        <w:t xml:space="preserve">Grade 3  </w:t>
      </w:r>
      <w:r>
        <w:rPr>
          <w:sz w:val="24"/>
        </w:rPr>
        <w:t xml:space="preserve">                                        2010</w:t>
      </w:r>
    </w:p>
    <w:p w14:paraId="69EE3176" w14:textId="77777777" w:rsidR="00D41311" w:rsidRDefault="00D41311" w:rsidP="00B10E7E">
      <w:pPr>
        <w:rPr>
          <w:sz w:val="24"/>
        </w:rPr>
      </w:pPr>
      <w:r>
        <w:rPr>
          <w:sz w:val="24"/>
        </w:rPr>
        <w:t xml:space="preserve">                                                 Office Administration   </w:t>
      </w:r>
      <w:r w:rsidRPr="00B374E2">
        <w:rPr>
          <w:b/>
          <w:sz w:val="24"/>
        </w:rPr>
        <w:t xml:space="preserve">Grade 3 </w:t>
      </w:r>
      <w:r>
        <w:rPr>
          <w:sz w:val="24"/>
        </w:rPr>
        <w:t xml:space="preserve">                                         2011</w:t>
      </w:r>
    </w:p>
    <w:p w14:paraId="71EC72ED" w14:textId="77777777" w:rsidR="00D41311" w:rsidRDefault="00D41311" w:rsidP="00B10E7E">
      <w:pPr>
        <w:rPr>
          <w:sz w:val="24"/>
        </w:rPr>
      </w:pPr>
      <w:r>
        <w:rPr>
          <w:sz w:val="24"/>
        </w:rPr>
        <w:t xml:space="preserve">                                                 Social Studies </w:t>
      </w:r>
      <w:r>
        <w:rPr>
          <w:sz w:val="24"/>
        </w:rPr>
        <w:tab/>
        <w:t xml:space="preserve">    </w:t>
      </w:r>
      <w:r w:rsidRPr="00B374E2">
        <w:rPr>
          <w:b/>
          <w:sz w:val="24"/>
        </w:rPr>
        <w:t xml:space="preserve">Grade 3  </w:t>
      </w:r>
      <w:r>
        <w:rPr>
          <w:sz w:val="24"/>
        </w:rPr>
        <w:t xml:space="preserve">                                        2012</w:t>
      </w:r>
    </w:p>
    <w:p w14:paraId="314DF4D3" w14:textId="50707869" w:rsidR="008A043A" w:rsidRDefault="00D41311" w:rsidP="00D41311">
      <w:r>
        <w:t xml:space="preserve">   </w:t>
      </w:r>
    </w:p>
    <w:p w14:paraId="5EF2132D" w14:textId="77777777" w:rsidR="008A043A" w:rsidRDefault="008A043A" w:rsidP="00D55452">
      <w:pPr>
        <w:tabs>
          <w:tab w:val="right" w:pos="9923"/>
        </w:tabs>
        <w:spacing w:after="80"/>
      </w:pPr>
    </w:p>
    <w:p w14:paraId="7CF6A4ED" w14:textId="16B5FE86" w:rsidR="00D55452" w:rsidRPr="00A35B13" w:rsidRDefault="00D55452" w:rsidP="00D55452">
      <w:pPr>
        <w:tabs>
          <w:tab w:val="right" w:pos="9923"/>
        </w:tabs>
        <w:spacing w:after="80"/>
        <w:rPr>
          <w:color w:val="17365D"/>
          <w:sz w:val="24"/>
          <w:szCs w:val="24"/>
        </w:rPr>
      </w:pPr>
      <w:r w:rsidRPr="00A35B13">
        <w:rPr>
          <w:b/>
          <w:caps/>
          <w:color w:val="17365D"/>
          <w:sz w:val="24"/>
          <w:szCs w:val="24"/>
          <w:u w:val="single"/>
        </w:rPr>
        <w:t>Professional Experience</w:t>
      </w:r>
      <w:r w:rsidRPr="00A35B13">
        <w:rPr>
          <w:b/>
          <w:color w:val="17365D"/>
          <w:sz w:val="24"/>
          <w:szCs w:val="24"/>
          <w:u w:val="single"/>
        </w:rPr>
        <w:tab/>
      </w:r>
    </w:p>
    <w:p w14:paraId="30AAA7A6" w14:textId="77777777" w:rsidR="001A3026" w:rsidRPr="008F67B2" w:rsidRDefault="001A3026" w:rsidP="00F12A72">
      <w:pPr>
        <w:rPr>
          <w:sz w:val="24"/>
          <w:szCs w:val="24"/>
        </w:rPr>
      </w:pPr>
      <w:r>
        <w:rPr>
          <w:b/>
          <w:sz w:val="24"/>
        </w:rPr>
        <w:t xml:space="preserve">  </w:t>
      </w:r>
      <w:r w:rsidRPr="00932A4D">
        <w:rPr>
          <w:sz w:val="24"/>
          <w:szCs w:val="24"/>
        </w:rPr>
        <w:t>2016</w:t>
      </w:r>
      <w:r w:rsidRPr="00863010">
        <w:t xml:space="preserve">                   </w:t>
      </w:r>
      <w:r w:rsidRPr="008F67B2">
        <w:rPr>
          <w:sz w:val="24"/>
          <w:szCs w:val="24"/>
        </w:rPr>
        <w:t>Elections and Boundaries Commission (Poll Clerk)</w:t>
      </w:r>
    </w:p>
    <w:p w14:paraId="1DEE6B5D" w14:textId="77777777" w:rsidR="001A3026" w:rsidRPr="008F67B2" w:rsidRDefault="001A3026" w:rsidP="001A3026">
      <w:pPr>
        <w:pStyle w:val="ListParagraph"/>
        <w:numPr>
          <w:ilvl w:val="0"/>
          <w:numId w:val="21"/>
        </w:numPr>
      </w:pPr>
      <w:r w:rsidRPr="008F67B2">
        <w:t>Data entry</w:t>
      </w:r>
    </w:p>
    <w:p w14:paraId="5E99A361" w14:textId="77777777" w:rsidR="001A3026" w:rsidRPr="008F67B2" w:rsidRDefault="001A3026" w:rsidP="001A3026">
      <w:pPr>
        <w:pStyle w:val="ListParagraph"/>
        <w:numPr>
          <w:ilvl w:val="0"/>
          <w:numId w:val="21"/>
        </w:numPr>
      </w:pPr>
      <w:r w:rsidRPr="008F67B2">
        <w:t>Notify colleagues of the voters name.</w:t>
      </w:r>
    </w:p>
    <w:p w14:paraId="471D9CD9" w14:textId="77777777" w:rsidR="001A3026" w:rsidRPr="008F67B2" w:rsidRDefault="001A3026" w:rsidP="00F12A72">
      <w:pPr>
        <w:rPr>
          <w:sz w:val="24"/>
          <w:szCs w:val="24"/>
        </w:rPr>
      </w:pPr>
    </w:p>
    <w:p w14:paraId="56171E27" w14:textId="77777777" w:rsidR="001A3026" w:rsidRPr="008F67B2" w:rsidRDefault="001A3026" w:rsidP="00F12A72">
      <w:pPr>
        <w:rPr>
          <w:sz w:val="24"/>
          <w:szCs w:val="24"/>
        </w:rPr>
      </w:pPr>
      <w:r w:rsidRPr="008F67B2">
        <w:rPr>
          <w:sz w:val="24"/>
          <w:szCs w:val="24"/>
        </w:rPr>
        <w:t>2015             Elections and Boundaries Commission (Information Officer)</w:t>
      </w:r>
    </w:p>
    <w:p w14:paraId="4FEC9888" w14:textId="77777777" w:rsidR="001A3026" w:rsidRPr="008F67B2" w:rsidRDefault="001A3026" w:rsidP="001A3026">
      <w:pPr>
        <w:pStyle w:val="ListParagraph"/>
        <w:numPr>
          <w:ilvl w:val="0"/>
          <w:numId w:val="22"/>
        </w:numPr>
      </w:pPr>
      <w:r w:rsidRPr="008F67B2">
        <w:t xml:space="preserve">Provide voters with guidelines </w:t>
      </w:r>
    </w:p>
    <w:p w14:paraId="42A4757E" w14:textId="77777777" w:rsidR="001A3026" w:rsidRPr="008F67B2" w:rsidRDefault="001A3026" w:rsidP="00F12A72">
      <w:pPr>
        <w:ind w:left="1680"/>
        <w:rPr>
          <w:sz w:val="24"/>
          <w:szCs w:val="24"/>
        </w:rPr>
      </w:pPr>
    </w:p>
    <w:p w14:paraId="3A3C45AE" w14:textId="77777777" w:rsidR="001A3026" w:rsidRPr="008F67B2" w:rsidRDefault="001A3026" w:rsidP="00F12A72">
      <w:pPr>
        <w:rPr>
          <w:sz w:val="24"/>
          <w:szCs w:val="24"/>
        </w:rPr>
      </w:pPr>
    </w:p>
    <w:p w14:paraId="3549F50F" w14:textId="77777777" w:rsidR="001A3026" w:rsidRPr="008F67B2" w:rsidRDefault="001A3026" w:rsidP="00F12A72">
      <w:pPr>
        <w:rPr>
          <w:sz w:val="24"/>
          <w:szCs w:val="24"/>
        </w:rPr>
      </w:pPr>
      <w:r w:rsidRPr="008F67B2">
        <w:rPr>
          <w:sz w:val="24"/>
          <w:szCs w:val="24"/>
        </w:rPr>
        <w:t xml:space="preserve">5 March -7 September 2012   On- the- Job Training </w:t>
      </w:r>
      <w:proofErr w:type="spellStart"/>
      <w:r w:rsidRPr="008F67B2">
        <w:rPr>
          <w:sz w:val="24"/>
          <w:szCs w:val="24"/>
        </w:rPr>
        <w:t>Programme</w:t>
      </w:r>
      <w:proofErr w:type="spellEnd"/>
      <w:r w:rsidRPr="008F67B2">
        <w:rPr>
          <w:sz w:val="24"/>
          <w:szCs w:val="24"/>
        </w:rPr>
        <w:t xml:space="preserve"> (OJT) -Administrative Assistant</w:t>
      </w:r>
    </w:p>
    <w:p w14:paraId="714B19E9" w14:textId="77777777" w:rsidR="001A3026" w:rsidRPr="008F67B2" w:rsidRDefault="001A3026" w:rsidP="00F12A72">
      <w:pPr>
        <w:rPr>
          <w:sz w:val="24"/>
          <w:szCs w:val="24"/>
        </w:rPr>
      </w:pPr>
      <w:r w:rsidRPr="008F67B2">
        <w:rPr>
          <w:sz w:val="24"/>
          <w:szCs w:val="24"/>
        </w:rPr>
        <w:t xml:space="preserve">                                                  </w:t>
      </w:r>
    </w:p>
    <w:p w14:paraId="692DFB33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 xml:space="preserve">Maintain and update records </w:t>
      </w:r>
    </w:p>
    <w:p w14:paraId="240AC199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 xml:space="preserve">Review files and records to answer requests </w:t>
      </w:r>
    </w:p>
    <w:p w14:paraId="4BB1DDE7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 xml:space="preserve">Making calls and scheduling  appointments </w:t>
      </w:r>
    </w:p>
    <w:p w14:paraId="019AC029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 xml:space="preserve">Checking and distributing documents and correspondence </w:t>
      </w:r>
    </w:p>
    <w:p w14:paraId="28CAA52F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 xml:space="preserve">Making deposits </w:t>
      </w:r>
    </w:p>
    <w:p w14:paraId="012FD013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 xml:space="preserve">Photocopying, scanning and facsimile machines </w:t>
      </w:r>
    </w:p>
    <w:p w14:paraId="224E1945" w14:textId="77777777" w:rsidR="001A3026" w:rsidRPr="008F67B2" w:rsidRDefault="001A3026" w:rsidP="001A3026">
      <w:pPr>
        <w:pStyle w:val="BodyText"/>
        <w:numPr>
          <w:ilvl w:val="0"/>
          <w:numId w:val="20"/>
        </w:numPr>
        <w:rPr>
          <w:rFonts w:ascii="Times New Roman" w:hAnsi="Times New Roman"/>
          <w:bCs/>
          <w:color w:val="000000" w:themeColor="text1"/>
          <w:sz w:val="24"/>
        </w:rPr>
      </w:pPr>
      <w:r w:rsidRPr="008F67B2">
        <w:rPr>
          <w:rFonts w:ascii="Times New Roman" w:hAnsi="Times New Roman"/>
          <w:bCs/>
          <w:color w:val="000000" w:themeColor="text1"/>
          <w:sz w:val="24"/>
        </w:rPr>
        <w:t>Sending emails</w:t>
      </w:r>
    </w:p>
    <w:p w14:paraId="5B666982" w14:textId="51DF2C1D" w:rsidR="00F83C5E" w:rsidRPr="00D257D3" w:rsidRDefault="00F83C5E" w:rsidP="00F83C5E">
      <w:pPr>
        <w:rPr>
          <w:rFonts w:eastAsia="ヒラギノ角ゴ Pro W3"/>
          <w:caps/>
          <w:color w:val="000000"/>
          <w:sz w:val="24"/>
          <w:szCs w:val="24"/>
        </w:rPr>
      </w:pPr>
    </w:p>
    <w:p w14:paraId="02EA8010" w14:textId="77777777" w:rsidR="00F83C5E" w:rsidRPr="00F83C5E" w:rsidRDefault="00F83C5E" w:rsidP="00F83C5E">
      <w:pPr>
        <w:rPr>
          <w:rFonts w:eastAsia="ヒラギノ角ゴ Pro W3"/>
          <w:lang w:eastAsia="en-US"/>
        </w:rPr>
      </w:pPr>
    </w:p>
    <w:p w14:paraId="6D027B0A" w14:textId="77777777" w:rsidR="00D55452" w:rsidRDefault="00D55452" w:rsidP="00D55452"/>
    <w:p w14:paraId="13372685" w14:textId="77777777" w:rsidR="007E671A" w:rsidRPr="00A35B13" w:rsidRDefault="007E671A" w:rsidP="007E671A">
      <w:pPr>
        <w:tabs>
          <w:tab w:val="right" w:pos="9923"/>
        </w:tabs>
        <w:spacing w:after="80"/>
        <w:rPr>
          <w:color w:val="17365D"/>
          <w:sz w:val="24"/>
          <w:szCs w:val="24"/>
        </w:rPr>
      </w:pPr>
      <w:r w:rsidRPr="00A35B13">
        <w:rPr>
          <w:b/>
          <w:caps/>
          <w:color w:val="17365D"/>
          <w:sz w:val="24"/>
          <w:szCs w:val="24"/>
          <w:u w:val="single"/>
        </w:rPr>
        <w:t>Additional Skills</w:t>
      </w:r>
      <w:r w:rsidRPr="00A35B13">
        <w:rPr>
          <w:b/>
          <w:color w:val="17365D"/>
          <w:sz w:val="24"/>
          <w:szCs w:val="24"/>
          <w:u w:val="single"/>
        </w:rPr>
        <w:tab/>
      </w:r>
    </w:p>
    <w:p w14:paraId="3C05DCB1" w14:textId="5015B631" w:rsidR="00720EFD" w:rsidRDefault="006C25D9" w:rsidP="00F74D29">
      <w:pPr>
        <w:pStyle w:val="ListParagraph"/>
        <w:numPr>
          <w:ilvl w:val="0"/>
          <w:numId w:val="16"/>
        </w:numPr>
      </w:pPr>
      <w:r>
        <w:t xml:space="preserve">Microsoft </w:t>
      </w:r>
      <w:r w:rsidR="00A1726E">
        <w:t xml:space="preserve">Office Applications </w:t>
      </w:r>
    </w:p>
    <w:p w14:paraId="2361634A" w14:textId="77777777" w:rsidR="00D257D3" w:rsidRPr="007E671A" w:rsidRDefault="00D257D3" w:rsidP="00D257D3">
      <w:pPr>
        <w:pStyle w:val="ListParagraph"/>
      </w:pPr>
    </w:p>
    <w:p w14:paraId="47F04732" w14:textId="77777777" w:rsidR="007E671A" w:rsidRDefault="007E671A" w:rsidP="007E671A"/>
    <w:p w14:paraId="01AB9F78" w14:textId="77777777" w:rsidR="00273458" w:rsidRDefault="00273458" w:rsidP="007E671A"/>
    <w:p w14:paraId="3011743E" w14:textId="77777777" w:rsidR="00273458" w:rsidRDefault="00273458" w:rsidP="007E671A"/>
    <w:p w14:paraId="28A54A77" w14:textId="77777777" w:rsidR="00273458" w:rsidRDefault="00273458" w:rsidP="007E671A"/>
    <w:p w14:paraId="68267CD6" w14:textId="77777777" w:rsidR="00273458" w:rsidRDefault="00273458" w:rsidP="007E671A"/>
    <w:p w14:paraId="27901421" w14:textId="77777777" w:rsidR="00273458" w:rsidRDefault="00273458" w:rsidP="007E671A"/>
    <w:p w14:paraId="5D610F87" w14:textId="77777777" w:rsidR="00273458" w:rsidRDefault="00273458" w:rsidP="007E671A"/>
    <w:p w14:paraId="6F9D8A34" w14:textId="77777777" w:rsidR="00273458" w:rsidRDefault="00273458" w:rsidP="007E671A"/>
    <w:p w14:paraId="09CBD6C5" w14:textId="77777777" w:rsidR="00273458" w:rsidRDefault="00273458" w:rsidP="007E671A"/>
    <w:p w14:paraId="67E81B49" w14:textId="77777777" w:rsidR="007E671A" w:rsidRDefault="007E671A" w:rsidP="007E671A"/>
    <w:p w14:paraId="4E6B9C5B" w14:textId="77777777" w:rsidR="00772255" w:rsidRDefault="007E671A" w:rsidP="007E671A">
      <w:pPr>
        <w:tabs>
          <w:tab w:val="right" w:pos="9923"/>
        </w:tabs>
        <w:spacing w:after="80"/>
        <w:rPr>
          <w:b/>
          <w:color w:val="17365D"/>
          <w:sz w:val="24"/>
          <w:szCs w:val="24"/>
          <w:u w:val="single"/>
        </w:rPr>
      </w:pPr>
      <w:r w:rsidRPr="00A35B13">
        <w:rPr>
          <w:b/>
          <w:caps/>
          <w:color w:val="17365D"/>
          <w:sz w:val="24"/>
          <w:szCs w:val="24"/>
          <w:u w:val="single"/>
        </w:rPr>
        <w:t>REFERENCES</w:t>
      </w:r>
      <w:r w:rsidRPr="00A35B13">
        <w:rPr>
          <w:b/>
          <w:color w:val="17365D"/>
          <w:sz w:val="24"/>
          <w:szCs w:val="24"/>
          <w:u w:val="single"/>
        </w:rPr>
        <w:tab/>
      </w:r>
    </w:p>
    <w:p w14:paraId="115A2AED" w14:textId="77777777" w:rsidR="000D18F3" w:rsidRDefault="000D18F3" w:rsidP="000D18F3">
      <w:pPr>
        <w:pStyle w:val="ListParagraph"/>
      </w:pPr>
    </w:p>
    <w:p w14:paraId="6C6A6659" w14:textId="0B498778" w:rsidR="00F87FFA" w:rsidRPr="00932A4D" w:rsidRDefault="00541B68" w:rsidP="00932A4D">
      <w:pPr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B81348" w:rsidRPr="00932A4D">
        <w:rPr>
          <w:sz w:val="24"/>
          <w:szCs w:val="24"/>
        </w:rPr>
        <w:t xml:space="preserve">Antoine Anderson </w:t>
      </w:r>
    </w:p>
    <w:p w14:paraId="45497D0A" w14:textId="77777777" w:rsidR="00932A4D" w:rsidRPr="00932A4D" w:rsidRDefault="00B81348" w:rsidP="00932A4D">
      <w:pPr>
        <w:rPr>
          <w:sz w:val="24"/>
          <w:szCs w:val="24"/>
        </w:rPr>
      </w:pPr>
      <w:r w:rsidRPr="00932A4D">
        <w:rPr>
          <w:sz w:val="24"/>
          <w:szCs w:val="24"/>
        </w:rPr>
        <w:t xml:space="preserve">Lecturer </w:t>
      </w:r>
    </w:p>
    <w:p w14:paraId="4654316F" w14:textId="2F4EBB94" w:rsidR="002F63C4" w:rsidRPr="00932A4D" w:rsidRDefault="002F63C4" w:rsidP="00932A4D">
      <w:pPr>
        <w:rPr>
          <w:sz w:val="24"/>
          <w:szCs w:val="24"/>
        </w:rPr>
      </w:pPr>
      <w:r w:rsidRPr="00932A4D">
        <w:rPr>
          <w:sz w:val="24"/>
          <w:szCs w:val="24"/>
        </w:rPr>
        <w:t>School of Psychology</w:t>
      </w:r>
    </w:p>
    <w:p w14:paraId="426CA454" w14:textId="77777777" w:rsidR="008E48CE" w:rsidRDefault="002F63C4" w:rsidP="00932A4D">
      <w:pPr>
        <w:rPr>
          <w:sz w:val="24"/>
          <w:szCs w:val="24"/>
        </w:rPr>
      </w:pPr>
      <w:r w:rsidRPr="00932A4D">
        <w:rPr>
          <w:sz w:val="24"/>
          <w:szCs w:val="24"/>
        </w:rPr>
        <w:t xml:space="preserve">Faculty of Social Science </w:t>
      </w:r>
      <w:r w:rsidR="008E48CE">
        <w:rPr>
          <w:sz w:val="24"/>
          <w:szCs w:val="24"/>
        </w:rPr>
        <w:t xml:space="preserve">(University of the Southern Caribbean </w:t>
      </w:r>
    </w:p>
    <w:p w14:paraId="78F9C88E" w14:textId="03F32F11" w:rsidR="00772255" w:rsidRPr="00932A4D" w:rsidRDefault="00D22A2C" w:rsidP="00932A4D">
      <w:pPr>
        <w:rPr>
          <w:sz w:val="24"/>
          <w:szCs w:val="24"/>
        </w:rPr>
      </w:pPr>
      <w:r>
        <w:rPr>
          <w:sz w:val="24"/>
          <w:szCs w:val="24"/>
        </w:rPr>
        <w:t>Contact:</w:t>
      </w:r>
      <w:r w:rsidR="00A03CBB">
        <w:rPr>
          <w:sz w:val="24"/>
          <w:szCs w:val="24"/>
        </w:rPr>
        <w:t xml:space="preserve"> </w:t>
      </w:r>
      <w:r w:rsidR="00EE456D">
        <w:rPr>
          <w:sz w:val="24"/>
          <w:szCs w:val="24"/>
        </w:rPr>
        <w:t xml:space="preserve">668-0021 </w:t>
      </w:r>
      <w:r w:rsidR="00AD358C">
        <w:rPr>
          <w:sz w:val="24"/>
          <w:szCs w:val="24"/>
        </w:rPr>
        <w:t>/</w:t>
      </w:r>
      <w:r w:rsidR="00D257D3">
        <w:rPr>
          <w:sz w:val="24"/>
          <w:szCs w:val="24"/>
        </w:rPr>
        <w:t xml:space="preserve"> 662-2241/2</w:t>
      </w:r>
    </w:p>
    <w:p w14:paraId="218FEA9F" w14:textId="77777777" w:rsidR="00772255" w:rsidRPr="00932A4D" w:rsidRDefault="00772255" w:rsidP="00772255">
      <w:pPr>
        <w:pStyle w:val="ListParagraph"/>
      </w:pPr>
    </w:p>
    <w:p w14:paraId="7CFBCC1F" w14:textId="277E3C50" w:rsidR="00F87FFA" w:rsidRPr="00C74389" w:rsidRDefault="00541B68" w:rsidP="00F12A72">
      <w:pPr>
        <w:rPr>
          <w:sz w:val="24"/>
        </w:rPr>
      </w:pPr>
      <w:r>
        <w:rPr>
          <w:sz w:val="24"/>
        </w:rPr>
        <w:t xml:space="preserve">Mrs. </w:t>
      </w:r>
      <w:r w:rsidR="00F87FFA" w:rsidRPr="00C74389">
        <w:rPr>
          <w:sz w:val="24"/>
        </w:rPr>
        <w:t xml:space="preserve">Lynette </w:t>
      </w:r>
      <w:proofErr w:type="spellStart"/>
      <w:r w:rsidR="00F87FFA" w:rsidRPr="00C74389">
        <w:rPr>
          <w:sz w:val="24"/>
        </w:rPr>
        <w:t>Buffong</w:t>
      </w:r>
      <w:proofErr w:type="spellEnd"/>
      <w:r w:rsidR="00F87FFA" w:rsidRPr="00C74389">
        <w:rPr>
          <w:sz w:val="24"/>
        </w:rPr>
        <w:t xml:space="preserve"> </w:t>
      </w:r>
    </w:p>
    <w:p w14:paraId="61CA4BB2" w14:textId="77777777" w:rsidR="00D92E06" w:rsidRDefault="00D92E06" w:rsidP="00F12A72">
      <w:pPr>
        <w:rPr>
          <w:sz w:val="24"/>
        </w:rPr>
      </w:pPr>
      <w:r>
        <w:rPr>
          <w:sz w:val="24"/>
        </w:rPr>
        <w:t xml:space="preserve">Engineer </w:t>
      </w:r>
    </w:p>
    <w:p w14:paraId="62D2CC7A" w14:textId="28C6D4CA" w:rsidR="00F87FFA" w:rsidRPr="00C74389" w:rsidRDefault="00F87FFA" w:rsidP="00F12A72">
      <w:pPr>
        <w:rPr>
          <w:sz w:val="24"/>
        </w:rPr>
      </w:pPr>
      <w:r w:rsidRPr="00C74389">
        <w:rPr>
          <w:sz w:val="24"/>
        </w:rPr>
        <w:t xml:space="preserve">T&amp; </w:t>
      </w:r>
      <w:proofErr w:type="spellStart"/>
      <w:r w:rsidRPr="00C74389">
        <w:rPr>
          <w:sz w:val="24"/>
        </w:rPr>
        <w:t>Tec</w:t>
      </w:r>
      <w:proofErr w:type="spellEnd"/>
      <w:r w:rsidRPr="00C74389">
        <w:rPr>
          <w:sz w:val="24"/>
        </w:rPr>
        <w:t xml:space="preserve">  </w:t>
      </w:r>
    </w:p>
    <w:p w14:paraId="4BFB510A" w14:textId="77777777" w:rsidR="00F87FFA" w:rsidRPr="00C74389" w:rsidRDefault="00F87FFA" w:rsidP="00F12A72">
      <w:pPr>
        <w:rPr>
          <w:sz w:val="24"/>
        </w:rPr>
      </w:pPr>
      <w:r w:rsidRPr="00C74389">
        <w:rPr>
          <w:sz w:val="24"/>
        </w:rPr>
        <w:t xml:space="preserve">Warehouse Central California </w:t>
      </w:r>
    </w:p>
    <w:p w14:paraId="0360DBFB" w14:textId="77777777" w:rsidR="00F87FFA" w:rsidRPr="00C74389" w:rsidRDefault="00F87FFA" w:rsidP="00F12A72">
      <w:pPr>
        <w:rPr>
          <w:sz w:val="24"/>
        </w:rPr>
      </w:pPr>
      <w:r w:rsidRPr="00C74389">
        <w:rPr>
          <w:sz w:val="24"/>
        </w:rPr>
        <w:t xml:space="preserve">King Village California </w:t>
      </w:r>
    </w:p>
    <w:p w14:paraId="35E3DC83" w14:textId="77777777" w:rsidR="00F87FFA" w:rsidRDefault="00F87FFA" w:rsidP="00F12A72">
      <w:pPr>
        <w:rPr>
          <w:sz w:val="24"/>
        </w:rPr>
      </w:pPr>
      <w:r w:rsidRPr="00C74389">
        <w:rPr>
          <w:sz w:val="24"/>
        </w:rPr>
        <w:t>Telephone Number: 620-8436</w:t>
      </w:r>
    </w:p>
    <w:p w14:paraId="6BFAEA01" w14:textId="77777777" w:rsidR="00273458" w:rsidRDefault="00273458" w:rsidP="00F12A72">
      <w:pPr>
        <w:rPr>
          <w:sz w:val="24"/>
        </w:rPr>
      </w:pPr>
    </w:p>
    <w:p w14:paraId="13F0092C" w14:textId="77777777" w:rsidR="00273458" w:rsidRDefault="00273458" w:rsidP="00F12A72">
      <w:pPr>
        <w:rPr>
          <w:sz w:val="24"/>
        </w:rPr>
      </w:pPr>
    </w:p>
    <w:p w14:paraId="7A9CAA88" w14:textId="77777777" w:rsidR="00273458" w:rsidRDefault="00273458" w:rsidP="00F12A72">
      <w:pPr>
        <w:rPr>
          <w:sz w:val="24"/>
        </w:rPr>
      </w:pPr>
    </w:p>
    <w:p w14:paraId="67472388" w14:textId="77777777" w:rsidR="00273458" w:rsidRDefault="00273458" w:rsidP="00F12A72">
      <w:pPr>
        <w:rPr>
          <w:sz w:val="24"/>
        </w:rPr>
      </w:pPr>
    </w:p>
    <w:p w14:paraId="2F2B09A0" w14:textId="77777777" w:rsidR="00273458" w:rsidRDefault="00273458" w:rsidP="00F12A72">
      <w:pPr>
        <w:rPr>
          <w:sz w:val="24"/>
        </w:rPr>
      </w:pPr>
    </w:p>
    <w:p w14:paraId="211D0436" w14:textId="77777777" w:rsidR="00273458" w:rsidRDefault="00273458" w:rsidP="00F12A72">
      <w:pPr>
        <w:rPr>
          <w:sz w:val="24"/>
        </w:rPr>
      </w:pPr>
    </w:p>
    <w:p w14:paraId="71375139" w14:textId="77777777" w:rsidR="00273458" w:rsidRDefault="00273458" w:rsidP="00F12A72">
      <w:pPr>
        <w:rPr>
          <w:sz w:val="24"/>
        </w:rPr>
      </w:pPr>
    </w:p>
    <w:p w14:paraId="7233EE17" w14:textId="77777777" w:rsidR="00273458" w:rsidRDefault="00273458" w:rsidP="00F12A72">
      <w:pPr>
        <w:rPr>
          <w:sz w:val="24"/>
        </w:rPr>
      </w:pPr>
    </w:p>
    <w:p w14:paraId="4D41E842" w14:textId="77777777" w:rsidR="00273458" w:rsidRDefault="00273458" w:rsidP="00F12A72">
      <w:pPr>
        <w:rPr>
          <w:sz w:val="24"/>
        </w:rPr>
      </w:pPr>
    </w:p>
    <w:p w14:paraId="74780836" w14:textId="77777777" w:rsidR="00273458" w:rsidRDefault="00273458" w:rsidP="00F12A72">
      <w:pPr>
        <w:rPr>
          <w:sz w:val="24"/>
        </w:rPr>
      </w:pPr>
    </w:p>
    <w:p w14:paraId="3BDFF076" w14:textId="77777777" w:rsidR="00273458" w:rsidRDefault="00273458" w:rsidP="00F12A72">
      <w:pPr>
        <w:rPr>
          <w:sz w:val="24"/>
        </w:rPr>
      </w:pPr>
    </w:p>
    <w:p w14:paraId="1918A7A0" w14:textId="77777777" w:rsidR="00273458" w:rsidRDefault="00273458" w:rsidP="00F12A72">
      <w:pPr>
        <w:rPr>
          <w:sz w:val="24"/>
        </w:rPr>
      </w:pPr>
    </w:p>
    <w:p w14:paraId="61E366E9" w14:textId="77777777" w:rsidR="00273458" w:rsidRDefault="00273458" w:rsidP="00F12A72">
      <w:pPr>
        <w:rPr>
          <w:sz w:val="24"/>
        </w:rPr>
      </w:pPr>
    </w:p>
    <w:p w14:paraId="6BEFE4EA" w14:textId="77777777" w:rsidR="00273458" w:rsidRDefault="00273458" w:rsidP="00F12A72">
      <w:pPr>
        <w:rPr>
          <w:sz w:val="24"/>
        </w:rPr>
      </w:pPr>
    </w:p>
    <w:p w14:paraId="6D2DD0E7" w14:textId="77777777" w:rsidR="00273458" w:rsidRDefault="00273458" w:rsidP="00F12A72">
      <w:pPr>
        <w:rPr>
          <w:sz w:val="24"/>
        </w:rPr>
      </w:pPr>
    </w:p>
    <w:p w14:paraId="11B41D57" w14:textId="77777777" w:rsidR="00273458" w:rsidRDefault="00273458" w:rsidP="00F12A72">
      <w:pPr>
        <w:rPr>
          <w:sz w:val="24"/>
        </w:rPr>
      </w:pPr>
    </w:p>
    <w:p w14:paraId="45D649FA" w14:textId="77777777" w:rsidR="00273458" w:rsidRDefault="00273458" w:rsidP="00F12A72">
      <w:pPr>
        <w:rPr>
          <w:sz w:val="24"/>
        </w:rPr>
      </w:pPr>
    </w:p>
    <w:p w14:paraId="48E0DE93" w14:textId="77777777" w:rsidR="00273458" w:rsidRDefault="00273458" w:rsidP="00F12A72">
      <w:pPr>
        <w:rPr>
          <w:sz w:val="24"/>
        </w:rPr>
      </w:pPr>
    </w:p>
    <w:p w14:paraId="75C796AC" w14:textId="77777777" w:rsidR="00273458" w:rsidRDefault="00273458" w:rsidP="00F12A72">
      <w:pPr>
        <w:rPr>
          <w:sz w:val="24"/>
        </w:rPr>
      </w:pPr>
    </w:p>
    <w:p w14:paraId="04EC4C8F" w14:textId="77777777" w:rsidR="00273458" w:rsidRDefault="00273458" w:rsidP="00F12A72">
      <w:pPr>
        <w:rPr>
          <w:sz w:val="24"/>
        </w:rPr>
      </w:pPr>
    </w:p>
    <w:p w14:paraId="7841B807" w14:textId="77777777" w:rsidR="00273458" w:rsidRDefault="00273458" w:rsidP="00F12A72">
      <w:pPr>
        <w:rPr>
          <w:sz w:val="24"/>
        </w:rPr>
      </w:pPr>
    </w:p>
    <w:p w14:paraId="0C3DD996" w14:textId="77777777" w:rsidR="00273458" w:rsidRDefault="00273458" w:rsidP="00F12A72">
      <w:pPr>
        <w:rPr>
          <w:sz w:val="24"/>
        </w:rPr>
      </w:pPr>
    </w:p>
    <w:p w14:paraId="3BD0F87B" w14:textId="77777777" w:rsidR="00273458" w:rsidRDefault="00273458" w:rsidP="00F12A72">
      <w:pPr>
        <w:rPr>
          <w:sz w:val="24"/>
        </w:rPr>
      </w:pPr>
    </w:p>
    <w:p w14:paraId="5AD947DF" w14:textId="77777777" w:rsidR="00273458" w:rsidRDefault="00273458" w:rsidP="00F12A72">
      <w:pPr>
        <w:rPr>
          <w:sz w:val="24"/>
        </w:rPr>
      </w:pPr>
    </w:p>
    <w:p w14:paraId="5CA710E6" w14:textId="77777777" w:rsidR="00273458" w:rsidRDefault="00273458" w:rsidP="00F12A72">
      <w:pPr>
        <w:rPr>
          <w:sz w:val="24"/>
        </w:rPr>
      </w:pPr>
    </w:p>
    <w:p w14:paraId="10402E0F" w14:textId="77777777" w:rsidR="00273458" w:rsidRDefault="00273458" w:rsidP="00F12A72">
      <w:pPr>
        <w:rPr>
          <w:sz w:val="24"/>
        </w:rPr>
      </w:pPr>
    </w:p>
    <w:p w14:paraId="0933BB83" w14:textId="77777777" w:rsidR="00273458" w:rsidRDefault="00273458" w:rsidP="00F12A72">
      <w:pPr>
        <w:rPr>
          <w:sz w:val="24"/>
        </w:rPr>
      </w:pPr>
    </w:p>
    <w:p w14:paraId="20AD3DB3" w14:textId="77777777" w:rsidR="00273458" w:rsidRDefault="00273458" w:rsidP="00F12A72">
      <w:pPr>
        <w:rPr>
          <w:sz w:val="24"/>
        </w:rPr>
      </w:pPr>
    </w:p>
    <w:p w14:paraId="3124BCD7" w14:textId="77777777" w:rsidR="00273458" w:rsidRDefault="00273458" w:rsidP="00F12A72">
      <w:pPr>
        <w:rPr>
          <w:sz w:val="24"/>
        </w:rPr>
      </w:pPr>
    </w:p>
    <w:p w14:paraId="696D6283" w14:textId="77777777" w:rsidR="00273458" w:rsidRDefault="00273458" w:rsidP="00F12A72">
      <w:pPr>
        <w:rPr>
          <w:sz w:val="24"/>
        </w:rPr>
      </w:pPr>
    </w:p>
    <w:p w14:paraId="73643536" w14:textId="77777777" w:rsidR="00273458" w:rsidRDefault="00273458" w:rsidP="00F12A72">
      <w:pPr>
        <w:rPr>
          <w:sz w:val="24"/>
        </w:rPr>
      </w:pPr>
    </w:p>
    <w:p w14:paraId="4CF8DFBF" w14:textId="2A13551C" w:rsidR="00273458" w:rsidRDefault="005B12F8" w:rsidP="00F12A72">
      <w:pPr>
        <w:rPr>
          <w:sz w:val="24"/>
        </w:rPr>
      </w:pPr>
      <w:r>
        <w:rPr>
          <w:sz w:val="24"/>
        </w:rPr>
        <w:t>—————————</w:t>
      </w:r>
    </w:p>
    <w:p w14:paraId="6CEBB889" w14:textId="0B5A73D5" w:rsidR="005B12F8" w:rsidRPr="00C74389" w:rsidRDefault="005B12F8" w:rsidP="00F12A72">
      <w:pPr>
        <w:rPr>
          <w:sz w:val="24"/>
        </w:rPr>
      </w:pPr>
      <w:r>
        <w:rPr>
          <w:sz w:val="24"/>
        </w:rPr>
        <w:t>Kerre Mata</w:t>
      </w:r>
    </w:p>
    <w:p w14:paraId="29289321" w14:textId="7352A342" w:rsidR="00772255" w:rsidRDefault="00772255" w:rsidP="002F63C4">
      <w:pPr>
        <w:pStyle w:val="ListParagraph"/>
      </w:pPr>
    </w:p>
    <w:p w14:paraId="55DC4E34" w14:textId="77777777" w:rsidR="000D18F3" w:rsidRDefault="000D18F3" w:rsidP="000D18F3">
      <w:pPr>
        <w:pStyle w:val="ListParagraph"/>
      </w:pPr>
    </w:p>
    <w:p w14:paraId="7FB0F388" w14:textId="77777777" w:rsidR="00772255" w:rsidRDefault="00772255" w:rsidP="00772255">
      <w:pPr>
        <w:pStyle w:val="ListParagraph"/>
      </w:pPr>
    </w:p>
    <w:p w14:paraId="427BB605" w14:textId="77777777" w:rsidR="00772255" w:rsidRPr="00A35B13" w:rsidRDefault="00772255" w:rsidP="00772255">
      <w:pPr>
        <w:tabs>
          <w:tab w:val="right" w:pos="9923"/>
        </w:tabs>
        <w:spacing w:after="80"/>
        <w:ind w:left="720"/>
        <w:jc w:val="both"/>
        <w:rPr>
          <w:color w:val="17365D"/>
          <w:sz w:val="24"/>
          <w:szCs w:val="24"/>
        </w:rPr>
      </w:pPr>
    </w:p>
    <w:sectPr w:rsidR="00772255" w:rsidRPr="00A35B13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FC4BF" w14:textId="77777777" w:rsidR="00E80CBD" w:rsidRDefault="00E80CBD">
      <w:r>
        <w:separator/>
      </w:r>
    </w:p>
  </w:endnote>
  <w:endnote w:type="continuationSeparator" w:id="0">
    <w:p w14:paraId="45858FA4" w14:textId="77777777" w:rsidR="00E80CBD" w:rsidRDefault="00E80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auto"/>
    <w:pitch w:val="variable"/>
    <w:sig w:usb0="E00002FF" w:usb1="7AC7FFFF" w:usb2="00000012" w:usb3="00000000" w:csb0="0002000D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5BDF" w14:textId="77777777" w:rsidR="00534A52" w:rsidRDefault="00534A52">
    <w:pPr>
      <w:ind w:left="36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9CCB5" w14:textId="77777777" w:rsidR="00E80CBD" w:rsidRDefault="00E80CBD">
      <w:r>
        <w:separator/>
      </w:r>
    </w:p>
  </w:footnote>
  <w:footnote w:type="continuationSeparator" w:id="0">
    <w:p w14:paraId="6087117C" w14:textId="77777777" w:rsidR="00E80CBD" w:rsidRDefault="00E80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6F4297"/>
    <w:multiLevelType w:val="hybridMultilevel"/>
    <w:tmpl w:val="711472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B5EAE"/>
    <w:multiLevelType w:val="hybridMultilevel"/>
    <w:tmpl w:val="76DEA5D2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DF6141"/>
    <w:multiLevelType w:val="hybridMultilevel"/>
    <w:tmpl w:val="E0FA963C"/>
    <w:lvl w:ilvl="0" w:tplc="13AC05BE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33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B3E"/>
    <w:multiLevelType w:val="hybridMultilevel"/>
    <w:tmpl w:val="CB866F3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95878"/>
    <w:multiLevelType w:val="hybridMultilevel"/>
    <w:tmpl w:val="CB16AE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6F0DBA"/>
    <w:multiLevelType w:val="hybridMultilevel"/>
    <w:tmpl w:val="2174BED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6" w15:restartNumberingAfterBreak="0">
    <w:nsid w:val="72D9419E"/>
    <w:multiLevelType w:val="hybridMultilevel"/>
    <w:tmpl w:val="C8AADF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01478"/>
    <w:multiLevelType w:val="hybridMultilevel"/>
    <w:tmpl w:val="D6F4F4E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F2421"/>
    <w:multiLevelType w:val="hybridMultilevel"/>
    <w:tmpl w:val="3AB23D38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7BBA59A5"/>
    <w:multiLevelType w:val="hybridMultilevel"/>
    <w:tmpl w:val="51663D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4"/>
  </w:num>
  <w:num w:numId="6">
    <w:abstractNumId w:val="2"/>
  </w:num>
  <w:num w:numId="7">
    <w:abstractNumId w:val="10"/>
  </w:num>
  <w:num w:numId="8">
    <w:abstractNumId w:val="8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1"/>
  </w:num>
  <w:num w:numId="13">
    <w:abstractNumId w:val="12"/>
  </w:num>
  <w:num w:numId="14">
    <w:abstractNumId w:val="19"/>
  </w:num>
  <w:num w:numId="15">
    <w:abstractNumId w:val="16"/>
  </w:num>
  <w:num w:numId="16">
    <w:abstractNumId w:val="3"/>
  </w:num>
  <w:num w:numId="17">
    <w:abstractNumId w:val="13"/>
  </w:num>
  <w:num w:numId="18">
    <w:abstractNumId w:val="17"/>
  </w:num>
  <w:num w:numId="19">
    <w:abstractNumId w:val="3"/>
  </w:num>
  <w:num w:numId="20">
    <w:abstractNumId w:val="18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85"/>
    <w:rsid w:val="000A4B39"/>
    <w:rsid w:val="000D18F3"/>
    <w:rsid w:val="000D6462"/>
    <w:rsid w:val="000D675C"/>
    <w:rsid w:val="0015450A"/>
    <w:rsid w:val="00162908"/>
    <w:rsid w:val="001A3026"/>
    <w:rsid w:val="001B0C88"/>
    <w:rsid w:val="001B7A08"/>
    <w:rsid w:val="001C13F2"/>
    <w:rsid w:val="00221864"/>
    <w:rsid w:val="00247924"/>
    <w:rsid w:val="00247B85"/>
    <w:rsid w:val="00273458"/>
    <w:rsid w:val="00297470"/>
    <w:rsid w:val="002B5FE5"/>
    <w:rsid w:val="002F63C4"/>
    <w:rsid w:val="003358B3"/>
    <w:rsid w:val="003529ED"/>
    <w:rsid w:val="00360689"/>
    <w:rsid w:val="00374103"/>
    <w:rsid w:val="00377795"/>
    <w:rsid w:val="003D6727"/>
    <w:rsid w:val="00426E7C"/>
    <w:rsid w:val="00441B57"/>
    <w:rsid w:val="0046175D"/>
    <w:rsid w:val="004B0762"/>
    <w:rsid w:val="00534A52"/>
    <w:rsid w:val="00541B68"/>
    <w:rsid w:val="0059768C"/>
    <w:rsid w:val="005B12F8"/>
    <w:rsid w:val="005F1D46"/>
    <w:rsid w:val="006059AB"/>
    <w:rsid w:val="00627EB6"/>
    <w:rsid w:val="00666ABB"/>
    <w:rsid w:val="00676375"/>
    <w:rsid w:val="006C23F4"/>
    <w:rsid w:val="006C25D9"/>
    <w:rsid w:val="006E484C"/>
    <w:rsid w:val="00707637"/>
    <w:rsid w:val="00720EFD"/>
    <w:rsid w:val="00772255"/>
    <w:rsid w:val="007731AC"/>
    <w:rsid w:val="00792798"/>
    <w:rsid w:val="007A5562"/>
    <w:rsid w:val="007B2845"/>
    <w:rsid w:val="007B3330"/>
    <w:rsid w:val="007B58B0"/>
    <w:rsid w:val="007D489E"/>
    <w:rsid w:val="007E671A"/>
    <w:rsid w:val="008344C1"/>
    <w:rsid w:val="00875E53"/>
    <w:rsid w:val="008A043A"/>
    <w:rsid w:val="008B093F"/>
    <w:rsid w:val="008B29D9"/>
    <w:rsid w:val="008C2038"/>
    <w:rsid w:val="008C4D26"/>
    <w:rsid w:val="008D4878"/>
    <w:rsid w:val="008E48CE"/>
    <w:rsid w:val="008F67B2"/>
    <w:rsid w:val="00932A4D"/>
    <w:rsid w:val="00942605"/>
    <w:rsid w:val="00960F95"/>
    <w:rsid w:val="009A256C"/>
    <w:rsid w:val="009A6155"/>
    <w:rsid w:val="009D5CE2"/>
    <w:rsid w:val="009E66DB"/>
    <w:rsid w:val="00A03CBB"/>
    <w:rsid w:val="00A060DF"/>
    <w:rsid w:val="00A1726E"/>
    <w:rsid w:val="00A274C7"/>
    <w:rsid w:val="00A35B13"/>
    <w:rsid w:val="00A628C8"/>
    <w:rsid w:val="00A956BD"/>
    <w:rsid w:val="00AB328A"/>
    <w:rsid w:val="00AD358C"/>
    <w:rsid w:val="00AD649C"/>
    <w:rsid w:val="00B34E32"/>
    <w:rsid w:val="00B374E2"/>
    <w:rsid w:val="00B44652"/>
    <w:rsid w:val="00B81348"/>
    <w:rsid w:val="00BE514D"/>
    <w:rsid w:val="00C22B29"/>
    <w:rsid w:val="00C23095"/>
    <w:rsid w:val="00C75CC6"/>
    <w:rsid w:val="00D22A2C"/>
    <w:rsid w:val="00D257D3"/>
    <w:rsid w:val="00D34736"/>
    <w:rsid w:val="00D41311"/>
    <w:rsid w:val="00D54BB3"/>
    <w:rsid w:val="00D55452"/>
    <w:rsid w:val="00D92E06"/>
    <w:rsid w:val="00DB31BF"/>
    <w:rsid w:val="00DE78F1"/>
    <w:rsid w:val="00DF52DD"/>
    <w:rsid w:val="00E46BF2"/>
    <w:rsid w:val="00E80CBD"/>
    <w:rsid w:val="00E87652"/>
    <w:rsid w:val="00EC1FA4"/>
    <w:rsid w:val="00EE456D"/>
    <w:rsid w:val="00EF3F4F"/>
    <w:rsid w:val="00F13204"/>
    <w:rsid w:val="00F30723"/>
    <w:rsid w:val="00F71BA3"/>
    <w:rsid w:val="00F83C5E"/>
    <w:rsid w:val="00F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E618E75"/>
  <w15:chartTrackingRefBased/>
  <w15:docId w15:val="{387B6B75-FB49-2E44-8458-A9E48632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T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val="en-US"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.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."/>
    <w:basedOn w:val="DefaultParagraphFont"/>
    <w:link w:val="Footer"/>
    <w:rsid w:val="00194B7F"/>
  </w:style>
  <w:style w:type="character" w:customStyle="1" w:styleId="Heading2Char">
    <w:name w:val="Heading 2 Char.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.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.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  <w:lang w:val="en-US"/>
    </w:rPr>
  </w:style>
  <w:style w:type="paragraph" w:customStyle="1" w:styleId="Name">
    <w:name w:val="Name"/>
    <w:rsid w:val="00D55452"/>
    <w:pPr>
      <w:jc w:val="right"/>
    </w:pPr>
    <w:rPr>
      <w:rFonts w:ascii="Didot" w:eastAsia="ヒラギノ角ゴ Pro W3" w:hAnsi="Didot"/>
      <w:color w:val="000000"/>
      <w:sz w:val="36"/>
      <w:lang w:val="en-US"/>
    </w:rPr>
  </w:style>
  <w:style w:type="paragraph" w:customStyle="1" w:styleId="SenderInfo">
    <w:name w:val="Sender Info"/>
    <w:rsid w:val="00D55452"/>
    <w:pPr>
      <w:jc w:val="right"/>
    </w:pPr>
    <w:rPr>
      <w:rFonts w:ascii="Didot" w:eastAsia="ヒラギノ角ゴ Pro W3" w:hAnsi="Didot"/>
      <w:color w:val="000000"/>
      <w:sz w:val="18"/>
      <w:lang w:val="en-US"/>
    </w:rPr>
  </w:style>
  <w:style w:type="character" w:styleId="Hyperlink">
    <w:name w:val="Hyperlink"/>
    <w:uiPriority w:val="99"/>
    <w:unhideWhenUsed/>
    <w:rsid w:val="00D5545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55452"/>
  </w:style>
  <w:style w:type="paragraph" w:styleId="ListParagraph">
    <w:name w:val="List Paragraph"/>
    <w:basedOn w:val="Normal"/>
    <w:uiPriority w:val="34"/>
    <w:qFormat/>
    <w:rsid w:val="00D55452"/>
    <w:pPr>
      <w:ind w:left="720"/>
      <w:contextualSpacing/>
    </w:pPr>
    <w:rPr>
      <w:sz w:val="24"/>
      <w:szCs w:val="24"/>
      <w:lang w:eastAsia="en-US"/>
    </w:rPr>
  </w:style>
  <w:style w:type="character" w:styleId="Emphasis">
    <w:name w:val="Emphasis"/>
    <w:uiPriority w:val="20"/>
    <w:qFormat/>
    <w:rsid w:val="007E671A"/>
    <w:rPr>
      <w:i/>
      <w:iCs/>
    </w:rPr>
  </w:style>
  <w:style w:type="paragraph" w:styleId="ListBullet">
    <w:name w:val="List Bullet"/>
    <w:basedOn w:val="Normal"/>
    <w:next w:val="Normal"/>
    <w:autoRedefine/>
    <w:qFormat/>
    <w:rsid w:val="007E671A"/>
    <w:pPr>
      <w:numPr>
        <w:numId w:val="12"/>
      </w:numPr>
      <w:spacing w:before="60"/>
    </w:pPr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20EFD"/>
    <w:pPr>
      <w:spacing w:before="100" w:beforeAutospacing="1" w:after="100" w:afterAutospacing="1"/>
    </w:pPr>
    <w:rPr>
      <w:sz w:val="24"/>
      <w:szCs w:val="24"/>
      <w:lang w:val="en-TT" w:eastAsia="en-TT"/>
    </w:rPr>
  </w:style>
  <w:style w:type="paragraph" w:styleId="BodyText">
    <w:name w:val="Body Text"/>
    <w:basedOn w:val="Normal"/>
    <w:link w:val="BodyTextChar"/>
    <w:rsid w:val="001A3026"/>
    <w:pPr>
      <w:spacing w:after="120" w:line="260" w:lineRule="exact"/>
      <w:jc w:val="both"/>
    </w:pPr>
    <w:rPr>
      <w:rFonts w:ascii="Optima" w:hAnsi="Optima"/>
      <w:szCs w:val="24"/>
      <w:lang w:eastAsia="en-US"/>
    </w:rPr>
  </w:style>
  <w:style w:type="character" w:customStyle="1" w:styleId="BodyTextChar">
    <w:name w:val="Body Text Char."/>
    <w:basedOn w:val="DefaultParagraphFont"/>
    <w:link w:val="BodyText"/>
    <w:rsid w:val="001A3026"/>
    <w:rPr>
      <w:rFonts w:ascii="Optima" w:hAnsi="Optima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8DCD80-CE3A-8A43-A913-0CFA19DE7AE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Links>
    <vt:vector size="6" baseType="variant">
      <vt:variant>
        <vt:i4>7012478</vt:i4>
      </vt:variant>
      <vt:variant>
        <vt:i4>0</vt:i4>
      </vt:variant>
      <vt:variant>
        <vt:i4>0</vt:i4>
      </vt:variant>
      <vt:variant>
        <vt:i4>5</vt:i4>
      </vt:variant>
      <vt:variant>
        <vt:lpwstr>mailto:penny_mitch@hotmail.com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cp:lastModifiedBy>kerre mata</cp:lastModifiedBy>
  <cp:revision>2</cp:revision>
  <dcterms:created xsi:type="dcterms:W3CDTF">2018-03-22T12:14:00Z</dcterms:created>
  <dcterms:modified xsi:type="dcterms:W3CDTF">2018-03-22T12:14:00Z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