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F0DD7" w14:textId="77777777" w:rsidR="00B35490" w:rsidRDefault="00B35490" w:rsidP="00A51176">
      <w:pPr>
        <w:jc w:val="center"/>
      </w:pPr>
      <w:r>
        <w:t>TENEKA CHARLES</w:t>
      </w:r>
    </w:p>
    <w:p w14:paraId="5212F820" w14:textId="77777777" w:rsidR="00B35490" w:rsidRDefault="00B35490" w:rsidP="00A51176">
      <w:pPr>
        <w:jc w:val="center"/>
      </w:pPr>
      <w:r>
        <w:t>#8610 Anthony Prospect Crescent,</w:t>
      </w:r>
    </w:p>
    <w:p w14:paraId="3CC5C9C1" w14:textId="77777777" w:rsidR="00B35490" w:rsidRDefault="00B35490" w:rsidP="00A51176">
      <w:pPr>
        <w:jc w:val="center"/>
      </w:pPr>
      <w:r>
        <w:t>Phase 5, La Horquetta, Arima.</w:t>
      </w:r>
    </w:p>
    <w:p w14:paraId="0AD9BAB2" w14:textId="77777777" w:rsidR="00B35490" w:rsidRDefault="00B35490" w:rsidP="00A51176">
      <w:pPr>
        <w:jc w:val="center"/>
      </w:pPr>
      <w:r>
        <w:t>1-868-790-9159</w:t>
      </w:r>
    </w:p>
    <w:p w14:paraId="5DDC0060" w14:textId="77777777" w:rsidR="00B35490" w:rsidRDefault="00B35490" w:rsidP="00A51176">
      <w:pPr>
        <w:jc w:val="center"/>
      </w:pPr>
    </w:p>
    <w:p w14:paraId="5C07482D" w14:textId="77777777" w:rsidR="00B35490" w:rsidRDefault="00B35490" w:rsidP="00A51176">
      <w:r>
        <w:rPr>
          <w:b/>
          <w:u w:val="single"/>
        </w:rPr>
        <w:t>WORK EXPERIENCE</w:t>
      </w:r>
    </w:p>
    <w:p w14:paraId="1E68D65E" w14:textId="77777777" w:rsidR="00B35490" w:rsidRDefault="00B35490" w:rsidP="00A51176">
      <w:pPr>
        <w:rPr>
          <w:b/>
        </w:rPr>
      </w:pPr>
      <w:r>
        <w:rPr>
          <w:b/>
        </w:rPr>
        <w:t>Island Finance T&amp;T Ltd (23/11/2015- present)</w:t>
      </w:r>
    </w:p>
    <w:p w14:paraId="36F49CD4" w14:textId="77777777" w:rsidR="00B35490" w:rsidRDefault="00B35490" w:rsidP="00A51176">
      <w:r>
        <w:rPr>
          <w:b/>
        </w:rPr>
        <w:t>Team Leader</w:t>
      </w:r>
      <w:r>
        <w:t xml:space="preserve"> and Loans Officer (Customer Service Representative)</w:t>
      </w:r>
    </w:p>
    <w:p w14:paraId="61315232" w14:textId="77777777" w:rsidR="00B35490" w:rsidRDefault="00B35490" w:rsidP="00A51176">
      <w:pPr>
        <w:rPr>
          <w:b/>
        </w:rPr>
      </w:pPr>
      <w:r>
        <w:rPr>
          <w:b/>
        </w:rPr>
        <w:t xml:space="preserve">Job Functions: </w:t>
      </w:r>
    </w:p>
    <w:p w14:paraId="3C2B388F" w14:textId="77777777" w:rsidR="00B35490" w:rsidRDefault="00B35490" w:rsidP="00A51176">
      <w:r>
        <w:t>Marketing, Loan Application, Cashing, Filing</w:t>
      </w:r>
    </w:p>
    <w:p w14:paraId="61258B1B" w14:textId="77777777" w:rsidR="00B35490" w:rsidRDefault="00B35490" w:rsidP="00A51176"/>
    <w:p w14:paraId="78567DBF" w14:textId="77777777" w:rsidR="00B35490" w:rsidRPr="00020F09" w:rsidRDefault="00B35490" w:rsidP="00A51176">
      <w:pPr>
        <w:rPr>
          <w:b/>
        </w:rPr>
      </w:pPr>
      <w:r>
        <w:rPr>
          <w:b/>
        </w:rPr>
        <w:t>Unicomer Trinidad Ltd ( 01/09/ 2014- 08/11/2015)</w:t>
      </w:r>
    </w:p>
    <w:p w14:paraId="2922FAA7" w14:textId="77777777" w:rsidR="00B35490" w:rsidRDefault="00B35490" w:rsidP="00A51176">
      <w:r>
        <w:t xml:space="preserve">Customer Service Representative </w:t>
      </w:r>
    </w:p>
    <w:p w14:paraId="3DF6B2A8" w14:textId="77777777" w:rsidR="00B35490" w:rsidRDefault="00B35490" w:rsidP="00A51176">
      <w:pPr>
        <w:rPr>
          <w:b/>
        </w:rPr>
      </w:pPr>
      <w:r>
        <w:rPr>
          <w:b/>
        </w:rPr>
        <w:t>Job Functions:</w:t>
      </w:r>
    </w:p>
    <w:p w14:paraId="3C30B6A4" w14:textId="77777777" w:rsidR="00B35490" w:rsidRDefault="00B35490" w:rsidP="00A51176">
      <w:r>
        <w:t>Customer Service, Cashing, Marketing</w:t>
      </w:r>
    </w:p>
    <w:p w14:paraId="33DB82BA" w14:textId="77777777" w:rsidR="00B35490" w:rsidRDefault="00B35490" w:rsidP="00A51176"/>
    <w:p w14:paraId="0732E88C" w14:textId="77777777" w:rsidR="00B35490" w:rsidRDefault="00B35490" w:rsidP="00A51176">
      <w:pPr>
        <w:rPr>
          <w:b/>
        </w:rPr>
      </w:pPr>
      <w:r>
        <w:rPr>
          <w:b/>
        </w:rPr>
        <w:t>Cadel Trading Ltd (May 2014- June 2014)</w:t>
      </w:r>
    </w:p>
    <w:p w14:paraId="47100792" w14:textId="77777777" w:rsidR="00B35490" w:rsidRDefault="00B35490" w:rsidP="00A51176">
      <w:r>
        <w:t xml:space="preserve">Customer service Representative </w:t>
      </w:r>
    </w:p>
    <w:p w14:paraId="4CFF352B" w14:textId="77777777" w:rsidR="00B35490" w:rsidRDefault="00B35490" w:rsidP="00A51176">
      <w:pPr>
        <w:rPr>
          <w:b/>
        </w:rPr>
      </w:pPr>
      <w:r>
        <w:rPr>
          <w:b/>
        </w:rPr>
        <w:t>Job Functions:</w:t>
      </w:r>
    </w:p>
    <w:p w14:paraId="75A7973F" w14:textId="77777777" w:rsidR="00B35490" w:rsidRDefault="00B35490" w:rsidP="00A51176">
      <w:r>
        <w:t xml:space="preserve">Customer Service, Merchandising, Cashing </w:t>
      </w:r>
    </w:p>
    <w:p w14:paraId="396249EB" w14:textId="77777777" w:rsidR="00B35490" w:rsidRDefault="00B35490" w:rsidP="00A51176"/>
    <w:p w14:paraId="0ABA83EE" w14:textId="77777777" w:rsidR="00B35490" w:rsidRDefault="00B35490" w:rsidP="00A51176"/>
    <w:p w14:paraId="306406D9" w14:textId="77777777" w:rsidR="00B35490" w:rsidRPr="00217C1D" w:rsidRDefault="00B35490" w:rsidP="00A51176">
      <w:pPr>
        <w:rPr>
          <w:b/>
        </w:rPr>
      </w:pPr>
    </w:p>
    <w:p w14:paraId="08676DF4" w14:textId="77777777" w:rsidR="00B35490" w:rsidRDefault="00B35490" w:rsidP="00A51176">
      <w:pPr>
        <w:rPr>
          <w:b/>
          <w:u w:val="single"/>
        </w:rPr>
      </w:pPr>
      <w:r>
        <w:rPr>
          <w:b/>
          <w:u w:val="single"/>
        </w:rPr>
        <w:t>EDUCATION</w:t>
      </w:r>
    </w:p>
    <w:p w14:paraId="02F1E92F" w14:textId="071CB05B" w:rsidR="00B35490" w:rsidRDefault="00B35490" w:rsidP="00A51176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Arima Central Secondary  ( 2007-2012)</w:t>
      </w:r>
    </w:p>
    <w:p w14:paraId="72A65059" w14:textId="57651A20" w:rsidR="00D4159E" w:rsidRDefault="00AB551C" w:rsidP="00A51176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University of the Southern Caribbean</w:t>
      </w:r>
      <w:bookmarkStart w:id="0" w:name="_GoBack"/>
      <w:bookmarkEnd w:id="0"/>
    </w:p>
    <w:p w14:paraId="158B64C0" w14:textId="77777777" w:rsidR="00B35490" w:rsidRDefault="00B35490" w:rsidP="00A51176">
      <w:pPr>
        <w:pStyle w:val="ListParagraph"/>
        <w:rPr>
          <w:b/>
          <w:u w:val="single"/>
        </w:rPr>
      </w:pPr>
    </w:p>
    <w:p w14:paraId="1FA4E7D4" w14:textId="77777777" w:rsidR="00B35490" w:rsidRDefault="00B35490" w:rsidP="00A51176">
      <w:pPr>
        <w:pStyle w:val="ListParagraph"/>
        <w:rPr>
          <w:b/>
          <w:u w:val="single"/>
        </w:rPr>
      </w:pPr>
    </w:p>
    <w:p w14:paraId="145E84D6" w14:textId="77777777" w:rsidR="00B35490" w:rsidRDefault="00B35490" w:rsidP="00A51176">
      <w:pPr>
        <w:pStyle w:val="ListParagraph"/>
        <w:rPr>
          <w:b/>
          <w:u w:val="single"/>
        </w:rPr>
      </w:pPr>
    </w:p>
    <w:p w14:paraId="091AD0E6" w14:textId="77777777" w:rsidR="00B35490" w:rsidRDefault="00B35490" w:rsidP="00A51176">
      <w:pPr>
        <w:pStyle w:val="ListParagraph"/>
        <w:rPr>
          <w:b/>
          <w:u w:val="single"/>
        </w:rPr>
      </w:pPr>
    </w:p>
    <w:p w14:paraId="64CCC226" w14:textId="77777777" w:rsidR="00B35490" w:rsidRDefault="00B35490" w:rsidP="00A51176">
      <w:pPr>
        <w:pStyle w:val="ListParagraph"/>
        <w:rPr>
          <w:b/>
          <w:u w:val="single"/>
        </w:rPr>
      </w:pPr>
    </w:p>
    <w:p w14:paraId="1E41074B" w14:textId="77777777" w:rsidR="00B35490" w:rsidRDefault="00B35490" w:rsidP="00A51176">
      <w:pPr>
        <w:pStyle w:val="ListParagraph"/>
        <w:rPr>
          <w:b/>
          <w:u w:val="single"/>
        </w:rPr>
      </w:pPr>
    </w:p>
    <w:p w14:paraId="3FC199C5" w14:textId="77777777" w:rsidR="00B35490" w:rsidRDefault="00B35490" w:rsidP="00A51176">
      <w:pPr>
        <w:pStyle w:val="ListParagraph"/>
        <w:jc w:val="both"/>
        <w:rPr>
          <w:b/>
          <w:u w:val="single"/>
        </w:rPr>
      </w:pPr>
      <w:r>
        <w:rPr>
          <w:b/>
          <w:u w:val="single"/>
        </w:rPr>
        <w:t>SUBJECTS:</w:t>
      </w:r>
    </w:p>
    <w:p w14:paraId="0134E606" w14:textId="77777777" w:rsidR="00B35490" w:rsidRDefault="00B35490" w:rsidP="00A51176">
      <w:pPr>
        <w:pStyle w:val="ListParagraph"/>
        <w:jc w:val="both"/>
      </w:pPr>
      <w:r>
        <w:t>Mathematics</w:t>
      </w:r>
    </w:p>
    <w:p w14:paraId="65692448" w14:textId="77777777" w:rsidR="00B35490" w:rsidRDefault="00B35490" w:rsidP="00A51176">
      <w:pPr>
        <w:pStyle w:val="ListParagraph"/>
        <w:jc w:val="both"/>
      </w:pPr>
      <w:r>
        <w:t xml:space="preserve">English Language </w:t>
      </w:r>
    </w:p>
    <w:p w14:paraId="0DA1CF87" w14:textId="77777777" w:rsidR="00B35490" w:rsidRDefault="00B35490" w:rsidP="00A51176">
      <w:pPr>
        <w:pStyle w:val="ListParagraph"/>
        <w:jc w:val="both"/>
      </w:pPr>
      <w:r>
        <w:t>Principles of Business</w:t>
      </w:r>
    </w:p>
    <w:p w14:paraId="13A3262B" w14:textId="77777777" w:rsidR="00B35490" w:rsidRDefault="00B35490" w:rsidP="00A51176">
      <w:pPr>
        <w:pStyle w:val="ListParagraph"/>
        <w:jc w:val="both"/>
      </w:pPr>
      <w:r>
        <w:t xml:space="preserve">Information  Technology </w:t>
      </w:r>
    </w:p>
    <w:p w14:paraId="74FBF4F8" w14:textId="77777777" w:rsidR="00B35490" w:rsidRDefault="00B35490" w:rsidP="00A51176">
      <w:pPr>
        <w:pStyle w:val="ListParagraph"/>
        <w:jc w:val="both"/>
      </w:pPr>
      <w:r>
        <w:t xml:space="preserve">Human and Social Biology </w:t>
      </w:r>
    </w:p>
    <w:p w14:paraId="00F1B486" w14:textId="77777777" w:rsidR="00B35490" w:rsidRDefault="00B35490" w:rsidP="00A51176">
      <w:pPr>
        <w:pStyle w:val="ListParagraph"/>
        <w:jc w:val="both"/>
      </w:pPr>
    </w:p>
    <w:p w14:paraId="53A737D8" w14:textId="77777777" w:rsidR="00B35490" w:rsidRDefault="00B35490" w:rsidP="00A51176">
      <w:pPr>
        <w:pStyle w:val="ListParagraph"/>
        <w:jc w:val="both"/>
      </w:pPr>
    </w:p>
    <w:p w14:paraId="51163807" w14:textId="77777777" w:rsidR="00B35490" w:rsidRDefault="00B35490" w:rsidP="00A51176">
      <w:pPr>
        <w:pStyle w:val="ListParagraph"/>
        <w:jc w:val="both"/>
        <w:rPr>
          <w:b/>
          <w:u w:val="single"/>
        </w:rPr>
      </w:pPr>
      <w:r>
        <w:rPr>
          <w:b/>
          <w:u w:val="single"/>
        </w:rPr>
        <w:t>REFERENCES:</w:t>
      </w:r>
    </w:p>
    <w:p w14:paraId="5C7052B0" w14:textId="77777777" w:rsidR="00B35490" w:rsidRDefault="00B35490" w:rsidP="00A51176">
      <w:pPr>
        <w:pStyle w:val="ListParagraph"/>
        <w:jc w:val="both"/>
        <w:rPr>
          <w:b/>
          <w:u w:val="single"/>
        </w:rPr>
      </w:pPr>
    </w:p>
    <w:p w14:paraId="5C21043A" w14:textId="77777777" w:rsidR="00B35490" w:rsidRDefault="00B35490" w:rsidP="00A51176">
      <w:pPr>
        <w:pStyle w:val="ListParagraph"/>
        <w:jc w:val="both"/>
      </w:pPr>
      <w:r>
        <w:t>Mc.Queen Chevalier (Teacher)</w:t>
      </w:r>
    </w:p>
    <w:p w14:paraId="79ABFA30" w14:textId="77777777" w:rsidR="00B35490" w:rsidRDefault="00B35490" w:rsidP="00A51176">
      <w:pPr>
        <w:pStyle w:val="ListParagraph"/>
        <w:jc w:val="both"/>
      </w:pPr>
      <w:r>
        <w:t>722-9414</w:t>
      </w:r>
    </w:p>
    <w:p w14:paraId="55A9EA77" w14:textId="77777777" w:rsidR="00B35490" w:rsidRDefault="00B35490" w:rsidP="00A51176">
      <w:pPr>
        <w:pStyle w:val="ListParagraph"/>
        <w:jc w:val="both"/>
      </w:pPr>
      <w:r>
        <w:t>305-3081</w:t>
      </w:r>
    </w:p>
    <w:p w14:paraId="7294A7C7" w14:textId="77777777" w:rsidR="00B35490" w:rsidRDefault="00B35490" w:rsidP="00A51176">
      <w:pPr>
        <w:pStyle w:val="ListParagraph"/>
        <w:jc w:val="both"/>
      </w:pPr>
    </w:p>
    <w:p w14:paraId="4BF5613F" w14:textId="77777777" w:rsidR="00B35490" w:rsidRDefault="00B35490" w:rsidP="00A51176">
      <w:pPr>
        <w:pStyle w:val="ListParagraph"/>
        <w:jc w:val="both"/>
      </w:pPr>
      <w:r>
        <w:t>Carol McMillan (Supervisor)</w:t>
      </w:r>
    </w:p>
    <w:p w14:paraId="1FA093B7" w14:textId="77777777" w:rsidR="00B35490" w:rsidRDefault="00B35490" w:rsidP="00A51176">
      <w:pPr>
        <w:pStyle w:val="ListParagraph"/>
        <w:jc w:val="both"/>
      </w:pPr>
      <w:r>
        <w:t>782-2121</w:t>
      </w:r>
    </w:p>
    <w:p w14:paraId="6E4FA78C" w14:textId="77777777" w:rsidR="00B35490" w:rsidRDefault="00B35490" w:rsidP="00A51176">
      <w:pPr>
        <w:pStyle w:val="ListParagraph"/>
        <w:jc w:val="both"/>
      </w:pPr>
    </w:p>
    <w:p w14:paraId="00DB9E6C" w14:textId="77777777" w:rsidR="00B35490" w:rsidRPr="000336F9" w:rsidRDefault="00B35490" w:rsidP="00A51176">
      <w:pPr>
        <w:pStyle w:val="ListParagraph"/>
        <w:jc w:val="both"/>
        <w:rPr>
          <w:b/>
        </w:rPr>
      </w:pPr>
      <w:r>
        <w:t>Andel George (Police Officer)</w:t>
      </w:r>
    </w:p>
    <w:p w14:paraId="045952C1" w14:textId="77777777" w:rsidR="00B35490" w:rsidRPr="00CE60F7" w:rsidRDefault="00B35490" w:rsidP="00A51176">
      <w:pPr>
        <w:pStyle w:val="ListParagraph"/>
        <w:jc w:val="both"/>
      </w:pPr>
      <w:r>
        <w:t xml:space="preserve">392-1014 </w:t>
      </w:r>
    </w:p>
    <w:p w14:paraId="71C86E75" w14:textId="77777777" w:rsidR="00B35490" w:rsidRDefault="00B35490" w:rsidP="00A51176"/>
    <w:p w14:paraId="31427A9F" w14:textId="77777777" w:rsidR="00B35490" w:rsidRDefault="00B35490" w:rsidP="00A51176"/>
    <w:p w14:paraId="5E66E094" w14:textId="77777777" w:rsidR="00B35490" w:rsidRDefault="00B35490" w:rsidP="00A51176">
      <w:pPr>
        <w:pStyle w:val="ListParagraph"/>
        <w:ind w:left="1167"/>
      </w:pPr>
    </w:p>
    <w:p w14:paraId="2BC27E29" w14:textId="77777777" w:rsidR="00B35490" w:rsidRDefault="00B35490" w:rsidP="00A51176">
      <w:pPr>
        <w:pStyle w:val="ListParagraph"/>
        <w:ind w:left="1167"/>
      </w:pPr>
    </w:p>
    <w:p w14:paraId="5F6EB00D" w14:textId="77777777" w:rsidR="00B35490" w:rsidRDefault="00B35490"/>
    <w:sectPr w:rsidR="00B35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949B2"/>
    <w:multiLevelType w:val="hybridMultilevel"/>
    <w:tmpl w:val="E0C0D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490"/>
    <w:rsid w:val="00844F3D"/>
    <w:rsid w:val="00AB551C"/>
    <w:rsid w:val="00B35490"/>
    <w:rsid w:val="00D4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8AE6A0"/>
  <w15:chartTrackingRefBased/>
  <w15:docId w15:val="{EDC23E56-0C21-1245-A17F-924104DB2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nekacharles100@gmail.com</dc:creator>
  <cp:keywords/>
  <dc:description/>
  <cp:lastModifiedBy>Teneka Charles</cp:lastModifiedBy>
  <cp:revision>2</cp:revision>
  <dcterms:created xsi:type="dcterms:W3CDTF">2018-01-04T18:01:00Z</dcterms:created>
  <dcterms:modified xsi:type="dcterms:W3CDTF">2018-01-04T18:01:00Z</dcterms:modified>
</cp:coreProperties>
</file>