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bookmarkStart w:colFirst="0" w:colLast="0" w:name="_3xha96rv1ys1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I’m Kayana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VILLAGE COUNCIL STREET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UPPER LAVENTILLE , LP #52B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contextualSpacing w:val="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(868) 278</w:t>
      </w:r>
      <w:r w:rsidDel="00000000" w:rsidR="00000000" w:rsidRPr="00000000">
        <w:rPr>
          <w:b w:val="1"/>
          <w:sz w:val="18"/>
          <w:szCs w:val="18"/>
          <w:rtl w:val="0"/>
        </w:rPr>
        <w:t xml:space="preserve">-1393  / (868) 480-4018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contextualSpacing w:val="0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zoeyjohnson075@gmail.com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8ysck8q9mgf" w:id="1"/>
      <w:bookmarkEnd w:id="1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bookmarkStart w:colFirst="0" w:colLast="0" w:name="_arnrh62rcfpt" w:id="2"/>
      <w:bookmarkEnd w:id="2"/>
      <w:r w:rsidDel="00000000" w:rsidR="00000000" w:rsidRPr="00000000">
        <w:rPr>
          <w:rtl w:val="0"/>
        </w:rPr>
        <w:t xml:space="preserve">AUGUST 2017</w:t>
      </w:r>
      <w:r w:rsidDel="00000000" w:rsidR="00000000" w:rsidRPr="00000000">
        <w:rPr>
          <w:rtl w:val="0"/>
        </w:rPr>
        <w:t xml:space="preserve"> -  JULY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ofu6vopi18q" w:id="3"/>
      <w:bookmarkEnd w:id="3"/>
      <w:r w:rsidDel="00000000" w:rsidR="00000000" w:rsidRPr="00000000">
        <w:rPr>
          <w:rtl w:val="0"/>
        </w:rPr>
        <w:t xml:space="preserve">Locus Variety store</w:t>
      </w:r>
      <w:r w:rsidDel="00000000" w:rsidR="00000000" w:rsidRPr="00000000">
        <w:rPr>
          <w:rtl w:val="0"/>
        </w:rPr>
        <w:t xml:space="preserve">, Lower Charlotte Street</w:t>
      </w:r>
      <w:r w:rsidDel="00000000" w:rsidR="00000000" w:rsidRPr="00000000">
        <w:rPr>
          <w:b w:val="0"/>
          <w:i w:val="1"/>
          <w:rtl w:val="0"/>
        </w:rPr>
        <w:t xml:space="preserve"> - Sales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66666"/>
        </w:rPr>
      </w:pPr>
      <w:bookmarkStart w:colFirst="0" w:colLast="0" w:name="_9hamueqzod31" w:id="4"/>
      <w:bookmarkEnd w:id="4"/>
      <w:r w:rsidDel="00000000" w:rsidR="00000000" w:rsidRPr="00000000">
        <w:rPr>
          <w:rtl w:val="0"/>
        </w:rPr>
        <w:t xml:space="preserve">AUGUST 2016 </w:t>
      </w:r>
      <w:r w:rsidDel="00000000" w:rsidR="00000000" w:rsidRPr="00000000">
        <w:rPr>
          <w:rtl w:val="0"/>
        </w:rPr>
        <w:t xml:space="preserve"> - JULY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lvjjwvj40i3" w:id="5"/>
      <w:bookmarkEnd w:id="5"/>
      <w:r w:rsidDel="00000000" w:rsidR="00000000" w:rsidRPr="00000000">
        <w:rPr>
          <w:rtl w:val="0"/>
        </w:rPr>
        <w:t xml:space="preserve">Ken's Food Place</w:t>
      </w:r>
      <w:r w:rsidDel="00000000" w:rsidR="00000000" w:rsidRPr="00000000">
        <w:rPr>
          <w:rtl w:val="0"/>
        </w:rPr>
        <w:t xml:space="preserve">, corner George and Queen Street</w:t>
      </w:r>
      <w:r w:rsidDel="00000000" w:rsidR="00000000" w:rsidRPr="00000000">
        <w:rPr>
          <w:b w:val="0"/>
          <w:i w:val="1"/>
          <w:rtl w:val="0"/>
        </w:rPr>
        <w:t xml:space="preserve"> - Sales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ifgt9haxu2b" w:id="6"/>
      <w:bookmarkEnd w:id="6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9j91n2fon3f" w:id="7"/>
      <w:bookmarkEnd w:id="7"/>
      <w:r w:rsidDel="00000000" w:rsidR="00000000" w:rsidRPr="00000000">
        <w:rPr>
          <w:rtl w:val="0"/>
        </w:rPr>
        <w:t xml:space="preserve">SEPTEMBER</w:t>
      </w:r>
      <w:r w:rsidDel="00000000" w:rsidR="00000000" w:rsidRPr="00000000">
        <w:rPr>
          <w:rtl w:val="0"/>
        </w:rPr>
        <w:t xml:space="preserve">  2013 - 2018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8rlvk1sif5a" w:id="8"/>
      <w:bookmarkEnd w:id="8"/>
      <w:r w:rsidDel="00000000" w:rsidR="00000000" w:rsidRPr="00000000">
        <w:rPr>
          <w:rtl w:val="0"/>
        </w:rPr>
        <w:t xml:space="preserve">Woodbrook Secondary School</w:t>
      </w:r>
      <w:r w:rsidDel="00000000" w:rsidR="00000000" w:rsidRPr="00000000">
        <w:rPr>
          <w:rtl w:val="0"/>
        </w:rPr>
        <w:t xml:space="preserve">, Woodbrook, #41 French Street</w:t>
      </w:r>
      <w:r w:rsidDel="00000000" w:rsidR="00000000" w:rsidRPr="00000000">
        <w:rPr>
          <w:b w:val="0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/>
      <w:pgMar w:bottom="1080" w:top="1080" w:left="1800" w:right="180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contextualSpacing w:val="0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