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1"/>
        <w:spacing w:line="216" w:lineRule="auto" w:before="97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4"/>
          <w:szCs w:val="24"/>
        </w:rPr>
        <w:t xml:space="preserve">Hillview Drive, La puerta Ave</w:t>
      </w:r>
    </w:p>
    <w:p>
      <w:pPr>
        <w:pStyle w:val="Para2"/>
        <w:spacing w:line="229" w:lineRule="auto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</w:p>
    <w:p>
      <w:pPr>
        <w:pStyle w:val="Para4"/>
        <w:spacing w:line="204" w:lineRule="auto"/>
        <w:ind w:left="0" w:hanging="0"/>
        <w:wordWrap w:val="0"/>
        <w:rPr>
          <w:sz w:val="20"/>
          <w:szCs w:val="20"/>
          <w:rFonts w:ascii="Andalus" w:eastAsia="Andalus" w:hAnsi="Andalus" w:hint="default"/>
        </w:rPr>
      </w:pPr>
      <w:r>
        <w:rPr>
          <w:rStyle w:val="Character1"/>
          <w:sz w:val="24"/>
          <w:szCs w:val="24"/>
        </w:rPr>
        <w:t xml:space="preserve">                                 </w:t>
      </w:r>
      <w:r>
        <w:rPr>
          <w:rStyle w:val="Character4"/>
          <w:b/>
          <w:u w:val="single" w:color="FFFFFF"/>
          <w:sz w:val="24"/>
          <w:szCs w:val="24"/>
        </w:rPr>
        <w:t xml:space="preserve">To Whom It May Concern</w:t>
      </w:r>
    </w:p>
    <w:p>
      <w:pPr>
        <w:pStyle w:val="Para2"/>
        <w:spacing w:line="229" w:lineRule="auto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</w:p>
    <w:p>
      <w:pPr>
        <w:pStyle w:val="Para6"/>
        <w:spacing w:line="172" w:lineRule="auto"/>
        <w:ind w:left="0" w:hanging="0"/>
        <w:wordWrap w:val="0"/>
        <w:rPr>
          <w:sz w:val="20"/>
          <w:szCs w:val="20"/>
          <w:rFonts w:ascii="Andalus" w:eastAsia="Andalus" w:hAnsi="Andalus" w:hint="default"/>
        </w:rPr>
      </w:pPr>
      <w:r>
        <w:rPr>
          <w:rStyle w:val="Character1"/>
          <w:sz w:val="24"/>
          <w:szCs w:val="24"/>
        </w:rPr>
        <w:t xml:space="preserve">Dear Sir/Madam,</w:t>
      </w:r>
    </w:p>
    <w:p>
      <w:pPr>
        <w:pStyle w:val="Para2"/>
        <w:spacing w:line="229" w:lineRule="auto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</w:p>
    <w:p>
      <w:pPr>
        <w:pStyle w:val="Para6"/>
        <w:spacing w:line="172" w:lineRule="auto"/>
        <w:ind w:left="0" w:hanging="0"/>
        <w:wordWrap w:val="0"/>
        <w:rPr>
          <w:sz w:val="20"/>
          <w:szCs w:val="20"/>
          <w:rFonts w:ascii="Andalus" w:eastAsia="Andalus" w:hAnsi="Andalus" w:hint="default"/>
        </w:rPr>
      </w:pPr>
      <w:r>
        <w:rPr>
          <w:rStyle w:val="Character1"/>
          <w:sz w:val="24"/>
          <w:szCs w:val="24"/>
        </w:rPr>
        <w:t xml:space="preserve">I am interested in working within your organization. Enclosed is my resume as a first step in </w:t>
      </w:r>
      <w:r>
        <w:rPr>
          <w:rStyle w:val="Character1"/>
          <w:sz w:val="24"/>
          <w:szCs w:val="24"/>
        </w:rPr>
        <w:t xml:space="preserve">exploring the possibilities of employment with your company</w:t>
      </w:r>
      <w:r>
        <w:rPr>
          <w:rStyle w:val="Character5"/>
          <w:b/>
          <w:sz w:val="24"/>
          <w:szCs w:val="24"/>
        </w:rPr>
        <w:t>.</w:t>
      </w:r>
    </w:p>
    <w:p>
      <w:pPr>
        <w:pStyle w:val="Para2"/>
        <w:spacing w:line="229" w:lineRule="auto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</w:p>
    <w:p>
      <w:pPr>
        <w:pStyle w:val="Para6"/>
        <w:spacing w:line="172" w:lineRule="auto"/>
        <w:ind w:left="0" w:hanging="0"/>
        <w:wordWrap w:val="0"/>
        <w:rPr>
          <w:sz w:val="20"/>
          <w:szCs w:val="20"/>
          <w:rFonts w:ascii="Andalus" w:eastAsia="Andalus" w:hAnsi="Andalus" w:hint="default"/>
        </w:rPr>
      </w:pPr>
      <w:r>
        <w:rPr>
          <w:rStyle w:val="Character1"/>
          <w:sz w:val="24"/>
          <w:szCs w:val="24"/>
        </w:rPr>
        <w:t xml:space="preserve">First and foremost, I would like to share with you what makes me a qualified applicant. I am a </w:t>
      </w:r>
      <w:r>
        <w:rPr>
          <w:rStyle w:val="Character1"/>
          <w:sz w:val="24"/>
          <w:szCs w:val="24"/>
        </w:rPr>
        <w:t xml:space="preserve">dependable,trustworthy,respectful and hardworking individual, available to work a flexible </w:t>
      </w:r>
      <w:r>
        <w:rPr>
          <w:rStyle w:val="Character1"/>
          <w:sz w:val="24"/>
          <w:szCs w:val="24"/>
        </w:rPr>
        <w:t xml:space="preserve">schedule with overtime, if needed of me. I am an excellent team player and I am confident that I </w:t>
      </w:r>
      <w:r>
        <w:rPr>
          <w:rStyle w:val="Character1"/>
          <w:sz w:val="24"/>
          <w:szCs w:val="24"/>
        </w:rPr>
        <w:t xml:space="preserve">have what it takes to get the job done. Once given this opportunity, I will be dedicated to both the </w:t>
      </w:r>
      <w:r>
        <w:rPr>
          <w:rStyle w:val="Character1"/>
          <w:sz w:val="24"/>
          <w:szCs w:val="24"/>
        </w:rPr>
        <w:t xml:space="preserve">growth of your organization and myself. I work excellent with limited supervision and I also am </w:t>
      </w:r>
      <w:r>
        <w:rPr>
          <w:rStyle w:val="Character1"/>
          <w:sz w:val="24"/>
          <w:szCs w:val="24"/>
        </w:rPr>
        <w:t xml:space="preserve">a quick learner.I look forward to a favorable response and would be available for an interview at </w:t>
      </w:r>
      <w:r>
        <w:rPr>
          <w:rStyle w:val="Character1"/>
          <w:sz w:val="24"/>
          <w:szCs w:val="24"/>
        </w:rPr>
        <w:t xml:space="preserve">your convenience.</w:t>
      </w:r>
    </w:p>
    <w:p>
      <w:pPr>
        <w:pStyle w:val="Para2"/>
        <w:spacing w:line="229" w:lineRule="auto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</w:p>
    <w:p>
      <w:pPr>
        <w:pStyle w:val="Para7"/>
        <w:spacing w:line="271" w:lineRule="auto" w:after="97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</w:p>
    <w:p>
      <w:pPr>
        <w:pStyle w:val="Para8"/>
        <w:spacing w:line="271" w:lineRule="auto" w:before="97" w:after="97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  <w:r>
        <w:rPr>
          <w:rStyle w:val="Character1"/>
          <w:sz w:val="24"/>
          <w:szCs w:val="24"/>
        </w:rPr>
        <w:t xml:space="preserve">Respectfully yours,</w:t>
      </w:r>
    </w:p>
    <w:p>
      <w:pPr>
        <w:pStyle w:val="Para8"/>
        <w:spacing w:line="271" w:lineRule="auto" w:before="97" w:after="97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  <w:r>
        <w:rPr>
          <w:rStyle w:val="Character1"/>
          <w:sz w:val="24"/>
          <w:szCs w:val="24"/>
        </w:rPr>
        <w:t xml:space="preserve">Shabekia Herbert Campbell. </w:t>
      </w: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0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sz w:val="32"/>
          <w:szCs w:val="32"/>
        </w:rPr>
        <w:t xml:space="preserve">Shabekia Herbert Campbell </w:t>
      </w:r>
    </w:p>
    <w:p>
      <w:pPr>
        <w:pStyle w:val="Para10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sz w:val="32"/>
          <w:szCs w:val="32"/>
        </w:rPr>
        <w:t xml:space="preserve">Address: Hillview Drive La puerta Ave Diego Martin</w:t>
      </w:r>
    </w:p>
    <w:p>
      <w:pPr>
        <w:pStyle w:val="Para10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sz w:val="32"/>
          <w:szCs w:val="32"/>
        </w:rPr>
        <w:t xml:space="preserve">Phone: 397-2469</w:t>
      </w:r>
    </w:p>
    <w:p>
      <w:pPr>
        <w:pStyle w:val="Para10"/>
        <w:spacing w:line="255" w:lineRule="auto" w:before="240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sz w:val="32"/>
          <w:szCs w:val="32"/>
        </w:rPr>
        <w:t xml:space="preserve">D.O.B December 12th 1992.</w:t>
      </w:r>
    </w:p>
    <w:p>
      <w:pPr>
        <w:pStyle w:val="Para1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 I am a self motivated, highly organized, conscientious professional. Given the opportunity I will be </w:t>
      </w:r>
      <w:r>
        <w:rPr>
          <w:rStyle w:val="Character7"/>
          <w:i/>
          <w:sz w:val="22"/>
          <w:szCs w:val="22"/>
        </w:rPr>
        <w:t xml:space="preserve">providing fresh, new ideas to your company. I work very well as a team player and on my own. My </w:t>
      </w:r>
      <w:r>
        <w:rPr>
          <w:rStyle w:val="Character7"/>
          <w:i/>
          <w:sz w:val="22"/>
          <w:szCs w:val="22"/>
        </w:rPr>
        <w:t xml:space="preserve">dedication to getting the job done even with time constraints and deadlines while still remaining upbeat </w:t>
      </w:r>
      <w:r>
        <w:rPr>
          <w:rStyle w:val="Character7"/>
          <w:i/>
          <w:sz w:val="22"/>
          <w:szCs w:val="22"/>
        </w:rPr>
        <w:t xml:space="preserve">is one of my greatest assets. I believe working with your company will be extremely rewarding for me as </w:t>
      </w:r>
      <w:r>
        <w:rPr>
          <w:rStyle w:val="Character7"/>
          <w:i/>
          <w:sz w:val="22"/>
          <w:szCs w:val="22"/>
        </w:rPr>
        <w:t xml:space="preserve">well as you as I continue to pursue and grow in my career.</w:t>
      </w:r>
    </w:p>
    <w:p>
      <w:pPr>
        <w:pStyle w:val="Para1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3"/>
        <w:spacing w:line="255" w:lineRule="auto"/>
        <w:ind w:firstLine="1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u w:val="double" w:color="FFFFFF"/>
          <w:sz w:val="32"/>
          <w:szCs w:val="32"/>
        </w:rPr>
        <w:t>Education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   2007 – 2009 Diego Martin Central Secondary School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  2004-2007 Diego Martin Junior Secondary School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 1997 – 2004 St John’s Girls’ R.C School </w:t>
      </w:r>
    </w:p>
    <w:p>
      <w:pPr>
        <w:pStyle w:val="Para13"/>
        <w:spacing w:line="255" w:lineRule="auto"/>
        <w:ind w:firstLine="1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u w:val="double" w:color="FFFFFF"/>
          <w:sz w:val="32"/>
          <w:szCs w:val="32"/>
        </w:rPr>
        <w:t xml:space="preserve">Qualifications Gained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ind w:left="436" w:hanging="436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Subject                                 Examination          Grade                        Year Achieved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English                                       CXC                          2                               2009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Principals of Business              CXC                         3                              2009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Social Studies                             CXC                        3                              2009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Human and Social Biology        CXC                       3                              2009</w:t>
      </w:r>
    </w:p>
    <w:p>
      <w:pPr>
        <w:pStyle w:val="Para1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3"/>
        <w:spacing w:line="255" w:lineRule="auto"/>
        <w:ind w:firstLine="1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u w:val="double" w:color="FFFFFF"/>
          <w:sz w:val="32"/>
          <w:szCs w:val="32"/>
        </w:rPr>
        <w:t xml:space="preserve">Skills: </w:t>
      </w:r>
    </w:p>
    <w:p>
      <w:pPr>
        <w:pStyle w:val="Para1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Computer Literate, Excellent at Communicating ,Customer service and Great team player. Currently </w:t>
      </w:r>
      <w:r>
        <w:rPr>
          <w:rStyle w:val="Character7"/>
          <w:i/>
          <w:sz w:val="22"/>
          <w:szCs w:val="22"/>
        </w:rPr>
        <w:t xml:space="preserve">perusing a Supervisory management course.</w:t>
      </w:r>
    </w:p>
    <w:p>
      <w:pPr>
        <w:pStyle w:val="Para1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2"/>
        <w:spacing w:line="255" w:lineRule="auto"/>
        <w:ind w:firstLine="16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2"/>
        <w:spacing w:line="255" w:lineRule="auto"/>
        <w:ind w:firstLine="16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3"/>
        <w:spacing w:line="255" w:lineRule="auto"/>
        <w:ind w:firstLine="1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u w:val="double" w:color="FFFFFF"/>
          <w:sz w:val="32"/>
          <w:szCs w:val="32"/>
        </w:rPr>
        <w:t xml:space="preserve">Work Experience 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Supervisor at Wrap Works Deli.  Description: Supervisory of staff on shift ,ordering goods , taking </w:t>
      </w:r>
      <w:r>
        <w:rPr>
          <w:rStyle w:val="Character7"/>
          <w:i/>
          <w:sz w:val="22"/>
          <w:szCs w:val="22"/>
        </w:rPr>
        <w:t xml:space="preserve">customer complaints, cashing , reading off till making sure cash balances at the end of shift and </w:t>
      </w:r>
      <w:r>
        <w:rPr>
          <w:rStyle w:val="Character7"/>
          <w:i/>
          <w:sz w:val="22"/>
          <w:szCs w:val="22"/>
        </w:rPr>
        <w:t xml:space="preserve">writing up log books.February 2017 - September 2017.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Cafe Attendant at Crews In Hotel &amp; Yatching Center (Caffe Del Mare`). Description:Waitressing, </w:t>
      </w:r>
      <w:r>
        <w:rPr>
          <w:rStyle w:val="Character7"/>
          <w:i/>
          <w:sz w:val="22"/>
          <w:szCs w:val="22"/>
        </w:rPr>
        <w:t xml:space="preserve">prepping, greeting guests ,making of drinks, cleaning and cashing Also tending to both local and </w:t>
      </w:r>
      <w:r>
        <w:rPr>
          <w:rStyle w:val="Character7"/>
          <w:i/>
          <w:sz w:val="22"/>
          <w:szCs w:val="22"/>
        </w:rPr>
        <w:t xml:space="preserve">international guests. February 2014 - November 2015. 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Cashier at Hilo foods.  November 2012- May 2013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Customer Service Representative at Office Express Description: Greeting and interacting with </w:t>
      </w:r>
      <w:r>
        <w:rPr>
          <w:rStyle w:val="Character7"/>
          <w:i/>
          <w:sz w:val="22"/>
          <w:szCs w:val="22"/>
        </w:rPr>
        <w:t xml:space="preserve">customers. Photocopying and printing of documents.  November 2011-  April 2012                                               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Clerical Assistant (OJT) Ministry of Education Information Technology. Description: Data entry , Filing </w:t>
      </w:r>
      <w:r>
        <w:rPr>
          <w:rStyle w:val="Character7"/>
          <w:i/>
          <w:sz w:val="22"/>
          <w:szCs w:val="22"/>
        </w:rPr>
        <w:t xml:space="preserve">documents , typing and photocopying.    October 2009- October 2011                                                                                                </w:t>
      </w:r>
    </w:p>
    <w:p>
      <w:pPr>
        <w:pStyle w:val="Para17"/>
        <w:spacing w:line="255" w:lineRule="auto"/>
        <w:ind w:firstLine="1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u w:val="double" w:color="FFFFFF"/>
          <w:sz w:val="32"/>
          <w:szCs w:val="32"/>
        </w:rPr>
        <w:t xml:space="preserve">Interests and Hobbies</w:t>
      </w:r>
    </w:p>
    <w:p>
      <w:pPr>
        <w:pStyle w:val="Para18"/>
        <w:spacing w:line="276" w:lineRule="auto" w:after="200"/>
        <w:ind w:left="720" w:hanging="3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Networking, reading and cooking.                       </w:t>
      </w:r>
    </w:p>
    <w:p>
      <w:pPr>
        <w:pStyle w:val="Para17"/>
        <w:spacing w:line="255" w:lineRule="auto"/>
        <w:ind w:firstLine="1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u w:val="double" w:color="FFFFFF"/>
          <w:sz w:val="32"/>
          <w:szCs w:val="32"/>
        </w:rPr>
        <w:t>References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Lauren Cudjoe –  Supervisor(868) 392-9288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421" w:hanging="421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Anya Frank- Supervisor (868)496-7597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360" w:hanging="360"/>
        <w:wordWrap w:val="0"/>
        <w:rPr>
          <w:i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7"/>
          <w:i/>
          <w:sz w:val="22"/>
          <w:szCs w:val="22"/>
        </w:rPr>
        <w:t xml:space="preserve">Raquel Cummings-Manager (868)350-9383</w:t>
      </w:r>
    </w:p>
    <w:p>
      <w:pPr>
        <w:pStyle w:val="Para20"/>
        <w:spacing w:line="221" w:lineRule="auto" w:after="200"/>
        <w:ind w:left="0" w:hanging="0"/>
        <w:wordWrap w:val="0"/>
        <w:rPr>
          <w:sz w:val="20"/>
          <w:szCs w:val="20"/>
          <w:rFonts w:ascii="Andalus" w:eastAsia="Andalus" w:hAnsi="Andalus" w:hint="default"/>
        </w:rPr>
      </w:pPr>
    </w:p>
    <w:sectPr>
      <w:pgSz w:w="12246" w:h="15817" w:code="1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ndalu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lfae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51401618"/>
    <w:lvl w:ilvl="0">
      <w:start w:val="0"/>
      <w:numFmt w:val="bullet"/>
      <w:lvlText w:val="u"/>
      <w:pPr>
        <w:ind w:left="400" w:hanging="400"/>
      </w:pPr>
      <w:rPr>
        <w:rFonts w:ascii="Wingdings" w:eastAsia="Wingdings" w:hAnsi="Wingdings" w:hint="default"/>
      </w:rPr>
      <w:rPr>
        <w:i/>
        <w:b w:val="false"/>
        <w:sz w:val="22"/>
        <w:szCs w:val="22"/>
        <w:color w:val="000000"/>
      </w:rPr>
    </w:lvl>
    <w:lvl w:ilvl="1">
      <w:start w:val="1"/>
      <w:numFmt w:val="bullet"/>
      <w:lvlText w:val="u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2">
      <w:start w:val="1"/>
      <w:numFmt w:val="bullet"/>
      <w:lvlText w:val="u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3">
      <w:start w:val="1"/>
      <w:numFmt w:val="bullet"/>
      <w:lvlText w:val="u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4">
      <w:start w:val="1"/>
      <w:numFmt w:val="bullet"/>
      <w:lvlText w:val="u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5">
      <w:start w:val="1"/>
      <w:numFmt w:val="bullet"/>
      <w:lvlText w:val="u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6">
      <w:start w:val="1"/>
      <w:numFmt w:val="bullet"/>
      <w:lvlText w:val="u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7">
      <w:start w:val="1"/>
      <w:numFmt w:val="bullet"/>
      <w:lvlText w:val="u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8">
      <w:start w:val="1"/>
      <w:numFmt w:val="bullet"/>
      <w:lvlText w:val="u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1804928587"/>
    <w:lvl w:ilvl="0">
      <w:start w:val="0"/>
      <w:numFmt w:val="bullet"/>
      <w:lvlText w:val="l"/>
      <w:pPr>
        <w:ind w:left="400" w:hanging="400"/>
      </w:pPr>
      <w:rPr>
        <w:rFonts w:ascii="Wingdings" w:eastAsia="Wingdings" w:hAnsi="Wingdings" w:hint="default"/>
      </w:rPr>
      <w:rPr>
        <w:i/>
        <w:b w:val="false"/>
        <w:sz w:val="22"/>
        <w:szCs w:val="22"/>
        <w:color w:val="000000"/>
      </w:rPr>
    </w:lvl>
    <w:lvl w:ilvl="1">
      <w:start w:val="1"/>
      <w:numFmt w:val="bullet"/>
      <w:lvlText w:val="l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2">
      <w:start w:val="1"/>
      <w:numFmt w:val="bullet"/>
      <w:lvlText w:val="l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3">
      <w:start w:val="1"/>
      <w:numFmt w:val="bullet"/>
      <w:lvlText w:val="l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4">
      <w:start w:val="1"/>
      <w:numFmt w:val="bullet"/>
      <w:lvlText w:val="l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5">
      <w:start w:val="1"/>
      <w:numFmt w:val="bullet"/>
      <w:lvlText w:val="l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6">
      <w:start w:val="1"/>
      <w:numFmt w:val="bullet"/>
      <w:lvlText w:val="l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7">
      <w:start w:val="1"/>
      <w:numFmt w:val="bullet"/>
      <w:lvlText w:val="l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  <w:lvl w:ilvl="8">
      <w:start w:val="1"/>
      <w:numFmt w:val="bullet"/>
      <w:lvlText w:val="l"/>
      <w:pPr>
        <w:ind w:left="400" w:hanging="400"/>
      </w:pPr>
      <w:rPr>
        <w:rFonts w:ascii="Calibri" w:eastAsia="Calibri" w:hAnsi="Calibri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before="97"/>
      <w:jc w:val="left"/>
      <w:wordWrap w:val="true"/>
      <w:ind w:left="0" w:hanging="0"/>
      <w:rPr/>
    </w:pPr>
  </w:style>
  <w:style w:type="paragraph" w:customStyle="1" w:styleId="Para1">
    <w:name w:val="ParaAttribute1"/>
    <w:pPr>
      <w:spacing w:before="97"/>
      <w:jc w:val="left"/>
      <w:wordWrap w:val="true"/>
      <w:ind w:left="0" w:hanging="0"/>
      <w:rPr/>
    </w:pPr>
  </w:style>
  <w:style w:type="paragraph" w:customStyle="1" w:styleId="Para2">
    <w:name w:val="ParaAttribute2"/>
    <w:pPr>
      <w:jc w:val="left"/>
      <w:wordWrap w:val="true"/>
      <w:ind w:left="0" w:hanging="0"/>
      <w:rPr/>
    </w:pPr>
  </w:style>
  <w:style w:type="paragraph" w:customStyle="1" w:styleId="Para3">
    <w:name w:val="ParaAttribute3"/>
    <w:pPr>
      <w:jc w:val="left"/>
      <w:wordWrap w:val="true"/>
      <w:ind w:left="0" w:hanging="0"/>
      <w:rPr/>
    </w:pPr>
  </w:style>
  <w:style w:type="paragraph" w:customStyle="1" w:styleId="Para4">
    <w:name w:val="ParaAttribute4"/>
    <w:pPr>
      <w:jc w:val="left"/>
      <w:wordWrap w:val="true"/>
      <w:ind w:left="0" w:hanging="0"/>
      <w:rPr/>
    </w:pPr>
  </w:style>
  <w:style w:type="paragraph" w:customStyle="1" w:styleId="Para5">
    <w:name w:val="ParaAttribute5"/>
    <w:pPr>
      <w:jc w:val="left"/>
      <w:wordWrap w:val="true"/>
      <w:ind w:left="0" w:hanging="0"/>
      <w:rPr/>
    </w:pPr>
  </w:style>
  <w:style w:type="paragraph" w:customStyle="1" w:styleId="Para6">
    <w:name w:val="ParaAttribute6"/>
    <w:pPr>
      <w:jc w:val="left"/>
      <w:wordWrap w:val="true"/>
      <w:ind w:left="0" w:hanging="0"/>
      <w:rPr/>
    </w:pPr>
  </w:style>
  <w:style w:type="paragraph" w:customStyle="1" w:styleId="Para7">
    <w:name w:val="ParaAttribute7"/>
    <w:pPr>
      <w:spacing w:after="97"/>
      <w:jc w:val="left"/>
      <w:wordWrap w:val="true"/>
      <w:ind w:left="0" w:hanging="0"/>
      <w:rPr/>
    </w:pPr>
  </w:style>
  <w:style w:type="paragraph" w:customStyle="1" w:styleId="Para8">
    <w:name w:val="ParaAttribute8"/>
    <w:pPr>
      <w:spacing w:before="97" w:after="97"/>
      <w:jc w:val="left"/>
      <w:wordWrap w:val="true"/>
      <w:ind w:left="0" w:hanging="0"/>
      <w:rPr/>
    </w:pPr>
  </w:style>
  <w:style w:type="paragraph" w:customStyle="1" w:styleId="Para9">
    <w:name w:val="ParaAttribute9"/>
    <w:pPr>
      <w:spacing w:before="240" w:after="120"/>
      <w:jc w:val="center"/>
      <w:wordWrap w:val="true"/>
      <w:ind w:left="0" w:hanging="0"/>
      <w:rPr/>
    </w:pPr>
  </w:style>
  <w:style w:type="paragraph" w:customStyle="1" w:styleId="Para10">
    <w:name w:val="ParaAttribute10"/>
    <w:pPr>
      <w:spacing w:before="240" w:after="120"/>
      <w:jc w:val="center"/>
      <w:wordWrap w:val="true"/>
      <w:ind w:left="0" w:hanging="0"/>
      <w:rPr/>
    </w:pPr>
  </w:style>
  <w:style w:type="paragraph" w:customStyle="1" w:styleId="Para11">
    <w:name w:val="ParaAttribute11"/>
    <w:pPr>
      <w:spacing w:after="200"/>
      <w:jc w:val="left"/>
      <w:wordWrap w:val="true"/>
      <w:ind w:left="0" w:hanging="0"/>
      <w:rPr/>
    </w:pPr>
  </w:style>
  <w:style w:type="paragraph" w:customStyle="1" w:styleId="Para12">
    <w:name w:val="ParaAttribute12"/>
    <w:pPr>
      <w:jc w:val="left"/>
      <w:wordWrap w:val="true"/>
      <w:ind w:firstLine="160"/>
      <w:rPr/>
    </w:pPr>
  </w:style>
  <w:style w:type="paragraph" w:customStyle="1" w:styleId="Para13">
    <w:name w:val="ParaAttribute13"/>
    <w:pPr>
      <w:jc w:val="left"/>
      <w:wordWrap w:val="true"/>
      <w:ind w:firstLine="160"/>
      <w:rPr/>
    </w:pPr>
  </w:style>
  <w:style w:type="paragraph" w:customStyle="1" w:styleId="Para14">
    <w:name w:val="ParaAttribute14"/>
    <w:pPr>
      <w:spacing w:after="200"/>
      <w:jc w:val="left"/>
      <w:wordWrap w:val="true"/>
      <w:ind w:left="421" w:hanging="421"/>
      <w:widowControl w:val="false"/>
      <w:rPr/>
    </w:pPr>
  </w:style>
  <w:style w:type="paragraph" w:customStyle="1" w:styleId="Para15">
    <w:name w:val="ParaAttribute15"/>
    <w:pPr>
      <w:spacing w:after="200"/>
      <w:jc w:val="left"/>
      <w:wordWrap w:val="true"/>
      <w:ind w:left="436" w:hanging="436"/>
      <w:widowControl w:val="false"/>
      <w:rPr/>
    </w:pPr>
  </w:style>
  <w:style w:type="paragraph" w:customStyle="1" w:styleId="Para16">
    <w:name w:val="ParaAttribute16"/>
    <w:pPr>
      <w:jc w:val="left"/>
      <w:wordWrap w:val="true"/>
      <w:ind w:firstLine="160"/>
      <w:widowControl w:val="false"/>
      <w:rPr/>
    </w:pPr>
  </w:style>
  <w:style w:type="paragraph" w:customStyle="1" w:styleId="Para17">
    <w:name w:val="ParaAttribute17"/>
    <w:pPr>
      <w:jc w:val="left"/>
      <w:wordWrap w:val="true"/>
      <w:ind w:firstLine="160"/>
      <w:widowControl w:val="false"/>
      <w:rPr/>
    </w:pPr>
  </w:style>
  <w:style w:type="paragraph" w:customStyle="1" w:styleId="Para18">
    <w:name w:val="ParaAttribute18"/>
    <w:pPr>
      <w:spacing w:after="200"/>
      <w:jc w:val="both"/>
      <w:wordWrap w:val="true"/>
      <w:ind w:left="720" w:hanging="360"/>
      <w:widowControl w:val="false"/>
      <w:rPr/>
    </w:pPr>
  </w:style>
  <w:style w:type="paragraph" w:customStyle="1" w:styleId="Para19">
    <w:name w:val="ParaAttribute19"/>
    <w:pPr>
      <w:spacing w:after="200"/>
      <w:jc w:val="left"/>
      <w:wordWrap w:val="true"/>
      <w:ind w:left="360" w:hanging="360"/>
      <w:widowControl w:val="false"/>
      <w:rPr/>
    </w:pPr>
  </w:style>
  <w:style w:type="paragraph" w:customStyle="1" w:styleId="Para20">
    <w:name w:val="ParaAttribute20"/>
    <w:pPr>
      <w:spacing w:after="200"/>
      <w:jc w:val="left"/>
      <w:wordWrap w:val="true"/>
      <w:ind w:left="0" w:hanging="0"/>
      <w:rPr/>
    </w:pPr>
  </w:style>
  <w:style w:type="paragraph" w:customStyle="1" w:styleId="Para21">
    <w:name w:val="ParaAttribute21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</w:rPr>
  </w:style>
  <w:style w:type="character" w:customStyle="1" w:styleId="Character1">
    <w:name w:val="CharAttribute1"/>
    <w:rPr>
      <w:rFonts w:ascii="Times New Roman" w:eastAsia="굴림"/>
      <w:sz w:val="24"/>
    </w:rPr>
  </w:style>
  <w:style w:type="character" w:customStyle="1" w:styleId="Character2">
    <w:name w:val="CharAttribute2"/>
    <w:rPr>
      <w:rFonts w:ascii="Times New Roman" w:eastAsia="굴림"/>
    </w:rPr>
  </w:style>
  <w:style w:type="character" w:customStyle="1" w:styleId="Character3">
    <w:name w:val="CharAttribute3"/>
    <w:rPr>
      <w:rFonts w:ascii="Andalus" w:eastAsia="Andalus"/>
    </w:rPr>
  </w:style>
  <w:style w:type="character" w:customStyle="1" w:styleId="Character4">
    <w:name w:val="CharAttribute4"/>
    <w:rPr>
      <w:rFonts w:ascii="Sylfaen" w:eastAsia="굴림"/>
      <w:u w:val="single" w:color="FFFFFF"/>
      <w:b/>
      <w:sz w:val="24"/>
    </w:rPr>
  </w:style>
  <w:style w:type="character" w:customStyle="1" w:styleId="Character5">
    <w:name w:val="CharAttribute5"/>
    <w:rPr>
      <w:rFonts w:ascii="Times New Roman" w:eastAsia="굴림"/>
      <w:b/>
      <w:sz w:val="24"/>
    </w:rPr>
  </w:style>
  <w:style w:type="character" w:customStyle="1" w:styleId="Character6">
    <w:name w:val="CharAttribute6"/>
    <w:rPr>
      <w:rFonts w:ascii="Calibri" w:eastAsia="Calibri"/>
      <w:b/>
      <w:sz w:val="32"/>
    </w:rPr>
  </w:style>
  <w:style w:type="character" w:customStyle="1" w:styleId="Character7">
    <w:name w:val="CharAttribute7"/>
    <w:rPr>
      <w:rFonts w:ascii="Calibri" w:eastAsia="Calibri"/>
      <w:i/>
      <w:sz w:val="22"/>
    </w:rPr>
  </w:style>
  <w:style w:type="character" w:customStyle="1" w:styleId="Character8">
    <w:name w:val="CharAttribute8"/>
    <w:rPr>
      <w:rFonts w:ascii="Calibri" w:eastAsia="Calibri"/>
      <w:u w:val="double" w:color="FFFFFF"/>
      <w:b/>
      <w:sz w:val="32"/>
    </w:rPr>
  </w:style>
  <w:style w:type="character" w:customStyle="1" w:styleId="Character9">
    <w:name w:val="CharAttribute9"/>
    <w:rPr>
      <w:rFonts w:ascii="Wingdings" w:eastAsia="Wingdings"/>
      <w:i/>
      <w:sz w:val="22"/>
    </w:rPr>
  </w:style>
  <w:style w:type="character" w:customStyle="1" w:styleId="Character10">
    <w:name w:val="CharAttribute10"/>
    <w:rPr>
      <w:rFonts w:ascii="Wingdings" w:eastAsia="Wingdings"/>
      <w:i/>
      <w:sz w:val="22"/>
    </w:rPr>
  </w:style>
  <w:style w:type="character" w:customStyle="1" w:styleId="Character11">
    <w:name w:val="CharAttribute11"/>
    <w:rPr>
      <w:rFonts w:ascii="Calibri" w:eastAsia="Calibri"/>
      <w:i/>
      <w:sz w:val="22"/>
    </w:rPr>
  </w:style>
  <w:style w:type="character" w:customStyle="1" w:styleId="Character12">
    <w:name w:val="CharAttribute12"/>
    <w:rPr>
      <w:rFonts w:ascii="Wingdings" w:eastAsia="Wingdings"/>
      <w:i/>
      <w:sz w:val="22"/>
    </w:rPr>
  </w:style>
  <w:style w:type="character" w:customStyle="1" w:styleId="Character13">
    <w:name w:val="CharAttribute13"/>
    <w:rPr>
      <w:rFonts w:ascii="Wingdings" w:eastAsia="Wingdings"/>
      <w:i/>
      <w:sz w:val="22"/>
    </w:rPr>
  </w:style>
  <w:style w:type="character" w:customStyle="1" w:styleId="Character14">
    <w:name w:val="CharAttribute14"/>
    <w:rPr>
      <w:rFonts w:ascii="Wingdings" w:eastAsia="Wingdings"/>
      <w:i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12</Lines>
  <LinksUpToDate>false</LinksUpToDate>
  <Pages>3</Pages>
  <Paragraphs>3</Paragraphs>
  <Words>255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Brent Charles</dc:creator>
  <cp:lastModifiedBy>Brent Charles</cp:lastModifiedBy>
  <dcterms:modified xsi:type="dcterms:W3CDTF">2013-11-12T12:06:00Z</dcterms:modified>
</cp:coreProperties>
</file>