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AC3" w:rsidRPr="003725D1" w:rsidRDefault="00725AC3" w:rsidP="00725AC3">
      <w:pPr>
        <w:pStyle w:val="NormalWeb"/>
        <w:shd w:val="clear" w:color="auto" w:fill="EBEBEB"/>
        <w:spacing w:before="0" w:beforeAutospacing="0" w:after="0" w:afterAutospacing="0" w:line="300" w:lineRule="atLeast"/>
        <w:textAlignment w:val="baseline"/>
        <w:rPr>
          <w:rFonts w:asciiTheme="minorHAnsi" w:hAnsiTheme="minorHAnsi" w:cs="Arial"/>
          <w:color w:val="999999"/>
          <w:sz w:val="26"/>
          <w:szCs w:val="26"/>
        </w:rPr>
      </w:pPr>
      <w:r w:rsidRPr="003725D1">
        <w:rPr>
          <w:rStyle w:val="wz-bold"/>
          <w:rFonts w:asciiTheme="minorHAnsi" w:hAnsiTheme="minorHAnsi" w:cs="Arial"/>
          <w:b/>
          <w:bCs/>
          <w:color w:val="0C0C0C"/>
          <w:sz w:val="35"/>
          <w:szCs w:val="35"/>
          <w:bdr w:val="none" w:sz="0" w:space="0" w:color="auto" w:frame="1"/>
        </w:rPr>
        <w:t>About Ads Publish!</w:t>
      </w:r>
    </w:p>
    <w:p w:rsidR="00725AC3" w:rsidRPr="003725D1" w:rsidRDefault="00725AC3" w:rsidP="00725AC3">
      <w:pPr>
        <w:pStyle w:val="NormalWeb"/>
        <w:shd w:val="clear" w:color="auto" w:fill="EBEBEB"/>
        <w:spacing w:before="0" w:beforeAutospacing="0" w:after="0" w:afterAutospacing="0" w:line="300" w:lineRule="atLeast"/>
        <w:textAlignment w:val="baseline"/>
        <w:rPr>
          <w:rFonts w:asciiTheme="minorHAnsi" w:hAnsiTheme="minorHAnsi" w:cs="Arial"/>
          <w:color w:val="999999"/>
          <w:sz w:val="26"/>
          <w:szCs w:val="26"/>
        </w:rPr>
      </w:pPr>
      <w:r w:rsidRPr="003725D1">
        <w:rPr>
          <w:rFonts w:asciiTheme="minorHAnsi" w:hAnsiTheme="minorHAnsi" w:cs="Arial"/>
          <w:b/>
          <w:bCs/>
          <w:color w:val="0C0C0C"/>
          <w:sz w:val="35"/>
          <w:szCs w:val="35"/>
          <w:bdr w:val="none" w:sz="0" w:space="0" w:color="auto" w:frame="1"/>
        </w:rPr>
        <w:br/>
      </w:r>
    </w:p>
    <w:p w:rsidR="00725AC3" w:rsidRPr="003725D1" w:rsidRDefault="00725AC3" w:rsidP="00725AC3">
      <w:pPr>
        <w:pStyle w:val="NormalWeb"/>
        <w:shd w:val="clear" w:color="auto" w:fill="EBEBEB"/>
        <w:spacing w:before="0" w:beforeAutospacing="0" w:after="0" w:afterAutospacing="0" w:line="300" w:lineRule="atLeast"/>
        <w:textAlignment w:val="baseline"/>
        <w:rPr>
          <w:rFonts w:asciiTheme="minorHAnsi" w:hAnsiTheme="minorHAnsi" w:cs="Arial"/>
          <w:color w:val="0C0C0C"/>
          <w:sz w:val="29"/>
          <w:szCs w:val="29"/>
        </w:rPr>
      </w:pPr>
      <w:r w:rsidRPr="003725D1">
        <w:rPr>
          <w:rFonts w:asciiTheme="minorHAnsi" w:hAnsiTheme="minorHAnsi" w:cs="Arial"/>
          <w:color w:val="0C0C0C"/>
          <w:sz w:val="29"/>
          <w:szCs w:val="29"/>
        </w:rPr>
        <w:t>Ads Publish is an innovative, International online platform that connects Employers and Workers from around the world. Our unique approach guarantee Employers that a task paid is a task successfully done, while at the same time guaranteeing Workers that a job completed is a job paid.</w:t>
      </w:r>
    </w:p>
    <w:p w:rsidR="00725AC3" w:rsidRPr="003725D1" w:rsidRDefault="00725AC3" w:rsidP="00725AC3">
      <w:pPr>
        <w:pStyle w:val="NormalWeb"/>
        <w:shd w:val="clear" w:color="auto" w:fill="EBEBEB"/>
        <w:spacing w:before="0" w:beforeAutospacing="0" w:after="0" w:afterAutospacing="0" w:line="300" w:lineRule="atLeast"/>
        <w:textAlignment w:val="baseline"/>
        <w:rPr>
          <w:rFonts w:asciiTheme="minorHAnsi" w:hAnsiTheme="minorHAnsi" w:cs="Arial"/>
          <w:color w:val="0C0C0C"/>
          <w:sz w:val="29"/>
          <w:szCs w:val="29"/>
        </w:rPr>
      </w:pPr>
      <w:r w:rsidRPr="003725D1">
        <w:rPr>
          <w:rFonts w:asciiTheme="minorHAnsi" w:hAnsiTheme="minorHAnsi" w:cs="Arial"/>
          <w:color w:val="0C0C0C"/>
          <w:sz w:val="29"/>
          <w:szCs w:val="29"/>
        </w:rPr>
        <w:t xml:space="preserve">Just as its name suggest, the tasks assigned to Workers and paid for by Employers are simple and quick, mostly completed in a few minutes. These tasks include simple sign-ups, social bookmarking tasks, forum participation, website visits, rating videos or articles, voting up contest entries, adding comments, suggesting leads, creating </w:t>
      </w:r>
      <w:r w:rsidR="003725D1" w:rsidRPr="003725D1">
        <w:rPr>
          <w:rFonts w:asciiTheme="minorHAnsi" w:hAnsiTheme="minorHAnsi" w:cs="Arial"/>
          <w:color w:val="0C0C0C"/>
          <w:sz w:val="29"/>
          <w:szCs w:val="29"/>
        </w:rPr>
        <w:t>back links</w:t>
      </w:r>
      <w:r w:rsidRPr="003725D1">
        <w:rPr>
          <w:rFonts w:asciiTheme="minorHAnsi" w:hAnsiTheme="minorHAnsi" w:cs="Arial"/>
          <w:color w:val="0C0C0C"/>
          <w:sz w:val="29"/>
          <w:szCs w:val="29"/>
        </w:rPr>
        <w:t>, writing reviews or articles, downloading applications and so much more.</w:t>
      </w:r>
    </w:p>
    <w:p w:rsidR="00725AC3" w:rsidRPr="003725D1" w:rsidRDefault="00725AC3" w:rsidP="00725AC3">
      <w:pPr>
        <w:pStyle w:val="NormalWeb"/>
        <w:shd w:val="clear" w:color="auto" w:fill="EBEBEB"/>
        <w:spacing w:before="0" w:beforeAutospacing="0" w:after="0" w:afterAutospacing="0" w:line="300" w:lineRule="atLeast"/>
        <w:textAlignment w:val="baseline"/>
        <w:rPr>
          <w:rFonts w:asciiTheme="minorHAnsi" w:hAnsiTheme="minorHAnsi" w:cs="Arial"/>
          <w:color w:val="0C0C0C"/>
          <w:sz w:val="29"/>
          <w:szCs w:val="29"/>
        </w:rPr>
      </w:pPr>
    </w:p>
    <w:p w:rsidR="00725AC3" w:rsidRPr="003725D1" w:rsidRDefault="00725AC3" w:rsidP="00725AC3">
      <w:pPr>
        <w:pStyle w:val="NormalWeb"/>
        <w:shd w:val="clear" w:color="auto" w:fill="EBEBEB"/>
        <w:spacing w:before="0" w:beforeAutospacing="0" w:after="0" w:afterAutospacing="0" w:line="300" w:lineRule="atLeast"/>
        <w:textAlignment w:val="baseline"/>
        <w:rPr>
          <w:rFonts w:asciiTheme="minorHAnsi" w:hAnsiTheme="minorHAnsi" w:cs="Arial"/>
          <w:color w:val="0C0C0C"/>
          <w:sz w:val="29"/>
          <w:szCs w:val="29"/>
        </w:rPr>
      </w:pPr>
    </w:p>
    <w:p w:rsidR="00725AC3" w:rsidRPr="003725D1" w:rsidRDefault="00725AC3" w:rsidP="00725AC3">
      <w:pPr>
        <w:pStyle w:val="NormalWeb"/>
        <w:shd w:val="clear" w:color="auto" w:fill="EBEBEB"/>
        <w:spacing w:before="0" w:beforeAutospacing="0" w:after="0" w:afterAutospacing="0" w:line="300" w:lineRule="atLeast"/>
        <w:textAlignment w:val="baseline"/>
        <w:rPr>
          <w:rFonts w:asciiTheme="minorHAnsi" w:hAnsiTheme="minorHAnsi" w:cs="Arial"/>
          <w:color w:val="0C0C0C"/>
          <w:sz w:val="29"/>
          <w:szCs w:val="29"/>
        </w:rPr>
      </w:pPr>
      <w:r w:rsidRPr="003725D1">
        <w:rPr>
          <w:rStyle w:val="wz-bold"/>
          <w:rFonts w:asciiTheme="minorHAnsi" w:hAnsiTheme="minorHAnsi" w:cs="Arial"/>
          <w:b/>
          <w:bCs/>
          <w:color w:val="0C0C0C"/>
          <w:sz w:val="29"/>
          <w:szCs w:val="29"/>
          <w:bdr w:val="none" w:sz="0" w:space="0" w:color="auto" w:frame="1"/>
        </w:rPr>
        <w:t>How do I earn money?</w:t>
      </w:r>
    </w:p>
    <w:p w:rsidR="00725AC3" w:rsidRPr="003725D1" w:rsidRDefault="00725AC3" w:rsidP="00725AC3">
      <w:pPr>
        <w:pStyle w:val="NormalWeb"/>
        <w:shd w:val="clear" w:color="auto" w:fill="EBEBEB"/>
        <w:spacing w:before="0" w:beforeAutospacing="0" w:after="0" w:afterAutospacing="0" w:line="300" w:lineRule="atLeast"/>
        <w:textAlignment w:val="baseline"/>
        <w:rPr>
          <w:rFonts w:asciiTheme="minorHAnsi" w:hAnsiTheme="minorHAnsi" w:cs="Arial"/>
          <w:color w:val="0C0C0C"/>
          <w:sz w:val="29"/>
          <w:szCs w:val="29"/>
        </w:rPr>
      </w:pPr>
      <w:r w:rsidRPr="003725D1">
        <w:rPr>
          <w:rFonts w:asciiTheme="minorHAnsi" w:hAnsiTheme="minorHAnsi" w:cs="Arial"/>
          <w:b/>
          <w:bCs/>
          <w:color w:val="0C0C0C"/>
          <w:sz w:val="29"/>
          <w:szCs w:val="29"/>
          <w:bdr w:val="none" w:sz="0" w:space="0" w:color="auto" w:frame="1"/>
        </w:rPr>
        <w:br/>
      </w:r>
    </w:p>
    <w:p w:rsidR="00725AC3" w:rsidRPr="003725D1" w:rsidRDefault="00725AC3" w:rsidP="00725AC3">
      <w:pPr>
        <w:pStyle w:val="NormalWeb"/>
        <w:shd w:val="clear" w:color="auto" w:fill="EBEBEB"/>
        <w:spacing w:before="0" w:beforeAutospacing="0" w:after="0" w:afterAutospacing="0" w:line="300" w:lineRule="atLeast"/>
        <w:textAlignment w:val="baseline"/>
        <w:rPr>
          <w:rFonts w:asciiTheme="minorHAnsi" w:hAnsiTheme="minorHAnsi" w:cs="Arial"/>
          <w:color w:val="0C0C0C"/>
          <w:sz w:val="29"/>
          <w:szCs w:val="29"/>
        </w:rPr>
      </w:pPr>
      <w:r w:rsidRPr="003725D1">
        <w:rPr>
          <w:rFonts w:asciiTheme="minorHAnsi" w:hAnsiTheme="minorHAnsi" w:cs="Arial"/>
          <w:color w:val="0C0C0C"/>
          <w:sz w:val="29"/>
          <w:szCs w:val="29"/>
        </w:rPr>
        <w:t>If you wish to look for “Ads Publish”, click on the Jobs link and browse through the hundreds of listed tasks. Each task will display a set of instructions, the time to complete it and the amount you will earn for finishing the job.</w:t>
      </w:r>
    </w:p>
    <w:p w:rsidR="00725AC3" w:rsidRPr="003725D1" w:rsidRDefault="00725AC3" w:rsidP="00725AC3">
      <w:pPr>
        <w:pStyle w:val="NormalWeb"/>
        <w:shd w:val="clear" w:color="auto" w:fill="EBEBEB"/>
        <w:spacing w:before="0" w:beforeAutospacing="0" w:after="0" w:afterAutospacing="0" w:line="300" w:lineRule="atLeast"/>
        <w:textAlignment w:val="baseline"/>
        <w:rPr>
          <w:rFonts w:asciiTheme="minorHAnsi" w:hAnsiTheme="minorHAnsi" w:cs="Arial"/>
          <w:color w:val="0C0C0C"/>
          <w:sz w:val="29"/>
          <w:szCs w:val="29"/>
        </w:rPr>
      </w:pPr>
    </w:p>
    <w:p w:rsidR="00725AC3" w:rsidRPr="003725D1" w:rsidRDefault="00725AC3" w:rsidP="00725AC3">
      <w:pPr>
        <w:pStyle w:val="NormalWeb"/>
        <w:shd w:val="clear" w:color="auto" w:fill="EBEBEB"/>
        <w:spacing w:before="0" w:beforeAutospacing="0" w:after="0" w:afterAutospacing="0" w:line="300" w:lineRule="atLeast"/>
        <w:textAlignment w:val="baseline"/>
        <w:rPr>
          <w:rFonts w:asciiTheme="minorHAnsi" w:hAnsiTheme="minorHAnsi" w:cs="Arial"/>
          <w:color w:val="0C0C0C"/>
          <w:sz w:val="29"/>
          <w:szCs w:val="29"/>
        </w:rPr>
      </w:pPr>
    </w:p>
    <w:p w:rsidR="00725AC3" w:rsidRPr="003725D1" w:rsidRDefault="00725AC3" w:rsidP="00725AC3">
      <w:pPr>
        <w:pStyle w:val="NormalWeb"/>
        <w:shd w:val="clear" w:color="auto" w:fill="EBEBEB"/>
        <w:spacing w:before="0" w:beforeAutospacing="0" w:after="0" w:afterAutospacing="0" w:line="300" w:lineRule="atLeast"/>
        <w:textAlignment w:val="baseline"/>
        <w:rPr>
          <w:rFonts w:asciiTheme="minorHAnsi" w:hAnsiTheme="minorHAnsi" w:cs="Arial"/>
          <w:color w:val="0C0C0C"/>
          <w:sz w:val="29"/>
          <w:szCs w:val="29"/>
        </w:rPr>
      </w:pPr>
      <w:r w:rsidRPr="003725D1">
        <w:rPr>
          <w:rStyle w:val="wz-bold"/>
          <w:rFonts w:asciiTheme="minorHAnsi" w:hAnsiTheme="minorHAnsi" w:cs="Arial"/>
          <w:b/>
          <w:bCs/>
          <w:color w:val="0C0C0C"/>
          <w:sz w:val="29"/>
          <w:szCs w:val="29"/>
          <w:bdr w:val="none" w:sz="0" w:space="0" w:color="auto" w:frame="1"/>
        </w:rPr>
        <w:t>How do I get paid?</w:t>
      </w:r>
    </w:p>
    <w:p w:rsidR="00725AC3" w:rsidRPr="003725D1" w:rsidRDefault="00725AC3" w:rsidP="00725AC3">
      <w:pPr>
        <w:pStyle w:val="NormalWeb"/>
        <w:shd w:val="clear" w:color="auto" w:fill="EBEBEB"/>
        <w:spacing w:before="0" w:beforeAutospacing="0" w:after="0" w:afterAutospacing="0" w:line="300" w:lineRule="atLeast"/>
        <w:textAlignment w:val="baseline"/>
        <w:rPr>
          <w:rFonts w:asciiTheme="minorHAnsi" w:hAnsiTheme="minorHAnsi" w:cs="Arial"/>
          <w:color w:val="0C0C0C"/>
          <w:sz w:val="29"/>
          <w:szCs w:val="29"/>
        </w:rPr>
      </w:pPr>
      <w:r w:rsidRPr="003725D1">
        <w:rPr>
          <w:rFonts w:asciiTheme="minorHAnsi" w:hAnsiTheme="minorHAnsi" w:cs="Arial"/>
          <w:b/>
          <w:bCs/>
          <w:color w:val="0C0C0C"/>
          <w:sz w:val="29"/>
          <w:szCs w:val="29"/>
          <w:bdr w:val="none" w:sz="0" w:space="0" w:color="auto" w:frame="1"/>
        </w:rPr>
        <w:br/>
      </w:r>
    </w:p>
    <w:p w:rsidR="00725AC3" w:rsidRPr="003725D1" w:rsidRDefault="00725AC3" w:rsidP="00725AC3">
      <w:pPr>
        <w:pStyle w:val="NormalWeb"/>
        <w:shd w:val="clear" w:color="auto" w:fill="EBEBEB"/>
        <w:spacing w:before="0" w:beforeAutospacing="0" w:after="0" w:afterAutospacing="0" w:line="300" w:lineRule="atLeast"/>
        <w:textAlignment w:val="baseline"/>
        <w:rPr>
          <w:rFonts w:asciiTheme="minorHAnsi" w:hAnsiTheme="minorHAnsi" w:cs="Arial"/>
          <w:color w:val="0C0C0C"/>
          <w:sz w:val="29"/>
          <w:szCs w:val="29"/>
        </w:rPr>
      </w:pPr>
      <w:r w:rsidRPr="003725D1">
        <w:rPr>
          <w:rFonts w:asciiTheme="minorHAnsi" w:hAnsiTheme="minorHAnsi" w:cs="Arial"/>
          <w:color w:val="0C0C0C"/>
          <w:sz w:val="29"/>
          <w:szCs w:val="29"/>
        </w:rPr>
        <w:t>Once the Employer reviews your submitted task and approves it, the amount assigned for that particular job is automatically credited to your account balance. Likewise, the money will be deposited in your account. No task will remain open for a long period of time.</w:t>
      </w:r>
    </w:p>
    <w:p w:rsidR="00725AC3" w:rsidRPr="003725D1" w:rsidRDefault="00725AC3" w:rsidP="00725AC3">
      <w:pPr>
        <w:pStyle w:val="NormalWeb"/>
        <w:shd w:val="clear" w:color="auto" w:fill="EBEBEB"/>
        <w:spacing w:before="0" w:beforeAutospacing="0" w:after="0" w:afterAutospacing="0" w:line="300" w:lineRule="atLeast"/>
        <w:textAlignment w:val="baseline"/>
        <w:rPr>
          <w:rFonts w:asciiTheme="minorHAnsi" w:hAnsiTheme="minorHAnsi" w:cs="Arial"/>
          <w:color w:val="0C0C0C"/>
          <w:sz w:val="29"/>
          <w:szCs w:val="29"/>
        </w:rPr>
      </w:pPr>
    </w:p>
    <w:p w:rsidR="00725AC3" w:rsidRPr="003725D1" w:rsidRDefault="00725AC3" w:rsidP="00725AC3">
      <w:pPr>
        <w:pStyle w:val="NormalWeb"/>
        <w:shd w:val="clear" w:color="auto" w:fill="EBEBEB"/>
        <w:spacing w:before="0" w:beforeAutospacing="0" w:after="0" w:afterAutospacing="0" w:line="300" w:lineRule="atLeast"/>
        <w:textAlignment w:val="baseline"/>
        <w:rPr>
          <w:rFonts w:asciiTheme="minorHAnsi" w:hAnsiTheme="minorHAnsi" w:cs="Arial"/>
          <w:color w:val="0C0C0C"/>
          <w:sz w:val="29"/>
          <w:szCs w:val="29"/>
        </w:rPr>
      </w:pPr>
    </w:p>
    <w:p w:rsidR="00725AC3" w:rsidRPr="003725D1" w:rsidRDefault="00725AC3" w:rsidP="00725AC3">
      <w:pPr>
        <w:pStyle w:val="NormalWeb"/>
        <w:shd w:val="clear" w:color="auto" w:fill="EBEBEB"/>
        <w:spacing w:before="0" w:beforeAutospacing="0" w:after="0" w:afterAutospacing="0" w:line="300" w:lineRule="atLeast"/>
        <w:textAlignment w:val="baseline"/>
        <w:rPr>
          <w:rFonts w:asciiTheme="minorHAnsi" w:hAnsiTheme="minorHAnsi" w:cs="Arial"/>
          <w:color w:val="0C0C0C"/>
          <w:sz w:val="29"/>
          <w:szCs w:val="29"/>
        </w:rPr>
      </w:pPr>
      <w:r w:rsidRPr="003725D1">
        <w:rPr>
          <w:rStyle w:val="wz-bold"/>
          <w:rFonts w:asciiTheme="minorHAnsi" w:hAnsiTheme="minorHAnsi" w:cs="Arial"/>
          <w:b/>
          <w:bCs/>
          <w:color w:val="0C0C0C"/>
          <w:sz w:val="29"/>
          <w:szCs w:val="29"/>
          <w:bdr w:val="none" w:sz="0" w:space="0" w:color="auto" w:frame="1"/>
        </w:rPr>
        <w:t>Where can I view my earnings and account activity?</w:t>
      </w:r>
    </w:p>
    <w:p w:rsidR="00725AC3" w:rsidRPr="003725D1" w:rsidRDefault="00725AC3" w:rsidP="00725AC3">
      <w:pPr>
        <w:pStyle w:val="NormalWeb"/>
        <w:shd w:val="clear" w:color="auto" w:fill="EBEBEB"/>
        <w:spacing w:before="0" w:beforeAutospacing="0" w:after="0" w:afterAutospacing="0" w:line="300" w:lineRule="atLeast"/>
        <w:textAlignment w:val="baseline"/>
        <w:rPr>
          <w:rFonts w:asciiTheme="minorHAnsi" w:hAnsiTheme="minorHAnsi" w:cs="Arial"/>
          <w:color w:val="0C0C0C"/>
          <w:sz w:val="29"/>
          <w:szCs w:val="29"/>
        </w:rPr>
      </w:pPr>
      <w:r w:rsidRPr="003725D1">
        <w:rPr>
          <w:rFonts w:asciiTheme="minorHAnsi" w:hAnsiTheme="minorHAnsi" w:cs="Arial"/>
          <w:b/>
          <w:bCs/>
          <w:color w:val="0C0C0C"/>
          <w:sz w:val="29"/>
          <w:szCs w:val="29"/>
          <w:bdr w:val="none" w:sz="0" w:space="0" w:color="auto" w:frame="1"/>
        </w:rPr>
        <w:br/>
      </w:r>
    </w:p>
    <w:p w:rsidR="00725AC3" w:rsidRPr="003725D1" w:rsidRDefault="00725AC3" w:rsidP="00725AC3">
      <w:pPr>
        <w:pStyle w:val="NormalWeb"/>
        <w:shd w:val="clear" w:color="auto" w:fill="EBEBEB"/>
        <w:spacing w:before="0" w:beforeAutospacing="0" w:after="0" w:afterAutospacing="0" w:line="300" w:lineRule="atLeast"/>
        <w:textAlignment w:val="baseline"/>
        <w:rPr>
          <w:rFonts w:asciiTheme="minorHAnsi" w:hAnsiTheme="minorHAnsi" w:cs="Arial"/>
          <w:color w:val="0C0C0C"/>
          <w:sz w:val="29"/>
          <w:szCs w:val="29"/>
        </w:rPr>
      </w:pPr>
      <w:r w:rsidRPr="003725D1">
        <w:rPr>
          <w:rFonts w:asciiTheme="minorHAnsi" w:hAnsiTheme="minorHAnsi" w:cs="Arial"/>
          <w:color w:val="0C0C0C"/>
          <w:sz w:val="29"/>
          <w:szCs w:val="29"/>
        </w:rPr>
        <w:t xml:space="preserve">If you want to view your account transactions, click on the My Account tab. The page will display your personal information, account details, current </w:t>
      </w:r>
      <w:r w:rsidRPr="003725D1">
        <w:rPr>
          <w:rFonts w:asciiTheme="minorHAnsi" w:hAnsiTheme="minorHAnsi" w:cs="Arial"/>
          <w:color w:val="0C0C0C"/>
          <w:sz w:val="29"/>
          <w:szCs w:val="29"/>
        </w:rPr>
        <w:lastRenderedPageBreak/>
        <w:t>balance and the transaction history which lists all the payments for your finished tasks.</w:t>
      </w:r>
    </w:p>
    <w:p w:rsidR="00725AC3" w:rsidRPr="003725D1" w:rsidRDefault="00725AC3" w:rsidP="00725AC3">
      <w:pPr>
        <w:pStyle w:val="NormalWeb"/>
        <w:shd w:val="clear" w:color="auto" w:fill="EBEBEB"/>
        <w:spacing w:before="0" w:beforeAutospacing="0" w:after="0" w:afterAutospacing="0" w:line="300" w:lineRule="atLeast"/>
        <w:textAlignment w:val="baseline"/>
        <w:rPr>
          <w:rFonts w:asciiTheme="minorHAnsi" w:hAnsiTheme="minorHAnsi" w:cs="Arial"/>
          <w:color w:val="999999"/>
          <w:sz w:val="29"/>
          <w:szCs w:val="29"/>
        </w:rPr>
      </w:pPr>
      <w:r w:rsidRPr="003725D1">
        <w:rPr>
          <w:rFonts w:asciiTheme="minorHAnsi" w:hAnsiTheme="minorHAnsi" w:cs="Arial"/>
          <w:color w:val="0C0C0C"/>
          <w:sz w:val="29"/>
          <w:szCs w:val="29"/>
          <w:bdr w:val="none" w:sz="0" w:space="0" w:color="auto" w:frame="1"/>
        </w:rPr>
        <w:t>To view your withdrawal history, click on the Withdraw tab from the top menu. All withdrawals with the corresponding Date, Withdrawal method, Status and Amount will be listed in the page.</w:t>
      </w:r>
    </w:p>
    <w:p w:rsidR="00725AC3" w:rsidRDefault="00725AC3" w:rsidP="00725AC3"/>
    <w:p w:rsidR="000E2BB4" w:rsidRDefault="000E2BB4" w:rsidP="000E2BB4">
      <w:pPr>
        <w:shd w:val="clear" w:color="auto" w:fill="FFFFFF"/>
        <w:spacing w:after="0" w:line="240" w:lineRule="auto"/>
        <w:textAlignment w:val="baseline"/>
        <w:outlineLvl w:val="2"/>
        <w:rPr>
          <w:rFonts w:ascii="inherit" w:eastAsia="Times New Roman" w:hAnsi="inherit" w:cs="Arial"/>
          <w:color w:val="000000"/>
          <w:sz w:val="36"/>
          <w:szCs w:val="36"/>
          <w:bdr w:val="none" w:sz="0" w:space="0" w:color="auto" w:frame="1"/>
          <w:lang w:eastAsia="en-IN"/>
        </w:rPr>
      </w:pPr>
      <w:r w:rsidRPr="005F0BF1">
        <w:rPr>
          <w:rFonts w:ascii="inherit" w:eastAsia="Times New Roman" w:hAnsi="inherit" w:cs="Arial"/>
          <w:color w:val="000000"/>
          <w:sz w:val="36"/>
          <w:szCs w:val="36"/>
          <w:bdr w:val="none" w:sz="0" w:space="0" w:color="auto" w:frame="1"/>
          <w:lang w:eastAsia="en-IN"/>
        </w:rPr>
        <w:t>Working page:</w:t>
      </w:r>
    </w:p>
    <w:p w:rsidR="000E2BB4" w:rsidRDefault="000E2BB4" w:rsidP="00725AC3"/>
    <w:p w:rsidR="000E2BB4" w:rsidRPr="003725D1" w:rsidRDefault="000E2BB4" w:rsidP="00725AC3"/>
    <w:p w:rsidR="00DB030C" w:rsidRPr="003725D1" w:rsidRDefault="000E2BB4">
      <w:r w:rsidRPr="000E2BB4">
        <w:drawing>
          <wp:inline distT="0" distB="0" distL="0" distR="0">
            <wp:extent cx="5731510" cy="4067804"/>
            <wp:effectExtent l="19050" t="0" r="2540" b="0"/>
            <wp:docPr id="17" name="Picture 3" descr="http://d2bm3ljpacyxu8.cloudfront.net/width/658/crop/0,0,658x467/virtualjobs.webs.com/Ads%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2bm3ljpacyxu8.cloudfront.net/width/658/crop/0,0,658x467/virtualjobs.webs.com/Ads%20-1.jpeg"/>
                    <pic:cNvPicPr>
                      <a:picLocks noChangeAspect="1" noChangeArrowheads="1"/>
                    </pic:cNvPicPr>
                  </pic:nvPicPr>
                  <pic:blipFill>
                    <a:blip r:embed="rId4" cstate="print"/>
                    <a:srcRect/>
                    <a:stretch>
                      <a:fillRect/>
                    </a:stretch>
                  </pic:blipFill>
                  <pic:spPr bwMode="auto">
                    <a:xfrm>
                      <a:off x="0" y="0"/>
                      <a:ext cx="5731510" cy="4067804"/>
                    </a:xfrm>
                    <a:prstGeom prst="rect">
                      <a:avLst/>
                    </a:prstGeom>
                    <a:noFill/>
                    <a:ln w="9525">
                      <a:noFill/>
                      <a:miter lim="800000"/>
                      <a:headEnd/>
                      <a:tailEnd/>
                    </a:ln>
                  </pic:spPr>
                </pic:pic>
              </a:graphicData>
            </a:graphic>
          </wp:inline>
        </w:drawing>
      </w:r>
    </w:p>
    <w:sectPr w:rsidR="00DB030C" w:rsidRPr="003725D1" w:rsidSect="003725D1">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5AC3"/>
    <w:rsid w:val="00021683"/>
    <w:rsid w:val="000E2BB4"/>
    <w:rsid w:val="003725D1"/>
    <w:rsid w:val="00490AD7"/>
    <w:rsid w:val="00725AC3"/>
    <w:rsid w:val="007E2910"/>
    <w:rsid w:val="00937133"/>
    <w:rsid w:val="00DB030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A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z-bold">
    <w:name w:val="wz-bold"/>
    <w:basedOn w:val="DefaultParagraphFont"/>
    <w:rsid w:val="00725AC3"/>
  </w:style>
  <w:style w:type="paragraph" w:styleId="NormalWeb">
    <w:name w:val="Normal (Web)"/>
    <w:basedOn w:val="Normal"/>
    <w:uiPriority w:val="99"/>
    <w:semiHidden/>
    <w:unhideWhenUsed/>
    <w:rsid w:val="00725A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0E2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B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264</Words>
  <Characters>1511</Characters>
  <Application>Microsoft Office Word</Application>
  <DocSecurity>0</DocSecurity>
  <Lines>12</Lines>
  <Paragraphs>3</Paragraphs>
  <ScaleCrop>false</ScaleCrop>
  <Company>Hewlett-Packard</Company>
  <LinksUpToDate>false</LinksUpToDate>
  <CharactersWithSpaces>1772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thiyaga</dc:creator>
  <cp:lastModifiedBy>thiyaga</cp:lastModifiedBy>
  <cp:revision>3</cp:revision>
  <dcterms:created xsi:type="dcterms:W3CDTF">2015-01-09T06:46:00Z</dcterms:created>
  <dcterms:modified xsi:type="dcterms:W3CDTF">2015-01-09T07:30:00Z</dcterms:modified>
</cp:coreProperties>
</file>