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B24D6" w14:textId="6704ECD7" w:rsidR="00D93AE2" w:rsidRDefault="00D93AE2" w:rsidP="00D93AE2">
      <w:pPr>
        <w:pStyle w:val="a3"/>
        <w:rPr>
          <w:sz w:val="40"/>
          <w:szCs w:val="40"/>
        </w:rPr>
      </w:pPr>
      <w:proofErr w:type="spellStart"/>
      <w:r w:rsidRPr="00D93AE2">
        <w:rPr>
          <w:rFonts w:hint="eastAsia"/>
          <w:sz w:val="40"/>
          <w:szCs w:val="40"/>
        </w:rPr>
        <w:t>캡스톤디자인</w:t>
      </w:r>
      <w:proofErr w:type="spellEnd"/>
      <w:r w:rsidRPr="00D93AE2">
        <w:rPr>
          <w:rFonts w:hint="eastAsia"/>
          <w:sz w:val="40"/>
          <w:szCs w:val="40"/>
        </w:rPr>
        <w:t xml:space="preserve">1 과제 </w:t>
      </w:r>
      <w:r w:rsidR="000506F7">
        <w:rPr>
          <w:rFonts w:hint="eastAsia"/>
          <w:sz w:val="40"/>
          <w:szCs w:val="40"/>
        </w:rPr>
        <w:t>보고서</w:t>
      </w:r>
    </w:p>
    <w:p w14:paraId="3E59CF0A" w14:textId="77777777" w:rsidR="00F95104" w:rsidRPr="00F95104" w:rsidRDefault="00F95104" w:rsidP="00F95104"/>
    <w:tbl>
      <w:tblPr>
        <w:tblStyle w:val="aa"/>
        <w:tblW w:w="10490" w:type="dxa"/>
        <w:tblInd w:w="-856" w:type="dxa"/>
        <w:tblLayout w:type="fixed"/>
        <w:tblLook w:val="04A0" w:firstRow="1" w:lastRow="0" w:firstColumn="1" w:lastColumn="0" w:noHBand="0" w:noVBand="1"/>
      </w:tblPr>
      <w:tblGrid>
        <w:gridCol w:w="993"/>
        <w:gridCol w:w="1032"/>
        <w:gridCol w:w="724"/>
        <w:gridCol w:w="2220"/>
        <w:gridCol w:w="2803"/>
        <w:gridCol w:w="2718"/>
      </w:tblGrid>
      <w:tr w:rsidR="00244D28" w14:paraId="4B0ACCDA" w14:textId="77777777" w:rsidTr="00020147">
        <w:tc>
          <w:tcPr>
            <w:tcW w:w="993" w:type="dxa"/>
            <w:shd w:val="clear" w:color="auto" w:fill="E8E8E8" w:themeFill="background2"/>
          </w:tcPr>
          <w:p w14:paraId="0DE664D8" w14:textId="126665EF" w:rsidR="00927E2D" w:rsidRPr="00DD5DB6" w:rsidRDefault="00DD5DB6" w:rsidP="009C734D">
            <w:pPr>
              <w:jc w:val="center"/>
              <w:rPr>
                <w:b/>
                <w:bCs/>
              </w:rPr>
            </w:pPr>
            <w:r>
              <w:rPr>
                <w:rFonts w:hint="eastAsia"/>
                <w:b/>
                <w:bCs/>
              </w:rPr>
              <w:t xml:space="preserve">1. </w:t>
            </w:r>
            <w:r w:rsidR="00EE791F" w:rsidRPr="00DD5DB6">
              <w:rPr>
                <w:rFonts w:hint="eastAsia"/>
                <w:b/>
                <w:bCs/>
              </w:rPr>
              <w:t>과제 이름</w:t>
            </w:r>
          </w:p>
        </w:tc>
        <w:tc>
          <w:tcPr>
            <w:tcW w:w="9497" w:type="dxa"/>
            <w:gridSpan w:val="5"/>
          </w:tcPr>
          <w:p w14:paraId="5AB774DB" w14:textId="091694CC" w:rsidR="00927E2D" w:rsidRDefault="003C3469" w:rsidP="009238DF">
            <w:pPr>
              <w:tabs>
                <w:tab w:val="left" w:pos="1545"/>
              </w:tabs>
            </w:pPr>
            <w:proofErr w:type="spellStart"/>
            <w:r>
              <w:rPr>
                <w:rFonts w:hint="eastAsia"/>
              </w:rPr>
              <w:t>스마트워치를</w:t>
            </w:r>
            <w:proofErr w:type="spellEnd"/>
            <w:r>
              <w:rPr>
                <w:rFonts w:hint="eastAsia"/>
              </w:rPr>
              <w:t xml:space="preserve"> 활용한 실시간 </w:t>
            </w:r>
            <w:r w:rsidR="00764921">
              <w:rPr>
                <w:rFonts w:hint="eastAsia"/>
              </w:rPr>
              <w:t xml:space="preserve">자세 추정 기반 소방, 경찰 수신호 통신 시스템 </w:t>
            </w:r>
            <w:r w:rsidR="00764921">
              <w:t>“</w:t>
            </w:r>
            <w:r w:rsidR="00764921">
              <w:rPr>
                <w:rFonts w:hint="eastAsia"/>
              </w:rPr>
              <w:t>Vox</w:t>
            </w:r>
            <w:r w:rsidR="00764921">
              <w:t>”</w:t>
            </w:r>
          </w:p>
        </w:tc>
      </w:tr>
      <w:tr w:rsidR="00020147" w14:paraId="085A51C7" w14:textId="77777777" w:rsidTr="00020147">
        <w:tc>
          <w:tcPr>
            <w:tcW w:w="993" w:type="dxa"/>
            <w:shd w:val="clear" w:color="auto" w:fill="E8E8E8" w:themeFill="background2"/>
          </w:tcPr>
          <w:p w14:paraId="7861921F" w14:textId="71519CA1" w:rsidR="00CD4213" w:rsidRPr="00DD5DB6" w:rsidRDefault="00CD4213" w:rsidP="009C734D">
            <w:pPr>
              <w:jc w:val="center"/>
              <w:rPr>
                <w:b/>
                <w:bCs/>
              </w:rPr>
            </w:pPr>
            <w:r>
              <w:rPr>
                <w:rFonts w:hint="eastAsia"/>
                <w:b/>
                <w:bCs/>
              </w:rPr>
              <w:t xml:space="preserve">2. </w:t>
            </w:r>
            <w:r w:rsidRPr="00DD5DB6">
              <w:rPr>
                <w:rFonts w:hint="eastAsia"/>
                <w:b/>
                <w:bCs/>
              </w:rPr>
              <w:t>팀 구성원</w:t>
            </w:r>
          </w:p>
        </w:tc>
        <w:tc>
          <w:tcPr>
            <w:tcW w:w="3976" w:type="dxa"/>
            <w:gridSpan w:val="3"/>
          </w:tcPr>
          <w:p w14:paraId="35BBD0C5" w14:textId="56920890" w:rsidR="00CD4213" w:rsidRDefault="00CD4213" w:rsidP="005C000F">
            <w:r>
              <w:rPr>
                <w:rFonts w:hint="eastAsia"/>
              </w:rPr>
              <w:t>60201969 이유현(팀장)</w:t>
            </w:r>
          </w:p>
        </w:tc>
        <w:tc>
          <w:tcPr>
            <w:tcW w:w="2803" w:type="dxa"/>
          </w:tcPr>
          <w:p w14:paraId="67A1A33E" w14:textId="7E6EF382" w:rsidR="00CD4213" w:rsidRDefault="00CD4213" w:rsidP="005C000F">
            <w:r>
              <w:rPr>
                <w:rFonts w:hint="eastAsia"/>
              </w:rPr>
              <w:t>60201956 유대용</w:t>
            </w:r>
          </w:p>
        </w:tc>
        <w:tc>
          <w:tcPr>
            <w:tcW w:w="2718" w:type="dxa"/>
          </w:tcPr>
          <w:p w14:paraId="522FA1AD" w14:textId="1A5F17C4" w:rsidR="00CD4213" w:rsidRDefault="00CD4213" w:rsidP="005C000F">
            <w:r>
              <w:rPr>
                <w:rFonts w:hint="eastAsia"/>
              </w:rPr>
              <w:t>60201941 백승호</w:t>
            </w:r>
          </w:p>
        </w:tc>
      </w:tr>
      <w:tr w:rsidR="00244D28" w14:paraId="7AECF428" w14:textId="77777777" w:rsidTr="00020147">
        <w:tc>
          <w:tcPr>
            <w:tcW w:w="993" w:type="dxa"/>
            <w:shd w:val="clear" w:color="auto" w:fill="E8E8E8" w:themeFill="background2"/>
          </w:tcPr>
          <w:p w14:paraId="0BFFF04D" w14:textId="1BBA6B90" w:rsidR="00927E2D" w:rsidRPr="00DD5DB6" w:rsidRDefault="00DD5DB6" w:rsidP="009C734D">
            <w:pPr>
              <w:jc w:val="center"/>
              <w:rPr>
                <w:b/>
                <w:bCs/>
              </w:rPr>
            </w:pPr>
            <w:r>
              <w:rPr>
                <w:rFonts w:hint="eastAsia"/>
                <w:b/>
                <w:bCs/>
              </w:rPr>
              <w:t xml:space="preserve">3. </w:t>
            </w:r>
            <w:r w:rsidR="00EE791F" w:rsidRPr="00DD5DB6">
              <w:rPr>
                <w:rFonts w:hint="eastAsia"/>
                <w:b/>
                <w:bCs/>
              </w:rPr>
              <w:t>과제 요약</w:t>
            </w:r>
          </w:p>
        </w:tc>
        <w:tc>
          <w:tcPr>
            <w:tcW w:w="9497" w:type="dxa"/>
            <w:gridSpan w:val="5"/>
          </w:tcPr>
          <w:p w14:paraId="530B163E" w14:textId="03A17FAB" w:rsidR="00954D23" w:rsidRDefault="00954D23" w:rsidP="00954D23">
            <w:pPr>
              <w:tabs>
                <w:tab w:val="left" w:pos="1740"/>
              </w:tabs>
            </w:pPr>
            <w:r>
              <w:rPr>
                <w:rFonts w:hint="eastAsia"/>
              </w:rPr>
              <w:t>소방</w:t>
            </w:r>
            <w:r w:rsidR="00CF2AC9">
              <w:rPr>
                <w:rFonts w:hint="eastAsia"/>
              </w:rPr>
              <w:t xml:space="preserve">, </w:t>
            </w:r>
            <w:r>
              <w:rPr>
                <w:rFonts w:hint="eastAsia"/>
              </w:rPr>
              <w:t>경찰</w:t>
            </w:r>
            <w:r>
              <w:t xml:space="preserve"> 분야의 PS-LTE</w:t>
            </w:r>
            <w:r w:rsidR="00CF2AC9">
              <w:t xml:space="preserve">, </w:t>
            </w:r>
            <w:r>
              <w:t xml:space="preserve">TETRA 무전기는 다수 요원의 동시 교신을 제약하는 Half-Duplex 구조와 긴급 상황 시 조작이 어려운 물리적 한계를 지닙니다. 본 </w:t>
            </w:r>
            <w:r w:rsidR="0000373A">
              <w:rPr>
                <w:rFonts w:hint="eastAsia"/>
              </w:rPr>
              <w:t>과제</w:t>
            </w:r>
            <w:r>
              <w:t xml:space="preserve">는 이러한 통신 제약을 해소하기 위해, </w:t>
            </w:r>
            <w:proofErr w:type="spellStart"/>
            <w:r>
              <w:t>스마트워치</w:t>
            </w:r>
            <w:proofErr w:type="spellEnd"/>
            <w:r>
              <w:t xml:space="preserve"> IMU(관성 측정 장치) 센서로 사용자의 손 제스처를 인식하여 중앙에 전송하는 시스템 'Vox'를 제안합니다.</w:t>
            </w:r>
          </w:p>
          <w:p w14:paraId="007F6217" w14:textId="77777777" w:rsidR="00954D23" w:rsidRDefault="00954D23" w:rsidP="00954D23">
            <w:pPr>
              <w:tabs>
                <w:tab w:val="left" w:pos="1740"/>
              </w:tabs>
            </w:pPr>
          </w:p>
          <w:p w14:paraId="64F9E820" w14:textId="60EB0462" w:rsidR="00954D23" w:rsidRDefault="00954D23" w:rsidP="00954D23">
            <w:pPr>
              <w:tabs>
                <w:tab w:val="left" w:pos="1740"/>
              </w:tabs>
            </w:pPr>
            <w:r>
              <w:t xml:space="preserve">Vox는 UDP로 </w:t>
            </w:r>
            <w:proofErr w:type="spellStart"/>
            <w:r>
              <w:t>스트리밍되는</w:t>
            </w:r>
            <w:proofErr w:type="spellEnd"/>
            <w:r>
              <w:t xml:space="preserve"> 6축 관성 데이터에 대해 칼만 필터</w:t>
            </w:r>
            <w:r w:rsidR="00392AA3" w:rsidRPr="00392AA3">
              <w:rPr>
                <w:rFonts w:hint="eastAsia"/>
                <w:vertAlign w:val="superscript"/>
              </w:rPr>
              <w:t>[3]</w:t>
            </w:r>
            <w:r>
              <w:t>를 이용한 실시간 자세 추정과 CNN-</w:t>
            </w:r>
            <w:proofErr w:type="spellStart"/>
            <w:r>
              <w:t>BiLSTM</w:t>
            </w:r>
            <w:proofErr w:type="spellEnd"/>
            <w:r>
              <w:t xml:space="preserve"> 기반의 제스처 분류를 병렬 수행합니다. 특히, 제스처 구간은 전용 장갑의 물리 버튼으로 명시적으로 제어하여, 재난 현장에서의 오작동을 원천적으로 차단하고 시스템 신뢰성을 확보했습니다.</w:t>
            </w:r>
          </w:p>
          <w:p w14:paraId="0B967231" w14:textId="2D006F8F" w:rsidR="00954D23" w:rsidRDefault="00954D23" w:rsidP="00954D23">
            <w:pPr>
              <w:tabs>
                <w:tab w:val="left" w:pos="1740"/>
              </w:tabs>
            </w:pPr>
            <w:r>
              <w:rPr>
                <w:rFonts w:hint="eastAsia"/>
              </w:rPr>
              <w:t>성능</w:t>
            </w:r>
            <w:r>
              <w:t xml:space="preserve"> 검증을 위해 6DMG 공개 데이터셋으로 사전 학습한 모델을 자체 수집 데이터(레이블당 60개 학습/20개 테스트)로 </w:t>
            </w:r>
            <w:proofErr w:type="spellStart"/>
            <w:r>
              <w:t>파인튜닝</w:t>
            </w:r>
            <w:proofErr w:type="spellEnd"/>
            <w:r>
              <w:t xml:space="preserve"> 하였습니다. 5-fold 교차 검증을 거친 최종 CNN-</w:t>
            </w:r>
            <w:proofErr w:type="spellStart"/>
            <w:r>
              <w:t>BiLSTM</w:t>
            </w:r>
            <w:proofErr w:type="spellEnd"/>
            <w:r>
              <w:t xml:space="preserve"> 모델은 외부 테스트 데이터에서 정확도(Accuracy) 1.0000, Macro F1-Score 1.0000을 달성했으며, 추론 지연 시간은 0.415ms로 실시간 시스템 요구 조건(50ms 이내)을 만족시켰습니다.</w:t>
            </w:r>
          </w:p>
          <w:p w14:paraId="5C345023" w14:textId="77777777" w:rsidR="00954D23" w:rsidRDefault="00954D23" w:rsidP="00954D23">
            <w:pPr>
              <w:tabs>
                <w:tab w:val="left" w:pos="1740"/>
              </w:tabs>
            </w:pPr>
          </w:p>
          <w:p w14:paraId="74B26581" w14:textId="25A781A4" w:rsidR="001109BA" w:rsidRPr="00954D23" w:rsidRDefault="00954D23" w:rsidP="00954D23">
            <w:pPr>
              <w:tabs>
                <w:tab w:val="left" w:pos="1740"/>
              </w:tabs>
            </w:pPr>
            <w:r>
              <w:rPr>
                <w:rFonts w:hint="eastAsia"/>
              </w:rPr>
              <w:t>제안</w:t>
            </w:r>
            <w:r>
              <w:t xml:space="preserve"> 시스템은 추가 장비 투자(CAPEX) 없이 기존 </w:t>
            </w:r>
            <w:proofErr w:type="spellStart"/>
            <w:r>
              <w:t>스마트워치를</w:t>
            </w:r>
            <w:proofErr w:type="spellEnd"/>
            <w:r>
              <w:t xml:space="preserve"> 활용하며 현행 PS-LTE </w:t>
            </w:r>
            <w:proofErr w:type="spellStart"/>
            <w:r>
              <w:t>망과도</w:t>
            </w:r>
            <w:proofErr w:type="spellEnd"/>
            <w:r>
              <w:t xml:space="preserve"> 병행 운용이 가능합니다. 결론적으로 Vox는 음성 교신이 어렵거나 시야가 제한된 재난 현장에서, 요원의 안전을 확보하고 지휘 통제의 효율성을 극대화하는 실용적 통신 보조 </w:t>
            </w:r>
            <w:proofErr w:type="spellStart"/>
            <w:r>
              <w:t>수단으로서의</w:t>
            </w:r>
            <w:proofErr w:type="spellEnd"/>
            <w:r>
              <w:t xml:space="preserve"> 가능성을 입증했습니다.</w:t>
            </w:r>
          </w:p>
        </w:tc>
      </w:tr>
      <w:tr w:rsidR="00244D28" w14:paraId="2152A16B" w14:textId="77777777" w:rsidTr="00020147">
        <w:tc>
          <w:tcPr>
            <w:tcW w:w="993" w:type="dxa"/>
            <w:shd w:val="clear" w:color="auto" w:fill="E8E8E8" w:themeFill="background2"/>
          </w:tcPr>
          <w:p w14:paraId="6F5F8AC1" w14:textId="27AFFCAA" w:rsidR="00EE791F" w:rsidRPr="00DB453A" w:rsidRDefault="00DB453A" w:rsidP="009C734D">
            <w:pPr>
              <w:jc w:val="center"/>
              <w:rPr>
                <w:b/>
                <w:bCs/>
              </w:rPr>
            </w:pPr>
            <w:r>
              <w:rPr>
                <w:rFonts w:hint="eastAsia"/>
                <w:b/>
                <w:bCs/>
              </w:rPr>
              <w:t>4.</w:t>
            </w:r>
            <w:r w:rsidRPr="00DB453A">
              <w:rPr>
                <w:rFonts w:hint="eastAsia"/>
                <w:b/>
                <w:bCs/>
              </w:rPr>
              <w:t xml:space="preserve"> </w:t>
            </w:r>
            <w:r w:rsidR="00AE3508">
              <w:rPr>
                <w:rFonts w:hint="eastAsia"/>
                <w:b/>
                <w:bCs/>
              </w:rPr>
              <w:t>과제 선정에 대한</w:t>
            </w:r>
            <w:r w:rsidR="00AE3508">
              <w:rPr>
                <w:b/>
                <w:bCs/>
              </w:rPr>
              <w:br/>
            </w:r>
            <w:r w:rsidR="00AE3508">
              <w:rPr>
                <w:rFonts w:hint="eastAsia"/>
                <w:b/>
                <w:bCs/>
              </w:rPr>
              <w:t>배경</w:t>
            </w:r>
          </w:p>
        </w:tc>
        <w:tc>
          <w:tcPr>
            <w:tcW w:w="9497" w:type="dxa"/>
            <w:gridSpan w:val="5"/>
          </w:tcPr>
          <w:p w14:paraId="129D5980" w14:textId="50BFF26B" w:rsidR="003B551D" w:rsidRDefault="00764921" w:rsidP="00764921">
            <w:r>
              <w:rPr>
                <w:rFonts w:hint="eastAsia"/>
              </w:rPr>
              <w:t>현재</w:t>
            </w:r>
            <w:r>
              <w:t xml:space="preserve"> 소방 및 경찰 통신 시스템에서 사용하고 있는 미국의 TETRA 방식과 대한민국의 PS-LTE 방식은 Half-Duplex 통신 </w:t>
            </w:r>
            <w:r w:rsidR="00B525A7">
              <w:rPr>
                <w:rFonts w:hint="eastAsia"/>
              </w:rPr>
              <w:t xml:space="preserve">방법을 채택하고 있어, </w:t>
            </w:r>
            <w:r w:rsidR="00F51145">
              <w:rPr>
                <w:rFonts w:hint="eastAsia"/>
              </w:rPr>
              <w:t>동시다발적인 통신이 불가능하고, 통신망의 한 명만 발언권을 갖는다는 단점이 있습니다. 이를</w:t>
            </w:r>
            <w:r>
              <w:t xml:space="preserve"> 개선하기 위해 구현</w:t>
            </w:r>
            <w:r w:rsidR="00C11A78">
              <w:rPr>
                <w:rFonts w:hint="eastAsia"/>
              </w:rPr>
              <w:t>된</w:t>
            </w:r>
            <w:r>
              <w:t xml:space="preserve"> </w:t>
            </w:r>
            <w:r w:rsidR="003B551D">
              <w:t>우선 순위</w:t>
            </w:r>
            <w:r w:rsidR="00565578">
              <w:rPr>
                <w:rFonts w:hint="eastAsia"/>
              </w:rPr>
              <w:t xml:space="preserve"> </w:t>
            </w:r>
            <w:r w:rsidR="003B551D">
              <w:t>통신</w:t>
            </w:r>
            <w:r w:rsidR="00565578">
              <w:rPr>
                <w:rFonts w:hint="eastAsia"/>
              </w:rPr>
              <w:t xml:space="preserve"> </w:t>
            </w:r>
            <w:r w:rsidR="003B551D">
              <w:t>기능</w:t>
            </w:r>
            <w:r w:rsidR="003B551D">
              <w:rPr>
                <w:rFonts w:hint="eastAsia"/>
              </w:rPr>
              <w:t xml:space="preserve">인 </w:t>
            </w:r>
            <w:r w:rsidR="004543D3">
              <w:t>“</w:t>
            </w:r>
            <w:r>
              <w:t>비상 통화</w:t>
            </w:r>
            <w:r w:rsidR="004543D3">
              <w:t>”</w:t>
            </w:r>
            <w:r w:rsidR="00565578">
              <w:rPr>
                <w:rFonts w:hint="eastAsia"/>
              </w:rPr>
              <w:t>는</w:t>
            </w:r>
            <w:r w:rsidR="004543D3">
              <w:rPr>
                <w:rFonts w:hint="eastAsia"/>
              </w:rPr>
              <w:t xml:space="preserve"> 지휘관만 사용 가능하며</w:t>
            </w:r>
            <w:r w:rsidR="003B551D">
              <w:rPr>
                <w:rFonts w:hint="eastAsia"/>
              </w:rPr>
              <w:t xml:space="preserve">, </w:t>
            </w:r>
            <w:r>
              <w:t>동시 다발적</w:t>
            </w:r>
            <w:r w:rsidR="004543D3">
              <w:rPr>
                <w:rFonts w:hint="eastAsia"/>
              </w:rPr>
              <w:t>인 비상 상황에서는 발언권 확보에 제한이 있습니다.</w:t>
            </w:r>
          </w:p>
          <w:p w14:paraId="67BEA66C" w14:textId="25354D5A" w:rsidR="00764921" w:rsidRDefault="00764921" w:rsidP="00764921">
            <w:r>
              <w:rPr>
                <w:rFonts w:hint="eastAsia"/>
              </w:rPr>
              <w:t>무전기</w:t>
            </w:r>
            <w:r>
              <w:t xml:space="preserve"> 사용은 혼란한 상황 속에서 까다로운 작은 버튼들의 조작과 한 손의 </w:t>
            </w:r>
            <w:r w:rsidR="00565578">
              <w:rPr>
                <w:rFonts w:hint="eastAsia"/>
              </w:rPr>
              <w:t>사용 제약</w:t>
            </w:r>
            <w:r>
              <w:t xml:space="preserve">을 강요합니다. </w:t>
            </w:r>
            <w:r w:rsidR="00810902" w:rsidRPr="00810902">
              <w:t>이는 작업 효율성 저하와 긴급 상황 전파 지연의 원인이</w:t>
            </w:r>
            <w:r w:rsidR="00810902">
              <w:rPr>
                <w:rFonts w:hint="eastAsia"/>
              </w:rPr>
              <w:t xml:space="preserve"> 됩</w:t>
            </w:r>
            <w:r>
              <w:t>니다.</w:t>
            </w:r>
            <w:r w:rsidR="007F4286" w:rsidRPr="007F4286">
              <w:rPr>
                <w:rFonts w:hint="eastAsia"/>
                <w:vertAlign w:val="superscript"/>
              </w:rPr>
              <w:t>[1][2]</w:t>
            </w:r>
            <w:r w:rsidR="006F4874">
              <w:rPr>
                <w:rFonts w:hint="eastAsia"/>
              </w:rPr>
              <w:t xml:space="preserve"> </w:t>
            </w:r>
            <w:r>
              <w:rPr>
                <w:rFonts w:hint="eastAsia"/>
              </w:rPr>
              <w:t>또한</w:t>
            </w:r>
            <w:r>
              <w:t>, 음성 정보만으로는 상황 인지가 제한적이며, 중앙에서 모든 상황과 세부 현장을 빠르고 정확하게 파악하기 어렵게 만듭니다.</w:t>
            </w:r>
            <w:r w:rsidR="00FA7395" w:rsidRPr="00EC659C">
              <w:rPr>
                <w:rFonts w:hint="eastAsia"/>
                <w:vertAlign w:val="superscript"/>
              </w:rPr>
              <w:t>[</w:t>
            </w:r>
            <w:r w:rsidR="00EC659C" w:rsidRPr="00EC659C">
              <w:rPr>
                <w:rFonts w:hint="eastAsia"/>
                <w:vertAlign w:val="superscript"/>
              </w:rPr>
              <w:t>1</w:t>
            </w:r>
            <w:r w:rsidR="00FA7395" w:rsidRPr="00EC659C">
              <w:rPr>
                <w:rFonts w:hint="eastAsia"/>
                <w:vertAlign w:val="superscript"/>
              </w:rPr>
              <w:t>]</w:t>
            </w:r>
            <w:r w:rsidR="007F4286">
              <w:rPr>
                <w:rFonts w:hint="eastAsia"/>
                <w:vertAlign w:val="superscript"/>
              </w:rPr>
              <w:t>[2]</w:t>
            </w:r>
          </w:p>
          <w:p w14:paraId="18037054" w14:textId="77777777" w:rsidR="00764921" w:rsidRDefault="00764921" w:rsidP="00764921"/>
          <w:p w14:paraId="289B56F2" w14:textId="37C32351" w:rsidR="00764921" w:rsidRDefault="00764921" w:rsidP="00764921">
            <w:r>
              <w:rPr>
                <w:rFonts w:hint="eastAsia"/>
              </w:rPr>
              <w:t>대한민국</w:t>
            </w:r>
            <w:r w:rsidR="00035698">
              <w:rPr>
                <w:rFonts w:hint="eastAsia"/>
              </w:rPr>
              <w:t>에서는</w:t>
            </w:r>
            <w:r>
              <w:t xml:space="preserve"> 2022년 06월부로 재난안전통신망을 시행하여 소방</w:t>
            </w:r>
            <w:r w:rsidR="00CF2AC9">
              <w:t xml:space="preserve">, </w:t>
            </w:r>
            <w:r>
              <w:t>경찰</w:t>
            </w:r>
            <w:r w:rsidR="00CF2AC9">
              <w:t xml:space="preserve">, </w:t>
            </w:r>
            <w:r>
              <w:t xml:space="preserve">지자체 무선 통신망 하나로 통합하였습니다. </w:t>
            </w:r>
            <w:r>
              <w:rPr>
                <w:rFonts w:hint="eastAsia"/>
              </w:rPr>
              <w:t>통합으로</w:t>
            </w:r>
            <w:r>
              <w:t xml:space="preserve"> 인해 중앙에서의 명령 하달 및 상황 전파는 </w:t>
            </w:r>
            <w:r w:rsidR="00565578">
              <w:rPr>
                <w:rFonts w:hint="eastAsia"/>
              </w:rPr>
              <w:t>단순화하였으나</w:t>
            </w:r>
            <w:r>
              <w:t>, 개별 소방대원들이 자신의 구체적 상황이나 위험 상태</w:t>
            </w:r>
            <w:r w:rsidR="00DA4B11">
              <w:rPr>
                <w:rFonts w:hint="eastAsia"/>
              </w:rPr>
              <w:t>, 요청 사항을</w:t>
            </w:r>
            <w:r>
              <w:t xml:space="preserve"> 역으로 중앙에 즉각 공유하기에는 절차가 </w:t>
            </w:r>
            <w:proofErr w:type="spellStart"/>
            <w:r w:rsidR="00565578">
              <w:rPr>
                <w:rFonts w:hint="eastAsia"/>
              </w:rPr>
              <w:t>복잡해져</w:t>
            </w:r>
            <w:proofErr w:type="spellEnd"/>
            <w:r w:rsidR="00565578">
              <w:rPr>
                <w:rFonts w:hint="eastAsia"/>
              </w:rPr>
              <w:t xml:space="preserve"> 실시간 대응이 어려워졌습니다.</w:t>
            </w:r>
            <w:r w:rsidR="00C11A78">
              <w:rPr>
                <w:rFonts w:hint="eastAsia"/>
              </w:rPr>
              <w:t xml:space="preserve"> 현장 인력의 상황을 실시간으로 파악하는 것은 작전 계</w:t>
            </w:r>
            <w:r w:rsidR="00C11A78">
              <w:rPr>
                <w:rFonts w:hint="eastAsia"/>
              </w:rPr>
              <w:lastRenderedPageBreak/>
              <w:t>획 수립 및 지시에 있어서 필수적입니다.</w:t>
            </w:r>
          </w:p>
          <w:p w14:paraId="6A635B4D" w14:textId="77777777" w:rsidR="00764921" w:rsidRPr="00C11A78" w:rsidRDefault="00764921" w:rsidP="00764921"/>
          <w:p w14:paraId="3F5B016E" w14:textId="6995AB90" w:rsidR="00F95104" w:rsidRPr="00D22413" w:rsidRDefault="00764921" w:rsidP="00764921">
            <w:r>
              <w:rPr>
                <w:rFonts w:hint="eastAsia"/>
              </w:rPr>
              <w:t>이에</w:t>
            </w:r>
            <w:r>
              <w:t xml:space="preserve">, </w:t>
            </w:r>
            <w:r w:rsidR="00565578">
              <w:rPr>
                <w:rFonts w:hint="eastAsia"/>
              </w:rPr>
              <w:t xml:space="preserve">본 과제에서는 </w:t>
            </w:r>
            <w:r w:rsidR="00170F72" w:rsidRPr="00170F72">
              <w:t>웨어러블 IMU 센서와 딥러닝 기반 자세 추정 기술을 접목하여, 현장 요원의 수신호를 실시간으로 탐지 및 전파하는 통신 시스템을 개발하고자</w:t>
            </w:r>
            <w:r w:rsidR="00170F72">
              <w:rPr>
                <w:rFonts w:hint="eastAsia"/>
              </w:rPr>
              <w:t xml:space="preserve"> 합니다.</w:t>
            </w:r>
          </w:p>
        </w:tc>
      </w:tr>
      <w:tr w:rsidR="00244D28" w14:paraId="164932A4" w14:textId="77777777" w:rsidTr="00020147">
        <w:tc>
          <w:tcPr>
            <w:tcW w:w="993" w:type="dxa"/>
            <w:shd w:val="clear" w:color="auto" w:fill="E8E8E8" w:themeFill="background2"/>
          </w:tcPr>
          <w:p w14:paraId="7A075225" w14:textId="5EAC54EE" w:rsidR="00927E2D" w:rsidRPr="00C873AB" w:rsidRDefault="00DB453A" w:rsidP="008A4ED3">
            <w:pPr>
              <w:jc w:val="center"/>
              <w:rPr>
                <w:b/>
                <w:bCs/>
              </w:rPr>
            </w:pPr>
            <w:r>
              <w:rPr>
                <w:rFonts w:hint="eastAsia"/>
                <w:b/>
                <w:bCs/>
              </w:rPr>
              <w:lastRenderedPageBreak/>
              <w:t>5</w:t>
            </w:r>
            <w:r w:rsidR="00C873AB" w:rsidRPr="00C873AB">
              <w:rPr>
                <w:rFonts w:hint="eastAsia"/>
                <w:b/>
                <w:bCs/>
              </w:rPr>
              <w:t xml:space="preserve">. </w:t>
            </w:r>
            <w:r w:rsidR="00EE791F" w:rsidRPr="00C873AB">
              <w:rPr>
                <w:rFonts w:hint="eastAsia"/>
                <w:b/>
                <w:bCs/>
              </w:rPr>
              <w:t>사전</w:t>
            </w:r>
            <w:r w:rsidR="00A1322C" w:rsidRPr="00C873AB">
              <w:rPr>
                <w:rFonts w:hint="eastAsia"/>
                <w:b/>
                <w:bCs/>
              </w:rPr>
              <w:t xml:space="preserve"> 기술 및 시장을 </w:t>
            </w:r>
            <w:r w:rsidR="00AE33C7">
              <w:rPr>
                <w:b/>
                <w:bCs/>
              </w:rPr>
              <w:br/>
            </w:r>
            <w:r w:rsidR="00A1322C" w:rsidRPr="00C873AB">
              <w:rPr>
                <w:rFonts w:hint="eastAsia"/>
                <w:b/>
                <w:bCs/>
              </w:rPr>
              <w:t>포함한 배경</w:t>
            </w:r>
          </w:p>
        </w:tc>
        <w:tc>
          <w:tcPr>
            <w:tcW w:w="9497" w:type="dxa"/>
            <w:gridSpan w:val="5"/>
          </w:tcPr>
          <w:p w14:paraId="4FBFD4DD" w14:textId="7079794B" w:rsidR="005C2AB0" w:rsidRPr="00565578" w:rsidRDefault="00764921" w:rsidP="00764921">
            <w:r>
              <w:rPr>
                <w:rFonts w:hint="eastAsia"/>
              </w:rPr>
              <w:t>딥러닝</w:t>
            </w:r>
            <w:r>
              <w:t xml:space="preserve"> 및 AIOT(</w:t>
            </w:r>
            <w:proofErr w:type="spellStart"/>
            <w:r>
              <w:t>AI+IoT</w:t>
            </w:r>
            <w:proofErr w:type="spellEnd"/>
            <w:r>
              <w:t>) 기술이 확산되면서, 개인의 자세</w:t>
            </w:r>
            <w:r w:rsidR="00F55958">
              <w:rPr>
                <w:rFonts w:hint="eastAsia"/>
              </w:rPr>
              <w:t xml:space="preserve">와 </w:t>
            </w:r>
            <w:r>
              <w:t>동작 인식 기술이 다양한 분야(스포츠, 재활, 군사 훈련, XR</w:t>
            </w:r>
            <w:r w:rsidR="00F55958">
              <w:rPr>
                <w:rFonts w:hint="eastAsia"/>
              </w:rPr>
              <w:t>, 로봇 공학</w:t>
            </w:r>
            <w:r>
              <w:t xml:space="preserve"> 등)에서 활발히 연구되고 있습니다. 특히, IMU 센서를 활용한 자세 추정은 카메라 기반 추정의 사각지대를 보완하고, 높은 정확도를 확보할 수 있어 주목받고 있습니다.</w:t>
            </w:r>
            <w:r w:rsidR="00EC659C" w:rsidRPr="00EC659C">
              <w:rPr>
                <w:rFonts w:hint="eastAsia"/>
                <w:vertAlign w:val="superscript"/>
              </w:rPr>
              <w:t>[</w:t>
            </w:r>
            <w:r w:rsidR="007D30D7">
              <w:rPr>
                <w:rFonts w:hint="eastAsia"/>
                <w:vertAlign w:val="superscript"/>
              </w:rPr>
              <w:t>3</w:t>
            </w:r>
            <w:r w:rsidR="00EC659C" w:rsidRPr="00EC659C">
              <w:rPr>
                <w:rFonts w:hint="eastAsia"/>
                <w:vertAlign w:val="superscript"/>
              </w:rPr>
              <w:t>][</w:t>
            </w:r>
            <w:r w:rsidR="007D30D7">
              <w:rPr>
                <w:rFonts w:hint="eastAsia"/>
                <w:vertAlign w:val="superscript"/>
              </w:rPr>
              <w:t>4</w:t>
            </w:r>
            <w:r w:rsidR="00EC659C" w:rsidRPr="00EC659C">
              <w:rPr>
                <w:rFonts w:hint="eastAsia"/>
                <w:vertAlign w:val="superscript"/>
              </w:rPr>
              <w:t>][</w:t>
            </w:r>
            <w:r w:rsidR="007D30D7">
              <w:rPr>
                <w:rFonts w:hint="eastAsia"/>
                <w:vertAlign w:val="superscript"/>
              </w:rPr>
              <w:t>5</w:t>
            </w:r>
            <w:r w:rsidR="00EC659C" w:rsidRPr="00EC659C">
              <w:rPr>
                <w:rFonts w:hint="eastAsia"/>
                <w:vertAlign w:val="superscript"/>
              </w:rPr>
              <w:t>]</w:t>
            </w:r>
            <w:r w:rsidR="00565578">
              <w:rPr>
                <w:rFonts w:hint="eastAsia"/>
                <w:vertAlign w:val="superscript"/>
              </w:rPr>
              <w:t xml:space="preserve"> </w:t>
            </w:r>
            <w:r w:rsidR="005C2AB0">
              <w:rPr>
                <w:rFonts w:hint="eastAsia"/>
              </w:rPr>
              <w:t>대표적인 선행 연구로</w:t>
            </w:r>
            <w:r w:rsidR="004543D3">
              <w:rPr>
                <w:rFonts w:hint="eastAsia"/>
              </w:rPr>
              <w:t xml:space="preserve">는 </w:t>
            </w:r>
            <w:r w:rsidR="00565578" w:rsidRPr="00565578">
              <w:t xml:space="preserve">IMU 기반 </w:t>
            </w:r>
            <w:proofErr w:type="spellStart"/>
            <w:r w:rsidR="00565578" w:rsidRPr="00565578">
              <w:t>스마트워치를</w:t>
            </w:r>
            <w:proofErr w:type="spellEnd"/>
            <w:r w:rsidR="00565578" w:rsidRPr="00565578">
              <w:t xml:space="preserve"> 활용한 로봇 제어 연구</w:t>
            </w:r>
            <w:r w:rsidR="00565578" w:rsidRPr="00565578">
              <w:rPr>
                <w:vertAlign w:val="superscript"/>
              </w:rPr>
              <w:t>[</w:t>
            </w:r>
            <w:r w:rsidR="007D30D7">
              <w:rPr>
                <w:rFonts w:hint="eastAsia"/>
                <w:vertAlign w:val="superscript"/>
              </w:rPr>
              <w:t>3</w:t>
            </w:r>
            <w:r w:rsidR="00565578" w:rsidRPr="00565578">
              <w:rPr>
                <w:vertAlign w:val="superscript"/>
              </w:rPr>
              <w:t>]</w:t>
            </w:r>
            <w:r w:rsidR="00565578" w:rsidRPr="00565578">
              <w:t>, 조끼</w:t>
            </w:r>
            <w:r w:rsidR="00134623">
              <w:rPr>
                <w:rFonts w:hint="eastAsia"/>
              </w:rPr>
              <w:t xml:space="preserve"> 내장 IMU 센서</w:t>
            </w:r>
            <w:r w:rsidR="00565578" w:rsidRPr="00565578">
              <w:t>를 이용한 농구 동작 인식</w:t>
            </w:r>
            <w:r w:rsidR="00565578" w:rsidRPr="00565578">
              <w:rPr>
                <w:vertAlign w:val="superscript"/>
              </w:rPr>
              <w:t>[</w:t>
            </w:r>
            <w:r w:rsidR="007D30D7">
              <w:rPr>
                <w:rFonts w:hint="eastAsia"/>
                <w:vertAlign w:val="superscript"/>
              </w:rPr>
              <w:t>4</w:t>
            </w:r>
            <w:r w:rsidR="00565578" w:rsidRPr="00565578">
              <w:rPr>
                <w:vertAlign w:val="superscript"/>
              </w:rPr>
              <w:t>]</w:t>
            </w:r>
            <w:r w:rsidR="00565578" w:rsidRPr="00565578">
              <w:t>, IMU 센서를 이용한 보행 모드 분류 연구</w:t>
            </w:r>
            <w:r w:rsidR="00565578" w:rsidRPr="00565578">
              <w:rPr>
                <w:vertAlign w:val="superscript"/>
              </w:rPr>
              <w:t>[</w:t>
            </w:r>
            <w:r w:rsidR="007D30D7">
              <w:rPr>
                <w:rFonts w:hint="eastAsia"/>
                <w:vertAlign w:val="superscript"/>
              </w:rPr>
              <w:t>5</w:t>
            </w:r>
            <w:r w:rsidR="00565578" w:rsidRPr="00565578">
              <w:rPr>
                <w:vertAlign w:val="superscript"/>
              </w:rPr>
              <w:t>]</w:t>
            </w:r>
            <w:r w:rsidR="00565578" w:rsidRPr="00565578">
              <w:t xml:space="preserve"> 등이 존재합니다.</w:t>
            </w:r>
            <w:r w:rsidR="00C11A78">
              <w:rPr>
                <w:rFonts w:hint="eastAsia"/>
              </w:rPr>
              <w:t xml:space="preserve"> 정확하고 빠른 자세 추정을 위해서는 고비용, 고성능의 IMU 센서 및 프로세서가 요구됩니다.</w:t>
            </w:r>
          </w:p>
          <w:p w14:paraId="4CD94C1B" w14:textId="77777777" w:rsidR="00764921" w:rsidRPr="00F55958" w:rsidRDefault="00764921" w:rsidP="00764921"/>
          <w:p w14:paraId="47497C41" w14:textId="5CED8BB5" w:rsidR="00764921" w:rsidRDefault="00764921" w:rsidP="00764921">
            <w:r>
              <w:rPr>
                <w:rFonts w:hint="eastAsia"/>
              </w:rPr>
              <w:t>시장</w:t>
            </w:r>
            <w:r>
              <w:t xml:space="preserve"> 배경 측면에서, 소방 분야의 R</w:t>
            </w:r>
            <w:r w:rsidR="006F4874">
              <w:rPr>
                <w:rFonts w:hint="eastAsia"/>
              </w:rPr>
              <w:t>&amp;</w:t>
            </w:r>
            <w:r>
              <w:t xml:space="preserve">D 및 예산이 </w:t>
            </w:r>
            <w:r w:rsidR="006F4874">
              <w:rPr>
                <w:rFonts w:hint="eastAsia"/>
              </w:rPr>
              <w:t xml:space="preserve">매우 </w:t>
            </w:r>
            <w:r>
              <w:t xml:space="preserve">저조합니다. </w:t>
            </w:r>
            <w:r w:rsidR="006F4874">
              <w:rPr>
                <w:rFonts w:hint="eastAsia"/>
              </w:rPr>
              <w:t xml:space="preserve">소방 R&amp;D 예산은 전체 R&amp;D 사업비의 10%도 되지 않으며, 소방청의 </w:t>
            </w:r>
            <w:r w:rsidR="00334638">
              <w:rPr>
                <w:rFonts w:hint="eastAsia"/>
              </w:rPr>
              <w:t xml:space="preserve">한 해 </w:t>
            </w:r>
            <w:r w:rsidR="006F4874">
              <w:rPr>
                <w:rFonts w:hint="eastAsia"/>
              </w:rPr>
              <w:t>예산 규모는 전체 18개 청 중 14위입니다.</w:t>
            </w:r>
            <w:r w:rsidR="006F4874" w:rsidRPr="006F4874">
              <w:rPr>
                <w:rFonts w:hint="eastAsia"/>
                <w:vertAlign w:val="superscript"/>
              </w:rPr>
              <w:t>[</w:t>
            </w:r>
            <w:r w:rsidR="007D30D7">
              <w:rPr>
                <w:rFonts w:hint="eastAsia"/>
                <w:vertAlign w:val="superscript"/>
              </w:rPr>
              <w:t>6</w:t>
            </w:r>
            <w:r w:rsidR="006F4874" w:rsidRPr="006F4874">
              <w:rPr>
                <w:rFonts w:hint="eastAsia"/>
                <w:vertAlign w:val="superscript"/>
              </w:rPr>
              <w:t>]</w:t>
            </w:r>
            <w:r w:rsidR="006F4874">
              <w:rPr>
                <w:rFonts w:hint="eastAsia"/>
              </w:rPr>
              <w:t xml:space="preserve"> </w:t>
            </w:r>
            <w:r>
              <w:t xml:space="preserve">고가의 IMU 센서를 활용한 </w:t>
            </w:r>
            <w:r w:rsidR="00334638">
              <w:rPr>
                <w:rFonts w:hint="eastAsia"/>
              </w:rPr>
              <w:t xml:space="preserve">소방 </w:t>
            </w:r>
            <w:r>
              <w:t xml:space="preserve">통신 시스템은 </w:t>
            </w:r>
            <w:r w:rsidR="00565578">
              <w:rPr>
                <w:rFonts w:hint="eastAsia"/>
              </w:rPr>
              <w:t xml:space="preserve">도입하기에 </w:t>
            </w:r>
            <w:r>
              <w:t>현실적인 적용 가능성이 떨어집니다. 소방 및 경찰 분야는 신기술 도입에 있어</w:t>
            </w:r>
            <w:r w:rsidR="00B71E62">
              <w:rPr>
                <w:rFonts w:hint="eastAsia"/>
              </w:rPr>
              <w:t>서</w:t>
            </w:r>
            <w:r>
              <w:t xml:space="preserve"> 고비용 장비보다 신뢰성과 </w:t>
            </w:r>
            <w:r w:rsidR="00B71E62">
              <w:rPr>
                <w:rFonts w:hint="eastAsia"/>
              </w:rPr>
              <w:t>현실 적용 가능성</w:t>
            </w:r>
            <w:r>
              <w:t xml:space="preserve">이 </w:t>
            </w:r>
            <w:r w:rsidR="00334638">
              <w:rPr>
                <w:rFonts w:hint="eastAsia"/>
              </w:rPr>
              <w:t xml:space="preserve">더 </w:t>
            </w:r>
            <w:r>
              <w:t>중요한 요소입니다.</w:t>
            </w:r>
          </w:p>
          <w:p w14:paraId="21045EA8" w14:textId="77777777" w:rsidR="00764921" w:rsidRDefault="00764921" w:rsidP="00764921"/>
          <w:p w14:paraId="05E75233" w14:textId="5AAF71BA" w:rsidR="00927E2D" w:rsidRPr="00565578" w:rsidRDefault="00764921" w:rsidP="00EC659C">
            <w:proofErr w:type="spellStart"/>
            <w:r>
              <w:rPr>
                <w:rFonts w:hint="eastAsia"/>
              </w:rPr>
              <w:t>스마트워치</w:t>
            </w:r>
            <w:proofErr w:type="spellEnd"/>
            <w:r>
              <w:t xml:space="preserve"> 등 웨어러블 디바이스</w:t>
            </w:r>
            <w:r w:rsidR="00C11A78">
              <w:rPr>
                <w:rFonts w:hint="eastAsia"/>
              </w:rPr>
              <w:t>와 스마트폰</w:t>
            </w:r>
            <w:r>
              <w:t>의 보급률이 증가</w:t>
            </w:r>
            <w:r w:rsidR="00B01C23" w:rsidRPr="00B01C23">
              <w:rPr>
                <w:rFonts w:hint="eastAsia"/>
                <w:vertAlign w:val="superscript"/>
              </w:rPr>
              <w:t>[</w:t>
            </w:r>
            <w:r w:rsidR="007D30D7">
              <w:rPr>
                <w:rFonts w:hint="eastAsia"/>
                <w:vertAlign w:val="superscript"/>
              </w:rPr>
              <w:t>7</w:t>
            </w:r>
            <w:r w:rsidR="00B01C23" w:rsidRPr="00B01C23">
              <w:rPr>
                <w:rFonts w:hint="eastAsia"/>
                <w:vertAlign w:val="superscript"/>
              </w:rPr>
              <w:t>][</w:t>
            </w:r>
            <w:r w:rsidR="007D30D7">
              <w:rPr>
                <w:rFonts w:hint="eastAsia"/>
                <w:vertAlign w:val="superscript"/>
              </w:rPr>
              <w:t>8</w:t>
            </w:r>
            <w:r w:rsidR="00B01C23" w:rsidRPr="00B01C23">
              <w:rPr>
                <w:rFonts w:hint="eastAsia"/>
                <w:vertAlign w:val="superscript"/>
              </w:rPr>
              <w:t>]</w:t>
            </w:r>
            <w:r>
              <w:t xml:space="preserve">하면서, 일반 사용자도 고성능 </w:t>
            </w:r>
            <w:r w:rsidR="00B71E62">
              <w:rPr>
                <w:rFonts w:hint="eastAsia"/>
              </w:rPr>
              <w:t xml:space="preserve">IMU </w:t>
            </w:r>
            <w:r>
              <w:t>센서(가속도계, 자이로스코프, 지자기계 등)</w:t>
            </w:r>
            <w:r w:rsidR="00C11A78">
              <w:rPr>
                <w:rFonts w:hint="eastAsia"/>
              </w:rPr>
              <w:t>와 프로세서</w:t>
            </w:r>
            <w:r>
              <w:t xml:space="preserve">에 쉽게 접근할 수 있게 되었습니다. 본 과제에서 제안하는 방식은 별도 고가 장비 없이 기존의 </w:t>
            </w:r>
            <w:proofErr w:type="spellStart"/>
            <w:r>
              <w:t>스마트워치와</w:t>
            </w:r>
            <w:proofErr w:type="spellEnd"/>
            <w:r>
              <w:t xml:space="preserve"> 스마트폰을 활용하기 때문에, 현</w:t>
            </w:r>
            <w:r w:rsidR="00134623">
              <w:rPr>
                <w:rFonts w:hint="eastAsia"/>
              </w:rPr>
              <w:t>실</w:t>
            </w:r>
            <w:r>
              <w:t xml:space="preserve"> 적용 가능성이 높습니다</w:t>
            </w:r>
            <w:r w:rsidR="00725030">
              <w:rPr>
                <w:rFonts w:hint="eastAsia"/>
              </w:rPr>
              <w:t>.</w:t>
            </w:r>
            <w:r w:rsidR="00C11A78">
              <w:rPr>
                <w:rFonts w:hint="eastAsia"/>
              </w:rPr>
              <w:t xml:space="preserve"> </w:t>
            </w:r>
          </w:p>
        </w:tc>
      </w:tr>
      <w:tr w:rsidR="005B4DFD" w14:paraId="3C59AE4F" w14:textId="77777777" w:rsidTr="00020147">
        <w:tc>
          <w:tcPr>
            <w:tcW w:w="993" w:type="dxa"/>
            <w:shd w:val="clear" w:color="auto" w:fill="E8E8E8" w:themeFill="background2"/>
          </w:tcPr>
          <w:p w14:paraId="2D136BD8" w14:textId="260CED1C" w:rsidR="005B4DFD" w:rsidRDefault="00E77F11" w:rsidP="005B4DFD">
            <w:pPr>
              <w:jc w:val="center"/>
              <w:rPr>
                <w:b/>
                <w:bCs/>
              </w:rPr>
            </w:pPr>
            <w:r>
              <w:rPr>
                <w:rFonts w:hint="eastAsia"/>
                <w:b/>
                <w:bCs/>
              </w:rPr>
              <w:t>6</w:t>
            </w:r>
            <w:r w:rsidR="005B4DFD">
              <w:rPr>
                <w:rFonts w:hint="eastAsia"/>
                <w:b/>
                <w:bCs/>
              </w:rPr>
              <w:t xml:space="preserve">. </w:t>
            </w:r>
            <w:r w:rsidR="00A3152F">
              <w:rPr>
                <w:rFonts w:hint="eastAsia"/>
                <w:b/>
                <w:bCs/>
              </w:rPr>
              <w:t xml:space="preserve">관련 </w:t>
            </w:r>
            <w:r w:rsidR="005B4DFD">
              <w:rPr>
                <w:rFonts w:hint="eastAsia"/>
                <w:b/>
                <w:bCs/>
              </w:rPr>
              <w:t>연구</w:t>
            </w:r>
          </w:p>
        </w:tc>
        <w:tc>
          <w:tcPr>
            <w:tcW w:w="9497" w:type="dxa"/>
            <w:gridSpan w:val="5"/>
          </w:tcPr>
          <w:p w14:paraId="3DCAE9A6" w14:textId="36B3A510" w:rsidR="00A3152F" w:rsidRDefault="00A3152F" w:rsidP="005B4DFD">
            <w:pPr>
              <w:rPr>
                <w:rFonts w:eastAsiaTheme="minorHAnsi"/>
              </w:rPr>
            </w:pPr>
            <w:r w:rsidRPr="00A3152F">
              <w:rPr>
                <w:rFonts w:eastAsiaTheme="minorHAnsi" w:hint="eastAsia"/>
              </w:rPr>
              <w:t>본</w:t>
            </w:r>
            <w:r w:rsidRPr="00A3152F">
              <w:rPr>
                <w:rFonts w:eastAsiaTheme="minorHAnsi"/>
              </w:rPr>
              <w:t xml:space="preserve"> </w:t>
            </w:r>
            <w:r>
              <w:rPr>
                <w:rFonts w:eastAsiaTheme="minorHAnsi" w:hint="eastAsia"/>
              </w:rPr>
              <w:t>과제</w:t>
            </w:r>
            <w:r w:rsidRPr="00A3152F">
              <w:rPr>
                <w:rFonts w:eastAsiaTheme="minorHAnsi"/>
              </w:rPr>
              <w:t>는 안정적인 자세 추정, 제스처 데이터셋 확보, 그리고 고성능 분류 모델 구현을 위해 다음의 선행 연구들을 기반으로 설계 및 확장되었습니다.</w:t>
            </w:r>
          </w:p>
          <w:p w14:paraId="625D2309" w14:textId="77777777" w:rsidR="00A3152F" w:rsidRPr="00A3152F" w:rsidRDefault="00A3152F" w:rsidP="005B4DFD">
            <w:pPr>
              <w:rPr>
                <w:rFonts w:eastAsiaTheme="minorHAnsi"/>
              </w:rPr>
            </w:pPr>
          </w:p>
          <w:p w14:paraId="4EFCECDE" w14:textId="700D0021" w:rsidR="005B4DFD" w:rsidRPr="003658A6" w:rsidRDefault="005B4DFD" w:rsidP="005B4DFD">
            <w:pPr>
              <w:rPr>
                <w:b/>
                <w:bCs/>
              </w:rPr>
            </w:pPr>
            <w:r w:rsidRPr="003658A6">
              <w:rPr>
                <w:rFonts w:eastAsiaTheme="minorHAnsi" w:hint="eastAsia"/>
                <w:b/>
                <w:bCs/>
              </w:rPr>
              <w:t xml:space="preserve">1. </w:t>
            </w:r>
            <w:proofErr w:type="spellStart"/>
            <w:proofErr w:type="gramStart"/>
            <w:r w:rsidRPr="003658A6">
              <w:rPr>
                <w:b/>
                <w:bCs/>
              </w:rPr>
              <w:t>WearMoCap</w:t>
            </w:r>
            <w:proofErr w:type="spellEnd"/>
            <w:r w:rsidRPr="00804EF2">
              <w:rPr>
                <w:rFonts w:hint="eastAsia"/>
                <w:b/>
                <w:bCs/>
                <w:vertAlign w:val="superscript"/>
              </w:rPr>
              <w:t>[</w:t>
            </w:r>
            <w:proofErr w:type="gramEnd"/>
            <w:r w:rsidRPr="00804EF2">
              <w:rPr>
                <w:rFonts w:hint="eastAsia"/>
                <w:b/>
                <w:bCs/>
                <w:vertAlign w:val="superscript"/>
              </w:rPr>
              <w:t>3]</w:t>
            </w:r>
          </w:p>
          <w:p w14:paraId="244B746C" w14:textId="23D41B30" w:rsidR="005B4DFD" w:rsidRDefault="00A3152F" w:rsidP="005B4DFD">
            <w:pPr>
              <w:rPr>
                <w:rFonts w:eastAsiaTheme="minorHAnsi"/>
              </w:rPr>
            </w:pPr>
            <w:proofErr w:type="spellStart"/>
            <w:r w:rsidRPr="00A3152F">
              <w:rPr>
                <w:rFonts w:eastAsiaTheme="minorHAnsi"/>
              </w:rPr>
              <w:t>WearMoCap</w:t>
            </w:r>
            <w:proofErr w:type="spellEnd"/>
            <w:r w:rsidRPr="00A3152F">
              <w:rPr>
                <w:rFonts w:eastAsiaTheme="minorHAnsi"/>
              </w:rPr>
              <w:t xml:space="preserve">은 </w:t>
            </w:r>
            <w:proofErr w:type="spellStart"/>
            <w:r w:rsidRPr="00A3152F">
              <w:rPr>
                <w:rFonts w:eastAsiaTheme="minorHAnsi"/>
              </w:rPr>
              <w:t>스마트워치와</w:t>
            </w:r>
            <w:proofErr w:type="spellEnd"/>
            <w:r w:rsidRPr="00A3152F">
              <w:rPr>
                <w:rFonts w:eastAsiaTheme="minorHAnsi"/>
              </w:rPr>
              <w:t xml:space="preserve"> 스마트폰의 IMU 데이터를 이용해 실시간으로 인체 자세를 추정하는 연구입니다. 이 연구에서 제안한 IMU 데이터 스트리밍 애플리케이션, 칼만 필터 기반의 추정 알고리즘, Unity 3D 시각화 모듈은 본 시스템의 자세 추정 파이프라인의 기반 아키텍처로 채택되었습니다. 이를 통해 복잡한 자세 추정 환경을 직접 개발하는 대신, 안정성이 검증된 프레임워크 위에서 제스처 분류 기능 개발에 집중할 수 있었습니다.</w:t>
            </w:r>
          </w:p>
          <w:p w14:paraId="0BF101E9" w14:textId="77777777" w:rsidR="00A3152F" w:rsidRDefault="00A3152F" w:rsidP="005B4DFD">
            <w:pPr>
              <w:rPr>
                <w:rFonts w:eastAsiaTheme="minorHAnsi"/>
              </w:rPr>
            </w:pPr>
          </w:p>
          <w:p w14:paraId="7DBE220E" w14:textId="77777777" w:rsidR="005B4DFD" w:rsidRDefault="005B4DFD" w:rsidP="005B4DFD">
            <w:pPr>
              <w:rPr>
                <w:rFonts w:eastAsiaTheme="minorHAnsi"/>
                <w:b/>
                <w:bCs/>
              </w:rPr>
            </w:pPr>
            <w:r w:rsidRPr="003658A6">
              <w:rPr>
                <w:rFonts w:eastAsiaTheme="minorHAnsi" w:hint="eastAsia"/>
                <w:b/>
                <w:bCs/>
              </w:rPr>
              <w:t xml:space="preserve">2. </w:t>
            </w:r>
            <w:r w:rsidRPr="003658A6">
              <w:rPr>
                <w:rFonts w:eastAsiaTheme="minorHAnsi"/>
                <w:b/>
                <w:bCs/>
              </w:rPr>
              <w:t>6DMG: A</w:t>
            </w:r>
            <w:r>
              <w:rPr>
                <w:rFonts w:eastAsiaTheme="minorHAnsi" w:hint="eastAsia"/>
                <w:b/>
                <w:bCs/>
              </w:rPr>
              <w:t xml:space="preserve"> </w:t>
            </w:r>
            <w:r w:rsidRPr="003658A6">
              <w:rPr>
                <w:rFonts w:eastAsiaTheme="minorHAnsi"/>
                <w:b/>
                <w:bCs/>
              </w:rPr>
              <w:t>New</w:t>
            </w:r>
            <w:r>
              <w:rPr>
                <w:rFonts w:eastAsiaTheme="minorHAnsi" w:hint="eastAsia"/>
                <w:b/>
                <w:bCs/>
              </w:rPr>
              <w:t xml:space="preserve"> </w:t>
            </w:r>
            <w:r w:rsidRPr="003658A6">
              <w:rPr>
                <w:rFonts w:eastAsiaTheme="minorHAnsi"/>
                <w:b/>
                <w:bCs/>
              </w:rPr>
              <w:t>6D</w:t>
            </w:r>
            <w:r>
              <w:rPr>
                <w:rFonts w:eastAsiaTheme="minorHAnsi" w:hint="eastAsia"/>
                <w:b/>
                <w:bCs/>
              </w:rPr>
              <w:t xml:space="preserve"> </w:t>
            </w:r>
            <w:r w:rsidRPr="003658A6">
              <w:rPr>
                <w:rFonts w:eastAsiaTheme="minorHAnsi"/>
                <w:b/>
                <w:bCs/>
              </w:rPr>
              <w:t xml:space="preserve">Motion Gesture </w:t>
            </w:r>
            <w:proofErr w:type="gramStart"/>
            <w:r w:rsidRPr="003658A6">
              <w:rPr>
                <w:rFonts w:eastAsiaTheme="minorHAnsi"/>
                <w:b/>
                <w:bCs/>
              </w:rPr>
              <w:t>Database</w:t>
            </w:r>
            <w:r w:rsidRPr="00804EF2">
              <w:rPr>
                <w:rFonts w:eastAsiaTheme="minorHAnsi" w:hint="eastAsia"/>
                <w:b/>
                <w:bCs/>
                <w:vertAlign w:val="superscript"/>
              </w:rPr>
              <w:t>[</w:t>
            </w:r>
            <w:proofErr w:type="gramEnd"/>
            <w:r w:rsidRPr="00804EF2">
              <w:rPr>
                <w:rFonts w:eastAsiaTheme="minorHAnsi" w:hint="eastAsia"/>
                <w:b/>
                <w:bCs/>
                <w:vertAlign w:val="superscript"/>
              </w:rPr>
              <w:t>9]</w:t>
            </w:r>
          </w:p>
          <w:p w14:paraId="252B29F1" w14:textId="1E46DBB4" w:rsidR="005B4DFD" w:rsidRDefault="00A3152F" w:rsidP="005B4DFD">
            <w:pPr>
              <w:rPr>
                <w:rFonts w:eastAsiaTheme="minorHAnsi"/>
              </w:rPr>
            </w:pPr>
            <w:r w:rsidRPr="00A3152F">
              <w:rPr>
                <w:rFonts w:eastAsiaTheme="minorHAnsi"/>
              </w:rPr>
              <w:t xml:space="preserve">6DMG는 닌텐도 </w:t>
            </w:r>
            <w:proofErr w:type="spellStart"/>
            <w:r w:rsidRPr="00A3152F">
              <w:rPr>
                <w:rFonts w:eastAsiaTheme="minorHAnsi"/>
              </w:rPr>
              <w:t>Wiimote</w:t>
            </w:r>
            <w:proofErr w:type="spellEnd"/>
            <w:r w:rsidRPr="00A3152F">
              <w:rPr>
                <w:rFonts w:eastAsiaTheme="minorHAnsi"/>
              </w:rPr>
              <w:t xml:space="preserve">의 IMU와 광학 </w:t>
            </w:r>
            <w:proofErr w:type="spellStart"/>
            <w:r w:rsidRPr="00A3152F">
              <w:rPr>
                <w:rFonts w:eastAsiaTheme="minorHAnsi"/>
              </w:rPr>
              <w:t>트래킹을</w:t>
            </w:r>
            <w:proofErr w:type="spellEnd"/>
            <w:r w:rsidRPr="00A3152F">
              <w:rPr>
                <w:rFonts w:eastAsiaTheme="minorHAnsi"/>
              </w:rPr>
              <w:t xml:space="preserve"> 결합하여 수집된 공개 제스처 데이터베이스로, 총 20개 제스처, 5,600개의 샘플로 구성되어 있습니다. 본 연구에서는 이 데이터셋을 분류 모델의 오프라인 사전 학습(pre-training)에 활용하였습니다. 이를 통해 모델이 특정 하드웨어나 사용자에 </w:t>
            </w:r>
            <w:proofErr w:type="spellStart"/>
            <w:r w:rsidRPr="00A3152F">
              <w:rPr>
                <w:rFonts w:eastAsiaTheme="minorHAnsi"/>
              </w:rPr>
              <w:t>과적합되지</w:t>
            </w:r>
            <w:proofErr w:type="spellEnd"/>
            <w:r w:rsidRPr="00A3152F">
              <w:rPr>
                <w:rFonts w:eastAsiaTheme="minorHAnsi"/>
              </w:rPr>
              <w:t xml:space="preserve"> 않고, 다양한 제스처 패턴에 대한 일반화 성능을 초기에 확보하는 기반으로 삼았습니다.</w:t>
            </w:r>
          </w:p>
          <w:p w14:paraId="563CC7A6" w14:textId="77777777" w:rsidR="00A3152F" w:rsidRDefault="00A3152F" w:rsidP="005B4DFD">
            <w:pPr>
              <w:rPr>
                <w:rFonts w:eastAsiaTheme="minorHAnsi"/>
              </w:rPr>
            </w:pPr>
          </w:p>
          <w:p w14:paraId="03F4C70B" w14:textId="77777777" w:rsidR="005B4DFD" w:rsidRPr="003658A6" w:rsidRDefault="005B4DFD" w:rsidP="005B4DFD">
            <w:pPr>
              <w:rPr>
                <w:rFonts w:eastAsiaTheme="minorHAnsi"/>
                <w:b/>
                <w:bCs/>
              </w:rPr>
            </w:pPr>
            <w:r w:rsidRPr="003658A6">
              <w:rPr>
                <w:rFonts w:eastAsiaTheme="minorHAnsi" w:hint="eastAsia"/>
                <w:b/>
                <w:bCs/>
              </w:rPr>
              <w:t xml:space="preserve">3. </w:t>
            </w:r>
            <w:proofErr w:type="spellStart"/>
            <w:r w:rsidRPr="003658A6">
              <w:rPr>
                <w:rFonts w:eastAsiaTheme="minorHAnsi"/>
                <w:b/>
                <w:bCs/>
              </w:rPr>
              <w:t>HandGesture</w:t>
            </w:r>
            <w:proofErr w:type="spellEnd"/>
            <w:r w:rsidRPr="003658A6">
              <w:rPr>
                <w:rFonts w:eastAsiaTheme="minorHAnsi"/>
                <w:b/>
                <w:bCs/>
              </w:rPr>
              <w:t xml:space="preserve"> Recognition Using Single Patchable Six-Axis</w:t>
            </w:r>
            <w:r w:rsidRPr="003658A6">
              <w:rPr>
                <w:rFonts w:eastAsiaTheme="minorHAnsi" w:hint="eastAsia"/>
                <w:b/>
                <w:bCs/>
              </w:rPr>
              <w:t xml:space="preserve"> </w:t>
            </w:r>
            <w:r w:rsidRPr="003658A6">
              <w:rPr>
                <w:rFonts w:eastAsiaTheme="minorHAnsi"/>
                <w:b/>
                <w:bCs/>
              </w:rPr>
              <w:t xml:space="preserve">Inertial Measurement Unit via </w:t>
            </w:r>
            <w:r w:rsidRPr="003658A6">
              <w:rPr>
                <w:rFonts w:eastAsiaTheme="minorHAnsi"/>
                <w:b/>
                <w:bCs/>
              </w:rPr>
              <w:lastRenderedPageBreak/>
              <w:t xml:space="preserve">Recurrent Neural </w:t>
            </w:r>
            <w:proofErr w:type="gramStart"/>
            <w:r w:rsidRPr="003658A6">
              <w:rPr>
                <w:rFonts w:eastAsiaTheme="minorHAnsi"/>
                <w:b/>
                <w:bCs/>
              </w:rPr>
              <w:t>Networks</w:t>
            </w:r>
            <w:r w:rsidRPr="00804EF2">
              <w:rPr>
                <w:rFonts w:eastAsiaTheme="minorHAnsi" w:hint="eastAsia"/>
                <w:b/>
                <w:bCs/>
                <w:vertAlign w:val="superscript"/>
              </w:rPr>
              <w:t>[</w:t>
            </w:r>
            <w:proofErr w:type="gramEnd"/>
            <w:r w:rsidRPr="00804EF2">
              <w:rPr>
                <w:rFonts w:eastAsiaTheme="minorHAnsi" w:hint="eastAsia"/>
                <w:b/>
                <w:bCs/>
                <w:vertAlign w:val="superscript"/>
              </w:rPr>
              <w:t>10]</w:t>
            </w:r>
          </w:p>
          <w:p w14:paraId="5D1CFE6E" w14:textId="3A0886CE" w:rsidR="005B4DFD" w:rsidRDefault="00CF0BDB" w:rsidP="005B4DFD">
            <w:r w:rsidRPr="00CF0BDB">
              <w:rPr>
                <w:rFonts w:eastAsiaTheme="minorHAnsi"/>
              </w:rPr>
              <w:t xml:space="preserve">Valarezo </w:t>
            </w:r>
            <w:proofErr w:type="spellStart"/>
            <w:r w:rsidRPr="00CF0BDB">
              <w:rPr>
                <w:rFonts w:eastAsiaTheme="minorHAnsi"/>
              </w:rPr>
              <w:t>Añazco</w:t>
            </w:r>
            <w:proofErr w:type="spellEnd"/>
            <w:r w:rsidRPr="00CF0BDB">
              <w:rPr>
                <w:rFonts w:eastAsiaTheme="minorHAnsi"/>
              </w:rPr>
              <w:t xml:space="preserve"> 등의 연구는 단일 6축 IMU 센서와 RNN(</w:t>
            </w:r>
            <w:proofErr w:type="spellStart"/>
            <w:r w:rsidRPr="00CF0BDB">
              <w:rPr>
                <w:rFonts w:eastAsiaTheme="minorHAnsi"/>
              </w:rPr>
              <w:t>BiLSTM</w:t>
            </w:r>
            <w:proofErr w:type="spellEnd"/>
            <w:r w:rsidRPr="00CF0BDB">
              <w:rPr>
                <w:rFonts w:eastAsiaTheme="minorHAnsi"/>
              </w:rPr>
              <w:t xml:space="preserve">/GRU)을 이용해 V, X, O 손 제스처를 분류하는 방법을 다룹니다. </w:t>
            </w:r>
            <w:r w:rsidR="0000373A">
              <w:rPr>
                <w:rFonts w:eastAsiaTheme="minorHAnsi"/>
              </w:rPr>
              <w:t>본 과제</w:t>
            </w:r>
            <w:r w:rsidRPr="00CF0BDB">
              <w:rPr>
                <w:rFonts w:eastAsiaTheme="minorHAnsi"/>
              </w:rPr>
              <w:t xml:space="preserve">는 이 논문에서 제안한 핵심 </w:t>
            </w:r>
            <w:proofErr w:type="spellStart"/>
            <w:r w:rsidRPr="00CF0BDB">
              <w:rPr>
                <w:rFonts w:eastAsiaTheme="minorHAnsi"/>
              </w:rPr>
              <w:t>전처리</w:t>
            </w:r>
            <w:proofErr w:type="spellEnd"/>
            <w:r w:rsidRPr="00CF0BDB">
              <w:rPr>
                <w:rFonts w:eastAsiaTheme="minorHAnsi"/>
              </w:rPr>
              <w:t xml:space="preserve"> 기법과 모델 </w:t>
            </w:r>
            <w:proofErr w:type="spellStart"/>
            <w:r w:rsidRPr="00CF0BDB">
              <w:rPr>
                <w:rFonts w:eastAsiaTheme="minorHAnsi"/>
              </w:rPr>
              <w:t>하이퍼파라미터를</w:t>
            </w:r>
            <w:proofErr w:type="spellEnd"/>
            <w:r w:rsidRPr="00CF0BDB">
              <w:rPr>
                <w:rFonts w:eastAsiaTheme="minorHAnsi"/>
              </w:rPr>
              <w:t xml:space="preserve"> 직접 참조하여 초기 모델을 설계했습니다. 구체적으로, 0.2Hz Butterworth 고역 통과 필터(HPF)를 적용한 중력 성분 제거 방식과 </w:t>
            </w:r>
            <w:proofErr w:type="spellStart"/>
            <w:r w:rsidRPr="00CF0BDB">
              <w:rPr>
                <w:rFonts w:eastAsiaTheme="minorHAnsi"/>
              </w:rPr>
              <w:t>BiLSTM</w:t>
            </w:r>
            <w:proofErr w:type="spellEnd"/>
            <w:r w:rsidRPr="00CF0BDB">
              <w:rPr>
                <w:rFonts w:eastAsiaTheme="minorHAnsi"/>
              </w:rPr>
              <w:t xml:space="preserve">/GRU 모델의 주요 </w:t>
            </w:r>
            <w:proofErr w:type="spellStart"/>
            <w:r w:rsidRPr="00CF0BDB">
              <w:rPr>
                <w:rFonts w:eastAsiaTheme="minorHAnsi"/>
              </w:rPr>
              <w:t>하이퍼파라미터를</w:t>
            </w:r>
            <w:proofErr w:type="spellEnd"/>
            <w:r w:rsidRPr="00CF0BDB">
              <w:rPr>
                <w:rFonts w:eastAsiaTheme="minorHAnsi"/>
              </w:rPr>
              <w:t xml:space="preserve"> 초기 실험의 베이스라인(Baseline)으로 설정하였습니다. 이를 통해 검증된 방법론에서 연구를 시작하여, 이후 모델 구조를 개선하고 최적화하는 데 집중할 수 있었습니다.</w:t>
            </w:r>
          </w:p>
        </w:tc>
      </w:tr>
      <w:tr w:rsidR="005B4DFD" w:rsidRPr="006262BA" w14:paraId="572C3AA2" w14:textId="77777777" w:rsidTr="00020147">
        <w:tc>
          <w:tcPr>
            <w:tcW w:w="993" w:type="dxa"/>
            <w:shd w:val="clear" w:color="auto" w:fill="E8E8E8" w:themeFill="background2"/>
          </w:tcPr>
          <w:p w14:paraId="11287554" w14:textId="33A1D2BB" w:rsidR="005B4DFD" w:rsidRPr="00AE33C7" w:rsidRDefault="00E77F11" w:rsidP="005B4DFD">
            <w:pPr>
              <w:jc w:val="center"/>
              <w:rPr>
                <w:b/>
                <w:bCs/>
              </w:rPr>
            </w:pPr>
            <w:r>
              <w:rPr>
                <w:rFonts w:hint="eastAsia"/>
                <w:b/>
                <w:bCs/>
              </w:rPr>
              <w:lastRenderedPageBreak/>
              <w:t>7</w:t>
            </w:r>
            <w:r w:rsidR="005B4DFD">
              <w:rPr>
                <w:rFonts w:hint="eastAsia"/>
                <w:b/>
                <w:bCs/>
              </w:rPr>
              <w:t xml:space="preserve">. </w:t>
            </w:r>
            <w:r w:rsidR="005B4DFD" w:rsidRPr="00AE33C7">
              <w:rPr>
                <w:rFonts w:hint="eastAsia"/>
                <w:b/>
                <w:bCs/>
              </w:rPr>
              <w:t>제안하는 방법</w:t>
            </w:r>
          </w:p>
        </w:tc>
        <w:tc>
          <w:tcPr>
            <w:tcW w:w="9497" w:type="dxa"/>
            <w:gridSpan w:val="5"/>
          </w:tcPr>
          <w:p w14:paraId="4F72DE15" w14:textId="273F8699" w:rsidR="005B4DFD" w:rsidRDefault="0054651D" w:rsidP="005B4DFD">
            <w:pPr>
              <w:jc w:val="center"/>
            </w:pPr>
            <w:r w:rsidRPr="0054651D">
              <w:rPr>
                <w:noProof/>
              </w:rPr>
              <w:drawing>
                <wp:inline distT="0" distB="0" distL="0" distR="0" wp14:anchorId="4B1B6F94" wp14:editId="76944BFE">
                  <wp:extent cx="5893435" cy="2613660"/>
                  <wp:effectExtent l="0" t="0" r="0" b="0"/>
                  <wp:docPr id="4437307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0793" name=""/>
                          <pic:cNvPicPr/>
                        </pic:nvPicPr>
                        <pic:blipFill>
                          <a:blip r:embed="rId7"/>
                          <a:stretch>
                            <a:fillRect/>
                          </a:stretch>
                        </pic:blipFill>
                        <pic:spPr>
                          <a:xfrm>
                            <a:off x="0" y="0"/>
                            <a:ext cx="5893435" cy="2613660"/>
                          </a:xfrm>
                          <a:prstGeom prst="rect">
                            <a:avLst/>
                          </a:prstGeom>
                        </pic:spPr>
                      </pic:pic>
                    </a:graphicData>
                  </a:graphic>
                </wp:inline>
              </w:drawing>
            </w:r>
          </w:p>
          <w:p w14:paraId="5DB9E771" w14:textId="4BB8BAE0" w:rsidR="005C43F8" w:rsidRDefault="0000373A" w:rsidP="005C43F8">
            <w:r>
              <w:rPr>
                <w:rFonts w:hint="eastAsia"/>
              </w:rPr>
              <w:t>본 과제</w:t>
            </w:r>
            <w:r w:rsidR="005C43F8">
              <w:t>는 소방</w:t>
            </w:r>
            <w:r w:rsidR="00CF2AC9">
              <w:t xml:space="preserve">, </w:t>
            </w:r>
            <w:r w:rsidR="005C43F8">
              <w:t>경찰 현장의 실시간 수신호 통신을 위해, 데이터 스트리밍부터 분류, 시각화에 이르는 다음과 같은 병렬 처리 파이프라인을 제안합니다.</w:t>
            </w:r>
          </w:p>
          <w:p w14:paraId="3ED7F891" w14:textId="77777777" w:rsidR="005C43F8" w:rsidRDefault="005C43F8" w:rsidP="005C43F8"/>
          <w:p w14:paraId="3FF0B743" w14:textId="77777777" w:rsidR="005C43F8" w:rsidRPr="005C43F8" w:rsidRDefault="005C43F8" w:rsidP="005C43F8">
            <w:pPr>
              <w:rPr>
                <w:b/>
                <w:bCs/>
              </w:rPr>
            </w:pPr>
            <w:r w:rsidRPr="005C43F8">
              <w:rPr>
                <w:b/>
                <w:bCs/>
              </w:rPr>
              <w:t>1. 비동기 IMU 데이터 스트리밍 (Asynchronous IMU Data Streaming)</w:t>
            </w:r>
          </w:p>
          <w:p w14:paraId="10B35DAF" w14:textId="6E801A08" w:rsidR="005C43F8" w:rsidRDefault="005C43F8" w:rsidP="005C43F8">
            <w:r w:rsidRPr="005C43F8">
              <w:rPr>
                <w:rFonts w:hint="eastAsia"/>
                <w:b/>
                <w:bCs/>
              </w:rPr>
              <w:t>데이터</w:t>
            </w:r>
            <w:r>
              <w:t xml:space="preserve">: </w:t>
            </w:r>
            <w:proofErr w:type="spellStart"/>
            <w:r>
              <w:t>스마트워치와</w:t>
            </w:r>
            <w:proofErr w:type="spellEnd"/>
            <w:r>
              <w:t xml:space="preserve"> 스마트폰에 내장된 6축 IMU 센서(가속도, 자이로스코프)를 활용합니다.</w:t>
            </w:r>
          </w:p>
          <w:p w14:paraId="4C1DBBF8" w14:textId="77777777" w:rsidR="005C43F8" w:rsidRDefault="005C43F8" w:rsidP="005C43F8">
            <w:r w:rsidRPr="005C43F8">
              <w:rPr>
                <w:rFonts w:hint="eastAsia"/>
                <w:b/>
                <w:bCs/>
              </w:rPr>
              <w:t>전송</w:t>
            </w:r>
            <w:r w:rsidRPr="005C43F8">
              <w:rPr>
                <w:b/>
                <w:bCs/>
              </w:rPr>
              <w:t xml:space="preserve"> 방식</w:t>
            </w:r>
            <w:r>
              <w:t xml:space="preserve">: 수집된 Raw 데이터를 스마트폰에서 단일 스트림으로 병합한 뒤, UDP(User Datagram Protocol) 패킷을 통해 연산 서버로 실시간 </w:t>
            </w:r>
            <w:proofErr w:type="spellStart"/>
            <w:r>
              <w:t>브로드캐스팅합니다</w:t>
            </w:r>
            <w:proofErr w:type="spellEnd"/>
            <w:r>
              <w:t>.</w:t>
            </w:r>
          </w:p>
          <w:p w14:paraId="101AC83A" w14:textId="77777777" w:rsidR="005C43F8" w:rsidRDefault="005C43F8" w:rsidP="005C43F8"/>
          <w:p w14:paraId="2BC0F82E" w14:textId="77777777" w:rsidR="005C43F8" w:rsidRPr="005C43F8" w:rsidRDefault="005C43F8" w:rsidP="005C43F8">
            <w:pPr>
              <w:rPr>
                <w:b/>
                <w:bCs/>
              </w:rPr>
            </w:pPr>
            <w:r w:rsidRPr="005C43F8">
              <w:rPr>
                <w:b/>
                <w:bCs/>
              </w:rPr>
              <w:t>2. 병렬 처리 파이프라인 (Parallel Processing Pipeline)</w:t>
            </w:r>
          </w:p>
          <w:p w14:paraId="24FDC372" w14:textId="15332347" w:rsidR="005C43F8" w:rsidRDefault="005C43F8" w:rsidP="005C43F8">
            <w:r w:rsidRPr="005C43F8">
              <w:rPr>
                <w:rFonts w:hint="eastAsia"/>
                <w:b/>
                <w:bCs/>
              </w:rPr>
              <w:t>구조</w:t>
            </w:r>
            <w:r>
              <w:t xml:space="preserve">: </w:t>
            </w:r>
            <w:r w:rsidR="00D37A0C" w:rsidRPr="00D37A0C">
              <w:rPr>
                <w:rFonts w:hint="eastAsia"/>
              </w:rPr>
              <w:t>연산</w:t>
            </w:r>
            <w:r w:rsidR="00D37A0C" w:rsidRPr="00D37A0C">
              <w:t xml:space="preserve"> 서버는 수신된 IMU 스트림을 </w:t>
            </w:r>
            <w:proofErr w:type="spellStart"/>
            <w:r w:rsidR="00D37A0C" w:rsidRPr="00D37A0C">
              <w:t>브로드캐스터</w:t>
            </w:r>
            <w:proofErr w:type="spellEnd"/>
            <w:r w:rsidR="00D37A0C" w:rsidRPr="00D37A0C">
              <w:t xml:space="preserve"> 큐에 적재한 뒤, 이를 두 경로로 복제하여 병목 없이 동시 처리합니다. 경로 A는 실시간 자세 추정, 경로 B는 이벤트-기반 제스처 분류를 담당합니다.</w:t>
            </w:r>
          </w:p>
          <w:p w14:paraId="363FB1E0" w14:textId="77777777" w:rsidR="005C43F8" w:rsidRPr="005C43F8" w:rsidRDefault="005C43F8" w:rsidP="005C43F8">
            <w:pPr>
              <w:rPr>
                <w:b/>
                <w:bCs/>
              </w:rPr>
            </w:pPr>
            <w:r w:rsidRPr="005C43F8">
              <w:rPr>
                <w:rFonts w:hint="eastAsia"/>
                <w:b/>
                <w:bCs/>
              </w:rPr>
              <w:t>경로</w:t>
            </w:r>
            <w:r w:rsidRPr="005C43F8">
              <w:rPr>
                <w:b/>
                <w:bCs/>
              </w:rPr>
              <w:t xml:space="preserve"> A: 연속적 자세 추정 (Continuous Pose Estimation) </w:t>
            </w:r>
          </w:p>
          <w:p w14:paraId="07F3B0A7" w14:textId="00FC83BC" w:rsidR="005C43F8" w:rsidRDefault="005C43F8" w:rsidP="005C43F8">
            <w:r>
              <w:rPr>
                <w:rFonts w:hint="eastAsia"/>
              </w:rPr>
              <w:t>모든</w:t>
            </w:r>
            <w:r>
              <w:t xml:space="preserve"> IMU 데이터는 선행 연구</w:t>
            </w:r>
            <w:r w:rsidRPr="005C43F8">
              <w:rPr>
                <w:vertAlign w:val="superscript"/>
              </w:rPr>
              <w:t>[3]</w:t>
            </w:r>
            <w:r>
              <w:t xml:space="preserve">의 </w:t>
            </w:r>
            <w:proofErr w:type="spellStart"/>
            <w:r>
              <w:t>베이즈</w:t>
            </w:r>
            <w:proofErr w:type="spellEnd"/>
            <w:r>
              <w:t>-앙상블 칼만 필터(Bayesian Ensemble Kalman Filter) 모델로 전달됩니다.</w:t>
            </w:r>
            <w:r>
              <w:rPr>
                <w:rFonts w:hint="eastAsia"/>
              </w:rPr>
              <w:t xml:space="preserve"> 이를</w:t>
            </w:r>
            <w:r>
              <w:t xml:space="preserve"> 통해 </w:t>
            </w:r>
            <w:r w:rsidR="00B13F77" w:rsidRPr="00B13F77">
              <w:rPr>
                <w:rFonts w:hint="eastAsia"/>
              </w:rPr>
              <w:t>상시</w:t>
            </w:r>
            <w:r w:rsidR="00B13F77" w:rsidRPr="00B13F77">
              <w:t>(Always-on) 3D 자세 추적을 통해 요원의 지속적인 움직임과 상태를 모니터링합니다.</w:t>
            </w:r>
          </w:p>
          <w:p w14:paraId="2ACCABB8" w14:textId="77777777" w:rsidR="005C43F8" w:rsidRDefault="005C43F8" w:rsidP="005C43F8">
            <w:pPr>
              <w:rPr>
                <w:b/>
                <w:bCs/>
              </w:rPr>
            </w:pPr>
            <w:r w:rsidRPr="005C43F8">
              <w:rPr>
                <w:rFonts w:hint="eastAsia"/>
                <w:b/>
                <w:bCs/>
              </w:rPr>
              <w:t>경로</w:t>
            </w:r>
            <w:r w:rsidRPr="005C43F8">
              <w:rPr>
                <w:b/>
                <w:bCs/>
              </w:rPr>
              <w:t xml:space="preserve"> B: 이벤트 기반 제스처 분류 (Event-Based Gesture Classification) </w:t>
            </w:r>
          </w:p>
          <w:p w14:paraId="408524A1" w14:textId="408A5CFA" w:rsidR="005C43F8" w:rsidRDefault="00B13F77" w:rsidP="005C43F8">
            <w:r w:rsidRPr="00B13F77">
              <w:rPr>
                <w:rFonts w:hint="eastAsia"/>
              </w:rPr>
              <w:t>이벤트</w:t>
            </w:r>
            <w:r w:rsidRPr="00B13F77">
              <w:t xml:space="preserve"> 기반(Event-driven) 제스처 분류를 통해 명령 또는 상태 보고와 같은 핵심 정보만 정확하게 포착합니다</w:t>
            </w:r>
            <w:r>
              <w:rPr>
                <w:rFonts w:hint="eastAsia"/>
              </w:rPr>
              <w:t xml:space="preserve">. </w:t>
            </w:r>
            <w:r w:rsidR="005C43F8">
              <w:t>데이터가 분류기(</w:t>
            </w:r>
            <w:proofErr w:type="spellStart"/>
            <w:r w:rsidR="005C43F8">
              <w:t>CNN+BiLSTM</w:t>
            </w:r>
            <w:proofErr w:type="spellEnd"/>
            <w:r w:rsidR="005C43F8">
              <w:t>)로 전달되어, ‘V</w:t>
            </w:r>
            <w:r w:rsidR="00CF2AC9">
              <w:t xml:space="preserve">, </w:t>
            </w:r>
            <w:r w:rsidR="005C43F8">
              <w:t>X</w:t>
            </w:r>
            <w:r w:rsidR="00CF2AC9">
              <w:t xml:space="preserve">, </w:t>
            </w:r>
            <w:r w:rsidR="005C43F8">
              <w:rPr>
                <w:rFonts w:hint="eastAsia"/>
              </w:rPr>
              <w:t>O</w:t>
            </w:r>
            <w:r w:rsidR="005C43F8">
              <w:t>’ 세 가지 제스처 중 하나로 분류됩니</w:t>
            </w:r>
            <w:r w:rsidR="005C43F8">
              <w:lastRenderedPageBreak/>
              <w:t>다.</w:t>
            </w:r>
            <w:r w:rsidR="005C43F8">
              <w:rPr>
                <w:rFonts w:hint="eastAsia"/>
              </w:rPr>
              <w:t xml:space="preserve"> 이</w:t>
            </w:r>
            <w:r w:rsidR="005C43F8">
              <w:t xml:space="preserve"> 분리된 구조는 제스처 분류 작업이 자세 추정의 실시간성에 영향을 미치지 않도록 보장합니다.</w:t>
            </w:r>
          </w:p>
          <w:p w14:paraId="7B427788" w14:textId="77777777" w:rsidR="005C43F8" w:rsidRDefault="005C43F8" w:rsidP="005C43F8"/>
          <w:p w14:paraId="4EDB0A95" w14:textId="77777777" w:rsidR="005C43F8" w:rsidRPr="005C43F8" w:rsidRDefault="005C43F8" w:rsidP="005C43F8">
            <w:pPr>
              <w:rPr>
                <w:b/>
                <w:bCs/>
              </w:rPr>
            </w:pPr>
            <w:r w:rsidRPr="005C43F8">
              <w:rPr>
                <w:b/>
                <w:bCs/>
              </w:rPr>
              <w:t>3. 명시적 수신호 구간 제어 (Explicit Hand-Signal Segmentation)</w:t>
            </w:r>
          </w:p>
          <w:p w14:paraId="4431C4A7" w14:textId="77777777" w:rsidR="005C43F8" w:rsidRDefault="005C43F8" w:rsidP="005C43F8">
            <w:r w:rsidRPr="005C43F8">
              <w:rPr>
                <w:rFonts w:hint="eastAsia"/>
                <w:b/>
                <w:bCs/>
              </w:rPr>
              <w:t>제어</w:t>
            </w:r>
            <w:r w:rsidRPr="005C43F8">
              <w:rPr>
                <w:b/>
                <w:bCs/>
              </w:rPr>
              <w:t xml:space="preserve"> 방식:</w:t>
            </w:r>
            <w:r>
              <w:t xml:space="preserve"> 자동 탐지 방식의 </w:t>
            </w:r>
            <w:proofErr w:type="spellStart"/>
            <w:r>
              <w:t>오탐</w:t>
            </w:r>
            <w:proofErr w:type="spellEnd"/>
            <w:r>
              <w:t>(false positive) 위험을 원천 차단하기 위해, 전용 장갑 등에 내장된 단일 물리 버튼으로 수신호의 시작과 끝을 사용자가 명시적으로 지정합니다.</w:t>
            </w:r>
          </w:p>
          <w:p w14:paraId="4452224B" w14:textId="15C6B488" w:rsidR="005C43F8" w:rsidRDefault="005C43F8" w:rsidP="005C43F8">
            <w:r w:rsidRPr="005C43F8">
              <w:rPr>
                <w:rFonts w:hint="eastAsia"/>
                <w:b/>
                <w:bCs/>
              </w:rPr>
              <w:t>신뢰성</w:t>
            </w:r>
            <w:r w:rsidRPr="005C43F8">
              <w:rPr>
                <w:b/>
                <w:bCs/>
              </w:rPr>
              <w:t xml:space="preserve"> 확보:</w:t>
            </w:r>
            <w:r>
              <w:t xml:space="preserve"> 버튼을 누르는 동안의 데이터만 분류기에 투입하므로, 유사 동작을 수신호로 오인하는 문제를 근본적으로 해결하여 시스템의 신뢰성을 극대화합니다.</w:t>
            </w:r>
          </w:p>
          <w:p w14:paraId="0C3F1ABA" w14:textId="77777777" w:rsidR="005C43F8" w:rsidRDefault="005C43F8" w:rsidP="005C43F8"/>
          <w:p w14:paraId="1DFA791B" w14:textId="77777777" w:rsidR="005C43F8" w:rsidRPr="005C43F8" w:rsidRDefault="005C43F8" w:rsidP="005C43F8">
            <w:pPr>
              <w:rPr>
                <w:b/>
                <w:bCs/>
              </w:rPr>
            </w:pPr>
            <w:r w:rsidRPr="005C43F8">
              <w:rPr>
                <w:b/>
                <w:bCs/>
              </w:rPr>
              <w:t>4. 통합 시각화 및 원격 모니터링 (Integrated Visualization &amp; Remote Monitoring)</w:t>
            </w:r>
          </w:p>
          <w:p w14:paraId="2D04BCD4" w14:textId="42C894D5" w:rsidR="005C43F8" w:rsidRDefault="005C43F8" w:rsidP="005C43F8">
            <w:r w:rsidRPr="005C43F8">
              <w:rPr>
                <w:rFonts w:hint="eastAsia"/>
                <w:b/>
                <w:bCs/>
              </w:rPr>
              <w:t>시각화</w:t>
            </w:r>
            <w:r w:rsidRPr="005C43F8">
              <w:rPr>
                <w:b/>
                <w:bCs/>
              </w:rPr>
              <w:t>:</w:t>
            </w:r>
            <w:r>
              <w:t xml:space="preserve"> 추정된 3D 자세와 분류된 제스처 레이블은 </w:t>
            </w:r>
            <w:r w:rsidR="00D140B4">
              <w:rPr>
                <w:rFonts w:hint="eastAsia"/>
              </w:rPr>
              <w:t xml:space="preserve">연산 서버의 </w:t>
            </w:r>
            <w:r>
              <w:t xml:space="preserve">Unity 환경에서 실시간 </w:t>
            </w:r>
            <w:proofErr w:type="spellStart"/>
            <w:r>
              <w:t>렌더링됩니다</w:t>
            </w:r>
            <w:proofErr w:type="spellEnd"/>
            <w:r>
              <w:t>.</w:t>
            </w:r>
          </w:p>
          <w:p w14:paraId="1A4CB8A9" w14:textId="6E83C67D" w:rsidR="005C43F8" w:rsidRDefault="005C43F8" w:rsidP="005C43F8">
            <w:r w:rsidRPr="005C43F8">
              <w:rPr>
                <w:rFonts w:hint="eastAsia"/>
                <w:b/>
                <w:bCs/>
              </w:rPr>
              <w:t>스트리밍</w:t>
            </w:r>
            <w:r w:rsidRPr="005C43F8">
              <w:rPr>
                <w:b/>
                <w:bCs/>
              </w:rPr>
              <w:t xml:space="preserve"> 및 모니터링:</w:t>
            </w:r>
            <w:r>
              <w:t xml:space="preserve"> </w:t>
            </w:r>
            <w:proofErr w:type="spellStart"/>
            <w:r w:rsidR="00D140B4" w:rsidRPr="00D140B4">
              <w:rPr>
                <w:rFonts w:hint="eastAsia"/>
              </w:rPr>
              <w:t>렌더링된</w:t>
            </w:r>
            <w:proofErr w:type="spellEnd"/>
            <w:r w:rsidR="00D140B4" w:rsidRPr="00D140B4">
              <w:t xml:space="preserve"> 3D 뷰는 OBS와 Nginx RTMP/HLS 모듈을 통해 준실시간(Near Real-time) </w:t>
            </w:r>
            <w:proofErr w:type="spellStart"/>
            <w:r w:rsidR="00D140B4" w:rsidRPr="00D140B4">
              <w:t>스트리밍되며</w:t>
            </w:r>
            <w:proofErr w:type="spellEnd"/>
            <w:r w:rsidR="00D140B4" w:rsidRPr="00D140B4">
              <w:t>, 중앙 관제 지휘관은 수초의 지연을 갖는 3D 자세 영상과 실시간으로 갱신되는 제스처 로그를 통해 현장 요원을 원격 모니터링할 수 있습니다.</w:t>
            </w:r>
          </w:p>
          <w:p w14:paraId="7062E833" w14:textId="77777777" w:rsidR="00D140B4" w:rsidRDefault="00D140B4" w:rsidP="005C43F8"/>
          <w:p w14:paraId="5829D063" w14:textId="7351DE39" w:rsidR="005B4DFD" w:rsidRPr="005C43F8" w:rsidRDefault="005C43F8" w:rsidP="005B4DFD">
            <w:r>
              <w:rPr>
                <w:rFonts w:hint="eastAsia"/>
              </w:rPr>
              <w:t>이러한</w:t>
            </w:r>
            <w:r>
              <w:t xml:space="preserve"> 통합 아키텍처는 기존 자세 추정 모듈의 무결성을 보장하면서 분류 및 모니터링 기능을 안정적으로 확장하여, 시스템 전체의 신뢰성, 실시간성, 확장성을 효과적으로 확보합니다.</w:t>
            </w:r>
          </w:p>
        </w:tc>
      </w:tr>
      <w:tr w:rsidR="005B4DFD" w14:paraId="641980DA" w14:textId="77777777" w:rsidTr="00020147">
        <w:tc>
          <w:tcPr>
            <w:tcW w:w="993" w:type="dxa"/>
            <w:shd w:val="clear" w:color="auto" w:fill="E8E8E8" w:themeFill="background2"/>
          </w:tcPr>
          <w:p w14:paraId="21AB64DE" w14:textId="3A801F3D" w:rsidR="005B4DFD" w:rsidRPr="00DD5DB6" w:rsidRDefault="00E77F11" w:rsidP="005B4DFD">
            <w:pPr>
              <w:jc w:val="center"/>
              <w:rPr>
                <w:b/>
                <w:bCs/>
              </w:rPr>
            </w:pPr>
            <w:r>
              <w:rPr>
                <w:rFonts w:hint="eastAsia"/>
                <w:b/>
                <w:bCs/>
              </w:rPr>
              <w:lastRenderedPageBreak/>
              <w:t>8</w:t>
            </w:r>
            <w:r w:rsidR="005B4DFD">
              <w:rPr>
                <w:rFonts w:hint="eastAsia"/>
                <w:b/>
                <w:bCs/>
              </w:rPr>
              <w:t xml:space="preserve">. </w:t>
            </w:r>
            <w:r w:rsidR="005B4DFD" w:rsidRPr="00DD5DB6">
              <w:rPr>
                <w:rFonts w:hint="eastAsia"/>
                <w:b/>
                <w:bCs/>
              </w:rPr>
              <w:t>목표</w:t>
            </w:r>
          </w:p>
        </w:tc>
        <w:tc>
          <w:tcPr>
            <w:tcW w:w="9497" w:type="dxa"/>
            <w:gridSpan w:val="5"/>
          </w:tcPr>
          <w:p w14:paraId="47245C4A" w14:textId="0AA9F124" w:rsidR="00FA0A17" w:rsidRPr="00FA0A17" w:rsidRDefault="00FA0A17" w:rsidP="00FA0A17">
            <w:pPr>
              <w:rPr>
                <w:rFonts w:eastAsiaTheme="minorHAnsi"/>
              </w:rPr>
            </w:pPr>
            <w:r w:rsidRPr="00FA0A17">
              <w:rPr>
                <w:rFonts w:eastAsiaTheme="minorHAnsi" w:hint="eastAsia"/>
              </w:rPr>
              <w:t>본</w:t>
            </w:r>
            <w:r w:rsidRPr="00FA0A17">
              <w:rPr>
                <w:rFonts w:eastAsiaTheme="minorHAnsi"/>
              </w:rPr>
              <w:t xml:space="preserve"> </w:t>
            </w:r>
            <w:r>
              <w:rPr>
                <w:rFonts w:eastAsiaTheme="minorHAnsi" w:hint="eastAsia"/>
              </w:rPr>
              <w:t>과제</w:t>
            </w:r>
            <w:r w:rsidRPr="00FA0A17">
              <w:rPr>
                <w:rFonts w:eastAsiaTheme="minorHAnsi"/>
              </w:rPr>
              <w:t>는 상용 웨어러블 기기를 활용하여 소방</w:t>
            </w:r>
            <w:r w:rsidR="00CF2AC9">
              <w:rPr>
                <w:rFonts w:eastAsiaTheme="minorHAnsi"/>
              </w:rPr>
              <w:t xml:space="preserve">, </w:t>
            </w:r>
            <w:r w:rsidRPr="00FA0A17">
              <w:rPr>
                <w:rFonts w:eastAsiaTheme="minorHAnsi"/>
              </w:rPr>
              <w:t>경찰 현장에 적용 가능한 실용적인 통신 시스템을 구축하는 것을 목표로 하며, 세부 목표는 다음과 같</w:t>
            </w:r>
            <w:r w:rsidRPr="00FA0A17">
              <w:rPr>
                <w:rFonts w:eastAsiaTheme="minorHAnsi" w:hint="eastAsia"/>
              </w:rPr>
              <w:t>습니</w:t>
            </w:r>
            <w:r w:rsidRPr="00FA0A17">
              <w:rPr>
                <w:rFonts w:eastAsiaTheme="minorHAnsi"/>
              </w:rPr>
              <w:t>다.</w:t>
            </w:r>
          </w:p>
          <w:p w14:paraId="58F55AEC" w14:textId="77777777" w:rsidR="00FA0A17" w:rsidRPr="00FA0A17" w:rsidRDefault="00FA0A17" w:rsidP="00FA0A17">
            <w:pPr>
              <w:pStyle w:val="a6"/>
              <w:numPr>
                <w:ilvl w:val="0"/>
                <w:numId w:val="17"/>
              </w:numPr>
              <w:rPr>
                <w:rFonts w:eastAsiaTheme="minorHAnsi"/>
              </w:rPr>
            </w:pPr>
            <w:r w:rsidRPr="00FA0A17">
              <w:rPr>
                <w:rFonts w:eastAsiaTheme="minorHAnsi" w:hint="eastAsia"/>
              </w:rPr>
              <w:t>다양한</w:t>
            </w:r>
            <w:r w:rsidRPr="00FA0A17">
              <w:rPr>
                <w:rFonts w:eastAsiaTheme="minorHAnsi"/>
              </w:rPr>
              <w:t xml:space="preserve"> 노이즈 환경에서도 강건하게 동작하는 </w:t>
            </w:r>
            <w:proofErr w:type="spellStart"/>
            <w:r w:rsidRPr="00FA0A17">
              <w:rPr>
                <w:rFonts w:eastAsiaTheme="minorHAnsi"/>
              </w:rPr>
              <w:t>고정밀</w:t>
            </w:r>
            <w:proofErr w:type="spellEnd"/>
            <w:r w:rsidRPr="00FA0A17">
              <w:rPr>
                <w:rFonts w:eastAsiaTheme="minorHAnsi"/>
              </w:rPr>
              <w:t xml:space="preserve"> 제스처 분류 모델 개발 </w:t>
            </w:r>
          </w:p>
          <w:p w14:paraId="57ADF9FB" w14:textId="77777777" w:rsidR="00FA0A17" w:rsidRPr="00FA0A17" w:rsidRDefault="00FA0A17" w:rsidP="00FA0A17">
            <w:pPr>
              <w:pStyle w:val="a6"/>
              <w:numPr>
                <w:ilvl w:val="0"/>
                <w:numId w:val="17"/>
              </w:numPr>
              <w:rPr>
                <w:rFonts w:eastAsiaTheme="minorHAnsi"/>
              </w:rPr>
            </w:pPr>
            <w:r w:rsidRPr="00FA0A17">
              <w:rPr>
                <w:rFonts w:eastAsiaTheme="minorHAnsi" w:hint="eastAsia"/>
              </w:rPr>
              <w:t>현장</w:t>
            </w:r>
            <w:r w:rsidRPr="00FA0A17">
              <w:rPr>
                <w:rFonts w:eastAsiaTheme="minorHAnsi"/>
              </w:rPr>
              <w:t xml:space="preserve"> 상황 판단에 즉각 반영될 수 있는 실시간 처리 성능 확보 </w:t>
            </w:r>
          </w:p>
          <w:p w14:paraId="485C01C0" w14:textId="48A82757" w:rsidR="00FA0A17" w:rsidRPr="00FA0A17" w:rsidRDefault="00FA0A17" w:rsidP="00FA0A17">
            <w:pPr>
              <w:pStyle w:val="a6"/>
              <w:numPr>
                <w:ilvl w:val="0"/>
                <w:numId w:val="17"/>
              </w:numPr>
              <w:rPr>
                <w:rFonts w:eastAsiaTheme="minorHAnsi"/>
              </w:rPr>
            </w:pPr>
            <w:proofErr w:type="spellStart"/>
            <w:r w:rsidRPr="00FA0A17">
              <w:rPr>
                <w:rFonts w:eastAsiaTheme="minorHAnsi" w:hint="eastAsia"/>
              </w:rPr>
              <w:t>오탐</w:t>
            </w:r>
            <w:proofErr w:type="spellEnd"/>
            <w:r w:rsidR="00CF2AC9">
              <w:rPr>
                <w:rFonts w:eastAsiaTheme="minorHAnsi" w:hint="eastAsia"/>
              </w:rPr>
              <w:t xml:space="preserve">, </w:t>
            </w:r>
            <w:proofErr w:type="spellStart"/>
            <w:r w:rsidRPr="00FA0A17">
              <w:rPr>
                <w:rFonts w:eastAsiaTheme="minorHAnsi" w:hint="eastAsia"/>
              </w:rPr>
              <w:t>미탐</w:t>
            </w:r>
            <w:proofErr w:type="spellEnd"/>
            <w:r w:rsidRPr="00FA0A17">
              <w:rPr>
                <w:rFonts w:eastAsiaTheme="minorHAnsi"/>
              </w:rPr>
              <w:t xml:space="preserve"> 없는 안정적인 수신호 전송을 위한 높은 시스템 신뢰성 구축 </w:t>
            </w:r>
          </w:p>
          <w:p w14:paraId="0CBC0E5A" w14:textId="77777777" w:rsidR="00FA0A17" w:rsidRPr="00FA0A17" w:rsidRDefault="00FA0A17" w:rsidP="00FA0A17">
            <w:pPr>
              <w:pStyle w:val="a6"/>
              <w:numPr>
                <w:ilvl w:val="0"/>
                <w:numId w:val="17"/>
              </w:numPr>
              <w:rPr>
                <w:rFonts w:eastAsiaTheme="minorHAnsi"/>
              </w:rPr>
            </w:pPr>
            <w:r w:rsidRPr="00FA0A17">
              <w:rPr>
                <w:rFonts w:eastAsiaTheme="minorHAnsi" w:hint="eastAsia"/>
              </w:rPr>
              <w:t>다수</w:t>
            </w:r>
            <w:r w:rsidRPr="00FA0A17">
              <w:rPr>
                <w:rFonts w:eastAsiaTheme="minorHAnsi"/>
              </w:rPr>
              <w:t xml:space="preserve"> 요원을 동시에 관제할 수 있는 원격 모니터링 시스템 구현 </w:t>
            </w:r>
          </w:p>
          <w:p w14:paraId="47495A49" w14:textId="257F3FE1" w:rsidR="005B4DFD" w:rsidRPr="00FA0A17" w:rsidRDefault="00FA0A17" w:rsidP="00FA0A17">
            <w:pPr>
              <w:pStyle w:val="a6"/>
              <w:numPr>
                <w:ilvl w:val="0"/>
                <w:numId w:val="17"/>
              </w:numPr>
              <w:rPr>
                <w:rFonts w:eastAsiaTheme="minorHAnsi"/>
              </w:rPr>
            </w:pPr>
            <w:r w:rsidRPr="00FA0A17">
              <w:rPr>
                <w:rFonts w:eastAsiaTheme="minorHAnsi" w:hint="eastAsia"/>
              </w:rPr>
              <w:t>추가적인</w:t>
            </w:r>
            <w:r w:rsidRPr="00FA0A17">
              <w:rPr>
                <w:rFonts w:eastAsiaTheme="minorHAnsi"/>
              </w:rPr>
              <w:t xml:space="preserve"> 고가 장비 없이 운용 가능한 시스템 효율성 및 실용성 확보</w:t>
            </w:r>
          </w:p>
        </w:tc>
      </w:tr>
      <w:tr w:rsidR="005B4DFD" w14:paraId="07DE0358" w14:textId="77777777" w:rsidTr="00020147">
        <w:tc>
          <w:tcPr>
            <w:tcW w:w="993" w:type="dxa"/>
            <w:shd w:val="clear" w:color="auto" w:fill="E8E8E8" w:themeFill="background2"/>
          </w:tcPr>
          <w:p w14:paraId="0DC48930" w14:textId="1358BCCF" w:rsidR="005B4DFD" w:rsidRDefault="005B4DFD" w:rsidP="005B4DFD">
            <w:pPr>
              <w:jc w:val="center"/>
              <w:rPr>
                <w:b/>
                <w:bCs/>
              </w:rPr>
            </w:pPr>
            <w:r>
              <w:rPr>
                <w:rFonts w:hint="eastAsia"/>
                <w:b/>
                <w:bCs/>
              </w:rPr>
              <w:t>9. 구현 사항</w:t>
            </w:r>
          </w:p>
        </w:tc>
        <w:tc>
          <w:tcPr>
            <w:tcW w:w="9497" w:type="dxa"/>
            <w:gridSpan w:val="5"/>
          </w:tcPr>
          <w:p w14:paraId="44F25082" w14:textId="371BD32E" w:rsidR="006720D8" w:rsidRPr="006720D8" w:rsidRDefault="005C1268" w:rsidP="006720D8">
            <w:pPr>
              <w:rPr>
                <w:rFonts w:eastAsiaTheme="minorHAnsi"/>
                <w:b/>
                <w:bCs/>
              </w:rPr>
            </w:pPr>
            <w:r>
              <w:rPr>
                <w:rFonts w:eastAsiaTheme="minorHAnsi" w:hint="eastAsia"/>
                <w:b/>
                <w:bCs/>
              </w:rPr>
              <w:t xml:space="preserve">1. </w:t>
            </w:r>
            <w:r w:rsidR="006720D8" w:rsidRPr="006720D8">
              <w:rPr>
                <w:rFonts w:eastAsiaTheme="minorHAnsi" w:hint="eastAsia"/>
                <w:b/>
                <w:bCs/>
              </w:rPr>
              <w:t>실시간</w:t>
            </w:r>
            <w:r w:rsidR="006720D8" w:rsidRPr="006720D8">
              <w:rPr>
                <w:rFonts w:eastAsiaTheme="minorHAnsi"/>
                <w:b/>
                <w:bCs/>
              </w:rPr>
              <w:t xml:space="preserve"> IMU 데이터 스트리밍 (Real-time IMU Data Streaming)</w:t>
            </w:r>
            <w:r w:rsidR="00C211F0" w:rsidRPr="00C211F0">
              <w:rPr>
                <w:rFonts w:eastAsiaTheme="minorHAnsi" w:hint="eastAsia"/>
                <w:b/>
                <w:bCs/>
                <w:vertAlign w:val="superscript"/>
              </w:rPr>
              <w:t>[3]</w:t>
            </w:r>
          </w:p>
          <w:p w14:paraId="3BA87EB4" w14:textId="094BD17A" w:rsidR="006720D8" w:rsidRDefault="006720D8" w:rsidP="006720D8">
            <w:pPr>
              <w:rPr>
                <w:rFonts w:eastAsiaTheme="minorHAnsi"/>
              </w:rPr>
            </w:pPr>
            <w:r w:rsidRPr="006720D8">
              <w:rPr>
                <w:rFonts w:eastAsiaTheme="minorHAnsi" w:hint="eastAsia"/>
              </w:rPr>
              <w:t>사용자가</w:t>
            </w:r>
            <w:r w:rsidRPr="006720D8">
              <w:rPr>
                <w:rFonts w:eastAsiaTheme="minorHAnsi"/>
              </w:rPr>
              <w:t xml:space="preserve"> 착용한 </w:t>
            </w:r>
            <w:proofErr w:type="spellStart"/>
            <w:r w:rsidRPr="006720D8">
              <w:rPr>
                <w:rFonts w:eastAsiaTheme="minorHAnsi"/>
              </w:rPr>
              <w:t>스마트워치와</w:t>
            </w:r>
            <w:proofErr w:type="spellEnd"/>
            <w:r w:rsidRPr="006720D8">
              <w:rPr>
                <w:rFonts w:eastAsiaTheme="minorHAnsi"/>
              </w:rPr>
              <w:t xml:space="preserve"> 스마트폰의 IMU 센서 데이터(가속도, 자이로스코프)를 통합하여, 무선 통신(UDP)을 통해 연산 서버로 실시간 전송</w:t>
            </w:r>
            <w:r w:rsidR="005C1268">
              <w:rPr>
                <w:rFonts w:eastAsiaTheme="minorHAnsi" w:hint="eastAsia"/>
              </w:rPr>
              <w:t>합니</w:t>
            </w:r>
            <w:r w:rsidRPr="006720D8">
              <w:rPr>
                <w:rFonts w:eastAsiaTheme="minorHAnsi"/>
              </w:rPr>
              <w:t>다.</w:t>
            </w:r>
          </w:p>
          <w:p w14:paraId="7FDF529D" w14:textId="77777777" w:rsidR="006720D8" w:rsidRPr="005C1268" w:rsidRDefault="006720D8" w:rsidP="006720D8">
            <w:pPr>
              <w:rPr>
                <w:rFonts w:eastAsiaTheme="minorHAnsi"/>
              </w:rPr>
            </w:pPr>
          </w:p>
          <w:p w14:paraId="4A11A49E" w14:textId="313225C4" w:rsidR="006720D8" w:rsidRPr="006720D8" w:rsidRDefault="005C1268" w:rsidP="006720D8">
            <w:pPr>
              <w:rPr>
                <w:rFonts w:eastAsiaTheme="minorHAnsi"/>
                <w:b/>
                <w:bCs/>
              </w:rPr>
            </w:pPr>
            <w:r>
              <w:rPr>
                <w:rFonts w:eastAsiaTheme="minorHAnsi" w:hint="eastAsia"/>
                <w:b/>
                <w:bCs/>
              </w:rPr>
              <w:t xml:space="preserve">2. </w:t>
            </w:r>
            <w:r w:rsidR="006720D8" w:rsidRPr="006720D8">
              <w:rPr>
                <w:rFonts w:eastAsiaTheme="minorHAnsi" w:hint="eastAsia"/>
                <w:b/>
                <w:bCs/>
              </w:rPr>
              <w:t>비동기</w:t>
            </w:r>
            <w:r w:rsidR="006720D8" w:rsidRPr="006720D8">
              <w:rPr>
                <w:rFonts w:eastAsiaTheme="minorHAnsi"/>
                <w:b/>
                <w:bCs/>
              </w:rPr>
              <w:t xml:space="preserve"> 병렬 처리 파이프라인 (Asynchronous Parallel Processing Pipeline)</w:t>
            </w:r>
          </w:p>
          <w:p w14:paraId="69B904F3" w14:textId="77F21A0B" w:rsidR="006720D8" w:rsidRDefault="006720D8" w:rsidP="006720D8">
            <w:pPr>
              <w:rPr>
                <w:rFonts w:eastAsiaTheme="minorHAnsi"/>
              </w:rPr>
            </w:pPr>
            <w:r w:rsidRPr="006720D8">
              <w:rPr>
                <w:rFonts w:eastAsiaTheme="minorHAnsi" w:hint="eastAsia"/>
              </w:rPr>
              <w:t>서버에</w:t>
            </w:r>
            <w:r w:rsidRPr="006720D8">
              <w:rPr>
                <w:rFonts w:eastAsiaTheme="minorHAnsi"/>
              </w:rPr>
              <w:t xml:space="preserve"> 수신된 단일 데이터 스트림을 두 개의 독립된 경로로 즉시 복제하여, 상시적인 3D 자세 추정과 이벤트 기반의 수신호 분류가 서로의 연산에 전혀 영향을 주지 않고 병렬로 동시에 수행되도록 파이프라인을 구축했</w:t>
            </w:r>
            <w:r w:rsidR="005C1268">
              <w:rPr>
                <w:rFonts w:eastAsiaTheme="minorHAnsi" w:hint="eastAsia"/>
              </w:rPr>
              <w:t>습니</w:t>
            </w:r>
            <w:r w:rsidRPr="006720D8">
              <w:rPr>
                <w:rFonts w:eastAsiaTheme="minorHAnsi"/>
              </w:rPr>
              <w:t>다.</w:t>
            </w:r>
          </w:p>
          <w:p w14:paraId="72BC38C4" w14:textId="77777777" w:rsidR="006720D8" w:rsidRPr="006720D8" w:rsidRDefault="006720D8" w:rsidP="006720D8">
            <w:pPr>
              <w:rPr>
                <w:rFonts w:eastAsiaTheme="minorHAnsi"/>
              </w:rPr>
            </w:pPr>
          </w:p>
          <w:p w14:paraId="79FFDE67" w14:textId="139DE678" w:rsidR="006720D8" w:rsidRPr="006720D8" w:rsidRDefault="005C1268" w:rsidP="006720D8">
            <w:pPr>
              <w:rPr>
                <w:rFonts w:eastAsiaTheme="minorHAnsi"/>
                <w:b/>
                <w:bCs/>
              </w:rPr>
            </w:pPr>
            <w:r>
              <w:rPr>
                <w:rFonts w:eastAsiaTheme="minorHAnsi" w:hint="eastAsia"/>
                <w:b/>
                <w:bCs/>
              </w:rPr>
              <w:t xml:space="preserve">3. </w:t>
            </w:r>
            <w:r w:rsidR="006720D8" w:rsidRPr="006720D8">
              <w:rPr>
                <w:rFonts w:eastAsiaTheme="minorHAnsi" w:hint="eastAsia"/>
                <w:b/>
                <w:bCs/>
              </w:rPr>
              <w:t>고신뢰성</w:t>
            </w:r>
            <w:r w:rsidR="006720D8" w:rsidRPr="006720D8">
              <w:rPr>
                <w:rFonts w:eastAsiaTheme="minorHAnsi"/>
                <w:b/>
                <w:bCs/>
              </w:rPr>
              <w:t xml:space="preserve"> 수신호 구간 제어 (High-Reliability Signal Segmentation Control)</w:t>
            </w:r>
          </w:p>
          <w:p w14:paraId="6804067C" w14:textId="42581A70" w:rsidR="006720D8" w:rsidRPr="006720D8" w:rsidRDefault="006720D8" w:rsidP="006720D8">
            <w:pPr>
              <w:rPr>
                <w:rFonts w:eastAsiaTheme="minorHAnsi"/>
              </w:rPr>
            </w:pPr>
            <w:r w:rsidRPr="006720D8">
              <w:rPr>
                <w:rFonts w:eastAsiaTheme="minorHAnsi" w:hint="eastAsia"/>
              </w:rPr>
              <w:t>재난</w:t>
            </w:r>
            <w:r w:rsidRPr="006720D8">
              <w:rPr>
                <w:rFonts w:eastAsiaTheme="minorHAnsi"/>
              </w:rPr>
              <w:t xml:space="preserve"> 현장과 같은 혼란스러운 환경에서의 오작동을 원천 차단하기 위해, 사용자가 물리 버튼을 누르는 동안의 데이터만을 수신호로 간주하는 명시적 제어 메커니즘을 적용했</w:t>
            </w:r>
            <w:r w:rsidR="00C211F0">
              <w:rPr>
                <w:rFonts w:eastAsiaTheme="minorHAnsi" w:hint="eastAsia"/>
              </w:rPr>
              <w:t>습니</w:t>
            </w:r>
            <w:r w:rsidRPr="006720D8">
              <w:rPr>
                <w:rFonts w:eastAsiaTheme="minorHAnsi"/>
              </w:rPr>
              <w:t>다. 이는 유사한 동작을 제스처로 오인하는 문제를 근본적으로 해결하여 시스템의 전체 신뢰도를 확보</w:t>
            </w:r>
            <w:r w:rsidR="00C211F0">
              <w:rPr>
                <w:rFonts w:eastAsiaTheme="minorHAnsi" w:hint="eastAsia"/>
              </w:rPr>
              <w:t>합니</w:t>
            </w:r>
            <w:r w:rsidRPr="006720D8">
              <w:rPr>
                <w:rFonts w:eastAsiaTheme="minorHAnsi"/>
              </w:rPr>
              <w:t>다.</w:t>
            </w:r>
          </w:p>
          <w:p w14:paraId="2006C979" w14:textId="77777777" w:rsidR="006720D8" w:rsidRPr="006720D8" w:rsidRDefault="006720D8" w:rsidP="006720D8">
            <w:pPr>
              <w:rPr>
                <w:rFonts w:eastAsiaTheme="minorHAnsi"/>
                <w:b/>
                <w:bCs/>
              </w:rPr>
            </w:pPr>
          </w:p>
          <w:p w14:paraId="3F6BF87B" w14:textId="1877CEB1" w:rsidR="006720D8" w:rsidRPr="006720D8" w:rsidRDefault="005C1268" w:rsidP="006720D8">
            <w:pPr>
              <w:rPr>
                <w:rFonts w:eastAsiaTheme="minorHAnsi"/>
                <w:b/>
                <w:bCs/>
              </w:rPr>
            </w:pPr>
            <w:r>
              <w:rPr>
                <w:rFonts w:eastAsiaTheme="minorHAnsi" w:hint="eastAsia"/>
                <w:b/>
                <w:bCs/>
              </w:rPr>
              <w:t xml:space="preserve">4. </w:t>
            </w:r>
            <w:r w:rsidR="006720D8" w:rsidRPr="006720D8">
              <w:rPr>
                <w:rFonts w:eastAsiaTheme="minorHAnsi" w:hint="eastAsia"/>
                <w:b/>
                <w:bCs/>
              </w:rPr>
              <w:t>고성능</w:t>
            </w:r>
            <w:r w:rsidR="006720D8" w:rsidRPr="006720D8">
              <w:rPr>
                <w:rFonts w:eastAsiaTheme="minorHAnsi"/>
                <w:b/>
                <w:bCs/>
              </w:rPr>
              <w:t xml:space="preserve"> 딥러닝 분류 모델 탑재 (High-Performance Deep Learning Classification Model)</w:t>
            </w:r>
          </w:p>
          <w:p w14:paraId="2C285223" w14:textId="2BCA3CFC" w:rsidR="006720D8" w:rsidRPr="006720D8" w:rsidRDefault="006720D8" w:rsidP="006720D8">
            <w:pPr>
              <w:rPr>
                <w:rFonts w:eastAsiaTheme="minorHAnsi"/>
              </w:rPr>
            </w:pPr>
            <w:r w:rsidRPr="006720D8">
              <w:rPr>
                <w:rFonts w:eastAsiaTheme="minorHAnsi" w:hint="eastAsia"/>
              </w:rPr>
              <w:t>공개</w:t>
            </w:r>
            <w:r w:rsidRPr="006720D8">
              <w:rPr>
                <w:rFonts w:eastAsiaTheme="minorHAnsi"/>
              </w:rPr>
              <w:t xml:space="preserve"> 데이터셋으로 사전 학습하고, 자체 수집한 데이터로 미세 조정한 딥러닝 모델(</w:t>
            </w:r>
            <w:proofErr w:type="spellStart"/>
            <w:r w:rsidRPr="006720D8">
              <w:rPr>
                <w:rFonts w:eastAsiaTheme="minorHAnsi"/>
              </w:rPr>
              <w:t>CNN+BiLSTM</w:t>
            </w:r>
            <w:proofErr w:type="spellEnd"/>
            <w:r w:rsidRPr="006720D8">
              <w:rPr>
                <w:rFonts w:eastAsiaTheme="minorHAnsi"/>
              </w:rPr>
              <w:t>)을 시스템에 탑재했</w:t>
            </w:r>
            <w:r w:rsidR="00C211F0">
              <w:rPr>
                <w:rFonts w:eastAsiaTheme="minorHAnsi" w:hint="eastAsia"/>
              </w:rPr>
              <w:t>습니</w:t>
            </w:r>
            <w:r w:rsidRPr="006720D8">
              <w:rPr>
                <w:rFonts w:eastAsiaTheme="minorHAnsi"/>
              </w:rPr>
              <w:t>다. 이 모델은 버튼으로 입력된 제스처 구간의 IMU 데이터를 분석하여 'V, X, O' 등 정의된 수신호로 즉시 분류</w:t>
            </w:r>
            <w:r w:rsidR="00C211F0">
              <w:rPr>
                <w:rFonts w:eastAsiaTheme="minorHAnsi" w:hint="eastAsia"/>
              </w:rPr>
              <w:t>합니</w:t>
            </w:r>
            <w:r w:rsidRPr="006720D8">
              <w:rPr>
                <w:rFonts w:eastAsiaTheme="minorHAnsi"/>
              </w:rPr>
              <w:t>다.</w:t>
            </w:r>
          </w:p>
          <w:p w14:paraId="573F7F3F" w14:textId="77777777" w:rsidR="006720D8" w:rsidRPr="006720D8" w:rsidRDefault="006720D8" w:rsidP="006720D8">
            <w:pPr>
              <w:rPr>
                <w:rFonts w:eastAsiaTheme="minorHAnsi"/>
                <w:b/>
                <w:bCs/>
              </w:rPr>
            </w:pPr>
          </w:p>
          <w:p w14:paraId="3A018B06" w14:textId="1BEFAA2F" w:rsidR="006720D8" w:rsidRPr="00C211F0" w:rsidRDefault="00C211F0" w:rsidP="00C211F0">
            <w:pPr>
              <w:rPr>
                <w:rFonts w:eastAsiaTheme="minorHAnsi"/>
                <w:b/>
                <w:bCs/>
              </w:rPr>
            </w:pPr>
            <w:r>
              <w:rPr>
                <w:rFonts w:eastAsiaTheme="minorHAnsi" w:hint="eastAsia"/>
                <w:b/>
                <w:bCs/>
              </w:rPr>
              <w:t xml:space="preserve">5. </w:t>
            </w:r>
            <w:r w:rsidR="006720D8" w:rsidRPr="00C211F0">
              <w:rPr>
                <w:rFonts w:eastAsiaTheme="minorHAnsi" w:hint="eastAsia"/>
                <w:b/>
                <w:bCs/>
              </w:rPr>
              <w:t>통합</w:t>
            </w:r>
            <w:r w:rsidR="006720D8" w:rsidRPr="00C211F0">
              <w:rPr>
                <w:rFonts w:eastAsiaTheme="minorHAnsi"/>
                <w:b/>
                <w:bCs/>
              </w:rPr>
              <w:t xml:space="preserve"> 원격 관제 시스템 (Integrated Remote Monitoring System)</w:t>
            </w:r>
          </w:p>
          <w:p w14:paraId="47CFBEF8" w14:textId="6BC78D76" w:rsidR="005B4DFD" w:rsidRPr="006720D8" w:rsidRDefault="006720D8" w:rsidP="006720D8">
            <w:pPr>
              <w:rPr>
                <w:rFonts w:eastAsiaTheme="minorHAnsi"/>
              </w:rPr>
            </w:pPr>
            <w:r w:rsidRPr="006720D8">
              <w:rPr>
                <w:rFonts w:eastAsiaTheme="minorHAnsi" w:hint="eastAsia"/>
              </w:rPr>
              <w:t>분석된</w:t>
            </w:r>
            <w:r w:rsidRPr="006720D8">
              <w:rPr>
                <w:rFonts w:eastAsiaTheme="minorHAnsi"/>
              </w:rPr>
              <w:t xml:space="preserve"> 모든 정보는 중앙 관제용 웹 대시보드에 통합 </w:t>
            </w:r>
            <w:proofErr w:type="spellStart"/>
            <w:r w:rsidRPr="006720D8">
              <w:rPr>
                <w:rFonts w:eastAsiaTheme="minorHAnsi"/>
              </w:rPr>
              <w:t>시각화된다</w:t>
            </w:r>
            <w:proofErr w:type="spellEnd"/>
            <w:r w:rsidRPr="006720D8">
              <w:rPr>
                <w:rFonts w:eastAsiaTheme="minorHAnsi"/>
              </w:rPr>
              <w:t xml:space="preserve">. 지휘관은 이 대시보드를 통해 </w:t>
            </w:r>
            <w:r>
              <w:rPr>
                <w:rFonts w:eastAsiaTheme="minorHAnsi" w:hint="eastAsia"/>
              </w:rPr>
              <w:t>다수</w:t>
            </w:r>
            <w:r w:rsidRPr="006720D8">
              <w:rPr>
                <w:rFonts w:eastAsiaTheme="minorHAnsi"/>
              </w:rPr>
              <w:t>의 현장 요원의 실시간 제스처 로그와 3D 자세 움직임을 동시에 원격으로 모니터링하며 상황을 통제할 수 있</w:t>
            </w:r>
            <w:r w:rsidR="00C211F0">
              <w:rPr>
                <w:rFonts w:eastAsiaTheme="minorHAnsi" w:hint="eastAsia"/>
              </w:rPr>
              <w:t>습니</w:t>
            </w:r>
            <w:r w:rsidRPr="006720D8">
              <w:rPr>
                <w:rFonts w:eastAsiaTheme="minorHAnsi"/>
              </w:rPr>
              <w:t>다</w:t>
            </w:r>
          </w:p>
        </w:tc>
      </w:tr>
      <w:tr w:rsidR="00922F4F" w14:paraId="05D9EF64" w14:textId="77777777" w:rsidTr="00020147">
        <w:tc>
          <w:tcPr>
            <w:tcW w:w="993" w:type="dxa"/>
            <w:shd w:val="clear" w:color="auto" w:fill="E8E8E8" w:themeFill="background2"/>
          </w:tcPr>
          <w:p w14:paraId="25A9CB0E" w14:textId="35D8F2F1" w:rsidR="00922F4F" w:rsidRDefault="00E77F11" w:rsidP="005B4DFD">
            <w:pPr>
              <w:jc w:val="center"/>
              <w:rPr>
                <w:b/>
                <w:bCs/>
              </w:rPr>
            </w:pPr>
            <w:r>
              <w:rPr>
                <w:rFonts w:hint="eastAsia"/>
                <w:b/>
                <w:bCs/>
              </w:rPr>
              <w:lastRenderedPageBreak/>
              <w:t>10</w:t>
            </w:r>
            <w:r w:rsidR="00922F4F">
              <w:rPr>
                <w:rFonts w:hint="eastAsia"/>
                <w:b/>
                <w:bCs/>
              </w:rPr>
              <w:t>. 하드웨어 환경</w:t>
            </w:r>
          </w:p>
        </w:tc>
        <w:tc>
          <w:tcPr>
            <w:tcW w:w="9497" w:type="dxa"/>
            <w:gridSpan w:val="5"/>
          </w:tcPr>
          <w:p w14:paraId="5647C8A5" w14:textId="77777777" w:rsidR="00922F4F" w:rsidRDefault="00945882" w:rsidP="00495D33">
            <w:pPr>
              <w:rPr>
                <w:rFonts w:eastAsiaTheme="minorHAnsi"/>
              </w:rPr>
            </w:pPr>
            <w:r>
              <w:rPr>
                <w:rFonts w:eastAsiaTheme="minorHAnsi" w:hint="eastAsia"/>
              </w:rPr>
              <w:t>본 과제의 개발 환경에서 사용한 하드웨어 환경은 다음과 같습니다.</w:t>
            </w:r>
          </w:p>
          <w:p w14:paraId="0F875F1C" w14:textId="64B7C6FE" w:rsidR="00945882" w:rsidRPr="00945882" w:rsidRDefault="00945882" w:rsidP="00945882">
            <w:pPr>
              <w:rPr>
                <w:rFonts w:eastAsiaTheme="minorHAnsi"/>
              </w:rPr>
            </w:pPr>
            <w:r>
              <w:rPr>
                <w:rFonts w:eastAsiaTheme="minorHAnsi" w:hint="eastAsia"/>
              </w:rPr>
              <w:t xml:space="preserve">1. </w:t>
            </w:r>
            <w:proofErr w:type="spellStart"/>
            <w:r>
              <w:rPr>
                <w:rFonts w:eastAsiaTheme="minorHAnsi" w:hint="eastAsia"/>
              </w:rPr>
              <w:t>SmartPhone</w:t>
            </w:r>
            <w:proofErr w:type="spellEnd"/>
            <w:r>
              <w:rPr>
                <w:rFonts w:eastAsiaTheme="minorHAnsi" w:hint="eastAsia"/>
              </w:rPr>
              <w:t xml:space="preserve">: </w:t>
            </w:r>
            <w:r w:rsidRPr="00945882">
              <w:rPr>
                <w:rFonts w:eastAsiaTheme="minorHAnsi"/>
              </w:rPr>
              <w:t>Galaxy Z Fold4</w:t>
            </w:r>
            <w:r>
              <w:rPr>
                <w:rFonts w:eastAsiaTheme="minorHAnsi" w:hint="eastAsia"/>
              </w:rPr>
              <w:t xml:space="preserve"> </w:t>
            </w:r>
            <w:r w:rsidRPr="00945882">
              <w:rPr>
                <w:rFonts w:eastAsiaTheme="minorHAnsi"/>
              </w:rPr>
              <w:t>(SM-F936)</w:t>
            </w:r>
          </w:p>
          <w:p w14:paraId="2F9F1B52" w14:textId="358D457F" w:rsidR="00945882" w:rsidRPr="00945882" w:rsidRDefault="00945882" w:rsidP="00945882">
            <w:pPr>
              <w:rPr>
                <w:rFonts w:eastAsiaTheme="minorHAnsi"/>
              </w:rPr>
            </w:pPr>
            <w:r>
              <w:rPr>
                <w:rFonts w:eastAsiaTheme="minorHAnsi" w:hint="eastAsia"/>
              </w:rPr>
              <w:t xml:space="preserve">2. </w:t>
            </w:r>
            <w:proofErr w:type="spellStart"/>
            <w:r>
              <w:rPr>
                <w:rFonts w:eastAsiaTheme="minorHAnsi" w:hint="eastAsia"/>
              </w:rPr>
              <w:t>SmartWatch</w:t>
            </w:r>
            <w:proofErr w:type="spellEnd"/>
            <w:r>
              <w:rPr>
                <w:rFonts w:eastAsiaTheme="minorHAnsi" w:hint="eastAsia"/>
              </w:rPr>
              <w:t xml:space="preserve">: </w:t>
            </w:r>
            <w:r w:rsidRPr="00945882">
              <w:rPr>
                <w:rFonts w:eastAsiaTheme="minorHAnsi"/>
              </w:rPr>
              <w:t>Galaxy Watch 5</w:t>
            </w:r>
            <w:r>
              <w:rPr>
                <w:rFonts w:eastAsiaTheme="minorHAnsi" w:hint="eastAsia"/>
              </w:rPr>
              <w:t xml:space="preserve"> </w:t>
            </w:r>
            <w:r w:rsidRPr="00945882">
              <w:rPr>
                <w:rFonts w:eastAsiaTheme="minorHAnsi"/>
              </w:rPr>
              <w:t>(SM-R900)</w:t>
            </w:r>
          </w:p>
          <w:p w14:paraId="6D8B94A7" w14:textId="07AFD90E" w:rsidR="00945882" w:rsidRDefault="00945882" w:rsidP="00945882">
            <w:pPr>
              <w:rPr>
                <w:rFonts w:eastAsiaTheme="minorHAnsi"/>
              </w:rPr>
            </w:pPr>
            <w:r>
              <w:rPr>
                <w:rFonts w:eastAsiaTheme="minorHAnsi" w:hint="eastAsia"/>
              </w:rPr>
              <w:t xml:space="preserve">3. Local GPU Computing Server: </w:t>
            </w:r>
            <w:proofErr w:type="spellStart"/>
            <w:r w:rsidRPr="00945882">
              <w:rPr>
                <w:rFonts w:eastAsiaTheme="minorHAnsi"/>
              </w:rPr>
              <w:t>Razer</w:t>
            </w:r>
            <w:proofErr w:type="spellEnd"/>
            <w:r w:rsidRPr="00945882">
              <w:rPr>
                <w:rFonts w:eastAsiaTheme="minorHAnsi"/>
              </w:rPr>
              <w:t xml:space="preserve"> Blade 18</w:t>
            </w:r>
            <w:r>
              <w:rPr>
                <w:rFonts w:eastAsiaTheme="minorHAnsi" w:hint="eastAsia"/>
              </w:rPr>
              <w:t xml:space="preserve"> </w:t>
            </w:r>
            <w:r w:rsidRPr="00945882">
              <w:rPr>
                <w:rFonts w:eastAsiaTheme="minorHAnsi"/>
              </w:rPr>
              <w:t>(GeForce RTX™ 4090)</w:t>
            </w:r>
          </w:p>
          <w:p w14:paraId="7DDF9812" w14:textId="2C0998C4" w:rsidR="00945882" w:rsidRPr="00945882" w:rsidRDefault="00945882" w:rsidP="00945882">
            <w:pPr>
              <w:rPr>
                <w:rFonts w:eastAsiaTheme="minorHAnsi"/>
              </w:rPr>
            </w:pPr>
            <w:r>
              <w:rPr>
                <w:rFonts w:eastAsiaTheme="minorHAnsi" w:hint="eastAsia"/>
              </w:rPr>
              <w:t xml:space="preserve">4. Central Aggregator Server: </w:t>
            </w:r>
            <w:r w:rsidRPr="00945882">
              <w:rPr>
                <w:rFonts w:eastAsiaTheme="minorHAnsi"/>
              </w:rPr>
              <w:t>AWS E</w:t>
            </w:r>
            <w:r w:rsidR="008312B2">
              <w:rPr>
                <w:rFonts w:eastAsiaTheme="minorHAnsi" w:hint="eastAsia"/>
              </w:rPr>
              <w:t>C2</w:t>
            </w:r>
          </w:p>
        </w:tc>
      </w:tr>
      <w:tr w:rsidR="005B4DFD" w:rsidRPr="00F0624F" w14:paraId="559A9B2C" w14:textId="77777777" w:rsidTr="00020147">
        <w:tc>
          <w:tcPr>
            <w:tcW w:w="993" w:type="dxa"/>
            <w:shd w:val="clear" w:color="auto" w:fill="E8E8E8" w:themeFill="background2"/>
          </w:tcPr>
          <w:p w14:paraId="303A30EF" w14:textId="3EAF8099" w:rsidR="005B4DFD" w:rsidRDefault="005B4DFD" w:rsidP="005B4DFD">
            <w:pPr>
              <w:jc w:val="center"/>
              <w:rPr>
                <w:b/>
                <w:bCs/>
              </w:rPr>
            </w:pPr>
            <w:r>
              <w:rPr>
                <w:rFonts w:hint="eastAsia"/>
                <w:b/>
                <w:bCs/>
              </w:rPr>
              <w:t>1</w:t>
            </w:r>
            <w:r w:rsidR="00E77F11">
              <w:rPr>
                <w:rFonts w:hint="eastAsia"/>
                <w:b/>
                <w:bCs/>
              </w:rPr>
              <w:t>1</w:t>
            </w:r>
            <w:r>
              <w:rPr>
                <w:rFonts w:hint="eastAsia"/>
                <w:b/>
                <w:bCs/>
              </w:rPr>
              <w:t>. 상세 개발 내용</w:t>
            </w:r>
          </w:p>
        </w:tc>
        <w:tc>
          <w:tcPr>
            <w:tcW w:w="9497" w:type="dxa"/>
            <w:gridSpan w:val="5"/>
          </w:tcPr>
          <w:p w14:paraId="6F954AB0" w14:textId="68D73FBE" w:rsidR="005B4DFD" w:rsidRPr="00393D92" w:rsidRDefault="005B4DFD" w:rsidP="005B4DFD">
            <w:pPr>
              <w:rPr>
                <w:rFonts w:eastAsiaTheme="minorHAnsi"/>
                <w:b/>
                <w:bCs/>
              </w:rPr>
            </w:pPr>
            <w:r w:rsidRPr="00393D92">
              <w:rPr>
                <w:rFonts w:eastAsiaTheme="minorHAnsi" w:hint="eastAsia"/>
                <w:b/>
                <w:bCs/>
              </w:rPr>
              <w:t>1. 데이터</w:t>
            </w:r>
          </w:p>
          <w:p w14:paraId="21EB0785" w14:textId="5AD6E34E" w:rsidR="005B4DFD" w:rsidRPr="00393D92" w:rsidRDefault="005B4DFD" w:rsidP="005B4DFD">
            <w:pPr>
              <w:rPr>
                <w:rFonts w:eastAsiaTheme="minorHAnsi"/>
                <w:b/>
                <w:bCs/>
              </w:rPr>
            </w:pPr>
            <w:r w:rsidRPr="00393D92">
              <w:rPr>
                <w:rFonts w:eastAsiaTheme="minorHAnsi" w:hint="eastAsia"/>
                <w:b/>
                <w:bCs/>
              </w:rPr>
              <w:t>1-1. 오프라인 데이터 수집</w:t>
            </w:r>
          </w:p>
          <w:p w14:paraId="31E97363" w14:textId="0C4AEEFB" w:rsidR="005B4DFD" w:rsidRDefault="005B4DFD" w:rsidP="005B4DFD">
            <w:pPr>
              <w:rPr>
                <w:rFonts w:eastAsiaTheme="minorHAnsi"/>
              </w:rPr>
            </w:pPr>
            <w:r>
              <w:rPr>
                <w:rFonts w:eastAsiaTheme="minorHAnsi" w:hint="eastAsia"/>
              </w:rPr>
              <w:t xml:space="preserve">제스처 분류기의 </w:t>
            </w:r>
            <w:r w:rsidRPr="00C10C3C">
              <w:rPr>
                <w:rFonts w:eastAsiaTheme="minorHAnsi" w:hint="eastAsia"/>
              </w:rPr>
              <w:t>일반화</w:t>
            </w:r>
            <w:r w:rsidRPr="00C10C3C">
              <w:rPr>
                <w:rFonts w:eastAsiaTheme="minorHAnsi"/>
              </w:rPr>
              <w:t xml:space="preserve"> 성능을 높이기</w:t>
            </w:r>
            <w:r>
              <w:rPr>
                <w:rFonts w:eastAsiaTheme="minorHAnsi" w:hint="eastAsia"/>
              </w:rPr>
              <w:t xml:space="preserve"> 위해, </w:t>
            </w:r>
            <w:r w:rsidRPr="00C10C3C">
              <w:rPr>
                <w:rFonts w:eastAsiaTheme="minorHAnsi"/>
              </w:rPr>
              <w:t>먼저 6DMG(6D Motion Gesture Database)</w:t>
            </w:r>
            <w:r w:rsidRPr="00804EF2">
              <w:rPr>
                <w:rFonts w:eastAsiaTheme="minorHAnsi" w:hint="eastAsia"/>
                <w:vertAlign w:val="superscript"/>
              </w:rPr>
              <w:t>[9]</w:t>
            </w:r>
            <w:r w:rsidRPr="00C10C3C">
              <w:rPr>
                <w:rFonts w:eastAsiaTheme="minorHAnsi"/>
              </w:rPr>
              <w:t xml:space="preserve"> 공개 데이터세트를 활용한 오프라인 학습을 수행한 뒤, 전이학습(transfer learning)을 통해 본 시스템의 하드웨어 환경에 맞게 추가 튜닝을 진행하였습니다.</w:t>
            </w:r>
          </w:p>
          <w:p w14:paraId="207F8E8B" w14:textId="77777777" w:rsidR="005B4DFD" w:rsidRDefault="005B4DFD" w:rsidP="005B4DFD">
            <w:pPr>
              <w:rPr>
                <w:rFonts w:eastAsiaTheme="minorHAnsi"/>
              </w:rPr>
            </w:pPr>
          </w:p>
          <w:p w14:paraId="7033106E" w14:textId="175317AD" w:rsidR="005B4DFD" w:rsidRDefault="005B4DFD" w:rsidP="005B4DFD">
            <w:pPr>
              <w:rPr>
                <w:rFonts w:eastAsiaTheme="minorHAnsi"/>
              </w:rPr>
            </w:pPr>
            <w:r>
              <w:rPr>
                <w:rFonts w:eastAsiaTheme="minorHAnsi" w:hint="eastAsia"/>
              </w:rPr>
              <w:t xml:space="preserve">오프라인 학습용 데이터는 </w:t>
            </w:r>
            <w:r w:rsidRPr="00B113F8">
              <w:rPr>
                <w:rFonts w:eastAsiaTheme="minorHAnsi"/>
              </w:rPr>
              <w:t>6DMG(6D Motion Gesture Database)</w:t>
            </w:r>
            <w:r>
              <w:rPr>
                <w:rFonts w:eastAsiaTheme="minorHAnsi" w:hint="eastAsia"/>
              </w:rPr>
              <w:t xml:space="preserve"> 공개 데이터 세트입니다. 해당 </w:t>
            </w:r>
            <w:r w:rsidRPr="00B113F8">
              <w:rPr>
                <w:rFonts w:eastAsiaTheme="minorHAnsi" w:hint="eastAsia"/>
              </w:rPr>
              <w:t>동작</w:t>
            </w:r>
            <w:r w:rsidRPr="00B113F8">
              <w:rPr>
                <w:rFonts w:eastAsiaTheme="minorHAnsi"/>
              </w:rPr>
              <w:t xml:space="preserve"> 제스처</w:t>
            </w:r>
            <w:r w:rsidRPr="00B113F8">
              <w:rPr>
                <w:rFonts w:eastAsiaTheme="minorHAnsi" w:hint="eastAsia"/>
              </w:rPr>
              <w:t xml:space="preserve"> </w:t>
            </w:r>
            <w:r>
              <w:rPr>
                <w:rFonts w:eastAsiaTheme="minorHAnsi" w:hint="eastAsia"/>
              </w:rPr>
              <w:t xml:space="preserve">데이터세트는 아래 그림과 같이 </w:t>
            </w:r>
            <w:proofErr w:type="spellStart"/>
            <w:r w:rsidRPr="00C10C3C">
              <w:rPr>
                <w:rFonts w:eastAsiaTheme="minorHAnsi"/>
              </w:rPr>
              <w:t>Wiimote</w:t>
            </w:r>
            <w:proofErr w:type="spellEnd"/>
            <w:r w:rsidRPr="00C10C3C">
              <w:rPr>
                <w:rFonts w:eastAsiaTheme="minorHAnsi"/>
              </w:rPr>
              <w:t>(닌텐도 Wii 리모컨)</w:t>
            </w:r>
            <w:r>
              <w:rPr>
                <w:rFonts w:eastAsiaTheme="minorHAnsi" w:hint="eastAsia"/>
              </w:rPr>
              <w:t>에 내장된 IMU 센서를 기반으로 수집되었습니다.</w:t>
            </w:r>
            <w:r w:rsidRPr="00B113F8">
              <w:rPr>
                <w:rFonts w:eastAsiaTheme="minorHAnsi"/>
              </w:rPr>
              <w:t xml:space="preserve"> </w:t>
            </w:r>
          </w:p>
          <w:p w14:paraId="175E4E07" w14:textId="61A41E80" w:rsidR="005B4DFD" w:rsidRDefault="005B4DFD" w:rsidP="005B4DFD">
            <w:pPr>
              <w:jc w:val="center"/>
              <w:rPr>
                <w:rFonts w:eastAsiaTheme="minorHAnsi"/>
              </w:rPr>
            </w:pPr>
            <w:r w:rsidRPr="00B113F8">
              <w:rPr>
                <w:rFonts w:eastAsiaTheme="minorHAnsi"/>
                <w:noProof/>
              </w:rPr>
              <w:drawing>
                <wp:inline distT="0" distB="0" distL="0" distR="0" wp14:anchorId="456E62D5" wp14:editId="36D2685C">
                  <wp:extent cx="4230370" cy="2293620"/>
                  <wp:effectExtent l="0" t="0" r="0" b="0"/>
                  <wp:docPr id="1731461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61736" name=""/>
                          <pic:cNvPicPr/>
                        </pic:nvPicPr>
                        <pic:blipFill>
                          <a:blip r:embed="rId8">
                            <a:extLst>
                              <a:ext uri="{28A0092B-C50C-407E-A947-70E740481C1C}">
                                <a14:useLocalDpi xmlns:a14="http://schemas.microsoft.com/office/drawing/2010/main" val="0"/>
                              </a:ext>
                            </a:extLst>
                          </a:blip>
                          <a:stretch>
                            <a:fillRect/>
                          </a:stretch>
                        </pic:blipFill>
                        <pic:spPr>
                          <a:xfrm>
                            <a:off x="0" y="0"/>
                            <a:ext cx="4230370" cy="2293620"/>
                          </a:xfrm>
                          <a:prstGeom prst="rect">
                            <a:avLst/>
                          </a:prstGeom>
                        </pic:spPr>
                      </pic:pic>
                    </a:graphicData>
                  </a:graphic>
                </wp:inline>
              </w:drawing>
            </w:r>
          </w:p>
          <w:p w14:paraId="65887B1B" w14:textId="7C21DFD8" w:rsidR="005B4DFD" w:rsidRDefault="005B4DFD" w:rsidP="005B4DFD">
            <w:pPr>
              <w:jc w:val="center"/>
              <w:rPr>
                <w:rFonts w:eastAsiaTheme="minorHAnsi"/>
              </w:rPr>
            </w:pPr>
          </w:p>
          <w:p w14:paraId="398FFA11" w14:textId="5E6343F1" w:rsidR="005B4DFD" w:rsidRDefault="005B4DFD" w:rsidP="005B4DFD">
            <w:pPr>
              <w:rPr>
                <w:rFonts w:eastAsiaTheme="minorHAnsi"/>
              </w:rPr>
            </w:pPr>
            <w:r>
              <w:rPr>
                <w:rFonts w:eastAsiaTheme="minorHAnsi" w:hint="eastAsia"/>
              </w:rPr>
              <w:t>해당 데이터세트는 3축 가속도</w:t>
            </w:r>
            <w:r w:rsidRPr="00C10C3C">
              <w:rPr>
                <w:rFonts w:eastAsiaTheme="minorHAnsi"/>
              </w:rPr>
              <w:t>(acceleration)</w:t>
            </w:r>
            <w:r>
              <w:rPr>
                <w:rFonts w:eastAsiaTheme="minorHAnsi" w:hint="eastAsia"/>
              </w:rPr>
              <w:t>와 3축 각속도</w:t>
            </w:r>
            <w:r w:rsidRPr="006F6D9C">
              <w:rPr>
                <w:rFonts w:eastAsiaTheme="minorHAnsi"/>
              </w:rPr>
              <w:t>(angular speed)</w:t>
            </w:r>
            <w:r>
              <w:rPr>
                <w:rFonts w:eastAsiaTheme="minorHAnsi" w:hint="eastAsia"/>
              </w:rPr>
              <w:t xml:space="preserve">, 바이어스를 </w:t>
            </w:r>
            <w:r w:rsidRPr="00B113F8">
              <w:rPr>
                <w:rFonts w:eastAsiaTheme="minorHAnsi" w:hint="eastAsia"/>
              </w:rPr>
              <w:t>광학</w:t>
            </w:r>
            <w:r w:rsidRPr="00B113F8">
              <w:rPr>
                <w:rFonts w:eastAsiaTheme="minorHAnsi"/>
              </w:rPr>
              <w:t xml:space="preserve">(optical) </w:t>
            </w:r>
            <w:proofErr w:type="spellStart"/>
            <w:r w:rsidRPr="00B113F8">
              <w:rPr>
                <w:rFonts w:eastAsiaTheme="minorHAnsi"/>
              </w:rPr>
              <w:t>트래킹과</w:t>
            </w:r>
            <w:proofErr w:type="spellEnd"/>
            <w:r w:rsidRPr="00B113F8">
              <w:rPr>
                <w:rFonts w:eastAsiaTheme="minorHAnsi"/>
              </w:rPr>
              <w:t xml:space="preserve"> 관성(inertial) 센서를 결합</w:t>
            </w:r>
            <w:r>
              <w:rPr>
                <w:rFonts w:eastAsiaTheme="minorHAnsi" w:hint="eastAsia"/>
              </w:rPr>
              <w:t xml:space="preserve">하여 수집하였습니다. </w:t>
            </w:r>
            <w:r w:rsidRPr="006F6D9C">
              <w:rPr>
                <w:rFonts w:eastAsiaTheme="minorHAnsi" w:hint="eastAsia"/>
              </w:rPr>
              <w:t>광학</w:t>
            </w:r>
            <w:r w:rsidRPr="006F6D9C">
              <w:rPr>
                <w:rFonts w:eastAsiaTheme="minorHAnsi"/>
              </w:rPr>
              <w:t xml:space="preserve"> </w:t>
            </w:r>
            <w:proofErr w:type="spellStart"/>
            <w:r w:rsidRPr="006F6D9C">
              <w:rPr>
                <w:rFonts w:eastAsiaTheme="minorHAnsi"/>
              </w:rPr>
              <w:t>트래킹은</w:t>
            </w:r>
            <w:proofErr w:type="spellEnd"/>
            <w:r w:rsidRPr="006F6D9C">
              <w:rPr>
                <w:rFonts w:eastAsiaTheme="minorHAnsi"/>
              </w:rPr>
              <w:t xml:space="preserve"> 적외선(Infrared) LED나 반사 마커를 카메라가 60Hz로 촬영해 3차원 위치를 계산</w:t>
            </w:r>
            <w:r>
              <w:rPr>
                <w:rFonts w:eastAsiaTheme="minorHAnsi" w:hint="eastAsia"/>
              </w:rPr>
              <w:t xml:space="preserve">하였고, </w:t>
            </w:r>
            <w:r w:rsidRPr="006F6D9C">
              <w:rPr>
                <w:rFonts w:eastAsiaTheme="minorHAnsi" w:hint="eastAsia"/>
              </w:rPr>
              <w:t>관성</w:t>
            </w:r>
            <w:r w:rsidRPr="006F6D9C">
              <w:rPr>
                <w:rFonts w:eastAsiaTheme="minorHAnsi"/>
              </w:rPr>
              <w:t xml:space="preserve"> 센서는 </w:t>
            </w:r>
            <w:proofErr w:type="spellStart"/>
            <w:r w:rsidRPr="006F6D9C">
              <w:rPr>
                <w:rFonts w:eastAsiaTheme="minorHAnsi"/>
              </w:rPr>
              <w:t>Wiimote</w:t>
            </w:r>
            <w:proofErr w:type="spellEnd"/>
            <w:r w:rsidRPr="006F6D9C">
              <w:rPr>
                <w:rFonts w:eastAsiaTheme="minorHAnsi"/>
              </w:rPr>
              <w:t>(닌텐도 Wii 리모</w:t>
            </w:r>
            <w:r w:rsidRPr="006F6D9C">
              <w:rPr>
                <w:rFonts w:eastAsiaTheme="minorHAnsi"/>
              </w:rPr>
              <w:lastRenderedPageBreak/>
              <w:t>컨)에 내장된 MEMS 가속도계(accelerometer)와 자이로스코프(gyroscope)를 활용해 가속도(acceleration)와 각속도(angular speed)를 100Hz로 측정</w:t>
            </w:r>
            <w:r>
              <w:rPr>
                <w:rFonts w:eastAsiaTheme="minorHAnsi" w:hint="eastAsia"/>
              </w:rPr>
              <w:t xml:space="preserve">하였습니다. </w:t>
            </w:r>
            <w:proofErr w:type="spellStart"/>
            <w:r w:rsidRPr="006F6D9C">
              <w:rPr>
                <w:rFonts w:eastAsiaTheme="minorHAnsi"/>
              </w:rPr>
              <w:t>Wiimote</w:t>
            </w:r>
            <w:proofErr w:type="spellEnd"/>
            <w:r w:rsidRPr="006F6D9C">
              <w:rPr>
                <w:rFonts w:eastAsiaTheme="minorHAnsi"/>
              </w:rPr>
              <w:t xml:space="preserve">는 </w:t>
            </w:r>
            <w:proofErr w:type="spellStart"/>
            <w:r w:rsidRPr="006F6D9C">
              <w:rPr>
                <w:rFonts w:eastAsiaTheme="minorHAnsi"/>
              </w:rPr>
              <w:t>자력계</w:t>
            </w:r>
            <w:proofErr w:type="spellEnd"/>
            <w:r w:rsidRPr="006F6D9C">
              <w:rPr>
                <w:rFonts w:eastAsiaTheme="minorHAnsi"/>
              </w:rPr>
              <w:t xml:space="preserve">(magnetometer)가 없어 Yaw(방위각) </w:t>
            </w:r>
            <w:proofErr w:type="spellStart"/>
            <w:r w:rsidRPr="006F6D9C">
              <w:rPr>
                <w:rFonts w:eastAsiaTheme="minorHAnsi"/>
              </w:rPr>
              <w:t>드리프트가</w:t>
            </w:r>
            <w:proofErr w:type="spellEnd"/>
            <w:r w:rsidRPr="006F6D9C">
              <w:rPr>
                <w:rFonts w:eastAsiaTheme="minorHAnsi"/>
              </w:rPr>
              <w:t xml:space="preserve"> 발생할 수 있으므로, Madgwick 필터를 이용해 오차를 보정하고 주기적인 하드</w:t>
            </w:r>
            <w:r>
              <w:rPr>
                <w:rFonts w:eastAsiaTheme="minorHAnsi" w:hint="eastAsia"/>
              </w:rPr>
              <w:t>(정지 상태에서 편향, 노이즈 직접 측정)</w:t>
            </w:r>
            <w:r w:rsidRPr="006F6D9C">
              <w:rPr>
                <w:rFonts w:eastAsiaTheme="minorHAnsi"/>
              </w:rPr>
              <w:t>/소프트</w:t>
            </w:r>
            <w:r>
              <w:rPr>
                <w:rFonts w:eastAsiaTheme="minorHAnsi" w:hint="eastAsia"/>
              </w:rPr>
              <w:t xml:space="preserve">(누적 </w:t>
            </w:r>
            <w:proofErr w:type="spellStart"/>
            <w:r>
              <w:rPr>
                <w:rFonts w:eastAsiaTheme="minorHAnsi" w:hint="eastAsia"/>
              </w:rPr>
              <w:t>드리프트</w:t>
            </w:r>
            <w:proofErr w:type="spellEnd"/>
            <w:r>
              <w:rPr>
                <w:rFonts w:eastAsiaTheme="minorHAnsi" w:hint="eastAsia"/>
              </w:rPr>
              <w:t xml:space="preserve"> 계산하여 보정)</w:t>
            </w:r>
            <w:r w:rsidRPr="006F6D9C">
              <w:rPr>
                <w:rFonts w:eastAsiaTheme="minorHAnsi"/>
              </w:rPr>
              <w:t xml:space="preserve"> 캘리브레이션을 통해 </w:t>
            </w:r>
            <w:proofErr w:type="spellStart"/>
            <w:r w:rsidRPr="006F6D9C">
              <w:rPr>
                <w:rFonts w:eastAsiaTheme="minorHAnsi"/>
              </w:rPr>
              <w:t>드리프트</w:t>
            </w:r>
            <w:proofErr w:type="spellEnd"/>
            <w:r w:rsidRPr="006F6D9C">
              <w:rPr>
                <w:rFonts w:eastAsiaTheme="minorHAnsi"/>
              </w:rPr>
              <w:t xml:space="preserve"> 문제를 완화</w:t>
            </w:r>
            <w:r>
              <w:rPr>
                <w:rFonts w:eastAsiaTheme="minorHAnsi" w:hint="eastAsia"/>
              </w:rPr>
              <w:t>하였습니다.</w:t>
            </w:r>
          </w:p>
          <w:p w14:paraId="6AD89132" w14:textId="4690591F" w:rsidR="00B13F77" w:rsidRDefault="00B13F77" w:rsidP="005B4DFD">
            <w:pPr>
              <w:rPr>
                <w:rFonts w:eastAsiaTheme="minorHAnsi"/>
              </w:rPr>
            </w:pPr>
            <w:r w:rsidRPr="00B13F77">
              <w:rPr>
                <w:rFonts w:eastAsiaTheme="minorHAnsi" w:hint="eastAsia"/>
              </w:rPr>
              <w:t>이처럼</w:t>
            </w:r>
            <w:r w:rsidRPr="00B13F77">
              <w:rPr>
                <w:rFonts w:eastAsiaTheme="minorHAnsi"/>
              </w:rPr>
              <w:t xml:space="preserve"> 6DMG 데이터셋은 상용 </w:t>
            </w:r>
            <w:proofErr w:type="spellStart"/>
            <w:r w:rsidRPr="00B13F77">
              <w:rPr>
                <w:rFonts w:eastAsiaTheme="minorHAnsi"/>
              </w:rPr>
              <w:t>스마트워치와는</w:t>
            </w:r>
            <w:proofErr w:type="spellEnd"/>
            <w:r w:rsidRPr="00B13F77">
              <w:rPr>
                <w:rFonts w:eastAsiaTheme="minorHAnsi"/>
              </w:rPr>
              <w:t xml:space="preserve"> 다른 하드웨어(</w:t>
            </w:r>
            <w:proofErr w:type="spellStart"/>
            <w:r w:rsidRPr="00B13F77">
              <w:rPr>
                <w:rFonts w:eastAsiaTheme="minorHAnsi"/>
              </w:rPr>
              <w:t>Wiimote</w:t>
            </w:r>
            <w:proofErr w:type="spellEnd"/>
            <w:r w:rsidRPr="00B13F77">
              <w:rPr>
                <w:rFonts w:eastAsiaTheme="minorHAnsi"/>
              </w:rPr>
              <w:t>) 및 환경에서 수집되었으므로, 이를 통해 학습한 모델은 일반적인 제스처 패턴을 인식하는 사전 학습(pre-training) 용도로 적합합니다. 이후 본 과제의 실제 하드웨어(</w:t>
            </w:r>
            <w:proofErr w:type="spellStart"/>
            <w:r>
              <w:rPr>
                <w:rFonts w:eastAsiaTheme="minorHAnsi" w:hint="eastAsia"/>
              </w:rPr>
              <w:t>스마트</w:t>
            </w:r>
            <w:r w:rsidRPr="00B13F77">
              <w:rPr>
                <w:rFonts w:eastAsiaTheme="minorHAnsi"/>
              </w:rPr>
              <w:t>워치</w:t>
            </w:r>
            <w:proofErr w:type="spellEnd"/>
            <w:r w:rsidRPr="00B13F77">
              <w:rPr>
                <w:rFonts w:eastAsiaTheme="minorHAnsi"/>
              </w:rPr>
              <w:t xml:space="preserve">)에 대한 정밀한 성능을 확보하기 위해 온라인 </w:t>
            </w:r>
            <w:proofErr w:type="spellStart"/>
            <w:r w:rsidRPr="00B13F77">
              <w:rPr>
                <w:rFonts w:eastAsiaTheme="minorHAnsi"/>
              </w:rPr>
              <w:t>파인튜닝</w:t>
            </w:r>
            <w:proofErr w:type="spellEnd"/>
            <w:r w:rsidRPr="00B13F77">
              <w:rPr>
                <w:rFonts w:eastAsiaTheme="minorHAnsi"/>
              </w:rPr>
              <w:t xml:space="preserve"> 과정이 필수적입니다.</w:t>
            </w:r>
          </w:p>
          <w:p w14:paraId="3ECB3A61" w14:textId="63792AFA" w:rsidR="005B4DFD" w:rsidRDefault="005B4DFD" w:rsidP="005B4DFD">
            <w:pPr>
              <w:jc w:val="center"/>
              <w:rPr>
                <w:rFonts w:eastAsiaTheme="minorHAnsi"/>
              </w:rPr>
            </w:pPr>
            <w:r w:rsidRPr="006F6D9C">
              <w:rPr>
                <w:rFonts w:eastAsiaTheme="minorHAnsi"/>
                <w:noProof/>
              </w:rPr>
              <w:drawing>
                <wp:inline distT="0" distB="0" distL="0" distR="0" wp14:anchorId="0E7D0251" wp14:editId="6CCE8BCE">
                  <wp:extent cx="2780030" cy="3186430"/>
                  <wp:effectExtent l="0" t="0" r="1270" b="0"/>
                  <wp:docPr id="20983004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0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0030" cy="3186430"/>
                          </a:xfrm>
                          <a:prstGeom prst="rect">
                            <a:avLst/>
                          </a:prstGeom>
                        </pic:spPr>
                      </pic:pic>
                    </a:graphicData>
                  </a:graphic>
                </wp:inline>
              </w:drawing>
            </w:r>
          </w:p>
          <w:p w14:paraId="6E883753" w14:textId="4DE468E5" w:rsidR="005B4DFD" w:rsidRDefault="005B4DFD" w:rsidP="005B4DFD">
            <w:pPr>
              <w:rPr>
                <w:rFonts w:eastAsiaTheme="minorHAnsi"/>
              </w:rPr>
            </w:pPr>
            <w:r>
              <w:rPr>
                <w:rFonts w:eastAsiaTheme="minorHAnsi" w:hint="eastAsia"/>
              </w:rPr>
              <w:t>총 20가지 제스처 데이터가 포함되어 있으며, 오른손 21명과 왼손 7명의 인원으로부터 제스처당 10회씩 데이터를 수집하여 총 56</w:t>
            </w:r>
            <w:r w:rsidR="00D35C45">
              <w:rPr>
                <w:rFonts w:eastAsiaTheme="minorHAnsi" w:hint="eastAsia"/>
              </w:rPr>
              <w:t>15</w:t>
            </w:r>
            <w:r>
              <w:rPr>
                <w:rFonts w:eastAsiaTheme="minorHAnsi" w:hint="eastAsia"/>
              </w:rPr>
              <w:t>개 샘플을 제공합니다.</w:t>
            </w:r>
          </w:p>
          <w:p w14:paraId="613C0871" w14:textId="4A10D321" w:rsidR="005B4DFD" w:rsidRDefault="005B4DFD" w:rsidP="005B4DFD">
            <w:pPr>
              <w:jc w:val="center"/>
              <w:rPr>
                <w:rFonts w:eastAsiaTheme="minorHAnsi"/>
              </w:rPr>
            </w:pPr>
            <w:r w:rsidRPr="002F46E0">
              <w:rPr>
                <w:rFonts w:eastAsiaTheme="minorHAnsi"/>
                <w:noProof/>
              </w:rPr>
              <w:drawing>
                <wp:inline distT="0" distB="0" distL="0" distR="0" wp14:anchorId="028079BA" wp14:editId="588F5E72">
                  <wp:extent cx="3431894" cy="1970316"/>
                  <wp:effectExtent l="0" t="0" r="0" b="0"/>
                  <wp:docPr id="895321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158" name=""/>
                          <pic:cNvPicPr/>
                        </pic:nvPicPr>
                        <pic:blipFill>
                          <a:blip r:embed="rId10"/>
                          <a:stretch>
                            <a:fillRect/>
                          </a:stretch>
                        </pic:blipFill>
                        <pic:spPr>
                          <a:xfrm>
                            <a:off x="0" y="0"/>
                            <a:ext cx="3442396" cy="1976346"/>
                          </a:xfrm>
                          <a:prstGeom prst="rect">
                            <a:avLst/>
                          </a:prstGeom>
                        </pic:spPr>
                      </pic:pic>
                    </a:graphicData>
                  </a:graphic>
                </wp:inline>
              </w:drawing>
            </w:r>
          </w:p>
          <w:p w14:paraId="2DA68907" w14:textId="0A50D54D" w:rsidR="005B4DFD" w:rsidRDefault="005B4DFD" w:rsidP="005B4DFD">
            <w:pPr>
              <w:rPr>
                <w:rFonts w:eastAsiaTheme="minorHAnsi"/>
              </w:rPr>
            </w:pPr>
            <w:r>
              <w:rPr>
                <w:rFonts w:eastAsiaTheme="minorHAnsi" w:hint="eastAsia"/>
              </w:rPr>
              <w:t>MATLAB 기반의 데이터세트를 CSV로 변환하였고, 20가지 제스처 중, V,</w:t>
            </w:r>
            <w:r w:rsidR="00982C3F">
              <w:rPr>
                <w:rFonts w:eastAsiaTheme="minorHAnsi" w:hint="eastAsia"/>
              </w:rPr>
              <w:t xml:space="preserve"> </w:t>
            </w:r>
            <w:r>
              <w:rPr>
                <w:rFonts w:eastAsiaTheme="minorHAnsi" w:hint="eastAsia"/>
              </w:rPr>
              <w:t>X,</w:t>
            </w:r>
            <w:r w:rsidR="00982C3F">
              <w:rPr>
                <w:rFonts w:eastAsiaTheme="minorHAnsi" w:hint="eastAsia"/>
              </w:rPr>
              <w:t xml:space="preserve"> </w:t>
            </w:r>
            <w:r>
              <w:rPr>
                <w:rFonts w:eastAsiaTheme="minorHAnsi" w:hint="eastAsia"/>
              </w:rPr>
              <w:t>O를 그리는 제스처</w:t>
            </w:r>
            <w:r w:rsidRPr="00804EF2">
              <w:rPr>
                <w:rFonts w:eastAsiaTheme="minorHAnsi" w:hint="eastAsia"/>
                <w:vertAlign w:val="superscript"/>
              </w:rPr>
              <w:t>[10]</w:t>
            </w:r>
            <w:r>
              <w:rPr>
                <w:rFonts w:eastAsiaTheme="minorHAnsi" w:hint="eastAsia"/>
              </w:rPr>
              <w:t xml:space="preserve">만 선별하여 사용하였습니다. </w:t>
            </w:r>
            <w:r w:rsidRPr="00C10C3C">
              <w:rPr>
                <w:rFonts w:eastAsiaTheme="minorHAnsi" w:hint="eastAsia"/>
              </w:rPr>
              <w:t>이들</w:t>
            </w:r>
            <w:r w:rsidRPr="00C10C3C">
              <w:rPr>
                <w:rFonts w:eastAsiaTheme="minorHAnsi"/>
              </w:rPr>
              <w:t xml:space="preserve"> 제스처는 수행 시간이 유사하면서도 다른 동작들보다 길이가 충분해 분별력이 높다고 판단</w:t>
            </w:r>
            <w:r>
              <w:rPr>
                <w:rFonts w:eastAsiaTheme="minorHAnsi" w:hint="eastAsia"/>
              </w:rPr>
              <w:t>됩</w:t>
            </w:r>
            <w:r w:rsidRPr="00C10C3C">
              <w:rPr>
                <w:rFonts w:eastAsiaTheme="minorHAnsi"/>
              </w:rPr>
              <w:t>니다.</w:t>
            </w:r>
          </w:p>
          <w:p w14:paraId="7EDF9B0A" w14:textId="5BD94387" w:rsidR="005B4DFD" w:rsidRDefault="005B4DFD" w:rsidP="005B4DFD">
            <w:pPr>
              <w:rPr>
                <w:rFonts w:eastAsiaTheme="minorHAnsi"/>
              </w:rPr>
            </w:pPr>
          </w:p>
          <w:p w14:paraId="270DEC20" w14:textId="05BDA28C" w:rsidR="005B4DFD" w:rsidRPr="00393D92" w:rsidRDefault="005B4DFD" w:rsidP="005B4DFD">
            <w:pPr>
              <w:rPr>
                <w:rFonts w:eastAsiaTheme="minorHAnsi"/>
                <w:b/>
                <w:bCs/>
              </w:rPr>
            </w:pPr>
            <w:r w:rsidRPr="00393D92">
              <w:rPr>
                <w:rFonts w:eastAsiaTheme="minorHAnsi" w:hint="eastAsia"/>
                <w:b/>
                <w:bCs/>
              </w:rPr>
              <w:lastRenderedPageBreak/>
              <w:t>1-2. 오프라인 데이터 정제</w:t>
            </w:r>
          </w:p>
          <w:p w14:paraId="1DE9CFC9" w14:textId="77777777" w:rsidR="005B4DFD" w:rsidRDefault="005B4DFD" w:rsidP="005B4DFD">
            <w:pPr>
              <w:rPr>
                <w:rFonts w:eastAsiaTheme="minorHAnsi"/>
              </w:rPr>
            </w:pPr>
            <w:r w:rsidRPr="00E01744">
              <w:rPr>
                <w:rFonts w:eastAsiaTheme="minorHAnsi" w:hint="eastAsia"/>
              </w:rPr>
              <w:t>실시간</w:t>
            </w:r>
            <w:r w:rsidRPr="00E01744">
              <w:rPr>
                <w:rFonts w:eastAsiaTheme="minorHAnsi"/>
              </w:rPr>
              <w:t xml:space="preserve"> 분류 환경을 고려하여 원본 데이터를 50 Hz로 </w:t>
            </w:r>
            <w:proofErr w:type="spellStart"/>
            <w:r w:rsidRPr="00E01744">
              <w:rPr>
                <w:rFonts w:eastAsiaTheme="minorHAnsi"/>
              </w:rPr>
              <w:t>다운샘플링</w:t>
            </w:r>
            <w:proofErr w:type="spellEnd"/>
            <w:r>
              <w:rPr>
                <w:rFonts w:eastAsiaTheme="minorHAnsi" w:hint="eastAsia"/>
              </w:rPr>
              <w:t xml:space="preserve"> </w:t>
            </w:r>
            <w:r w:rsidRPr="00E01744">
              <w:rPr>
                <w:rFonts w:eastAsiaTheme="minorHAnsi"/>
              </w:rPr>
              <w:t>했습니다. 이후, 중력 성분을 제거하기 위해 컷오프 주파수 0.2 Hz, 4차 Butterworth 고역 필터(HPF)를 적용했습니다. 정제된 데이터는 윈도우</w:t>
            </w:r>
            <w:r>
              <w:rPr>
                <w:rFonts w:eastAsiaTheme="minorHAnsi" w:hint="eastAsia"/>
              </w:rPr>
              <w:t xml:space="preserve"> 단위</w:t>
            </w:r>
            <w:r w:rsidRPr="00E01744">
              <w:rPr>
                <w:rFonts w:eastAsiaTheme="minorHAnsi"/>
              </w:rPr>
              <w:t xml:space="preserve">로 최소–최대 스케일링(min–max scaling)을 통해 [–1, +1] 범위로 </w:t>
            </w:r>
            <w:proofErr w:type="spellStart"/>
            <w:r w:rsidRPr="00E01744">
              <w:rPr>
                <w:rFonts w:eastAsiaTheme="minorHAnsi"/>
              </w:rPr>
              <w:t>정규화</w:t>
            </w:r>
            <w:r>
              <w:rPr>
                <w:rFonts w:eastAsiaTheme="minorHAnsi" w:hint="eastAsia"/>
              </w:rPr>
              <w:t>하였</w:t>
            </w:r>
            <w:r w:rsidRPr="00E01744">
              <w:rPr>
                <w:rFonts w:eastAsiaTheme="minorHAnsi"/>
              </w:rPr>
              <w:t>습니다</w:t>
            </w:r>
            <w:proofErr w:type="spellEnd"/>
            <w:r w:rsidRPr="00E01744">
              <w:rPr>
                <w:rFonts w:eastAsiaTheme="minorHAnsi"/>
              </w:rPr>
              <w:t xml:space="preserve">. </w:t>
            </w:r>
          </w:p>
          <w:p w14:paraId="242B67DA" w14:textId="70F7F9B8" w:rsidR="005B4DFD" w:rsidRDefault="005B4DFD" w:rsidP="005B4DFD">
            <w:pPr>
              <w:rPr>
                <w:rFonts w:eastAsiaTheme="minorHAnsi"/>
              </w:rPr>
            </w:pPr>
            <w:r>
              <w:rPr>
                <w:rFonts w:eastAsiaTheme="minorHAnsi" w:hint="eastAsia"/>
              </w:rPr>
              <w:t>각 제스처 시퀀스 길이를</w:t>
            </w:r>
            <w:r w:rsidRPr="00E01744">
              <w:rPr>
                <w:rFonts w:eastAsiaTheme="minorHAnsi"/>
              </w:rPr>
              <w:t xml:space="preserve"> 최대 3초(150프레임) 길이로 고정하고, </w:t>
            </w:r>
            <w:r>
              <w:rPr>
                <w:rFonts w:eastAsiaTheme="minorHAnsi" w:hint="eastAsia"/>
              </w:rPr>
              <w:t>짧은 시퀀스는</w:t>
            </w:r>
            <w:r w:rsidRPr="00E01744">
              <w:rPr>
                <w:rFonts w:eastAsiaTheme="minorHAnsi"/>
              </w:rPr>
              <w:t xml:space="preserve"> 끝에 제로 패딩(zero padding)을, </w:t>
            </w:r>
            <w:r>
              <w:rPr>
                <w:rFonts w:eastAsiaTheme="minorHAnsi" w:hint="eastAsia"/>
              </w:rPr>
              <w:t>긴 시퀀스는</w:t>
            </w:r>
            <w:r w:rsidRPr="00E01744">
              <w:rPr>
                <w:rFonts w:eastAsiaTheme="minorHAnsi"/>
              </w:rPr>
              <w:t xml:space="preserve"> 앞</w:t>
            </w:r>
            <w:r w:rsidRPr="00E01744">
              <w:rPr>
                <w:rFonts w:eastAsiaTheme="minorHAnsi" w:hint="eastAsia"/>
              </w:rPr>
              <w:t>쪽</w:t>
            </w:r>
            <w:r w:rsidRPr="00E01744">
              <w:rPr>
                <w:rFonts w:eastAsiaTheme="minorHAnsi"/>
              </w:rPr>
              <w:t xml:space="preserve"> 150프레임까지만 절삭(truncate)하여 최종적으로 크기 6×150의 행렬을 만들어 학습 데이터셋을 구성했습니다.</w:t>
            </w:r>
          </w:p>
          <w:p w14:paraId="0A08C5FC" w14:textId="77777777" w:rsidR="005B4DFD" w:rsidRDefault="005B4DFD" w:rsidP="005B4DFD">
            <w:pPr>
              <w:rPr>
                <w:rFonts w:eastAsiaTheme="minorHAnsi"/>
              </w:rPr>
            </w:pPr>
          </w:p>
          <w:p w14:paraId="122AB8AF" w14:textId="46ADF00F" w:rsidR="005B4DFD" w:rsidRPr="00393D92" w:rsidRDefault="005B4DFD" w:rsidP="005B4DFD">
            <w:pPr>
              <w:rPr>
                <w:rFonts w:eastAsiaTheme="minorHAnsi"/>
                <w:b/>
                <w:bCs/>
              </w:rPr>
            </w:pPr>
            <w:r w:rsidRPr="00393D92">
              <w:rPr>
                <w:rFonts w:eastAsiaTheme="minorHAnsi" w:hint="eastAsia"/>
                <w:b/>
                <w:bCs/>
              </w:rPr>
              <w:t>1-3. 온라인 데이터 수집</w:t>
            </w:r>
          </w:p>
          <w:p w14:paraId="00192EC6" w14:textId="774E581A" w:rsidR="005B4DFD" w:rsidRDefault="005B4DFD" w:rsidP="005B4DFD">
            <w:pPr>
              <w:rPr>
                <w:rFonts w:eastAsiaTheme="minorHAnsi"/>
              </w:rPr>
            </w:pPr>
            <w:r w:rsidRPr="00D67B44">
              <w:rPr>
                <w:rFonts w:eastAsiaTheme="minorHAnsi" w:hint="eastAsia"/>
              </w:rPr>
              <w:t>본</w:t>
            </w:r>
            <w:r w:rsidRPr="00D67B44">
              <w:rPr>
                <w:rFonts w:eastAsiaTheme="minorHAnsi"/>
              </w:rPr>
              <w:t xml:space="preserve"> </w:t>
            </w:r>
            <w:r>
              <w:rPr>
                <w:rFonts w:eastAsiaTheme="minorHAnsi" w:hint="eastAsia"/>
              </w:rPr>
              <w:t>과제</w:t>
            </w:r>
            <w:r w:rsidRPr="00D67B44">
              <w:rPr>
                <w:rFonts w:eastAsiaTheme="minorHAnsi"/>
              </w:rPr>
              <w:t>의 실제 하드웨어 환경(</w:t>
            </w:r>
            <w:proofErr w:type="spellStart"/>
            <w:r w:rsidRPr="00D67B44">
              <w:rPr>
                <w:rFonts w:eastAsiaTheme="minorHAnsi"/>
              </w:rPr>
              <w:t>스마트워치</w:t>
            </w:r>
            <w:proofErr w:type="spellEnd"/>
            <w:r w:rsidRPr="00D67B44">
              <w:rPr>
                <w:rFonts w:eastAsiaTheme="minorHAnsi"/>
              </w:rPr>
              <w:t xml:space="preserve"> 및 스마트폰)을 활용하여 사용자 제스처 데이터를 직접 수집했습니다. 각 제스처 레이블별로 60개씩 수집하였으며, 다양한 사용자의 자세, 속도, 시간 분포를 반영하여 일반화 성능을 높일 수 있도록 구성했습니다.</w:t>
            </w:r>
          </w:p>
          <w:p w14:paraId="29BD3A73" w14:textId="77777777" w:rsidR="005B4DFD" w:rsidRDefault="005B4DFD" w:rsidP="005B4DFD">
            <w:pPr>
              <w:rPr>
                <w:rFonts w:eastAsiaTheme="minorHAnsi"/>
              </w:rPr>
            </w:pPr>
          </w:p>
          <w:p w14:paraId="413EDDFB" w14:textId="5E650480" w:rsidR="005B4DFD" w:rsidRPr="00393D92" w:rsidRDefault="005B4DFD" w:rsidP="005B4DFD">
            <w:pPr>
              <w:rPr>
                <w:rFonts w:eastAsiaTheme="minorHAnsi"/>
                <w:b/>
                <w:bCs/>
              </w:rPr>
            </w:pPr>
            <w:r w:rsidRPr="00393D92">
              <w:rPr>
                <w:rFonts w:eastAsiaTheme="minorHAnsi" w:hint="eastAsia"/>
                <w:b/>
                <w:bCs/>
              </w:rPr>
              <w:t>1-4. 온라인 데이터 정제</w:t>
            </w:r>
          </w:p>
          <w:p w14:paraId="65CED4A7" w14:textId="445B5D84" w:rsidR="005B4DFD" w:rsidRDefault="005B4DFD" w:rsidP="005B4DFD">
            <w:pPr>
              <w:rPr>
                <w:rFonts w:eastAsiaTheme="minorHAnsi"/>
              </w:rPr>
            </w:pPr>
            <w:r w:rsidRPr="00901BE1">
              <w:rPr>
                <w:rFonts w:eastAsiaTheme="minorHAnsi"/>
                <w:noProof/>
              </w:rPr>
              <w:drawing>
                <wp:inline distT="0" distB="0" distL="0" distR="0" wp14:anchorId="001F5DAF" wp14:editId="4E59B60D">
                  <wp:extent cx="5731510" cy="2214245"/>
                  <wp:effectExtent l="0" t="0" r="2540" b="0"/>
                  <wp:docPr id="14937217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21703" name=""/>
                          <pic:cNvPicPr/>
                        </pic:nvPicPr>
                        <pic:blipFill>
                          <a:blip r:embed="rId11"/>
                          <a:stretch>
                            <a:fillRect/>
                          </a:stretch>
                        </pic:blipFill>
                        <pic:spPr>
                          <a:xfrm>
                            <a:off x="0" y="0"/>
                            <a:ext cx="5731510" cy="2214245"/>
                          </a:xfrm>
                          <a:prstGeom prst="rect">
                            <a:avLst/>
                          </a:prstGeom>
                        </pic:spPr>
                      </pic:pic>
                    </a:graphicData>
                  </a:graphic>
                </wp:inline>
              </w:drawing>
            </w:r>
          </w:p>
          <w:p w14:paraId="0046AB9B" w14:textId="4EABB8DD" w:rsidR="005B4DFD" w:rsidRDefault="005B4DFD" w:rsidP="005B4DFD">
            <w:pPr>
              <w:rPr>
                <w:rFonts w:eastAsiaTheme="minorHAnsi"/>
              </w:rPr>
            </w:pPr>
            <w:r>
              <w:rPr>
                <w:rFonts w:eastAsiaTheme="minorHAnsi" w:hint="eastAsia"/>
              </w:rPr>
              <w:t xml:space="preserve">실제 </w:t>
            </w:r>
            <w:proofErr w:type="spellStart"/>
            <w:r>
              <w:rPr>
                <w:rFonts w:eastAsiaTheme="minorHAnsi" w:hint="eastAsia"/>
              </w:rPr>
              <w:t>스마트워치의</w:t>
            </w:r>
            <w:proofErr w:type="spellEnd"/>
            <w:r>
              <w:rPr>
                <w:rFonts w:eastAsiaTheme="minorHAnsi" w:hint="eastAsia"/>
              </w:rPr>
              <w:t xml:space="preserve"> 축과 학습에 사용한 6DMG의 축은 서로 다릅니다. 수집한 Raw CSV의 축을 6DMG에서 정의한 축과 동일하게 될 수 있도록 축 변환</w:t>
            </w:r>
            <w:r w:rsidRPr="00CD4DEA">
              <w:rPr>
                <w:rFonts w:eastAsiaTheme="minorHAnsi"/>
              </w:rPr>
              <w:t>(mapping)</w:t>
            </w:r>
            <w:r>
              <w:rPr>
                <w:rFonts w:eastAsiaTheme="minorHAnsi" w:hint="eastAsia"/>
              </w:rPr>
              <w:t>의 과정을 거칩니다.</w:t>
            </w:r>
          </w:p>
          <w:p w14:paraId="6FDAF05C" w14:textId="10438DB9" w:rsidR="005B4DFD" w:rsidRDefault="005B4DFD" w:rsidP="005B4DFD">
            <w:pPr>
              <w:rPr>
                <w:rFonts w:eastAsiaTheme="minorHAnsi"/>
              </w:rPr>
            </w:pPr>
            <w:r>
              <w:rPr>
                <w:rFonts w:eastAsiaTheme="minorHAnsi" w:hint="eastAsia"/>
              </w:rPr>
              <w:t xml:space="preserve">이후, 오프라인 데이터세트와 동일하게 50Hz </w:t>
            </w:r>
            <w:proofErr w:type="spellStart"/>
            <w:r>
              <w:rPr>
                <w:rFonts w:eastAsiaTheme="minorHAnsi" w:hint="eastAsia"/>
              </w:rPr>
              <w:t>다운샘플링</w:t>
            </w:r>
            <w:proofErr w:type="spellEnd"/>
            <w:r>
              <w:rPr>
                <w:rFonts w:eastAsiaTheme="minorHAnsi" w:hint="eastAsia"/>
              </w:rPr>
              <w:t>, 중력 성분 제거(</w:t>
            </w:r>
            <w:r w:rsidRPr="00CD4DEA">
              <w:rPr>
                <w:rFonts w:eastAsiaTheme="minorHAnsi"/>
              </w:rPr>
              <w:t>고역 필터링</w:t>
            </w:r>
            <w:r>
              <w:rPr>
                <w:rFonts w:eastAsiaTheme="minorHAnsi" w:hint="eastAsia"/>
              </w:rPr>
              <w:t xml:space="preserve">), 윈도우별 정규화, 패딩의 과정을 거쳐 </w:t>
            </w:r>
            <w:r w:rsidRPr="00393D92">
              <w:rPr>
                <w:rFonts w:eastAsiaTheme="minorHAnsi" w:hint="eastAsia"/>
              </w:rPr>
              <w:t>크기</w:t>
            </w:r>
            <w:r w:rsidRPr="00393D92">
              <w:rPr>
                <w:rFonts w:eastAsiaTheme="minorHAnsi"/>
              </w:rPr>
              <w:t xml:space="preserve"> 6×150의 행렬을 만들어 학습 데이터셋을 구성했습니다.</w:t>
            </w:r>
          </w:p>
          <w:p w14:paraId="73C96113" w14:textId="77777777" w:rsidR="005B4DFD" w:rsidRDefault="005B4DFD" w:rsidP="005B4DFD">
            <w:pPr>
              <w:rPr>
                <w:rFonts w:eastAsiaTheme="minorHAnsi"/>
              </w:rPr>
            </w:pPr>
          </w:p>
          <w:p w14:paraId="270DE69B" w14:textId="77777777" w:rsidR="005B4DFD" w:rsidRPr="00393D92" w:rsidRDefault="005B4DFD" w:rsidP="005B4DFD">
            <w:pPr>
              <w:rPr>
                <w:rFonts w:eastAsiaTheme="minorHAnsi"/>
                <w:b/>
                <w:bCs/>
              </w:rPr>
            </w:pPr>
            <w:r w:rsidRPr="00393D92">
              <w:rPr>
                <w:rFonts w:eastAsiaTheme="minorHAnsi" w:hint="eastAsia"/>
                <w:b/>
                <w:bCs/>
              </w:rPr>
              <w:t>2. 모델 구조</w:t>
            </w:r>
          </w:p>
          <w:p w14:paraId="242B44CB" w14:textId="6E91A25C" w:rsidR="005B4DFD" w:rsidRDefault="005B4DFD" w:rsidP="005B4DFD">
            <w:pPr>
              <w:rPr>
                <w:rFonts w:eastAsiaTheme="minorHAnsi"/>
              </w:rPr>
            </w:pPr>
            <w:r w:rsidRPr="00F44E58">
              <w:rPr>
                <w:rFonts w:eastAsiaTheme="minorHAnsi" w:hint="eastAsia"/>
              </w:rPr>
              <w:t>본</w:t>
            </w:r>
            <w:r w:rsidRPr="00F44E58">
              <w:rPr>
                <w:rFonts w:eastAsiaTheme="minorHAnsi"/>
              </w:rPr>
              <w:t xml:space="preserve"> 과제에서는 총 5가지 모델을 실험하였습니다. </w:t>
            </w:r>
            <w:r w:rsidR="00170F72" w:rsidRPr="00170F72">
              <w:rPr>
                <w:rFonts w:eastAsiaTheme="minorHAnsi"/>
              </w:rPr>
              <w:t xml:space="preserve">제스처 분류 성능을 다각도로 검증하기 위해, </w:t>
            </w:r>
            <w:r w:rsidR="00170F72" w:rsidRPr="00F44E58">
              <w:rPr>
                <w:rFonts w:eastAsiaTheme="minorHAnsi"/>
              </w:rPr>
              <w:t>선행연구</w:t>
            </w:r>
            <w:r w:rsidR="00170F72" w:rsidRPr="00804EF2">
              <w:rPr>
                <w:rFonts w:eastAsiaTheme="minorHAnsi" w:hint="eastAsia"/>
                <w:vertAlign w:val="superscript"/>
              </w:rPr>
              <w:t>[10]</w:t>
            </w:r>
            <w:r w:rsidR="00170F72" w:rsidRPr="00F44E58">
              <w:rPr>
                <w:rFonts w:eastAsiaTheme="minorHAnsi"/>
              </w:rPr>
              <w:t xml:space="preserve"> 기반</w:t>
            </w:r>
            <w:r w:rsidR="00170F72">
              <w:rPr>
                <w:rFonts w:eastAsiaTheme="minorHAnsi" w:hint="eastAsia"/>
              </w:rPr>
              <w:t xml:space="preserve">으로 채택한 </w:t>
            </w:r>
            <w:r w:rsidR="00170F72" w:rsidRPr="00170F72">
              <w:rPr>
                <w:rFonts w:eastAsiaTheme="minorHAnsi"/>
              </w:rPr>
              <w:t>순환 신경망 계열(</w:t>
            </w:r>
            <w:proofErr w:type="spellStart"/>
            <w:r w:rsidR="00170F72" w:rsidRPr="00170F72">
              <w:rPr>
                <w:rFonts w:eastAsiaTheme="minorHAnsi"/>
              </w:rPr>
              <w:t>BiLSTM</w:t>
            </w:r>
            <w:proofErr w:type="spellEnd"/>
            <w:r w:rsidR="00170F72" w:rsidRPr="00170F72">
              <w:rPr>
                <w:rFonts w:eastAsiaTheme="minorHAnsi"/>
              </w:rPr>
              <w:t xml:space="preserve">, GRU), </w:t>
            </w:r>
            <w:r w:rsidR="00170F72">
              <w:rPr>
                <w:rFonts w:eastAsiaTheme="minorHAnsi" w:hint="eastAsia"/>
              </w:rPr>
              <w:t xml:space="preserve">자체 제안하는 </w:t>
            </w:r>
            <w:proofErr w:type="spellStart"/>
            <w:r w:rsidR="00170F72" w:rsidRPr="00170F72">
              <w:rPr>
                <w:rFonts w:eastAsiaTheme="minorHAnsi"/>
              </w:rPr>
              <w:t>컨볼루션</w:t>
            </w:r>
            <w:proofErr w:type="spellEnd"/>
            <w:r w:rsidR="00170F72" w:rsidRPr="00170F72">
              <w:rPr>
                <w:rFonts w:eastAsiaTheme="minorHAnsi"/>
              </w:rPr>
              <w:t xml:space="preserve"> 신경망 계열(</w:t>
            </w:r>
            <w:proofErr w:type="spellStart"/>
            <w:r w:rsidR="00170F72" w:rsidRPr="00170F72">
              <w:rPr>
                <w:rFonts w:eastAsiaTheme="minorHAnsi"/>
              </w:rPr>
              <w:t>SimpleCNN</w:t>
            </w:r>
            <w:proofErr w:type="spellEnd"/>
            <w:r w:rsidR="00170F72" w:rsidRPr="00170F72">
              <w:rPr>
                <w:rFonts w:eastAsiaTheme="minorHAnsi"/>
              </w:rPr>
              <w:t>, TCN), 그리고 이들을 결합한 하이브리드 모델(</w:t>
            </w:r>
            <w:proofErr w:type="spellStart"/>
            <w:r w:rsidR="00170F72" w:rsidRPr="00170F72">
              <w:rPr>
                <w:rFonts w:eastAsiaTheme="minorHAnsi"/>
              </w:rPr>
              <w:t>CNN+BiLSTM</w:t>
            </w:r>
            <w:proofErr w:type="spellEnd"/>
            <w:r w:rsidR="00170F72" w:rsidRPr="00170F72">
              <w:rPr>
                <w:rFonts w:eastAsiaTheme="minorHAnsi"/>
              </w:rPr>
              <w:t>) 등 총 5개의 아키텍처를 설계 및 비교하였</w:t>
            </w:r>
            <w:r w:rsidR="00170F72">
              <w:rPr>
                <w:rFonts w:eastAsiaTheme="minorHAnsi" w:hint="eastAsia"/>
              </w:rPr>
              <w:t>습니다.</w:t>
            </w:r>
          </w:p>
          <w:p w14:paraId="53F815B0" w14:textId="77777777" w:rsidR="005B4DFD" w:rsidRDefault="005B4DFD" w:rsidP="005B4DFD">
            <w:pPr>
              <w:rPr>
                <w:rFonts w:eastAsiaTheme="minorHAnsi"/>
              </w:rPr>
            </w:pPr>
          </w:p>
          <w:p w14:paraId="5A3B5FC2" w14:textId="5C168443" w:rsidR="005B4DFD" w:rsidRPr="00F44E58" w:rsidRDefault="005B4DFD" w:rsidP="005B4DFD">
            <w:pPr>
              <w:rPr>
                <w:rFonts w:eastAsiaTheme="minorHAnsi"/>
                <w:b/>
                <w:bCs/>
              </w:rPr>
            </w:pPr>
            <w:r w:rsidRPr="00F44E58">
              <w:rPr>
                <w:rFonts w:eastAsiaTheme="minorHAnsi" w:hint="eastAsia"/>
                <w:b/>
                <w:bCs/>
              </w:rPr>
              <w:t xml:space="preserve">2-1. </w:t>
            </w:r>
            <w:proofErr w:type="spellStart"/>
            <w:r w:rsidRPr="00F44E58">
              <w:rPr>
                <w:rFonts w:eastAsiaTheme="minorHAnsi" w:hint="eastAsia"/>
                <w:b/>
                <w:bCs/>
              </w:rPr>
              <w:t>BiLSTM</w:t>
            </w:r>
            <w:proofErr w:type="spellEnd"/>
            <w:r w:rsidRPr="00F44E58">
              <w:rPr>
                <w:b/>
                <w:bCs/>
              </w:rPr>
              <w:t xml:space="preserve"> </w:t>
            </w:r>
            <w:r w:rsidRPr="00F44E58">
              <w:rPr>
                <w:rFonts w:eastAsiaTheme="minorHAnsi"/>
                <w:b/>
                <w:bCs/>
              </w:rPr>
              <w:t>(양방향 LSTM)</w:t>
            </w:r>
          </w:p>
          <w:p w14:paraId="45629BEE" w14:textId="77777777" w:rsidR="005B4DFD" w:rsidRDefault="005B4DFD" w:rsidP="005B4DFD">
            <w:pPr>
              <w:jc w:val="center"/>
              <w:rPr>
                <w:rFonts w:eastAsiaTheme="minorHAnsi"/>
              </w:rPr>
            </w:pPr>
            <w:r>
              <w:rPr>
                <w:rFonts w:eastAsiaTheme="minorHAnsi"/>
                <w:noProof/>
              </w:rPr>
              <w:lastRenderedPageBreak/>
              <w:drawing>
                <wp:inline distT="0" distB="0" distL="0" distR="0" wp14:anchorId="1EA18622" wp14:editId="127472A0">
                  <wp:extent cx="3103200" cy="1357477"/>
                  <wp:effectExtent l="0" t="0" r="2540" b="0"/>
                  <wp:docPr id="135450543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84" cy="1366700"/>
                          </a:xfrm>
                          <a:prstGeom prst="rect">
                            <a:avLst/>
                          </a:prstGeom>
                          <a:noFill/>
                          <a:ln>
                            <a:noFill/>
                          </a:ln>
                        </pic:spPr>
                      </pic:pic>
                    </a:graphicData>
                  </a:graphic>
                </wp:inline>
              </w:drawing>
            </w:r>
          </w:p>
          <w:p w14:paraId="2B50C80F" w14:textId="21AB8CFE" w:rsidR="005B4DFD" w:rsidRDefault="005B4DFD" w:rsidP="005B4DFD">
            <w:pPr>
              <w:jc w:val="left"/>
              <w:rPr>
                <w:rFonts w:eastAsiaTheme="minorHAnsi"/>
              </w:rPr>
            </w:pPr>
            <w:proofErr w:type="spellStart"/>
            <w:r w:rsidRPr="00A76D00">
              <w:rPr>
                <w:rFonts w:eastAsiaTheme="minorHAnsi"/>
              </w:rPr>
              <w:t>BiLSTM</w:t>
            </w:r>
            <w:proofErr w:type="spellEnd"/>
            <w:r w:rsidRPr="00A76D00">
              <w:rPr>
                <w:rFonts w:eastAsiaTheme="minorHAnsi"/>
              </w:rPr>
              <w:t xml:space="preserve">은 순방향과 역방향 LSTM을 병렬로 결합하여 시퀀스의 과거 </w:t>
            </w:r>
            <w:proofErr w:type="spellStart"/>
            <w:r w:rsidRPr="00A76D00">
              <w:rPr>
                <w:rFonts w:eastAsiaTheme="minorHAnsi"/>
              </w:rPr>
              <w:t>정보뿐만</w:t>
            </w:r>
            <w:proofErr w:type="spellEnd"/>
            <w:r w:rsidRPr="00A76D00">
              <w:rPr>
                <w:rFonts w:eastAsiaTheme="minorHAnsi"/>
              </w:rPr>
              <w:t xml:space="preserve"> 아니라 미래 정보까지 함께 학습할 수 있는 구조</w:t>
            </w:r>
            <w:r>
              <w:rPr>
                <w:rFonts w:eastAsiaTheme="minorHAnsi" w:hint="eastAsia"/>
              </w:rPr>
              <w:t>입니</w:t>
            </w:r>
            <w:r w:rsidRPr="00A76D00">
              <w:rPr>
                <w:rFonts w:eastAsiaTheme="minorHAnsi"/>
              </w:rPr>
              <w:t xml:space="preserve">다. 제스처 분류에서는 동작의 시작점과 </w:t>
            </w:r>
            <w:proofErr w:type="spellStart"/>
            <w:r w:rsidRPr="00A76D00">
              <w:rPr>
                <w:rFonts w:eastAsiaTheme="minorHAnsi"/>
              </w:rPr>
              <w:t>종료점</w:t>
            </w:r>
            <w:proofErr w:type="spellEnd"/>
            <w:r w:rsidRPr="00A76D00">
              <w:rPr>
                <w:rFonts w:eastAsiaTheme="minorHAnsi"/>
              </w:rPr>
              <w:t xml:space="preserve">, 그리고 시퀀스 중간의 특징이 모두 분류 성능에 영향을 미치므로, </w:t>
            </w:r>
            <w:proofErr w:type="spellStart"/>
            <w:r w:rsidRPr="00A76D00">
              <w:rPr>
                <w:rFonts w:eastAsiaTheme="minorHAnsi"/>
              </w:rPr>
              <w:t>BiLSTM</w:t>
            </w:r>
            <w:proofErr w:type="spellEnd"/>
            <w:r w:rsidRPr="00A76D00">
              <w:rPr>
                <w:rFonts w:eastAsiaTheme="minorHAnsi"/>
              </w:rPr>
              <w:t>은 일반 LSTM이 놓칠 수 있는 ‘후반부 맥락’을 반영하여 보다 안정적인 특징 벡터를 생성</w:t>
            </w:r>
            <w:r>
              <w:rPr>
                <w:rFonts w:eastAsiaTheme="minorHAnsi" w:hint="eastAsia"/>
              </w:rPr>
              <w:t>합니</w:t>
            </w:r>
            <w:r w:rsidRPr="00A76D00">
              <w:rPr>
                <w:rFonts w:eastAsiaTheme="minorHAnsi"/>
              </w:rPr>
              <w:t>다. 또한 Packed Sequence 기법을 통해 실제 동작 구간만 네트워크에 투입하고 제로 패딩 구간을 배제할 수 있어, 입력 길이가 불규칙한 경우에도 패딩에 의한 성능 저하 없이 유연하게 대응할 수 있</w:t>
            </w:r>
            <w:r>
              <w:rPr>
                <w:rFonts w:eastAsiaTheme="minorHAnsi" w:hint="eastAsia"/>
              </w:rPr>
              <w:t>습니</w:t>
            </w:r>
            <w:r w:rsidRPr="00A76D00">
              <w:rPr>
                <w:rFonts w:eastAsiaTheme="minorHAnsi"/>
              </w:rPr>
              <w:t>다.</w:t>
            </w:r>
          </w:p>
          <w:p w14:paraId="17D69897" w14:textId="77777777" w:rsidR="005B4DFD" w:rsidRDefault="005B4DFD" w:rsidP="005B4DFD">
            <w:pPr>
              <w:jc w:val="left"/>
              <w:rPr>
                <w:rFonts w:eastAsiaTheme="minorHAnsi"/>
              </w:rPr>
            </w:pPr>
          </w:p>
          <w:p w14:paraId="288803C3" w14:textId="29264F99" w:rsidR="005B4DFD" w:rsidRPr="00A76D00" w:rsidRDefault="005B4DFD" w:rsidP="005B4DFD">
            <w:pPr>
              <w:jc w:val="left"/>
              <w:rPr>
                <w:rFonts w:eastAsiaTheme="minorHAnsi"/>
                <w:b/>
                <w:bCs/>
              </w:rPr>
            </w:pPr>
            <w:r w:rsidRPr="00A76D00">
              <w:rPr>
                <w:rFonts w:eastAsiaTheme="minorHAnsi" w:hint="eastAsia"/>
                <w:b/>
                <w:bCs/>
              </w:rPr>
              <w:t>2-2. GRU</w:t>
            </w:r>
            <w:r w:rsidRPr="00A76D00">
              <w:rPr>
                <w:b/>
                <w:bCs/>
              </w:rPr>
              <w:t xml:space="preserve"> </w:t>
            </w:r>
            <w:r w:rsidRPr="00A76D00">
              <w:rPr>
                <w:rFonts w:eastAsiaTheme="minorHAnsi"/>
                <w:b/>
                <w:bCs/>
              </w:rPr>
              <w:t>(Gated Recurrent Unit)</w:t>
            </w:r>
          </w:p>
          <w:p w14:paraId="6DEE0557" w14:textId="77777777" w:rsidR="005B4DFD" w:rsidRDefault="005B4DFD" w:rsidP="005B4DFD">
            <w:pPr>
              <w:jc w:val="center"/>
              <w:rPr>
                <w:rFonts w:eastAsiaTheme="minorHAnsi"/>
              </w:rPr>
            </w:pPr>
            <w:r>
              <w:rPr>
                <w:rFonts w:eastAsiaTheme="minorHAnsi"/>
                <w:noProof/>
              </w:rPr>
              <w:drawing>
                <wp:inline distT="0" distB="0" distL="0" distR="0" wp14:anchorId="4962C342" wp14:editId="196D5577">
                  <wp:extent cx="3855600" cy="1528658"/>
                  <wp:effectExtent l="0" t="0" r="0" b="0"/>
                  <wp:docPr id="124747339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9632" cy="1538186"/>
                          </a:xfrm>
                          <a:prstGeom prst="rect">
                            <a:avLst/>
                          </a:prstGeom>
                          <a:noFill/>
                          <a:ln>
                            <a:noFill/>
                          </a:ln>
                        </pic:spPr>
                      </pic:pic>
                    </a:graphicData>
                  </a:graphic>
                </wp:inline>
              </w:drawing>
            </w:r>
          </w:p>
          <w:p w14:paraId="0BB5162A" w14:textId="6537A92F" w:rsidR="005B4DFD" w:rsidRDefault="005B4DFD" w:rsidP="005B4DFD">
            <w:pPr>
              <w:jc w:val="left"/>
              <w:rPr>
                <w:rFonts w:eastAsiaTheme="minorHAnsi"/>
              </w:rPr>
            </w:pPr>
            <w:r w:rsidRPr="00A76D00">
              <w:rPr>
                <w:rFonts w:eastAsiaTheme="minorHAnsi"/>
              </w:rPr>
              <w:t>GRU는 LSTM의 복잡한 게이트 구조를 업데이트</w:t>
            </w:r>
            <w:r w:rsidR="00CF2AC9">
              <w:rPr>
                <w:rFonts w:eastAsiaTheme="minorHAnsi"/>
              </w:rPr>
              <w:t xml:space="preserve">, </w:t>
            </w:r>
            <w:r w:rsidRPr="00A76D00">
              <w:rPr>
                <w:rFonts w:eastAsiaTheme="minorHAnsi"/>
              </w:rPr>
              <w:t xml:space="preserve">리셋 게이트 두 개로 단순화한 순환 셀로, 파라미터 수와 </w:t>
            </w:r>
            <w:proofErr w:type="spellStart"/>
            <w:r w:rsidRPr="00A76D00">
              <w:rPr>
                <w:rFonts w:eastAsiaTheme="minorHAnsi"/>
              </w:rPr>
              <w:t>연산량을</w:t>
            </w:r>
            <w:proofErr w:type="spellEnd"/>
            <w:r w:rsidRPr="00A76D00">
              <w:rPr>
                <w:rFonts w:eastAsiaTheme="minorHAnsi"/>
              </w:rPr>
              <w:t xml:space="preserve"> 현저히 줄이면서도 장기 의존성(long-range dependency)을 효과적으로 학습할 수 있</w:t>
            </w:r>
            <w:r>
              <w:rPr>
                <w:rFonts w:eastAsiaTheme="minorHAnsi" w:hint="eastAsia"/>
              </w:rPr>
              <w:t>습니</w:t>
            </w:r>
            <w:r w:rsidRPr="00A76D00">
              <w:rPr>
                <w:rFonts w:eastAsiaTheme="minorHAnsi"/>
              </w:rPr>
              <w:t>다. 제스처 분류에서는 짧은 휴지점이 포함된 비정형 동작이나 빠르게 연속되는 동작의 시간적 맥락을 파악하는 것이 중요한데, GRU는 이들 기능을 대등한 수준으로 수행하면서 LSTM 대비 학습 및 추론 속도가 빠르고 메모리 점유율이 낮아 모바일</w:t>
            </w:r>
            <w:r w:rsidR="00CF2AC9">
              <w:rPr>
                <w:rFonts w:eastAsiaTheme="minorHAnsi"/>
              </w:rPr>
              <w:t xml:space="preserve">, </w:t>
            </w:r>
            <w:r w:rsidRPr="00A76D00">
              <w:rPr>
                <w:rFonts w:eastAsiaTheme="minorHAnsi"/>
              </w:rPr>
              <w:t>임</w:t>
            </w:r>
            <w:r w:rsidRPr="00A76D00">
              <w:rPr>
                <w:rFonts w:eastAsiaTheme="minorHAnsi" w:hint="eastAsia"/>
              </w:rPr>
              <w:t>베디드</w:t>
            </w:r>
            <w:r w:rsidRPr="00A76D00">
              <w:rPr>
                <w:rFonts w:eastAsiaTheme="minorHAnsi"/>
              </w:rPr>
              <w:t xml:space="preserve"> 환경에 적합</w:t>
            </w:r>
            <w:r>
              <w:rPr>
                <w:rFonts w:eastAsiaTheme="minorHAnsi" w:hint="eastAsia"/>
              </w:rPr>
              <w:t>합니</w:t>
            </w:r>
            <w:r w:rsidRPr="00A76D00">
              <w:rPr>
                <w:rFonts w:eastAsiaTheme="minorHAnsi"/>
              </w:rPr>
              <w:t>다.</w:t>
            </w:r>
          </w:p>
          <w:p w14:paraId="25F3D785" w14:textId="77777777" w:rsidR="005B4DFD" w:rsidRDefault="005B4DFD" w:rsidP="005B4DFD">
            <w:pPr>
              <w:jc w:val="left"/>
              <w:rPr>
                <w:rFonts w:eastAsiaTheme="minorHAnsi"/>
              </w:rPr>
            </w:pPr>
          </w:p>
          <w:p w14:paraId="114BF1A9" w14:textId="40FA4638" w:rsidR="005B4DFD" w:rsidRPr="00EB3E32" w:rsidRDefault="005B4DFD" w:rsidP="005B4DFD">
            <w:pPr>
              <w:jc w:val="left"/>
              <w:rPr>
                <w:rFonts w:eastAsiaTheme="minorHAnsi"/>
                <w:b/>
                <w:bCs/>
              </w:rPr>
            </w:pPr>
            <w:r w:rsidRPr="00EB3E32">
              <w:rPr>
                <w:rFonts w:eastAsiaTheme="minorHAnsi" w:hint="eastAsia"/>
                <w:b/>
                <w:bCs/>
              </w:rPr>
              <w:t>2-</w:t>
            </w:r>
            <w:r w:rsidRPr="00EB3E32">
              <w:rPr>
                <w:rFonts w:eastAsiaTheme="minorHAnsi"/>
                <w:b/>
                <w:bCs/>
              </w:rPr>
              <w:t>3. CNN (1D-Convolutional Neural Network)</w:t>
            </w:r>
          </w:p>
          <w:p w14:paraId="194590C5" w14:textId="77777777" w:rsidR="005B4DFD" w:rsidRDefault="005B4DFD" w:rsidP="005B4DFD">
            <w:pPr>
              <w:jc w:val="center"/>
              <w:rPr>
                <w:rFonts w:eastAsiaTheme="minorHAnsi"/>
              </w:rPr>
            </w:pPr>
            <w:r>
              <w:rPr>
                <w:rFonts w:eastAsiaTheme="minorHAnsi"/>
                <w:noProof/>
              </w:rPr>
              <w:drawing>
                <wp:inline distT="0" distB="0" distL="0" distR="0" wp14:anchorId="4D715398" wp14:editId="42282702">
                  <wp:extent cx="5725160" cy="1466850"/>
                  <wp:effectExtent l="0" t="0" r="8890" b="0"/>
                  <wp:docPr id="182571159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1466850"/>
                          </a:xfrm>
                          <a:prstGeom prst="rect">
                            <a:avLst/>
                          </a:prstGeom>
                          <a:noFill/>
                          <a:ln>
                            <a:noFill/>
                          </a:ln>
                        </pic:spPr>
                      </pic:pic>
                    </a:graphicData>
                  </a:graphic>
                </wp:inline>
              </w:drawing>
            </w:r>
          </w:p>
          <w:p w14:paraId="60CD941E" w14:textId="4787ED4F" w:rsidR="005B4DFD" w:rsidRPr="00435C50" w:rsidRDefault="005B4DFD" w:rsidP="005B4DFD">
            <w:pPr>
              <w:jc w:val="left"/>
              <w:rPr>
                <w:rFonts w:eastAsiaTheme="minorHAnsi"/>
              </w:rPr>
            </w:pPr>
            <w:r w:rsidRPr="00435C50">
              <w:rPr>
                <w:rFonts w:eastAsiaTheme="minorHAnsi"/>
              </w:rPr>
              <w:t>1D-CNN은 시계열 데이터를 일정한 윈도우 크기씩 지역적으로 살펴보면서 로컬 패턴(local temporal pattern)을 추출하는 구조입니다. 제스처 분류에서는</w:t>
            </w:r>
            <w:r>
              <w:rPr>
                <w:rFonts w:eastAsiaTheme="minorHAnsi" w:hint="eastAsia"/>
              </w:rPr>
              <w:t xml:space="preserve"> </w:t>
            </w:r>
            <w:r w:rsidRPr="00435C50">
              <w:rPr>
                <w:rFonts w:eastAsiaTheme="minorHAnsi"/>
              </w:rPr>
              <w:t>가속도가 급격히 변화하는 구간이나 회전 속도가 특정 패턴으로 바뀌는 구간 등이 중요한데, 1D-CNN은 커널을 통해 이런 국소적인 특징을 바로 감지할 수 있습니다. 게다가 CNN은 시퀀스를 고정 길이(150프레임 등)로 맞춰놓고, 그 뒤에 남은 제</w:t>
            </w:r>
            <w:r w:rsidRPr="00435C50">
              <w:rPr>
                <w:rFonts w:eastAsiaTheme="minorHAnsi"/>
              </w:rPr>
              <w:lastRenderedPageBreak/>
              <w:t xml:space="preserve">로 패딩 구간까지 그대로 입력해도 큰 문제가 없습니다. 이유는 </w:t>
            </w:r>
            <w:proofErr w:type="spellStart"/>
            <w:r w:rsidRPr="00435C50">
              <w:rPr>
                <w:rFonts w:eastAsiaTheme="minorHAnsi"/>
              </w:rPr>
              <w:t>패딩된</w:t>
            </w:r>
            <w:proofErr w:type="spellEnd"/>
            <w:r w:rsidRPr="00435C50">
              <w:rPr>
                <w:rFonts w:eastAsiaTheme="minorHAnsi"/>
              </w:rPr>
              <w:t xml:space="preserve"> 구간이 CNN의 </w:t>
            </w:r>
            <w:proofErr w:type="spellStart"/>
            <w:r w:rsidRPr="00435C50">
              <w:rPr>
                <w:rFonts w:eastAsiaTheme="minorHAnsi"/>
              </w:rPr>
              <w:t>합성곱</w:t>
            </w:r>
            <w:proofErr w:type="spellEnd"/>
            <w:r w:rsidRPr="00435C50">
              <w:rPr>
                <w:rFonts w:eastAsiaTheme="minorHAnsi"/>
              </w:rPr>
              <w:t>+</w:t>
            </w:r>
            <w:proofErr w:type="spellStart"/>
            <w:r w:rsidRPr="00435C50">
              <w:rPr>
                <w:rFonts w:eastAsiaTheme="minorHAnsi"/>
              </w:rPr>
              <w:t>풀링</w:t>
            </w:r>
            <w:proofErr w:type="spellEnd"/>
            <w:r w:rsidRPr="00435C50">
              <w:rPr>
                <w:rFonts w:eastAsiaTheme="minorHAnsi"/>
              </w:rPr>
              <w:t xml:space="preserve"> 연산에 상대적으로 큰 영향을 미치지 않도록 구조를 설계하기 때문입니다. 즉, 입력 시퀀스 뒤쪽에 추가된 0 값들은 커널이 지나면서 일정 수준 걸러질 수 있어, 오히려 패딩을 제거하거나 복잡한 </w:t>
            </w:r>
            <w:proofErr w:type="spellStart"/>
            <w:r w:rsidRPr="00435C50">
              <w:rPr>
                <w:rFonts w:eastAsiaTheme="minorHAnsi"/>
              </w:rPr>
              <w:t>마스킹을</w:t>
            </w:r>
            <w:proofErr w:type="spellEnd"/>
            <w:r w:rsidRPr="00435C50">
              <w:rPr>
                <w:rFonts w:eastAsiaTheme="minorHAnsi"/>
              </w:rPr>
              <w:t xml:space="preserve"> 할 필요가 없습니다.</w:t>
            </w:r>
          </w:p>
          <w:p w14:paraId="10416E3D" w14:textId="365E39FF" w:rsidR="005B4DFD" w:rsidRDefault="005B4DFD" w:rsidP="005B4DFD">
            <w:pPr>
              <w:jc w:val="left"/>
              <w:rPr>
                <w:rFonts w:eastAsiaTheme="minorHAnsi"/>
              </w:rPr>
            </w:pPr>
            <w:r w:rsidRPr="00435C50">
              <w:rPr>
                <w:rFonts w:eastAsiaTheme="minorHAnsi"/>
              </w:rPr>
              <w:t>CNN은 계층을 몇 겹만 쌓아도</w:t>
            </w:r>
            <w:r>
              <w:rPr>
                <w:rFonts w:eastAsiaTheme="minorHAnsi" w:hint="eastAsia"/>
              </w:rPr>
              <w:t xml:space="preserve"> </w:t>
            </w:r>
            <w:r w:rsidRPr="00435C50">
              <w:rPr>
                <w:rFonts w:eastAsiaTheme="minorHAnsi"/>
              </w:rPr>
              <w:t xml:space="preserve">시퀀스 길이를 크게 줄이면서, 학습해야 할 특징을 효과적으로 요약할 수 있습니다. 파라미터 수가 많지 않고, 행렬 곱을 통한 병렬 연산이 뛰어나 실시간 추론 속도가 빠릅니다. </w:t>
            </w:r>
          </w:p>
          <w:p w14:paraId="537CB8EC" w14:textId="77777777" w:rsidR="005B4DFD" w:rsidRDefault="005B4DFD" w:rsidP="005B4DFD">
            <w:pPr>
              <w:rPr>
                <w:rFonts w:eastAsiaTheme="minorHAnsi"/>
              </w:rPr>
            </w:pPr>
          </w:p>
          <w:p w14:paraId="21F7E4EF" w14:textId="671E0B5D" w:rsidR="005B4DFD" w:rsidRPr="00EB3E32" w:rsidRDefault="005B4DFD" w:rsidP="005B4DFD">
            <w:pPr>
              <w:rPr>
                <w:rFonts w:eastAsiaTheme="minorHAnsi"/>
                <w:b/>
                <w:bCs/>
              </w:rPr>
            </w:pPr>
            <w:r>
              <w:rPr>
                <w:rFonts w:eastAsiaTheme="minorHAnsi" w:hint="eastAsia"/>
                <w:b/>
                <w:bCs/>
              </w:rPr>
              <w:t>2-</w:t>
            </w:r>
            <w:r w:rsidRPr="00EB3E32">
              <w:rPr>
                <w:rFonts w:eastAsiaTheme="minorHAnsi"/>
                <w:b/>
                <w:bCs/>
              </w:rPr>
              <w:t xml:space="preserve">4. CNN + </w:t>
            </w:r>
            <w:proofErr w:type="spellStart"/>
            <w:r w:rsidRPr="00EB3E32">
              <w:rPr>
                <w:rFonts w:eastAsiaTheme="minorHAnsi"/>
                <w:b/>
                <w:bCs/>
              </w:rPr>
              <w:t>BiLSTM</w:t>
            </w:r>
            <w:proofErr w:type="spellEnd"/>
            <w:r w:rsidRPr="00EB3E32">
              <w:rPr>
                <w:rFonts w:eastAsiaTheme="minorHAnsi"/>
                <w:b/>
                <w:bCs/>
              </w:rPr>
              <w:t xml:space="preserve"> (하이브리드 모델)</w:t>
            </w:r>
          </w:p>
          <w:p w14:paraId="49A740CD" w14:textId="77777777" w:rsidR="005B4DFD" w:rsidRDefault="005B4DFD" w:rsidP="005B4DFD">
            <w:pPr>
              <w:jc w:val="center"/>
              <w:rPr>
                <w:rFonts w:eastAsiaTheme="minorHAnsi"/>
              </w:rPr>
            </w:pPr>
            <w:r>
              <w:rPr>
                <w:rFonts w:eastAsiaTheme="minorHAnsi"/>
                <w:noProof/>
              </w:rPr>
              <w:drawing>
                <wp:inline distT="0" distB="0" distL="0" distR="0" wp14:anchorId="0ECCB844" wp14:editId="5FEA7F72">
                  <wp:extent cx="4647600" cy="1307834"/>
                  <wp:effectExtent l="0" t="0" r="635" b="6985"/>
                  <wp:docPr id="351689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070" cy="1315564"/>
                          </a:xfrm>
                          <a:prstGeom prst="rect">
                            <a:avLst/>
                          </a:prstGeom>
                          <a:noFill/>
                          <a:ln>
                            <a:noFill/>
                          </a:ln>
                        </pic:spPr>
                      </pic:pic>
                    </a:graphicData>
                  </a:graphic>
                </wp:inline>
              </w:drawing>
            </w:r>
          </w:p>
          <w:p w14:paraId="08C160CA" w14:textId="4FE7609E" w:rsidR="005B4DFD" w:rsidRPr="00435C50" w:rsidRDefault="005B4DFD" w:rsidP="005B4DFD">
            <w:pPr>
              <w:jc w:val="left"/>
              <w:rPr>
                <w:rFonts w:eastAsiaTheme="minorHAnsi"/>
              </w:rPr>
            </w:pPr>
            <w:proofErr w:type="spellStart"/>
            <w:r w:rsidRPr="00435C50">
              <w:rPr>
                <w:rFonts w:eastAsiaTheme="minorHAnsi"/>
              </w:rPr>
              <w:t>CNNBiLSTM</w:t>
            </w:r>
            <w:proofErr w:type="spellEnd"/>
            <w:r w:rsidRPr="00435C50">
              <w:rPr>
                <w:rFonts w:eastAsiaTheme="minorHAnsi"/>
              </w:rPr>
              <w:t xml:space="preserve"> 모델은 먼저 CNN으로 시퀀스 전체를 국소적 필터로 훑어가며 로컬 패턴을 추출한 뒤, 그 결과를 </w:t>
            </w:r>
            <w:proofErr w:type="spellStart"/>
            <w:r w:rsidRPr="00435C50">
              <w:rPr>
                <w:rFonts w:eastAsiaTheme="minorHAnsi"/>
              </w:rPr>
              <w:t>BiLSTM</w:t>
            </w:r>
            <w:proofErr w:type="spellEnd"/>
            <w:r w:rsidRPr="00435C50">
              <w:rPr>
                <w:rFonts w:eastAsiaTheme="minorHAnsi"/>
              </w:rPr>
              <w:t>에 넣어 시계열 전체 맥락을 종합하는 구조입니다. 제스처를 분류할 때는</w:t>
            </w:r>
            <w:r>
              <w:rPr>
                <w:rFonts w:eastAsiaTheme="minorHAnsi" w:hint="eastAsia"/>
              </w:rPr>
              <w:t xml:space="preserve"> </w:t>
            </w:r>
            <w:r w:rsidRPr="00435C50">
              <w:rPr>
                <w:rFonts w:eastAsiaTheme="minorHAnsi"/>
              </w:rPr>
              <w:t xml:space="preserve">회전 중에 유지되는 특정 가속도 패턴처럼 단기적 특징이 있고, 동시에 동작 순서 자체가 중요한 경우가 많은데, CNN은 앞쪽 단계에서 노이즈나 패딩을 어느 정도 걸러주고, </w:t>
            </w:r>
            <w:proofErr w:type="spellStart"/>
            <w:r w:rsidRPr="00435C50">
              <w:rPr>
                <w:rFonts w:eastAsiaTheme="minorHAnsi"/>
              </w:rPr>
              <w:t>BiLSTM</w:t>
            </w:r>
            <w:proofErr w:type="spellEnd"/>
            <w:r w:rsidRPr="00435C50">
              <w:rPr>
                <w:rFonts w:eastAsiaTheme="minorHAnsi"/>
              </w:rPr>
              <w:t>은 그 위에서 시퀀스 전반의 시간적 흐름을 학습합니다.</w:t>
            </w:r>
          </w:p>
          <w:p w14:paraId="5AAB36F5" w14:textId="0B3F0503" w:rsidR="005B4DFD" w:rsidRPr="00435C50" w:rsidRDefault="005B4DFD" w:rsidP="005B4DFD">
            <w:pPr>
              <w:jc w:val="left"/>
              <w:rPr>
                <w:rFonts w:eastAsiaTheme="minorHAnsi"/>
              </w:rPr>
            </w:pPr>
            <w:r w:rsidRPr="00435C50">
              <w:rPr>
                <w:rFonts w:eastAsiaTheme="minorHAnsi" w:hint="eastAsia"/>
              </w:rPr>
              <w:t>이렇게</w:t>
            </w:r>
            <w:r w:rsidRPr="00435C50">
              <w:rPr>
                <w:rFonts w:eastAsiaTheme="minorHAnsi"/>
              </w:rPr>
              <w:t xml:space="preserve"> 두 단계로 나누면, 단일 </w:t>
            </w:r>
            <w:proofErr w:type="spellStart"/>
            <w:r w:rsidRPr="00435C50">
              <w:rPr>
                <w:rFonts w:eastAsiaTheme="minorHAnsi"/>
              </w:rPr>
              <w:t>BiLSTM</w:t>
            </w:r>
            <w:proofErr w:type="spellEnd"/>
            <w:r w:rsidRPr="00435C50">
              <w:rPr>
                <w:rFonts w:eastAsiaTheme="minorHAnsi"/>
              </w:rPr>
              <w:t>만 사용할 때보다 입력 차원이 먼저 축소되므로 LSTM 연산량이 줄어들어 전체 연산 효율이 개선됩니다. 또한, CNN이 푸는 문제(어느 구간에 특정 진동 패턴이 있는가?)와 LSTM이 푸는 문제(진동 패턴들이 시간 축 위에서 어떻게 연결되어 의미를 이루는가?)를 분리해주므로 모델이 더 명확한 방식으로 학습할 수 있습니다. 오프라인 환경에서 고정 길이 시퀀스가 보장되고, “로컬+글로벌” 양쪽 맥락을 모두 고</w:t>
            </w:r>
            <w:r w:rsidRPr="00435C50">
              <w:rPr>
                <w:rFonts w:eastAsiaTheme="minorHAnsi" w:hint="eastAsia"/>
              </w:rPr>
              <w:t>려해야</w:t>
            </w:r>
            <w:r w:rsidRPr="00435C50">
              <w:rPr>
                <w:rFonts w:eastAsiaTheme="minorHAnsi"/>
              </w:rPr>
              <w:t xml:space="preserve"> 할 때 CNN</w:t>
            </w:r>
            <w:r>
              <w:rPr>
                <w:rFonts w:eastAsiaTheme="minorHAnsi" w:hint="eastAsia"/>
              </w:rPr>
              <w:t>-</w:t>
            </w:r>
            <w:proofErr w:type="spellStart"/>
            <w:r w:rsidRPr="00435C50">
              <w:rPr>
                <w:rFonts w:eastAsiaTheme="minorHAnsi"/>
              </w:rPr>
              <w:t>BiLSTM</w:t>
            </w:r>
            <w:proofErr w:type="spellEnd"/>
            <w:r w:rsidRPr="00435C50">
              <w:rPr>
                <w:rFonts w:eastAsiaTheme="minorHAnsi"/>
              </w:rPr>
              <w:t>이 제스처 분류 성능을 높이는 데 강력한 도구가 됩니다.</w:t>
            </w:r>
          </w:p>
          <w:p w14:paraId="6BDAF7F8" w14:textId="77777777" w:rsidR="005B4DFD" w:rsidRPr="0034617A" w:rsidRDefault="005B4DFD" w:rsidP="005B4DFD">
            <w:pPr>
              <w:rPr>
                <w:rFonts w:eastAsiaTheme="minorHAnsi"/>
              </w:rPr>
            </w:pPr>
          </w:p>
          <w:p w14:paraId="1398F205" w14:textId="4CC975FB" w:rsidR="005B4DFD" w:rsidRPr="00EB3E32" w:rsidRDefault="005B4DFD" w:rsidP="005B4DFD">
            <w:pPr>
              <w:rPr>
                <w:rFonts w:eastAsiaTheme="minorHAnsi"/>
                <w:b/>
                <w:bCs/>
              </w:rPr>
            </w:pPr>
            <w:r>
              <w:rPr>
                <w:rFonts w:eastAsiaTheme="minorHAnsi" w:hint="eastAsia"/>
                <w:b/>
                <w:bCs/>
              </w:rPr>
              <w:t>2-</w:t>
            </w:r>
            <w:r w:rsidRPr="00EB3E32">
              <w:rPr>
                <w:rFonts w:eastAsiaTheme="minorHAnsi" w:hint="eastAsia"/>
                <w:b/>
                <w:bCs/>
              </w:rPr>
              <w:t>5. TCN (</w:t>
            </w:r>
            <w:r w:rsidRPr="00EB3E32">
              <w:rPr>
                <w:rFonts w:eastAsiaTheme="minorHAnsi"/>
                <w:b/>
                <w:bCs/>
              </w:rPr>
              <w:t>Temporal Convolutional Network)</w:t>
            </w:r>
          </w:p>
          <w:p w14:paraId="7C4DEE5A" w14:textId="1AA511C4" w:rsidR="005B4DFD" w:rsidRDefault="005B4DFD" w:rsidP="005B4DFD">
            <w:pPr>
              <w:jc w:val="center"/>
              <w:rPr>
                <w:rFonts w:eastAsiaTheme="minorHAnsi"/>
              </w:rPr>
            </w:pPr>
            <w:r>
              <w:rPr>
                <w:rFonts w:eastAsiaTheme="minorHAnsi"/>
                <w:noProof/>
              </w:rPr>
              <w:drawing>
                <wp:inline distT="0" distB="0" distL="0" distR="0" wp14:anchorId="626015B1" wp14:editId="138E94AD">
                  <wp:extent cx="4604400" cy="1512867"/>
                  <wp:effectExtent l="0" t="0" r="5715" b="0"/>
                  <wp:docPr id="175917870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2287" cy="1522030"/>
                          </a:xfrm>
                          <a:prstGeom prst="rect">
                            <a:avLst/>
                          </a:prstGeom>
                          <a:noFill/>
                          <a:ln>
                            <a:noFill/>
                          </a:ln>
                        </pic:spPr>
                      </pic:pic>
                    </a:graphicData>
                  </a:graphic>
                </wp:inline>
              </w:drawing>
            </w:r>
          </w:p>
          <w:p w14:paraId="1FCB38E7" w14:textId="7A727086" w:rsidR="005B4DFD" w:rsidRPr="00435C50" w:rsidRDefault="005B4DFD" w:rsidP="005B4DFD">
            <w:pPr>
              <w:jc w:val="left"/>
              <w:rPr>
                <w:rFonts w:eastAsiaTheme="minorHAnsi"/>
              </w:rPr>
            </w:pPr>
            <w:r w:rsidRPr="00435C50">
              <w:rPr>
                <w:rFonts w:eastAsiaTheme="minorHAnsi"/>
              </w:rPr>
              <w:t xml:space="preserve">TCN은 전형적인 RNN 방식이 아닌, 완전한 </w:t>
            </w:r>
            <w:proofErr w:type="spellStart"/>
            <w:r w:rsidRPr="00435C50">
              <w:rPr>
                <w:rFonts w:eastAsiaTheme="minorHAnsi"/>
              </w:rPr>
              <w:t>컨볼루션만으로</w:t>
            </w:r>
            <w:proofErr w:type="spellEnd"/>
            <w:r w:rsidRPr="00435C50">
              <w:rPr>
                <w:rFonts w:eastAsiaTheme="minorHAnsi"/>
              </w:rPr>
              <w:t xml:space="preserve"> 시계열 전체 의존성을 학습하는 구조입니다. 핵심 아이디어는</w:t>
            </w:r>
            <w:r>
              <w:rPr>
                <w:rFonts w:eastAsiaTheme="minorHAnsi" w:hint="eastAsia"/>
              </w:rPr>
              <w:t xml:space="preserve"> </w:t>
            </w:r>
            <w:r w:rsidRPr="00435C50">
              <w:rPr>
                <w:rFonts w:eastAsiaTheme="minorHAnsi"/>
              </w:rPr>
              <w:t xml:space="preserve">1D </w:t>
            </w:r>
            <w:proofErr w:type="spellStart"/>
            <w:r w:rsidRPr="00435C50">
              <w:rPr>
                <w:rFonts w:eastAsiaTheme="minorHAnsi"/>
              </w:rPr>
              <w:t>합성곱</w:t>
            </w:r>
            <w:proofErr w:type="spellEnd"/>
            <w:r w:rsidRPr="00435C50">
              <w:rPr>
                <w:rFonts w:eastAsiaTheme="minorHAnsi"/>
              </w:rPr>
              <w:t xml:space="preserve"> 레이어 각 단계마다 확장 필터(dilation)를 주어 지금 이 시점의 출력이 과거의 얼마나 먼 시점까지 영향을 받는지를 조절하는 것입니다. 제스처 분류에서 동작의 시작과 끝 사이가 길게 떨어져 있어도, 두 지점 간 관계가 중요하다면, TCN은 은닉 상태를 순차적으로 </w:t>
            </w:r>
            <w:r w:rsidRPr="00435C50">
              <w:rPr>
                <w:rFonts w:eastAsiaTheme="minorHAnsi"/>
              </w:rPr>
              <w:lastRenderedPageBreak/>
              <w:t>업데이트하는 대신 한 번의 전방-</w:t>
            </w:r>
            <w:r w:rsidRPr="00435C50">
              <w:rPr>
                <w:rFonts w:eastAsiaTheme="minorHAnsi" w:hint="eastAsia"/>
              </w:rPr>
              <w:t>후방</w:t>
            </w:r>
            <w:r w:rsidRPr="00435C50">
              <w:rPr>
                <w:rFonts w:eastAsiaTheme="minorHAnsi"/>
              </w:rPr>
              <w:t xml:space="preserve"> 패딩 없는 </w:t>
            </w:r>
            <w:proofErr w:type="spellStart"/>
            <w:r w:rsidRPr="00435C50">
              <w:rPr>
                <w:rFonts w:eastAsiaTheme="minorHAnsi"/>
              </w:rPr>
              <w:t>컨볼루션으로</w:t>
            </w:r>
            <w:proofErr w:type="spellEnd"/>
            <w:r w:rsidRPr="00435C50">
              <w:rPr>
                <w:rFonts w:eastAsiaTheme="minorHAnsi"/>
              </w:rPr>
              <w:t xml:space="preserve"> 모든 시점의 관계를 포착합니다.</w:t>
            </w:r>
          </w:p>
          <w:p w14:paraId="5252C1D2" w14:textId="51ED1457" w:rsidR="005B4DFD" w:rsidRPr="00435C50" w:rsidRDefault="005B4DFD" w:rsidP="005B4DFD">
            <w:pPr>
              <w:jc w:val="left"/>
              <w:rPr>
                <w:rFonts w:eastAsiaTheme="minorHAnsi"/>
              </w:rPr>
            </w:pPr>
            <w:r>
              <w:rPr>
                <w:rFonts w:eastAsiaTheme="minorHAnsi" w:hint="eastAsia"/>
              </w:rPr>
              <w:t xml:space="preserve">본 과제의 </w:t>
            </w:r>
            <w:r w:rsidRPr="00435C50">
              <w:rPr>
                <w:rFonts w:eastAsiaTheme="minorHAnsi"/>
              </w:rPr>
              <w:t>TCN은 채널 수를 비교적 작게</w:t>
            </w:r>
            <w:r>
              <w:rPr>
                <w:rFonts w:eastAsiaTheme="minorHAnsi" w:hint="eastAsia"/>
              </w:rPr>
              <w:t xml:space="preserve"> </w:t>
            </w:r>
            <w:r w:rsidRPr="00435C50">
              <w:rPr>
                <w:rFonts w:eastAsiaTheme="minorHAnsi"/>
              </w:rPr>
              <w:t xml:space="preserve">유지하고, 커널 크기를 3으로 고정한 뒤, dilation만 1, 2, 4처럼 단계적으로 키워줍니다. 이렇게 하면 “짧은 </w:t>
            </w:r>
            <w:proofErr w:type="spellStart"/>
            <w:r w:rsidRPr="00435C50">
              <w:rPr>
                <w:rFonts w:eastAsiaTheme="minorHAnsi"/>
              </w:rPr>
              <w:t>시간축</w:t>
            </w:r>
            <w:proofErr w:type="spellEnd"/>
            <w:r w:rsidRPr="00435C50">
              <w:rPr>
                <w:rFonts w:eastAsiaTheme="minorHAnsi"/>
              </w:rPr>
              <w:t xml:space="preserve"> 패턴”과 “긴 </w:t>
            </w:r>
            <w:proofErr w:type="spellStart"/>
            <w:r w:rsidRPr="00435C50">
              <w:rPr>
                <w:rFonts w:eastAsiaTheme="minorHAnsi"/>
              </w:rPr>
              <w:t>시간축</w:t>
            </w:r>
            <w:proofErr w:type="spellEnd"/>
            <w:r w:rsidRPr="00435C50">
              <w:rPr>
                <w:rFonts w:eastAsiaTheme="minorHAnsi"/>
              </w:rPr>
              <w:t xml:space="preserve"> 패턴”을 함께 학습하면서도, 각 레이어를 한 번만 지나가면 되기 때문에 RNN 대비 병렬화 효율이 뛰어납니다. 또한, 순환 구조가 없으므로 길이가 고정된 시퀀스(150프레임)를 빠르게 처리할 수 있어, 실시간 분류 시</w:t>
            </w:r>
            <w:r w:rsidRPr="00435C50">
              <w:rPr>
                <w:rFonts w:eastAsiaTheme="minorHAnsi" w:hint="eastAsia"/>
              </w:rPr>
              <w:t>스템에서</w:t>
            </w:r>
            <w:r w:rsidRPr="00435C50">
              <w:rPr>
                <w:rFonts w:eastAsiaTheme="minorHAnsi"/>
              </w:rPr>
              <w:t xml:space="preserve"> GPU 병렬 자원을 최대한 활용하고자 할 때 적합합니다.</w:t>
            </w:r>
          </w:p>
          <w:p w14:paraId="3029FAE2" w14:textId="77777777" w:rsidR="005B4DFD" w:rsidRPr="0034617A" w:rsidRDefault="005B4DFD" w:rsidP="005B4DFD">
            <w:pPr>
              <w:jc w:val="left"/>
              <w:rPr>
                <w:rFonts w:eastAsiaTheme="minorHAnsi"/>
              </w:rPr>
            </w:pPr>
          </w:p>
          <w:p w14:paraId="2C743ABF" w14:textId="77777777" w:rsidR="005B4DFD" w:rsidRPr="00EB3E32" w:rsidRDefault="005B4DFD" w:rsidP="005B4DFD">
            <w:pPr>
              <w:rPr>
                <w:rFonts w:eastAsiaTheme="minorHAnsi"/>
                <w:b/>
                <w:bCs/>
              </w:rPr>
            </w:pPr>
            <w:r w:rsidRPr="00EB3E32">
              <w:rPr>
                <w:rFonts w:eastAsiaTheme="minorHAnsi" w:hint="eastAsia"/>
                <w:b/>
                <w:bCs/>
              </w:rPr>
              <w:t xml:space="preserve">3. 모델 학습 </w:t>
            </w:r>
          </w:p>
          <w:p w14:paraId="0681737F" w14:textId="55D7A637" w:rsidR="005B4DFD" w:rsidRDefault="005B4DFD" w:rsidP="005B4DFD">
            <w:pPr>
              <w:rPr>
                <w:rFonts w:eastAsiaTheme="minorHAnsi"/>
              </w:rPr>
            </w:pPr>
            <w:r w:rsidRPr="00EB3E32">
              <w:rPr>
                <w:rFonts w:eastAsiaTheme="minorHAnsi" w:hint="eastAsia"/>
              </w:rPr>
              <w:t>본</w:t>
            </w:r>
            <w:r w:rsidRPr="00EB3E32">
              <w:rPr>
                <w:rFonts w:eastAsiaTheme="minorHAnsi"/>
              </w:rPr>
              <w:t xml:space="preserve"> 과제에서는 모든 모델이 제로 </w:t>
            </w:r>
            <w:proofErr w:type="spellStart"/>
            <w:r w:rsidRPr="00EB3E32">
              <w:rPr>
                <w:rFonts w:eastAsiaTheme="minorHAnsi"/>
              </w:rPr>
              <w:t>패딩된</w:t>
            </w:r>
            <w:proofErr w:type="spellEnd"/>
            <w:r w:rsidRPr="00EB3E32">
              <w:rPr>
                <w:rFonts w:eastAsiaTheme="minorHAnsi"/>
              </w:rPr>
              <w:t xml:space="preserve"> 구간을 포함한 시퀀스를 학습하도록 설계하였습니다. 특히 </w:t>
            </w:r>
            <w:proofErr w:type="spellStart"/>
            <w:r w:rsidRPr="00EB3E32">
              <w:rPr>
                <w:rFonts w:eastAsiaTheme="minorHAnsi"/>
              </w:rPr>
              <w:t>BiLSTM</w:t>
            </w:r>
            <w:proofErr w:type="spellEnd"/>
            <w:r w:rsidRPr="00EB3E32">
              <w:rPr>
                <w:rFonts w:eastAsiaTheme="minorHAnsi"/>
              </w:rPr>
              <w:t xml:space="preserve">과 GRU는 패딩 구간을 모델에 사전 제공하여 오로지 유효한 수신호 데이터만 학습하도록 하였습니다. 과적합을 방지하기 위해 </w:t>
            </w:r>
            <w:proofErr w:type="spellStart"/>
            <w:r w:rsidRPr="00EB3E32">
              <w:rPr>
                <w:rFonts w:eastAsiaTheme="minorHAnsi"/>
              </w:rPr>
              <w:t>StratifiedKFold</w:t>
            </w:r>
            <w:proofErr w:type="spellEnd"/>
            <w:r w:rsidRPr="00EB3E32">
              <w:rPr>
                <w:rFonts w:eastAsiaTheme="minorHAnsi"/>
              </w:rPr>
              <w:t xml:space="preserve"> 기법을 적용하여 5개 fold로 성능을 우선 평가한 뒤, 최적의 </w:t>
            </w:r>
            <w:proofErr w:type="spellStart"/>
            <w:r w:rsidRPr="00EB3E32">
              <w:rPr>
                <w:rFonts w:eastAsiaTheme="minorHAnsi"/>
              </w:rPr>
              <w:t>하이퍼파라미터를</w:t>
            </w:r>
            <w:proofErr w:type="spellEnd"/>
            <w:r w:rsidRPr="00EB3E32">
              <w:rPr>
                <w:rFonts w:eastAsiaTheme="minorHAnsi"/>
              </w:rPr>
              <w:t xml:space="preserve"> 찾은 후에는 전체 학습셋을 사용하여 최종 학습을 수행하였습니다. 각 모델별로 실험을 통해 가장 성능이 우수한 </w:t>
            </w:r>
            <w:proofErr w:type="spellStart"/>
            <w:r w:rsidRPr="00EB3E32">
              <w:rPr>
                <w:rFonts w:eastAsiaTheme="minorHAnsi"/>
              </w:rPr>
              <w:t>하이퍼파라미</w:t>
            </w:r>
            <w:r w:rsidRPr="00EB3E32">
              <w:rPr>
                <w:rFonts w:eastAsiaTheme="minorHAnsi" w:hint="eastAsia"/>
              </w:rPr>
              <w:t>터를</w:t>
            </w:r>
            <w:proofErr w:type="spellEnd"/>
            <w:r w:rsidRPr="00EB3E32">
              <w:rPr>
                <w:rFonts w:eastAsiaTheme="minorHAnsi"/>
              </w:rPr>
              <w:t xml:space="preserve"> 설정하였습니다.</w:t>
            </w:r>
          </w:p>
          <w:p w14:paraId="08F6BCC6" w14:textId="77777777" w:rsidR="005B4DFD" w:rsidRDefault="005B4DFD" w:rsidP="005B4DFD">
            <w:pPr>
              <w:rPr>
                <w:rFonts w:eastAsiaTheme="minorHAnsi"/>
              </w:rPr>
            </w:pPr>
          </w:p>
          <w:p w14:paraId="0CE9ADB0" w14:textId="47C8E0C4" w:rsidR="005B4DFD" w:rsidRDefault="005B4DFD" w:rsidP="005B4DFD">
            <w:pPr>
              <w:rPr>
                <w:rFonts w:eastAsiaTheme="minorHAnsi"/>
                <w:b/>
                <w:bCs/>
              </w:rPr>
            </w:pPr>
            <w:r w:rsidRPr="00EB3E32">
              <w:rPr>
                <w:rFonts w:eastAsiaTheme="minorHAnsi" w:hint="eastAsia"/>
                <w:b/>
                <w:bCs/>
              </w:rPr>
              <w:t>3-1. 오프라인 학습</w:t>
            </w:r>
          </w:p>
          <w:p w14:paraId="3CF4E5DD" w14:textId="15D1685B" w:rsidR="005B4DFD" w:rsidRPr="00EB3E32" w:rsidRDefault="005B4DFD" w:rsidP="005B4DFD">
            <w:pPr>
              <w:rPr>
                <w:rFonts w:eastAsiaTheme="minorHAnsi"/>
              </w:rPr>
            </w:pPr>
            <w:r w:rsidRPr="00EB3E32">
              <w:rPr>
                <w:rFonts w:eastAsiaTheme="minorHAnsi" w:hint="eastAsia"/>
              </w:rPr>
              <w:t>오프라인</w:t>
            </w:r>
            <w:r w:rsidRPr="00EB3E32">
              <w:rPr>
                <w:rFonts w:eastAsiaTheme="minorHAnsi"/>
              </w:rPr>
              <w:t xml:space="preserve"> 학습은 공개 데이터(6DMG)로만 이루어지며, 아래 표에 각 모델의 </w:t>
            </w:r>
            <w:proofErr w:type="spellStart"/>
            <w:r w:rsidRPr="00EB3E32">
              <w:rPr>
                <w:rFonts w:eastAsiaTheme="minorHAnsi"/>
              </w:rPr>
              <w:t>옵티마이저</w:t>
            </w:r>
            <w:proofErr w:type="spellEnd"/>
            <w:r w:rsidRPr="00EB3E32">
              <w:rPr>
                <w:rFonts w:eastAsiaTheme="minorHAnsi"/>
              </w:rPr>
              <w:t xml:space="preserve">, </w:t>
            </w:r>
            <w:proofErr w:type="spellStart"/>
            <w:r w:rsidRPr="00EB3E32">
              <w:rPr>
                <w:rFonts w:eastAsiaTheme="minorHAnsi"/>
              </w:rPr>
              <w:t>학습률</w:t>
            </w:r>
            <w:proofErr w:type="spellEnd"/>
            <w:r w:rsidRPr="00EB3E32">
              <w:rPr>
                <w:rFonts w:eastAsiaTheme="minorHAnsi"/>
              </w:rPr>
              <w:t>, 배치 크기, 반복 횟수를 정리하였습니다.</w:t>
            </w:r>
          </w:p>
          <w:tbl>
            <w:tblPr>
              <w:tblStyle w:val="aa"/>
              <w:tblpPr w:leftFromText="142" w:rightFromText="142" w:vertAnchor="text" w:horzAnchor="margin" w:tblpYSpec="inside"/>
              <w:tblOverlap w:val="never"/>
              <w:tblW w:w="0" w:type="auto"/>
              <w:tblLayout w:type="fixed"/>
              <w:tblLook w:val="04A0" w:firstRow="1" w:lastRow="0" w:firstColumn="1" w:lastColumn="0" w:noHBand="0" w:noVBand="1"/>
            </w:tblPr>
            <w:tblGrid>
              <w:gridCol w:w="1517"/>
              <w:gridCol w:w="2478"/>
              <w:gridCol w:w="2126"/>
              <w:gridCol w:w="1559"/>
              <w:gridCol w:w="1586"/>
            </w:tblGrid>
            <w:tr w:rsidR="005B4DFD" w14:paraId="7A6620D1" w14:textId="77777777" w:rsidTr="00020147">
              <w:tc>
                <w:tcPr>
                  <w:tcW w:w="1517" w:type="dxa"/>
                  <w:shd w:val="clear" w:color="auto" w:fill="E8E8E8" w:themeFill="background2"/>
                </w:tcPr>
                <w:p w14:paraId="7C156B92" w14:textId="77777777" w:rsidR="005B4DFD" w:rsidRDefault="005B4DFD" w:rsidP="005B4DFD">
                  <w:pPr>
                    <w:rPr>
                      <w:rFonts w:eastAsiaTheme="minorHAnsi"/>
                    </w:rPr>
                  </w:pPr>
                  <w:r>
                    <w:rPr>
                      <w:rFonts w:eastAsiaTheme="minorHAnsi" w:hint="eastAsia"/>
                    </w:rPr>
                    <w:t>Model</w:t>
                  </w:r>
                </w:p>
              </w:tc>
              <w:tc>
                <w:tcPr>
                  <w:tcW w:w="2478" w:type="dxa"/>
                  <w:shd w:val="clear" w:color="auto" w:fill="E8E8E8" w:themeFill="background2"/>
                </w:tcPr>
                <w:p w14:paraId="5CCCA9C3" w14:textId="77777777" w:rsidR="005B4DFD" w:rsidRDefault="005B4DFD" w:rsidP="005B4DFD">
                  <w:pPr>
                    <w:rPr>
                      <w:rFonts w:eastAsiaTheme="minorHAnsi"/>
                    </w:rPr>
                  </w:pPr>
                  <w:r w:rsidRPr="003937C4">
                    <w:rPr>
                      <w:rFonts w:eastAsiaTheme="minorHAnsi"/>
                    </w:rPr>
                    <w:t>Optimizer</w:t>
                  </w:r>
                </w:p>
              </w:tc>
              <w:tc>
                <w:tcPr>
                  <w:tcW w:w="2126" w:type="dxa"/>
                  <w:shd w:val="clear" w:color="auto" w:fill="E8E8E8" w:themeFill="background2"/>
                </w:tcPr>
                <w:p w14:paraId="32998312" w14:textId="77777777" w:rsidR="005B4DFD" w:rsidRDefault="005B4DFD" w:rsidP="005B4DFD">
                  <w:pPr>
                    <w:rPr>
                      <w:rFonts w:eastAsiaTheme="minorHAnsi"/>
                    </w:rPr>
                  </w:pPr>
                  <w:r w:rsidRPr="003937C4">
                    <w:rPr>
                      <w:rFonts w:eastAsiaTheme="minorHAnsi"/>
                    </w:rPr>
                    <w:t>Learning Rate (</w:t>
                  </w:r>
                  <w:proofErr w:type="spellStart"/>
                  <w:r w:rsidRPr="003937C4">
                    <w:rPr>
                      <w:rFonts w:eastAsiaTheme="minorHAnsi"/>
                    </w:rPr>
                    <w:t>lr</w:t>
                  </w:r>
                  <w:proofErr w:type="spellEnd"/>
                  <w:r w:rsidRPr="003937C4">
                    <w:rPr>
                      <w:rFonts w:eastAsiaTheme="minorHAnsi"/>
                    </w:rPr>
                    <w:t>)</w:t>
                  </w:r>
                </w:p>
              </w:tc>
              <w:tc>
                <w:tcPr>
                  <w:tcW w:w="1559" w:type="dxa"/>
                  <w:shd w:val="clear" w:color="auto" w:fill="E8E8E8" w:themeFill="background2"/>
                </w:tcPr>
                <w:p w14:paraId="46460C3A" w14:textId="77777777" w:rsidR="005B4DFD" w:rsidRDefault="005B4DFD" w:rsidP="005B4DFD">
                  <w:pPr>
                    <w:jc w:val="left"/>
                    <w:rPr>
                      <w:rFonts w:eastAsiaTheme="minorHAnsi"/>
                    </w:rPr>
                  </w:pPr>
                  <w:r w:rsidRPr="003937C4">
                    <w:rPr>
                      <w:rFonts w:eastAsiaTheme="minorHAnsi"/>
                    </w:rPr>
                    <w:t>Batch Size</w:t>
                  </w:r>
                </w:p>
              </w:tc>
              <w:tc>
                <w:tcPr>
                  <w:tcW w:w="1586" w:type="dxa"/>
                  <w:shd w:val="clear" w:color="auto" w:fill="E8E8E8" w:themeFill="background2"/>
                </w:tcPr>
                <w:p w14:paraId="084FD9E0" w14:textId="77777777" w:rsidR="005B4DFD" w:rsidRDefault="005B4DFD" w:rsidP="005B4DFD">
                  <w:pPr>
                    <w:rPr>
                      <w:rFonts w:eastAsiaTheme="minorHAnsi"/>
                    </w:rPr>
                  </w:pPr>
                  <w:r w:rsidRPr="003937C4">
                    <w:rPr>
                      <w:rFonts w:eastAsiaTheme="minorHAnsi"/>
                    </w:rPr>
                    <w:t>Iterations</w:t>
                  </w:r>
                </w:p>
              </w:tc>
            </w:tr>
            <w:tr w:rsidR="005B4DFD" w14:paraId="54C6280C" w14:textId="77777777" w:rsidTr="00020147">
              <w:tc>
                <w:tcPr>
                  <w:tcW w:w="1517" w:type="dxa"/>
                </w:tcPr>
                <w:p w14:paraId="3B05E5D7" w14:textId="77777777" w:rsidR="005B4DFD" w:rsidRDefault="005B4DFD" w:rsidP="005B4DFD">
                  <w:pPr>
                    <w:jc w:val="left"/>
                    <w:rPr>
                      <w:rFonts w:eastAsiaTheme="minorHAnsi"/>
                    </w:rPr>
                  </w:pPr>
                  <w:proofErr w:type="spellStart"/>
                  <w:r w:rsidRPr="003937C4">
                    <w:rPr>
                      <w:rFonts w:eastAsiaTheme="minorHAnsi"/>
                    </w:rPr>
                    <w:t>BiLSTM</w:t>
                  </w:r>
                  <w:proofErr w:type="spellEnd"/>
                </w:p>
              </w:tc>
              <w:tc>
                <w:tcPr>
                  <w:tcW w:w="2478" w:type="dxa"/>
                </w:tcPr>
                <w:p w14:paraId="6C4F42F1" w14:textId="77777777" w:rsidR="005B4DFD" w:rsidRDefault="005B4DFD" w:rsidP="005B4DFD">
                  <w:pPr>
                    <w:jc w:val="left"/>
                    <w:rPr>
                      <w:rFonts w:eastAsiaTheme="minorHAnsi"/>
                    </w:rPr>
                  </w:pPr>
                  <w:r w:rsidRPr="003937C4">
                    <w:rPr>
                      <w:rFonts w:eastAsiaTheme="minorHAnsi"/>
                    </w:rPr>
                    <w:t>SGD (momentum=0.9)</w:t>
                  </w:r>
                </w:p>
              </w:tc>
              <w:tc>
                <w:tcPr>
                  <w:tcW w:w="2126" w:type="dxa"/>
                </w:tcPr>
                <w:p w14:paraId="37C80F96" w14:textId="77777777" w:rsidR="005B4DFD" w:rsidRDefault="005B4DFD" w:rsidP="005B4DFD">
                  <w:pPr>
                    <w:jc w:val="left"/>
                    <w:rPr>
                      <w:rFonts w:eastAsiaTheme="minorHAnsi"/>
                    </w:rPr>
                  </w:pPr>
                  <w:r w:rsidRPr="003937C4">
                    <w:rPr>
                      <w:rFonts w:eastAsiaTheme="minorHAnsi"/>
                    </w:rPr>
                    <w:t>3e-2</w:t>
                  </w:r>
                </w:p>
              </w:tc>
              <w:tc>
                <w:tcPr>
                  <w:tcW w:w="1559" w:type="dxa"/>
                </w:tcPr>
                <w:p w14:paraId="110AC709" w14:textId="77777777" w:rsidR="005B4DFD" w:rsidRDefault="005B4DFD" w:rsidP="005B4DFD">
                  <w:pPr>
                    <w:jc w:val="left"/>
                    <w:rPr>
                      <w:rFonts w:eastAsiaTheme="minorHAnsi"/>
                    </w:rPr>
                  </w:pPr>
                  <w:r w:rsidRPr="003937C4">
                    <w:rPr>
                      <w:rFonts w:eastAsiaTheme="minorHAnsi"/>
                    </w:rPr>
                    <w:t>100</w:t>
                  </w:r>
                </w:p>
              </w:tc>
              <w:tc>
                <w:tcPr>
                  <w:tcW w:w="1586" w:type="dxa"/>
                </w:tcPr>
                <w:p w14:paraId="65825A11" w14:textId="77777777" w:rsidR="005B4DFD" w:rsidRDefault="005B4DFD" w:rsidP="005B4DFD">
                  <w:pPr>
                    <w:jc w:val="left"/>
                    <w:rPr>
                      <w:rFonts w:eastAsiaTheme="minorHAnsi"/>
                    </w:rPr>
                  </w:pPr>
                  <w:r w:rsidRPr="003937C4">
                    <w:rPr>
                      <w:rFonts w:eastAsiaTheme="minorHAnsi"/>
                    </w:rPr>
                    <w:t>200</w:t>
                  </w:r>
                </w:p>
              </w:tc>
            </w:tr>
            <w:tr w:rsidR="005B4DFD" w14:paraId="741E21A2" w14:textId="77777777" w:rsidTr="00020147">
              <w:tc>
                <w:tcPr>
                  <w:tcW w:w="1517" w:type="dxa"/>
                </w:tcPr>
                <w:p w14:paraId="50FB4773" w14:textId="77777777" w:rsidR="005B4DFD" w:rsidRDefault="005B4DFD" w:rsidP="005B4DFD">
                  <w:pPr>
                    <w:jc w:val="left"/>
                    <w:rPr>
                      <w:rFonts w:eastAsiaTheme="minorHAnsi"/>
                    </w:rPr>
                  </w:pPr>
                  <w:r w:rsidRPr="003937C4">
                    <w:rPr>
                      <w:rFonts w:eastAsiaTheme="minorHAnsi"/>
                    </w:rPr>
                    <w:t>GRU</w:t>
                  </w:r>
                </w:p>
              </w:tc>
              <w:tc>
                <w:tcPr>
                  <w:tcW w:w="2478" w:type="dxa"/>
                </w:tcPr>
                <w:p w14:paraId="52F0E09E" w14:textId="77777777" w:rsidR="005B4DFD" w:rsidRDefault="005B4DFD" w:rsidP="005B4DFD">
                  <w:pPr>
                    <w:jc w:val="left"/>
                    <w:rPr>
                      <w:rFonts w:eastAsiaTheme="minorHAnsi"/>
                    </w:rPr>
                  </w:pPr>
                  <w:r w:rsidRPr="003937C4">
                    <w:rPr>
                      <w:rFonts w:eastAsiaTheme="minorHAnsi"/>
                    </w:rPr>
                    <w:t>Adam</w:t>
                  </w:r>
                </w:p>
              </w:tc>
              <w:tc>
                <w:tcPr>
                  <w:tcW w:w="2126" w:type="dxa"/>
                </w:tcPr>
                <w:p w14:paraId="7DE5DF11" w14:textId="77777777" w:rsidR="005B4DFD" w:rsidRDefault="005B4DFD" w:rsidP="005B4DFD">
                  <w:pPr>
                    <w:jc w:val="left"/>
                    <w:rPr>
                      <w:rFonts w:eastAsiaTheme="minorHAnsi"/>
                    </w:rPr>
                  </w:pPr>
                  <w:r w:rsidRPr="003937C4">
                    <w:rPr>
                      <w:rFonts w:eastAsiaTheme="minorHAnsi"/>
                    </w:rPr>
                    <w:t>3e-4</w:t>
                  </w:r>
                </w:p>
              </w:tc>
              <w:tc>
                <w:tcPr>
                  <w:tcW w:w="1559" w:type="dxa"/>
                </w:tcPr>
                <w:p w14:paraId="76AB8EED" w14:textId="77777777" w:rsidR="005B4DFD" w:rsidRDefault="005B4DFD" w:rsidP="005B4DFD">
                  <w:pPr>
                    <w:jc w:val="left"/>
                    <w:rPr>
                      <w:rFonts w:eastAsiaTheme="minorHAnsi"/>
                    </w:rPr>
                  </w:pPr>
                  <w:r w:rsidRPr="003937C4">
                    <w:rPr>
                      <w:rFonts w:eastAsiaTheme="minorHAnsi"/>
                    </w:rPr>
                    <w:t>64</w:t>
                  </w:r>
                </w:p>
              </w:tc>
              <w:tc>
                <w:tcPr>
                  <w:tcW w:w="1586" w:type="dxa"/>
                </w:tcPr>
                <w:p w14:paraId="2E970EC3" w14:textId="77777777" w:rsidR="005B4DFD" w:rsidRDefault="005B4DFD" w:rsidP="005B4DFD">
                  <w:pPr>
                    <w:jc w:val="left"/>
                    <w:rPr>
                      <w:rFonts w:eastAsiaTheme="minorHAnsi"/>
                    </w:rPr>
                  </w:pPr>
                  <w:r w:rsidRPr="003937C4">
                    <w:rPr>
                      <w:rFonts w:eastAsiaTheme="minorHAnsi"/>
                    </w:rPr>
                    <w:t>100</w:t>
                  </w:r>
                </w:p>
              </w:tc>
            </w:tr>
            <w:tr w:rsidR="005B4DFD" w14:paraId="1C99D2B9" w14:textId="77777777" w:rsidTr="00020147">
              <w:tc>
                <w:tcPr>
                  <w:tcW w:w="1517" w:type="dxa"/>
                </w:tcPr>
                <w:p w14:paraId="42FD390A" w14:textId="0987B8E8" w:rsidR="005B4DFD" w:rsidRDefault="005B4DFD" w:rsidP="005B4DFD">
                  <w:pPr>
                    <w:jc w:val="left"/>
                    <w:rPr>
                      <w:rFonts w:eastAsiaTheme="minorHAnsi"/>
                    </w:rPr>
                  </w:pPr>
                  <w:r w:rsidRPr="003937C4">
                    <w:rPr>
                      <w:rFonts w:eastAsiaTheme="minorHAnsi"/>
                    </w:rPr>
                    <w:t>CNN</w:t>
                  </w:r>
                </w:p>
              </w:tc>
              <w:tc>
                <w:tcPr>
                  <w:tcW w:w="2478" w:type="dxa"/>
                </w:tcPr>
                <w:p w14:paraId="078211C6" w14:textId="77777777" w:rsidR="005B4DFD" w:rsidRDefault="005B4DFD" w:rsidP="005B4DFD">
                  <w:pPr>
                    <w:jc w:val="left"/>
                    <w:rPr>
                      <w:rFonts w:eastAsiaTheme="minorHAnsi"/>
                    </w:rPr>
                  </w:pPr>
                  <w:r w:rsidRPr="003937C4">
                    <w:rPr>
                      <w:rFonts w:eastAsiaTheme="minorHAnsi"/>
                    </w:rPr>
                    <w:t>Adam</w:t>
                  </w:r>
                </w:p>
              </w:tc>
              <w:tc>
                <w:tcPr>
                  <w:tcW w:w="2126" w:type="dxa"/>
                </w:tcPr>
                <w:p w14:paraId="23F083F1" w14:textId="77777777" w:rsidR="005B4DFD" w:rsidRDefault="005B4DFD" w:rsidP="005B4DFD">
                  <w:pPr>
                    <w:jc w:val="left"/>
                    <w:rPr>
                      <w:rFonts w:eastAsiaTheme="minorHAnsi"/>
                    </w:rPr>
                  </w:pPr>
                  <w:r w:rsidRPr="003937C4">
                    <w:rPr>
                      <w:rFonts w:eastAsiaTheme="minorHAnsi"/>
                    </w:rPr>
                    <w:t>1e-2</w:t>
                  </w:r>
                </w:p>
              </w:tc>
              <w:tc>
                <w:tcPr>
                  <w:tcW w:w="1559" w:type="dxa"/>
                </w:tcPr>
                <w:p w14:paraId="5D027211" w14:textId="77777777" w:rsidR="005B4DFD" w:rsidRDefault="005B4DFD" w:rsidP="005B4DFD">
                  <w:pPr>
                    <w:jc w:val="left"/>
                    <w:rPr>
                      <w:rFonts w:eastAsiaTheme="minorHAnsi"/>
                    </w:rPr>
                  </w:pPr>
                  <w:r w:rsidRPr="003937C4">
                    <w:rPr>
                      <w:rFonts w:eastAsiaTheme="minorHAnsi"/>
                    </w:rPr>
                    <w:t>100</w:t>
                  </w:r>
                </w:p>
              </w:tc>
              <w:tc>
                <w:tcPr>
                  <w:tcW w:w="1586" w:type="dxa"/>
                </w:tcPr>
                <w:p w14:paraId="41DED4E3" w14:textId="77777777" w:rsidR="005B4DFD" w:rsidRDefault="005B4DFD" w:rsidP="005B4DFD">
                  <w:pPr>
                    <w:jc w:val="left"/>
                    <w:rPr>
                      <w:rFonts w:eastAsiaTheme="minorHAnsi"/>
                    </w:rPr>
                  </w:pPr>
                  <w:r w:rsidRPr="003937C4">
                    <w:rPr>
                      <w:rFonts w:eastAsiaTheme="minorHAnsi"/>
                    </w:rPr>
                    <w:t>200</w:t>
                  </w:r>
                </w:p>
              </w:tc>
            </w:tr>
            <w:tr w:rsidR="005B4DFD" w14:paraId="386361BD" w14:textId="77777777" w:rsidTr="00020147">
              <w:tc>
                <w:tcPr>
                  <w:tcW w:w="1517" w:type="dxa"/>
                </w:tcPr>
                <w:p w14:paraId="5435B6E8" w14:textId="77777777" w:rsidR="005B4DFD" w:rsidRPr="003937C4" w:rsidRDefault="005B4DFD" w:rsidP="005B4DFD">
                  <w:pPr>
                    <w:jc w:val="left"/>
                    <w:rPr>
                      <w:rFonts w:eastAsiaTheme="minorHAnsi"/>
                    </w:rPr>
                  </w:pPr>
                  <w:r w:rsidRPr="003937C4">
                    <w:rPr>
                      <w:rFonts w:eastAsiaTheme="minorHAnsi"/>
                    </w:rPr>
                    <w:t>CNN</w:t>
                  </w:r>
                  <w:r w:rsidRPr="003937C4">
                    <w:rPr>
                      <w:rFonts w:ascii="Cambria Math" w:eastAsiaTheme="minorHAnsi" w:hAnsi="Cambria Math" w:cs="Cambria Math"/>
                    </w:rPr>
                    <w:t> </w:t>
                  </w:r>
                  <w:r w:rsidRPr="003937C4">
                    <w:rPr>
                      <w:rFonts w:eastAsiaTheme="minorHAnsi"/>
                    </w:rPr>
                    <w:t>+</w:t>
                  </w:r>
                  <w:r w:rsidRPr="003937C4">
                    <w:rPr>
                      <w:rFonts w:ascii="Cambria Math" w:eastAsiaTheme="minorHAnsi" w:hAnsi="Cambria Math" w:cs="Cambria Math"/>
                    </w:rPr>
                    <w:t> </w:t>
                  </w:r>
                  <w:proofErr w:type="spellStart"/>
                  <w:r w:rsidRPr="003937C4">
                    <w:rPr>
                      <w:rFonts w:eastAsiaTheme="minorHAnsi"/>
                    </w:rPr>
                    <w:t>BiLSTM</w:t>
                  </w:r>
                  <w:proofErr w:type="spellEnd"/>
                </w:p>
              </w:tc>
              <w:tc>
                <w:tcPr>
                  <w:tcW w:w="2478" w:type="dxa"/>
                </w:tcPr>
                <w:p w14:paraId="2BB6C8DC" w14:textId="77777777" w:rsidR="005B4DFD" w:rsidRPr="003937C4" w:rsidRDefault="005B4DFD" w:rsidP="005B4DFD">
                  <w:pPr>
                    <w:jc w:val="left"/>
                    <w:rPr>
                      <w:rFonts w:eastAsiaTheme="minorHAnsi"/>
                    </w:rPr>
                  </w:pPr>
                  <w:r w:rsidRPr="003937C4">
                    <w:rPr>
                      <w:rFonts w:eastAsiaTheme="minorHAnsi"/>
                    </w:rPr>
                    <w:t>Adam</w:t>
                  </w:r>
                </w:p>
              </w:tc>
              <w:tc>
                <w:tcPr>
                  <w:tcW w:w="2126" w:type="dxa"/>
                </w:tcPr>
                <w:p w14:paraId="1E446CF3" w14:textId="77777777" w:rsidR="005B4DFD" w:rsidRPr="003937C4" w:rsidRDefault="005B4DFD" w:rsidP="005B4DFD">
                  <w:pPr>
                    <w:jc w:val="left"/>
                    <w:rPr>
                      <w:rFonts w:eastAsiaTheme="minorHAnsi"/>
                    </w:rPr>
                  </w:pPr>
                  <w:r w:rsidRPr="003937C4">
                    <w:rPr>
                      <w:rFonts w:eastAsiaTheme="minorHAnsi"/>
                    </w:rPr>
                    <w:t>3e-4</w:t>
                  </w:r>
                </w:p>
              </w:tc>
              <w:tc>
                <w:tcPr>
                  <w:tcW w:w="1559" w:type="dxa"/>
                </w:tcPr>
                <w:p w14:paraId="421475A0" w14:textId="77777777" w:rsidR="005B4DFD" w:rsidRPr="003937C4" w:rsidRDefault="005B4DFD" w:rsidP="005B4DFD">
                  <w:pPr>
                    <w:jc w:val="left"/>
                    <w:rPr>
                      <w:rFonts w:eastAsiaTheme="minorHAnsi"/>
                    </w:rPr>
                  </w:pPr>
                  <w:r w:rsidRPr="003937C4">
                    <w:rPr>
                      <w:rFonts w:eastAsiaTheme="minorHAnsi"/>
                    </w:rPr>
                    <w:t>64</w:t>
                  </w:r>
                </w:p>
              </w:tc>
              <w:tc>
                <w:tcPr>
                  <w:tcW w:w="1586" w:type="dxa"/>
                </w:tcPr>
                <w:p w14:paraId="25F162AE" w14:textId="77777777" w:rsidR="005B4DFD" w:rsidRPr="003937C4" w:rsidRDefault="005B4DFD" w:rsidP="005B4DFD">
                  <w:pPr>
                    <w:jc w:val="left"/>
                    <w:rPr>
                      <w:rFonts w:eastAsiaTheme="minorHAnsi"/>
                    </w:rPr>
                  </w:pPr>
                  <w:r>
                    <w:rPr>
                      <w:rFonts w:eastAsiaTheme="minorHAnsi" w:hint="eastAsia"/>
                    </w:rPr>
                    <w:t>100</w:t>
                  </w:r>
                </w:p>
              </w:tc>
            </w:tr>
            <w:tr w:rsidR="005B4DFD" w14:paraId="22A8FB99" w14:textId="77777777" w:rsidTr="00020147">
              <w:tc>
                <w:tcPr>
                  <w:tcW w:w="1517" w:type="dxa"/>
                </w:tcPr>
                <w:p w14:paraId="57A94FCC" w14:textId="19914641" w:rsidR="005B4DFD" w:rsidRDefault="005B4DFD" w:rsidP="005B4DFD">
                  <w:pPr>
                    <w:tabs>
                      <w:tab w:val="left" w:pos="1305"/>
                    </w:tabs>
                    <w:jc w:val="left"/>
                    <w:rPr>
                      <w:rFonts w:eastAsiaTheme="minorHAnsi"/>
                    </w:rPr>
                  </w:pPr>
                  <w:r w:rsidRPr="003937C4">
                    <w:rPr>
                      <w:rFonts w:eastAsiaTheme="minorHAnsi"/>
                    </w:rPr>
                    <w:t>TCN</w:t>
                  </w:r>
                </w:p>
              </w:tc>
              <w:tc>
                <w:tcPr>
                  <w:tcW w:w="2478" w:type="dxa"/>
                </w:tcPr>
                <w:p w14:paraId="15673189" w14:textId="77777777" w:rsidR="005B4DFD" w:rsidRDefault="005B4DFD" w:rsidP="005B4DFD">
                  <w:pPr>
                    <w:jc w:val="left"/>
                    <w:rPr>
                      <w:rFonts w:eastAsiaTheme="minorHAnsi"/>
                    </w:rPr>
                  </w:pPr>
                  <w:r w:rsidRPr="003937C4">
                    <w:rPr>
                      <w:rFonts w:eastAsiaTheme="minorHAnsi"/>
                    </w:rPr>
                    <w:t>Adam</w:t>
                  </w:r>
                </w:p>
              </w:tc>
              <w:tc>
                <w:tcPr>
                  <w:tcW w:w="2126" w:type="dxa"/>
                </w:tcPr>
                <w:p w14:paraId="32E401E1" w14:textId="77777777" w:rsidR="005B4DFD" w:rsidRDefault="005B4DFD" w:rsidP="005B4DFD">
                  <w:pPr>
                    <w:jc w:val="left"/>
                    <w:rPr>
                      <w:rFonts w:eastAsiaTheme="minorHAnsi"/>
                    </w:rPr>
                  </w:pPr>
                  <w:r w:rsidRPr="003937C4">
                    <w:rPr>
                      <w:rFonts w:eastAsiaTheme="minorHAnsi"/>
                    </w:rPr>
                    <w:t>1e-3</w:t>
                  </w:r>
                </w:p>
              </w:tc>
              <w:tc>
                <w:tcPr>
                  <w:tcW w:w="1559" w:type="dxa"/>
                </w:tcPr>
                <w:p w14:paraId="7028D58C" w14:textId="77777777" w:rsidR="005B4DFD" w:rsidRDefault="005B4DFD" w:rsidP="005B4DFD">
                  <w:pPr>
                    <w:jc w:val="left"/>
                    <w:rPr>
                      <w:rFonts w:eastAsiaTheme="minorHAnsi"/>
                    </w:rPr>
                  </w:pPr>
                  <w:r w:rsidRPr="003937C4">
                    <w:rPr>
                      <w:rFonts w:eastAsiaTheme="minorHAnsi"/>
                    </w:rPr>
                    <w:t>64</w:t>
                  </w:r>
                </w:p>
              </w:tc>
              <w:tc>
                <w:tcPr>
                  <w:tcW w:w="1586" w:type="dxa"/>
                </w:tcPr>
                <w:p w14:paraId="699560A1" w14:textId="77777777" w:rsidR="005B4DFD" w:rsidRDefault="005B4DFD" w:rsidP="005B4DFD">
                  <w:pPr>
                    <w:jc w:val="left"/>
                    <w:rPr>
                      <w:rFonts w:eastAsiaTheme="minorHAnsi"/>
                    </w:rPr>
                  </w:pPr>
                  <w:r w:rsidRPr="003937C4">
                    <w:rPr>
                      <w:rFonts w:eastAsiaTheme="minorHAnsi"/>
                    </w:rPr>
                    <w:t>150</w:t>
                  </w:r>
                </w:p>
              </w:tc>
            </w:tr>
          </w:tbl>
          <w:p w14:paraId="03CD8818" w14:textId="77777777" w:rsidR="005B4DFD" w:rsidRDefault="005B4DFD" w:rsidP="005B4DFD">
            <w:pPr>
              <w:rPr>
                <w:rFonts w:eastAsiaTheme="minorHAnsi"/>
              </w:rPr>
            </w:pPr>
          </w:p>
          <w:p w14:paraId="0B43C888" w14:textId="4250A2BC" w:rsidR="005B4DFD" w:rsidRPr="00EB3E32" w:rsidRDefault="005B4DFD" w:rsidP="005B4DFD">
            <w:pPr>
              <w:rPr>
                <w:rFonts w:eastAsiaTheme="minorHAnsi"/>
                <w:b/>
                <w:bCs/>
              </w:rPr>
            </w:pPr>
            <w:r w:rsidRPr="00EB3E32">
              <w:rPr>
                <w:rFonts w:eastAsiaTheme="minorHAnsi" w:hint="eastAsia"/>
                <w:b/>
                <w:bCs/>
              </w:rPr>
              <w:t>3-2. 온라인 학습</w:t>
            </w:r>
          </w:p>
          <w:p w14:paraId="23796F6B" w14:textId="1B64AAD9" w:rsidR="005B4DFD" w:rsidRDefault="005B4DFD" w:rsidP="005B4DFD">
            <w:pPr>
              <w:rPr>
                <w:rFonts w:eastAsiaTheme="minorHAnsi"/>
              </w:rPr>
            </w:pPr>
            <w:r w:rsidRPr="00EB3E32">
              <w:rPr>
                <w:rFonts w:eastAsiaTheme="minorHAnsi" w:hint="eastAsia"/>
              </w:rPr>
              <w:t>온라인</w:t>
            </w:r>
            <w:r w:rsidRPr="00EB3E32">
              <w:rPr>
                <w:rFonts w:eastAsiaTheme="minorHAnsi"/>
              </w:rPr>
              <w:t xml:space="preserve"> 학습은 </w:t>
            </w:r>
            <w:r>
              <w:rPr>
                <w:rFonts w:eastAsiaTheme="minorHAnsi" w:hint="eastAsia"/>
              </w:rPr>
              <w:t xml:space="preserve">직접 녹화한 </w:t>
            </w:r>
            <w:r w:rsidRPr="00EB3E32">
              <w:rPr>
                <w:rFonts w:eastAsiaTheme="minorHAnsi"/>
              </w:rPr>
              <w:t xml:space="preserve">실제 </w:t>
            </w:r>
            <w:proofErr w:type="spellStart"/>
            <w:r w:rsidRPr="00EB3E32">
              <w:rPr>
                <w:rFonts w:eastAsiaTheme="minorHAnsi"/>
              </w:rPr>
              <w:t>스마트워치</w:t>
            </w:r>
            <w:proofErr w:type="spellEnd"/>
            <w:r>
              <w:rPr>
                <w:rFonts w:eastAsiaTheme="minorHAnsi" w:hint="eastAsia"/>
              </w:rPr>
              <w:t xml:space="preserve">, </w:t>
            </w:r>
            <w:r w:rsidRPr="00EB3E32">
              <w:rPr>
                <w:rFonts w:eastAsiaTheme="minorHAnsi"/>
              </w:rPr>
              <w:t xml:space="preserve">스마트폰 데이터로 진행하였으며, 사전 학습된 가중치는 모두 동결(Freeze)한 상태에서 모델별로 지정한 레이어만 풀어서 </w:t>
            </w:r>
            <w:proofErr w:type="spellStart"/>
            <w:r w:rsidRPr="00EB3E32">
              <w:rPr>
                <w:rFonts w:eastAsiaTheme="minorHAnsi"/>
              </w:rPr>
              <w:t>파인튜닝</w:t>
            </w:r>
            <w:proofErr w:type="spellEnd"/>
            <w:r>
              <w:rPr>
                <w:rFonts w:eastAsiaTheme="minorHAnsi" w:hint="eastAsia"/>
              </w:rPr>
              <w:t xml:space="preserve"> </w:t>
            </w:r>
            <w:r w:rsidRPr="00EB3E32">
              <w:rPr>
                <w:rFonts w:eastAsiaTheme="minorHAnsi"/>
              </w:rPr>
              <w:t>하였습니다. 교차 검증 기법은 오프라인 학습과 동일하게 5 fold를 적용하였습니다.</w:t>
            </w:r>
          </w:p>
          <w:tbl>
            <w:tblPr>
              <w:tblStyle w:val="aa"/>
              <w:tblpPr w:leftFromText="142" w:rightFromText="142" w:vertAnchor="text" w:horzAnchor="margin" w:tblpYSpec="inside"/>
              <w:tblOverlap w:val="never"/>
              <w:tblW w:w="0" w:type="auto"/>
              <w:tblLayout w:type="fixed"/>
              <w:tblLook w:val="04A0" w:firstRow="1" w:lastRow="0" w:firstColumn="1" w:lastColumn="0" w:noHBand="0" w:noVBand="1"/>
            </w:tblPr>
            <w:tblGrid>
              <w:gridCol w:w="1517"/>
              <w:gridCol w:w="2478"/>
              <w:gridCol w:w="2126"/>
              <w:gridCol w:w="1559"/>
              <w:gridCol w:w="1586"/>
            </w:tblGrid>
            <w:tr w:rsidR="005B4DFD" w14:paraId="5CB60315" w14:textId="77777777" w:rsidTr="00020147">
              <w:tc>
                <w:tcPr>
                  <w:tcW w:w="1517" w:type="dxa"/>
                  <w:shd w:val="clear" w:color="auto" w:fill="E8E8E8" w:themeFill="background2"/>
                </w:tcPr>
                <w:p w14:paraId="02B7EB30" w14:textId="77777777" w:rsidR="005B4DFD" w:rsidRDefault="005B4DFD" w:rsidP="005B4DFD">
                  <w:pPr>
                    <w:rPr>
                      <w:rFonts w:eastAsiaTheme="minorHAnsi"/>
                    </w:rPr>
                  </w:pPr>
                  <w:r>
                    <w:rPr>
                      <w:rFonts w:eastAsiaTheme="minorHAnsi" w:hint="eastAsia"/>
                    </w:rPr>
                    <w:t>Model</w:t>
                  </w:r>
                </w:p>
              </w:tc>
              <w:tc>
                <w:tcPr>
                  <w:tcW w:w="2478" w:type="dxa"/>
                  <w:shd w:val="clear" w:color="auto" w:fill="E8E8E8" w:themeFill="background2"/>
                </w:tcPr>
                <w:p w14:paraId="64C63886" w14:textId="1B8239EE" w:rsidR="005B4DFD" w:rsidRDefault="005B4DFD" w:rsidP="005B4DFD">
                  <w:pPr>
                    <w:rPr>
                      <w:rFonts w:eastAsiaTheme="minorHAnsi"/>
                    </w:rPr>
                  </w:pPr>
                  <w:r w:rsidRPr="00CA6F83">
                    <w:rPr>
                      <w:rFonts w:eastAsiaTheme="minorHAnsi"/>
                    </w:rPr>
                    <w:t>Unfrozen Layers</w:t>
                  </w:r>
                </w:p>
              </w:tc>
              <w:tc>
                <w:tcPr>
                  <w:tcW w:w="2126" w:type="dxa"/>
                  <w:shd w:val="clear" w:color="auto" w:fill="E8E8E8" w:themeFill="background2"/>
                </w:tcPr>
                <w:p w14:paraId="23734D57" w14:textId="77777777" w:rsidR="005B4DFD" w:rsidRDefault="005B4DFD" w:rsidP="005B4DFD">
                  <w:pPr>
                    <w:rPr>
                      <w:rFonts w:eastAsiaTheme="minorHAnsi"/>
                    </w:rPr>
                  </w:pPr>
                  <w:r w:rsidRPr="003937C4">
                    <w:rPr>
                      <w:rFonts w:eastAsiaTheme="minorHAnsi"/>
                    </w:rPr>
                    <w:t>Learning Rate (</w:t>
                  </w:r>
                  <w:proofErr w:type="spellStart"/>
                  <w:r w:rsidRPr="003937C4">
                    <w:rPr>
                      <w:rFonts w:eastAsiaTheme="minorHAnsi"/>
                    </w:rPr>
                    <w:t>lr</w:t>
                  </w:r>
                  <w:proofErr w:type="spellEnd"/>
                  <w:r w:rsidRPr="003937C4">
                    <w:rPr>
                      <w:rFonts w:eastAsiaTheme="minorHAnsi"/>
                    </w:rPr>
                    <w:t>)</w:t>
                  </w:r>
                </w:p>
              </w:tc>
              <w:tc>
                <w:tcPr>
                  <w:tcW w:w="1559" w:type="dxa"/>
                  <w:shd w:val="clear" w:color="auto" w:fill="E8E8E8" w:themeFill="background2"/>
                </w:tcPr>
                <w:p w14:paraId="196AD93A" w14:textId="77777777" w:rsidR="005B4DFD" w:rsidRDefault="005B4DFD" w:rsidP="005B4DFD">
                  <w:pPr>
                    <w:jc w:val="left"/>
                    <w:rPr>
                      <w:rFonts w:eastAsiaTheme="minorHAnsi"/>
                    </w:rPr>
                  </w:pPr>
                  <w:r w:rsidRPr="003937C4">
                    <w:rPr>
                      <w:rFonts w:eastAsiaTheme="minorHAnsi"/>
                    </w:rPr>
                    <w:t>Batch Size</w:t>
                  </w:r>
                </w:p>
              </w:tc>
              <w:tc>
                <w:tcPr>
                  <w:tcW w:w="1586" w:type="dxa"/>
                  <w:shd w:val="clear" w:color="auto" w:fill="E8E8E8" w:themeFill="background2"/>
                </w:tcPr>
                <w:p w14:paraId="331C38A6" w14:textId="77777777" w:rsidR="005B4DFD" w:rsidRDefault="005B4DFD" w:rsidP="005B4DFD">
                  <w:pPr>
                    <w:rPr>
                      <w:rFonts w:eastAsiaTheme="minorHAnsi"/>
                    </w:rPr>
                  </w:pPr>
                  <w:r w:rsidRPr="003937C4">
                    <w:rPr>
                      <w:rFonts w:eastAsiaTheme="minorHAnsi"/>
                    </w:rPr>
                    <w:t>Iterations</w:t>
                  </w:r>
                </w:p>
              </w:tc>
            </w:tr>
            <w:tr w:rsidR="005B4DFD" w14:paraId="6E4CBE8D" w14:textId="77777777" w:rsidTr="00020147">
              <w:tc>
                <w:tcPr>
                  <w:tcW w:w="1517" w:type="dxa"/>
                </w:tcPr>
                <w:p w14:paraId="4DA1211B" w14:textId="77777777" w:rsidR="005B4DFD" w:rsidRDefault="005B4DFD" w:rsidP="005B4DFD">
                  <w:pPr>
                    <w:jc w:val="left"/>
                    <w:rPr>
                      <w:rFonts w:eastAsiaTheme="minorHAnsi"/>
                    </w:rPr>
                  </w:pPr>
                  <w:proofErr w:type="spellStart"/>
                  <w:r w:rsidRPr="003937C4">
                    <w:rPr>
                      <w:rFonts w:eastAsiaTheme="minorHAnsi"/>
                    </w:rPr>
                    <w:t>BiLSTM</w:t>
                  </w:r>
                  <w:proofErr w:type="spellEnd"/>
                </w:p>
              </w:tc>
              <w:tc>
                <w:tcPr>
                  <w:tcW w:w="2478" w:type="dxa"/>
                </w:tcPr>
                <w:p w14:paraId="397FF8E7" w14:textId="35151019" w:rsidR="005B4DFD" w:rsidRDefault="005B4DFD" w:rsidP="005B4DFD">
                  <w:pPr>
                    <w:jc w:val="left"/>
                    <w:rPr>
                      <w:rFonts w:eastAsiaTheme="minorHAnsi"/>
                    </w:rPr>
                  </w:pPr>
                  <w:proofErr w:type="spellStart"/>
                  <w:r w:rsidRPr="00CA6F83">
                    <w:rPr>
                      <w:rFonts w:eastAsiaTheme="minorHAnsi"/>
                    </w:rPr>
                    <w:t>model.fc</w:t>
                  </w:r>
                  <w:proofErr w:type="spellEnd"/>
                </w:p>
              </w:tc>
              <w:tc>
                <w:tcPr>
                  <w:tcW w:w="2126" w:type="dxa"/>
                </w:tcPr>
                <w:p w14:paraId="7D7C8590" w14:textId="2C0E59DF" w:rsidR="005B4DFD" w:rsidRDefault="005B4DFD" w:rsidP="005B4DFD">
                  <w:pPr>
                    <w:jc w:val="left"/>
                    <w:rPr>
                      <w:rFonts w:eastAsiaTheme="minorHAnsi"/>
                    </w:rPr>
                  </w:pPr>
                  <w:r w:rsidRPr="003937C4">
                    <w:rPr>
                      <w:rFonts w:eastAsiaTheme="minorHAnsi"/>
                    </w:rPr>
                    <w:t>3e-</w:t>
                  </w:r>
                  <w:r>
                    <w:rPr>
                      <w:rFonts w:eastAsiaTheme="minorHAnsi" w:hint="eastAsia"/>
                    </w:rPr>
                    <w:t>4</w:t>
                  </w:r>
                </w:p>
              </w:tc>
              <w:tc>
                <w:tcPr>
                  <w:tcW w:w="1559" w:type="dxa"/>
                </w:tcPr>
                <w:p w14:paraId="2D1CE8BD" w14:textId="4202ADF4" w:rsidR="005B4DFD" w:rsidRDefault="005B4DFD" w:rsidP="005B4DFD">
                  <w:pPr>
                    <w:jc w:val="left"/>
                    <w:rPr>
                      <w:rFonts w:eastAsiaTheme="minorHAnsi"/>
                    </w:rPr>
                  </w:pPr>
                  <w:r>
                    <w:rPr>
                      <w:rFonts w:eastAsiaTheme="minorHAnsi" w:hint="eastAsia"/>
                    </w:rPr>
                    <w:t>32</w:t>
                  </w:r>
                </w:p>
              </w:tc>
              <w:tc>
                <w:tcPr>
                  <w:tcW w:w="1586" w:type="dxa"/>
                </w:tcPr>
                <w:p w14:paraId="49196537" w14:textId="46458276" w:rsidR="005B4DFD" w:rsidRDefault="005B4DFD" w:rsidP="005B4DFD">
                  <w:pPr>
                    <w:jc w:val="left"/>
                    <w:rPr>
                      <w:rFonts w:eastAsiaTheme="minorHAnsi"/>
                    </w:rPr>
                  </w:pPr>
                  <w:r>
                    <w:rPr>
                      <w:rFonts w:eastAsiaTheme="minorHAnsi" w:hint="eastAsia"/>
                    </w:rPr>
                    <w:t>150</w:t>
                  </w:r>
                </w:p>
              </w:tc>
            </w:tr>
            <w:tr w:rsidR="005B4DFD" w14:paraId="2A1D46F7" w14:textId="77777777" w:rsidTr="00020147">
              <w:tc>
                <w:tcPr>
                  <w:tcW w:w="1517" w:type="dxa"/>
                </w:tcPr>
                <w:p w14:paraId="113723AF" w14:textId="77777777" w:rsidR="005B4DFD" w:rsidRDefault="005B4DFD" w:rsidP="005B4DFD">
                  <w:pPr>
                    <w:jc w:val="left"/>
                    <w:rPr>
                      <w:rFonts w:eastAsiaTheme="minorHAnsi"/>
                    </w:rPr>
                  </w:pPr>
                  <w:r w:rsidRPr="003937C4">
                    <w:rPr>
                      <w:rFonts w:eastAsiaTheme="minorHAnsi"/>
                    </w:rPr>
                    <w:t>GRU</w:t>
                  </w:r>
                </w:p>
              </w:tc>
              <w:tc>
                <w:tcPr>
                  <w:tcW w:w="2478" w:type="dxa"/>
                </w:tcPr>
                <w:p w14:paraId="7CAF4DB4" w14:textId="77777777" w:rsidR="005B4DFD" w:rsidRDefault="005B4DFD" w:rsidP="005B4DFD">
                  <w:pPr>
                    <w:jc w:val="left"/>
                    <w:rPr>
                      <w:rFonts w:eastAsiaTheme="minorHAnsi"/>
                    </w:rPr>
                  </w:pPr>
                  <w:proofErr w:type="gramStart"/>
                  <w:r w:rsidRPr="00CA6F83">
                    <w:rPr>
                      <w:rFonts w:eastAsiaTheme="minorHAnsi"/>
                    </w:rPr>
                    <w:t>model.gru</w:t>
                  </w:r>
                  <w:proofErr w:type="gramEnd"/>
                  <w:r w:rsidRPr="00CA6F83">
                    <w:rPr>
                      <w:rFonts w:eastAsiaTheme="minorHAnsi"/>
                    </w:rPr>
                    <w:t>2</w:t>
                  </w:r>
                </w:p>
                <w:p w14:paraId="4268EBF7" w14:textId="77777777" w:rsidR="005B4DFD" w:rsidRDefault="005B4DFD" w:rsidP="005B4DFD">
                  <w:pPr>
                    <w:jc w:val="left"/>
                    <w:rPr>
                      <w:rFonts w:eastAsiaTheme="minorHAnsi"/>
                    </w:rPr>
                  </w:pPr>
                  <w:proofErr w:type="gramStart"/>
                  <w:r w:rsidRPr="00CA6F83">
                    <w:rPr>
                      <w:rFonts w:eastAsiaTheme="minorHAnsi"/>
                    </w:rPr>
                    <w:t>model.gru</w:t>
                  </w:r>
                  <w:proofErr w:type="gramEnd"/>
                  <w:r w:rsidRPr="00CA6F83">
                    <w:rPr>
                      <w:rFonts w:eastAsiaTheme="minorHAnsi"/>
                    </w:rPr>
                    <w:t>3</w:t>
                  </w:r>
                </w:p>
                <w:p w14:paraId="0B6098D0" w14:textId="42443FDC" w:rsidR="005B4DFD" w:rsidRDefault="005B4DFD" w:rsidP="005B4DFD">
                  <w:pPr>
                    <w:jc w:val="left"/>
                    <w:rPr>
                      <w:rFonts w:eastAsiaTheme="minorHAnsi"/>
                    </w:rPr>
                  </w:pPr>
                  <w:proofErr w:type="spellStart"/>
                  <w:r w:rsidRPr="00CA6F83">
                    <w:rPr>
                      <w:rFonts w:eastAsiaTheme="minorHAnsi"/>
                    </w:rPr>
                    <w:t>model.fc</w:t>
                  </w:r>
                  <w:proofErr w:type="spellEnd"/>
                </w:p>
              </w:tc>
              <w:tc>
                <w:tcPr>
                  <w:tcW w:w="2126" w:type="dxa"/>
                </w:tcPr>
                <w:p w14:paraId="13D32BCC" w14:textId="77777777" w:rsidR="005B4DFD" w:rsidRDefault="005B4DFD" w:rsidP="005B4DFD">
                  <w:pPr>
                    <w:jc w:val="left"/>
                    <w:rPr>
                      <w:rFonts w:eastAsiaTheme="minorHAnsi"/>
                    </w:rPr>
                  </w:pPr>
                  <w:r w:rsidRPr="003937C4">
                    <w:rPr>
                      <w:rFonts w:eastAsiaTheme="minorHAnsi"/>
                    </w:rPr>
                    <w:t>3e-4</w:t>
                  </w:r>
                </w:p>
              </w:tc>
              <w:tc>
                <w:tcPr>
                  <w:tcW w:w="1559" w:type="dxa"/>
                </w:tcPr>
                <w:p w14:paraId="2743E87C" w14:textId="35257A63" w:rsidR="005B4DFD" w:rsidRDefault="005B4DFD" w:rsidP="005B4DFD">
                  <w:pPr>
                    <w:jc w:val="left"/>
                    <w:rPr>
                      <w:rFonts w:eastAsiaTheme="minorHAnsi"/>
                    </w:rPr>
                  </w:pPr>
                  <w:r>
                    <w:rPr>
                      <w:rFonts w:eastAsiaTheme="minorHAnsi" w:hint="eastAsia"/>
                    </w:rPr>
                    <w:t>32</w:t>
                  </w:r>
                </w:p>
              </w:tc>
              <w:tc>
                <w:tcPr>
                  <w:tcW w:w="1586" w:type="dxa"/>
                </w:tcPr>
                <w:p w14:paraId="733A9970" w14:textId="7D030263" w:rsidR="005B4DFD" w:rsidRDefault="005B4DFD" w:rsidP="005B4DFD">
                  <w:pPr>
                    <w:jc w:val="left"/>
                    <w:rPr>
                      <w:rFonts w:eastAsiaTheme="minorHAnsi"/>
                    </w:rPr>
                  </w:pPr>
                  <w:r>
                    <w:rPr>
                      <w:rFonts w:eastAsiaTheme="minorHAnsi" w:hint="eastAsia"/>
                    </w:rPr>
                    <w:t>200</w:t>
                  </w:r>
                </w:p>
              </w:tc>
            </w:tr>
            <w:tr w:rsidR="005B4DFD" w14:paraId="4607073B" w14:textId="77777777" w:rsidTr="00020147">
              <w:tc>
                <w:tcPr>
                  <w:tcW w:w="1517" w:type="dxa"/>
                </w:tcPr>
                <w:p w14:paraId="40382D26" w14:textId="3F7EDA4E" w:rsidR="005B4DFD" w:rsidRDefault="005B4DFD" w:rsidP="005B4DFD">
                  <w:pPr>
                    <w:jc w:val="left"/>
                    <w:rPr>
                      <w:rFonts w:eastAsiaTheme="minorHAnsi"/>
                    </w:rPr>
                  </w:pPr>
                  <w:r w:rsidRPr="003937C4">
                    <w:rPr>
                      <w:rFonts w:eastAsiaTheme="minorHAnsi"/>
                    </w:rPr>
                    <w:t>CNN</w:t>
                  </w:r>
                </w:p>
              </w:tc>
              <w:tc>
                <w:tcPr>
                  <w:tcW w:w="2478" w:type="dxa"/>
                </w:tcPr>
                <w:p w14:paraId="3648CE03" w14:textId="69CEA252" w:rsidR="005B4DFD" w:rsidRDefault="005B4DFD" w:rsidP="005B4DFD">
                  <w:pPr>
                    <w:tabs>
                      <w:tab w:val="left" w:pos="617"/>
                    </w:tabs>
                    <w:jc w:val="left"/>
                    <w:rPr>
                      <w:rFonts w:eastAsiaTheme="minorHAnsi"/>
                    </w:rPr>
                  </w:pPr>
                  <w:r w:rsidRPr="00CA6F83">
                    <w:rPr>
                      <w:rFonts w:eastAsiaTheme="minorHAnsi"/>
                    </w:rPr>
                    <w:t>model.fc1</w:t>
                  </w:r>
                </w:p>
                <w:p w14:paraId="4628E638" w14:textId="28D060A3" w:rsidR="005B4DFD" w:rsidRDefault="005B4DFD" w:rsidP="005B4DFD">
                  <w:pPr>
                    <w:tabs>
                      <w:tab w:val="left" w:pos="617"/>
                    </w:tabs>
                    <w:jc w:val="left"/>
                    <w:rPr>
                      <w:rFonts w:eastAsiaTheme="minorHAnsi"/>
                    </w:rPr>
                  </w:pPr>
                  <w:r w:rsidRPr="00CA6F83">
                    <w:rPr>
                      <w:rFonts w:eastAsiaTheme="minorHAnsi"/>
                    </w:rPr>
                    <w:t>model.fc2</w:t>
                  </w:r>
                </w:p>
              </w:tc>
              <w:tc>
                <w:tcPr>
                  <w:tcW w:w="2126" w:type="dxa"/>
                </w:tcPr>
                <w:p w14:paraId="2A14BCE6" w14:textId="51C5BB52" w:rsidR="005B4DFD" w:rsidRDefault="005B4DFD" w:rsidP="005B4DFD">
                  <w:pPr>
                    <w:jc w:val="left"/>
                    <w:rPr>
                      <w:rFonts w:eastAsiaTheme="minorHAnsi"/>
                    </w:rPr>
                  </w:pPr>
                  <w:r>
                    <w:rPr>
                      <w:rFonts w:eastAsiaTheme="minorHAnsi" w:hint="eastAsia"/>
                    </w:rPr>
                    <w:t>3e-4</w:t>
                  </w:r>
                </w:p>
              </w:tc>
              <w:tc>
                <w:tcPr>
                  <w:tcW w:w="1559" w:type="dxa"/>
                </w:tcPr>
                <w:p w14:paraId="789F9320" w14:textId="7B4B9229" w:rsidR="005B4DFD" w:rsidRDefault="005B4DFD" w:rsidP="005B4DFD">
                  <w:pPr>
                    <w:jc w:val="left"/>
                    <w:rPr>
                      <w:rFonts w:eastAsiaTheme="minorHAnsi"/>
                    </w:rPr>
                  </w:pPr>
                  <w:r>
                    <w:rPr>
                      <w:rFonts w:eastAsiaTheme="minorHAnsi" w:hint="eastAsia"/>
                    </w:rPr>
                    <w:t>32</w:t>
                  </w:r>
                </w:p>
              </w:tc>
              <w:tc>
                <w:tcPr>
                  <w:tcW w:w="1586" w:type="dxa"/>
                </w:tcPr>
                <w:p w14:paraId="1CDC2F15" w14:textId="24A5EF98" w:rsidR="005B4DFD" w:rsidRDefault="005B4DFD" w:rsidP="005B4DFD">
                  <w:pPr>
                    <w:jc w:val="left"/>
                    <w:rPr>
                      <w:rFonts w:eastAsiaTheme="minorHAnsi"/>
                    </w:rPr>
                  </w:pPr>
                  <w:r>
                    <w:rPr>
                      <w:rFonts w:eastAsiaTheme="minorHAnsi" w:hint="eastAsia"/>
                    </w:rPr>
                    <w:t>150</w:t>
                  </w:r>
                </w:p>
              </w:tc>
            </w:tr>
            <w:tr w:rsidR="005B4DFD" w14:paraId="5BB4BECB" w14:textId="77777777" w:rsidTr="00020147">
              <w:tc>
                <w:tcPr>
                  <w:tcW w:w="1517" w:type="dxa"/>
                </w:tcPr>
                <w:p w14:paraId="16AD2AAB" w14:textId="77777777" w:rsidR="005B4DFD" w:rsidRPr="003937C4" w:rsidRDefault="005B4DFD" w:rsidP="005B4DFD">
                  <w:pPr>
                    <w:jc w:val="left"/>
                    <w:rPr>
                      <w:rFonts w:eastAsiaTheme="minorHAnsi"/>
                    </w:rPr>
                  </w:pPr>
                  <w:r w:rsidRPr="003937C4">
                    <w:rPr>
                      <w:rFonts w:eastAsiaTheme="minorHAnsi"/>
                    </w:rPr>
                    <w:t>CNN</w:t>
                  </w:r>
                  <w:r w:rsidRPr="003937C4">
                    <w:rPr>
                      <w:rFonts w:ascii="Cambria Math" w:eastAsiaTheme="minorHAnsi" w:hAnsi="Cambria Math" w:cs="Cambria Math"/>
                    </w:rPr>
                    <w:t> </w:t>
                  </w:r>
                  <w:r w:rsidRPr="003937C4">
                    <w:rPr>
                      <w:rFonts w:eastAsiaTheme="minorHAnsi"/>
                    </w:rPr>
                    <w:t>+</w:t>
                  </w:r>
                  <w:r w:rsidRPr="003937C4">
                    <w:rPr>
                      <w:rFonts w:ascii="Cambria Math" w:eastAsiaTheme="minorHAnsi" w:hAnsi="Cambria Math" w:cs="Cambria Math"/>
                    </w:rPr>
                    <w:t> </w:t>
                  </w:r>
                  <w:proofErr w:type="spellStart"/>
                  <w:r w:rsidRPr="003937C4">
                    <w:rPr>
                      <w:rFonts w:eastAsiaTheme="minorHAnsi"/>
                    </w:rPr>
                    <w:t>BiLSTM</w:t>
                  </w:r>
                  <w:proofErr w:type="spellEnd"/>
                </w:p>
              </w:tc>
              <w:tc>
                <w:tcPr>
                  <w:tcW w:w="2478" w:type="dxa"/>
                </w:tcPr>
                <w:p w14:paraId="0C4A997F" w14:textId="7626069C" w:rsidR="005B4DFD" w:rsidRPr="003937C4" w:rsidRDefault="005B4DFD" w:rsidP="005B4DFD">
                  <w:pPr>
                    <w:jc w:val="left"/>
                    <w:rPr>
                      <w:rFonts w:eastAsiaTheme="minorHAnsi"/>
                    </w:rPr>
                  </w:pPr>
                  <w:proofErr w:type="spellStart"/>
                  <w:r w:rsidRPr="00CA6F83">
                    <w:rPr>
                      <w:rFonts w:eastAsiaTheme="minorHAnsi"/>
                    </w:rPr>
                    <w:t>model.fc</w:t>
                  </w:r>
                  <w:proofErr w:type="spellEnd"/>
                </w:p>
              </w:tc>
              <w:tc>
                <w:tcPr>
                  <w:tcW w:w="2126" w:type="dxa"/>
                </w:tcPr>
                <w:p w14:paraId="24EF5988" w14:textId="77777777" w:rsidR="005B4DFD" w:rsidRPr="003937C4" w:rsidRDefault="005B4DFD" w:rsidP="005B4DFD">
                  <w:pPr>
                    <w:jc w:val="left"/>
                    <w:rPr>
                      <w:rFonts w:eastAsiaTheme="minorHAnsi"/>
                    </w:rPr>
                  </w:pPr>
                  <w:r w:rsidRPr="003937C4">
                    <w:rPr>
                      <w:rFonts w:eastAsiaTheme="minorHAnsi"/>
                    </w:rPr>
                    <w:t>3e-4</w:t>
                  </w:r>
                </w:p>
              </w:tc>
              <w:tc>
                <w:tcPr>
                  <w:tcW w:w="1559" w:type="dxa"/>
                </w:tcPr>
                <w:p w14:paraId="0D4A7952" w14:textId="0230F142" w:rsidR="005B4DFD" w:rsidRPr="003937C4" w:rsidRDefault="005B4DFD" w:rsidP="005B4DFD">
                  <w:pPr>
                    <w:jc w:val="left"/>
                    <w:rPr>
                      <w:rFonts w:eastAsiaTheme="minorHAnsi"/>
                    </w:rPr>
                  </w:pPr>
                  <w:r>
                    <w:rPr>
                      <w:rFonts w:eastAsiaTheme="minorHAnsi" w:hint="eastAsia"/>
                    </w:rPr>
                    <w:t>32</w:t>
                  </w:r>
                </w:p>
              </w:tc>
              <w:tc>
                <w:tcPr>
                  <w:tcW w:w="1586" w:type="dxa"/>
                </w:tcPr>
                <w:p w14:paraId="7D1CFA21" w14:textId="493C2C00" w:rsidR="005B4DFD" w:rsidRPr="003937C4" w:rsidRDefault="005B4DFD" w:rsidP="005B4DFD">
                  <w:pPr>
                    <w:jc w:val="left"/>
                    <w:rPr>
                      <w:rFonts w:eastAsiaTheme="minorHAnsi"/>
                    </w:rPr>
                  </w:pPr>
                  <w:r>
                    <w:rPr>
                      <w:rFonts w:eastAsiaTheme="minorHAnsi" w:hint="eastAsia"/>
                    </w:rPr>
                    <w:t>150</w:t>
                  </w:r>
                </w:p>
              </w:tc>
            </w:tr>
            <w:tr w:rsidR="005B4DFD" w14:paraId="23E738D1" w14:textId="77777777" w:rsidTr="00020147">
              <w:tc>
                <w:tcPr>
                  <w:tcW w:w="1517" w:type="dxa"/>
                </w:tcPr>
                <w:p w14:paraId="400866DC" w14:textId="219C90DD" w:rsidR="005B4DFD" w:rsidRDefault="005B4DFD" w:rsidP="005B4DFD">
                  <w:pPr>
                    <w:tabs>
                      <w:tab w:val="left" w:pos="1305"/>
                    </w:tabs>
                    <w:jc w:val="left"/>
                    <w:rPr>
                      <w:rFonts w:eastAsiaTheme="minorHAnsi"/>
                    </w:rPr>
                  </w:pPr>
                  <w:r w:rsidRPr="003937C4">
                    <w:rPr>
                      <w:rFonts w:eastAsiaTheme="minorHAnsi"/>
                    </w:rPr>
                    <w:t>TCN</w:t>
                  </w:r>
                </w:p>
              </w:tc>
              <w:tc>
                <w:tcPr>
                  <w:tcW w:w="2478" w:type="dxa"/>
                </w:tcPr>
                <w:p w14:paraId="1D5EDC18" w14:textId="7F009DD8" w:rsidR="005B4DFD" w:rsidRDefault="005B4DFD" w:rsidP="005B4DFD">
                  <w:pPr>
                    <w:jc w:val="left"/>
                    <w:rPr>
                      <w:rFonts w:eastAsiaTheme="minorHAnsi"/>
                    </w:rPr>
                  </w:pPr>
                  <w:proofErr w:type="spellStart"/>
                  <w:r w:rsidRPr="00CA6F83">
                    <w:rPr>
                      <w:rFonts w:eastAsiaTheme="minorHAnsi"/>
                    </w:rPr>
                    <w:t>model.fc</w:t>
                  </w:r>
                  <w:proofErr w:type="spellEnd"/>
                </w:p>
              </w:tc>
              <w:tc>
                <w:tcPr>
                  <w:tcW w:w="2126" w:type="dxa"/>
                </w:tcPr>
                <w:p w14:paraId="5B2E33D9" w14:textId="77777777" w:rsidR="005B4DFD" w:rsidRDefault="005B4DFD" w:rsidP="005B4DFD">
                  <w:pPr>
                    <w:jc w:val="left"/>
                    <w:rPr>
                      <w:rFonts w:eastAsiaTheme="minorHAnsi"/>
                    </w:rPr>
                  </w:pPr>
                  <w:r w:rsidRPr="003937C4">
                    <w:rPr>
                      <w:rFonts w:eastAsiaTheme="minorHAnsi"/>
                    </w:rPr>
                    <w:t>1e-3</w:t>
                  </w:r>
                </w:p>
              </w:tc>
              <w:tc>
                <w:tcPr>
                  <w:tcW w:w="1559" w:type="dxa"/>
                </w:tcPr>
                <w:p w14:paraId="1687EF57" w14:textId="76DABF05" w:rsidR="005B4DFD" w:rsidRDefault="005B4DFD" w:rsidP="005B4DFD">
                  <w:pPr>
                    <w:jc w:val="left"/>
                    <w:rPr>
                      <w:rFonts w:eastAsiaTheme="minorHAnsi"/>
                    </w:rPr>
                  </w:pPr>
                  <w:r>
                    <w:rPr>
                      <w:rFonts w:eastAsiaTheme="minorHAnsi" w:hint="eastAsia"/>
                    </w:rPr>
                    <w:t>32</w:t>
                  </w:r>
                </w:p>
              </w:tc>
              <w:tc>
                <w:tcPr>
                  <w:tcW w:w="1586" w:type="dxa"/>
                </w:tcPr>
                <w:p w14:paraId="77F59878" w14:textId="77777777" w:rsidR="005B4DFD" w:rsidRDefault="005B4DFD" w:rsidP="005B4DFD">
                  <w:pPr>
                    <w:jc w:val="left"/>
                    <w:rPr>
                      <w:rFonts w:eastAsiaTheme="minorHAnsi"/>
                    </w:rPr>
                  </w:pPr>
                  <w:r w:rsidRPr="003937C4">
                    <w:rPr>
                      <w:rFonts w:eastAsiaTheme="minorHAnsi"/>
                    </w:rPr>
                    <w:t>150</w:t>
                  </w:r>
                </w:p>
              </w:tc>
            </w:tr>
          </w:tbl>
          <w:p w14:paraId="44D6B8A1" w14:textId="77777777" w:rsidR="005B4DFD" w:rsidRDefault="005B4DFD" w:rsidP="005B4DFD">
            <w:pPr>
              <w:rPr>
                <w:rFonts w:eastAsiaTheme="minorHAnsi"/>
              </w:rPr>
            </w:pPr>
          </w:p>
          <w:p w14:paraId="100E3C63" w14:textId="01A5F0B8" w:rsidR="005B4DFD" w:rsidRPr="00EB3E32" w:rsidRDefault="005B4DFD" w:rsidP="005B4DFD">
            <w:pPr>
              <w:rPr>
                <w:rFonts w:eastAsiaTheme="minorHAnsi"/>
                <w:b/>
                <w:bCs/>
              </w:rPr>
            </w:pPr>
            <w:r w:rsidRPr="00EB3E32">
              <w:rPr>
                <w:rFonts w:eastAsiaTheme="minorHAnsi" w:hint="eastAsia"/>
                <w:b/>
                <w:bCs/>
              </w:rPr>
              <w:lastRenderedPageBreak/>
              <w:t>4. 모델 학습 결과 분석</w:t>
            </w:r>
          </w:p>
          <w:p w14:paraId="48777F87" w14:textId="1884E021" w:rsidR="005B4DFD" w:rsidRPr="00EB3E32" w:rsidRDefault="005B4DFD" w:rsidP="005B4DFD">
            <w:pPr>
              <w:rPr>
                <w:rFonts w:eastAsiaTheme="minorHAnsi"/>
                <w:b/>
                <w:bCs/>
              </w:rPr>
            </w:pPr>
            <w:r w:rsidRPr="00EB3E32">
              <w:rPr>
                <w:rFonts w:eastAsiaTheme="minorHAnsi" w:hint="eastAsia"/>
                <w:b/>
                <w:bCs/>
              </w:rPr>
              <w:t>4-1. 오프라인 학습 결과</w:t>
            </w:r>
          </w:p>
          <w:p w14:paraId="709AEB09" w14:textId="6BB37348" w:rsidR="005B4DFD" w:rsidRPr="00EB3E32" w:rsidRDefault="005B4DFD" w:rsidP="005B4DFD">
            <w:pPr>
              <w:rPr>
                <w:rFonts w:eastAsiaTheme="minorHAnsi"/>
                <w:b/>
                <w:bCs/>
              </w:rPr>
            </w:pPr>
            <w:r w:rsidRPr="00EB3E32">
              <w:rPr>
                <w:rFonts w:eastAsiaTheme="minorHAnsi" w:hint="eastAsia"/>
                <w:b/>
                <w:bCs/>
              </w:rPr>
              <w:t xml:space="preserve">4-1-1. </w:t>
            </w:r>
            <w:proofErr w:type="spellStart"/>
            <w:r w:rsidRPr="00EB3E32">
              <w:rPr>
                <w:rFonts w:eastAsiaTheme="minorHAnsi" w:hint="eastAsia"/>
                <w:b/>
                <w:bCs/>
              </w:rPr>
              <w:t>BiLSTM</w:t>
            </w:r>
            <w:proofErr w:type="spellEnd"/>
          </w:p>
          <w:p w14:paraId="45E76ABC" w14:textId="0E49C1F4" w:rsidR="005B4DFD" w:rsidRDefault="005B4DFD" w:rsidP="005B4DFD">
            <w:pPr>
              <w:jc w:val="center"/>
              <w:rPr>
                <w:rFonts w:eastAsiaTheme="minorHAnsi"/>
              </w:rPr>
            </w:pPr>
            <w:r>
              <w:rPr>
                <w:rFonts w:eastAsiaTheme="minorHAnsi"/>
                <w:noProof/>
              </w:rPr>
              <w:drawing>
                <wp:inline distT="0" distB="0" distL="0" distR="0" wp14:anchorId="5D08D6E3" wp14:editId="3170F627">
                  <wp:extent cx="3141784" cy="2356338"/>
                  <wp:effectExtent l="0" t="0" r="1905" b="6350"/>
                  <wp:docPr id="140716984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095" cy="2363321"/>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4417065D" w14:textId="77777777" w:rsidTr="00020147">
              <w:tc>
                <w:tcPr>
                  <w:tcW w:w="3088" w:type="dxa"/>
                  <w:shd w:val="clear" w:color="auto" w:fill="E8E8E8" w:themeFill="background2"/>
                </w:tcPr>
                <w:p w14:paraId="6BFE0427" w14:textId="245FA9FF"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0AF24422" w14:textId="4D42A55E"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0B2C787D" w14:textId="7FF45C26"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4732BDF0" w14:textId="77777777" w:rsidTr="00020147">
              <w:tc>
                <w:tcPr>
                  <w:tcW w:w="3088" w:type="dxa"/>
                </w:tcPr>
                <w:p w14:paraId="74C15414" w14:textId="23526BBA" w:rsidR="005B4DFD" w:rsidRPr="00123B6D" w:rsidRDefault="005B4DFD" w:rsidP="005B4DFD">
                  <w:pPr>
                    <w:rPr>
                      <w:rFonts w:eastAsiaTheme="minorHAnsi"/>
                    </w:rPr>
                  </w:pPr>
                  <w:r>
                    <w:rPr>
                      <w:rFonts w:eastAsiaTheme="minorHAnsi" w:hint="eastAsia"/>
                    </w:rPr>
                    <w:t>CV Result</w:t>
                  </w:r>
                </w:p>
              </w:tc>
              <w:tc>
                <w:tcPr>
                  <w:tcW w:w="3089" w:type="dxa"/>
                </w:tcPr>
                <w:p w14:paraId="37C38BB6" w14:textId="292C5A8E" w:rsidR="005B4DFD" w:rsidRDefault="005B4DFD" w:rsidP="005B4DFD">
                  <w:pPr>
                    <w:rPr>
                      <w:rFonts w:eastAsiaTheme="minorHAnsi"/>
                    </w:rPr>
                  </w:pPr>
                  <w:r w:rsidRPr="00123B6D">
                    <w:rPr>
                      <w:rFonts w:eastAsiaTheme="minorHAnsi"/>
                    </w:rPr>
                    <w:t>0.9679±0.0123</w:t>
                  </w:r>
                </w:p>
              </w:tc>
              <w:tc>
                <w:tcPr>
                  <w:tcW w:w="3089" w:type="dxa"/>
                </w:tcPr>
                <w:p w14:paraId="63D3961D" w14:textId="3B629F69" w:rsidR="005B4DFD" w:rsidRDefault="005B4DFD" w:rsidP="005B4DFD">
                  <w:pPr>
                    <w:rPr>
                      <w:rFonts w:eastAsiaTheme="minorHAnsi"/>
                    </w:rPr>
                  </w:pPr>
                  <w:r w:rsidRPr="00123B6D">
                    <w:rPr>
                      <w:rFonts w:eastAsiaTheme="minorHAnsi"/>
                    </w:rPr>
                    <w:t>0.0941±0.0228</w:t>
                  </w:r>
                </w:p>
              </w:tc>
            </w:tr>
            <w:tr w:rsidR="005B4DFD" w14:paraId="13BCDE22" w14:textId="77777777" w:rsidTr="00020147">
              <w:tc>
                <w:tcPr>
                  <w:tcW w:w="3088" w:type="dxa"/>
                </w:tcPr>
                <w:p w14:paraId="384C77A3" w14:textId="6F03408A" w:rsidR="005B4DFD" w:rsidRDefault="005B4DFD" w:rsidP="005B4DFD">
                  <w:pPr>
                    <w:rPr>
                      <w:rFonts w:eastAsiaTheme="minorHAnsi"/>
                    </w:rPr>
                  </w:pPr>
                  <w:r w:rsidRPr="00123B6D">
                    <w:rPr>
                      <w:rFonts w:eastAsiaTheme="minorHAnsi"/>
                    </w:rPr>
                    <w:t>Final model</w:t>
                  </w:r>
                </w:p>
              </w:tc>
              <w:tc>
                <w:tcPr>
                  <w:tcW w:w="3089" w:type="dxa"/>
                </w:tcPr>
                <w:p w14:paraId="68967F21" w14:textId="24A4635A" w:rsidR="005B4DFD" w:rsidRDefault="005B4DFD" w:rsidP="005B4DFD">
                  <w:pPr>
                    <w:rPr>
                      <w:rFonts w:eastAsiaTheme="minorHAnsi"/>
                    </w:rPr>
                  </w:pPr>
                  <w:r w:rsidRPr="00123B6D">
                    <w:rPr>
                      <w:rFonts w:eastAsiaTheme="minorHAnsi"/>
                    </w:rPr>
                    <w:t>0.9774</w:t>
                  </w:r>
                </w:p>
              </w:tc>
              <w:tc>
                <w:tcPr>
                  <w:tcW w:w="3089" w:type="dxa"/>
                </w:tcPr>
                <w:p w14:paraId="709809CD" w14:textId="57A71F0C" w:rsidR="005B4DFD" w:rsidRDefault="005B4DFD" w:rsidP="005B4DFD">
                  <w:pPr>
                    <w:rPr>
                      <w:rFonts w:eastAsiaTheme="minorHAnsi"/>
                    </w:rPr>
                  </w:pPr>
                  <w:r w:rsidRPr="00123B6D">
                    <w:rPr>
                      <w:rFonts w:eastAsiaTheme="minorHAnsi"/>
                    </w:rPr>
                    <w:t>0.0719</w:t>
                  </w:r>
                </w:p>
              </w:tc>
            </w:tr>
          </w:tbl>
          <w:p w14:paraId="759D3F6D" w14:textId="77777777" w:rsidR="005B4DFD" w:rsidRDefault="005B4DFD" w:rsidP="005B4DFD">
            <w:pPr>
              <w:rPr>
                <w:rFonts w:eastAsiaTheme="minorHAnsi"/>
              </w:rPr>
            </w:pPr>
          </w:p>
          <w:p w14:paraId="536D6968" w14:textId="404E2595" w:rsidR="005B4DFD" w:rsidRPr="00EB3E32" w:rsidRDefault="005B4DFD" w:rsidP="005B4DFD">
            <w:pPr>
              <w:rPr>
                <w:rFonts w:eastAsiaTheme="minorHAnsi"/>
                <w:b/>
                <w:bCs/>
              </w:rPr>
            </w:pPr>
            <w:r w:rsidRPr="00EB3E32">
              <w:rPr>
                <w:rFonts w:eastAsiaTheme="minorHAnsi" w:hint="eastAsia"/>
                <w:b/>
                <w:bCs/>
              </w:rPr>
              <w:t>4-1-2. GRU</w:t>
            </w:r>
          </w:p>
          <w:p w14:paraId="1F3C9F42" w14:textId="72C3CDE0" w:rsidR="005B4DFD" w:rsidRDefault="005B4DFD" w:rsidP="005B4DFD">
            <w:pPr>
              <w:jc w:val="center"/>
              <w:rPr>
                <w:rFonts w:eastAsiaTheme="minorHAnsi"/>
              </w:rPr>
            </w:pPr>
            <w:r>
              <w:rPr>
                <w:rFonts w:eastAsiaTheme="minorHAnsi"/>
                <w:noProof/>
              </w:rPr>
              <w:drawing>
                <wp:inline distT="0" distB="0" distL="0" distR="0" wp14:anchorId="5CBDFB97" wp14:editId="5C366ADA">
                  <wp:extent cx="2859206" cy="2144405"/>
                  <wp:effectExtent l="0" t="0" r="0" b="8255"/>
                  <wp:docPr id="96800373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858" cy="2155394"/>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483AD42E" w14:textId="77777777" w:rsidTr="00020147">
              <w:tc>
                <w:tcPr>
                  <w:tcW w:w="3088" w:type="dxa"/>
                  <w:shd w:val="clear" w:color="auto" w:fill="E8E8E8" w:themeFill="background2"/>
                </w:tcPr>
                <w:p w14:paraId="2108CB0B"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69622548" w14:textId="19AB14CE" w:rsidR="005B4DFD" w:rsidRDefault="005B4DFD" w:rsidP="005B4DFD">
                  <w:pPr>
                    <w:rPr>
                      <w:rFonts w:eastAsiaTheme="minorHAnsi"/>
                    </w:rPr>
                  </w:pPr>
                  <w:r w:rsidRPr="00123B6D">
                    <w:rPr>
                      <w:rFonts w:eastAsiaTheme="minorHAnsi"/>
                    </w:rPr>
                    <w:t>accuracy</w:t>
                  </w:r>
                  <w:r w:rsidRPr="00DF71E6">
                    <w:t xml:space="preserve"> </w:t>
                  </w:r>
                  <w:r w:rsidRPr="00DF71E6">
                    <w:rPr>
                      <w:rFonts w:eastAsiaTheme="minorHAnsi"/>
                    </w:rPr>
                    <w:t>± Std Dev</w:t>
                  </w:r>
                </w:p>
              </w:tc>
              <w:tc>
                <w:tcPr>
                  <w:tcW w:w="3089" w:type="dxa"/>
                  <w:shd w:val="clear" w:color="auto" w:fill="E8E8E8" w:themeFill="background2"/>
                </w:tcPr>
                <w:p w14:paraId="753D3583" w14:textId="0DA2C4A1" w:rsidR="005B4DFD" w:rsidRDefault="005B4DFD" w:rsidP="005B4DFD">
                  <w:pPr>
                    <w:rPr>
                      <w:rFonts w:eastAsiaTheme="minorHAnsi"/>
                    </w:rPr>
                  </w:pPr>
                  <w:r>
                    <w:rPr>
                      <w:rFonts w:eastAsiaTheme="minorHAnsi" w:hint="eastAsia"/>
                    </w:rPr>
                    <w:t>Loss</w:t>
                  </w:r>
                  <w:r w:rsidRPr="00DF71E6">
                    <w:t xml:space="preserve"> </w:t>
                  </w:r>
                  <w:r w:rsidRPr="00DF71E6">
                    <w:rPr>
                      <w:rFonts w:eastAsiaTheme="minorHAnsi"/>
                    </w:rPr>
                    <w:t>± Std Dev</w:t>
                  </w:r>
                </w:p>
              </w:tc>
            </w:tr>
            <w:tr w:rsidR="005B4DFD" w14:paraId="291527BF" w14:textId="77777777" w:rsidTr="00020147">
              <w:tc>
                <w:tcPr>
                  <w:tcW w:w="3088" w:type="dxa"/>
                </w:tcPr>
                <w:p w14:paraId="0D99C2EE" w14:textId="527280C3" w:rsidR="005B4DFD" w:rsidRPr="00123B6D" w:rsidRDefault="005B4DFD" w:rsidP="005B4DFD">
                  <w:pPr>
                    <w:rPr>
                      <w:rFonts w:eastAsiaTheme="minorHAnsi"/>
                    </w:rPr>
                  </w:pPr>
                  <w:r w:rsidRPr="003D3F69">
                    <w:rPr>
                      <w:rFonts w:eastAsiaTheme="minorHAnsi"/>
                    </w:rPr>
                    <w:t>CV</w:t>
                  </w:r>
                  <w:r>
                    <w:rPr>
                      <w:rFonts w:eastAsiaTheme="minorHAnsi" w:hint="eastAsia"/>
                    </w:rPr>
                    <w:t xml:space="preserve"> Result</w:t>
                  </w:r>
                </w:p>
              </w:tc>
              <w:tc>
                <w:tcPr>
                  <w:tcW w:w="3089" w:type="dxa"/>
                </w:tcPr>
                <w:p w14:paraId="5ED7D2D7" w14:textId="3BE48D7B" w:rsidR="005B4DFD" w:rsidRDefault="005B4DFD" w:rsidP="005B4DFD">
                  <w:pPr>
                    <w:rPr>
                      <w:rFonts w:eastAsiaTheme="minorHAnsi"/>
                    </w:rPr>
                  </w:pPr>
                  <w:r w:rsidRPr="00587407">
                    <w:rPr>
                      <w:rFonts w:eastAsiaTheme="minorHAnsi"/>
                    </w:rPr>
                    <w:t>0.9322±0.0355</w:t>
                  </w:r>
                </w:p>
              </w:tc>
              <w:tc>
                <w:tcPr>
                  <w:tcW w:w="3089" w:type="dxa"/>
                </w:tcPr>
                <w:p w14:paraId="18C06CA8" w14:textId="59DEE290" w:rsidR="005B4DFD" w:rsidRDefault="005B4DFD" w:rsidP="005B4DFD">
                  <w:pPr>
                    <w:rPr>
                      <w:rFonts w:eastAsiaTheme="minorHAnsi"/>
                    </w:rPr>
                  </w:pPr>
                  <w:r w:rsidRPr="00587407">
                    <w:rPr>
                      <w:rFonts w:eastAsiaTheme="minorHAnsi"/>
                    </w:rPr>
                    <w:t>0.2276±0.0696</w:t>
                  </w:r>
                </w:p>
              </w:tc>
            </w:tr>
            <w:tr w:rsidR="005B4DFD" w14:paraId="0C87142F" w14:textId="77777777" w:rsidTr="00020147">
              <w:tc>
                <w:tcPr>
                  <w:tcW w:w="3088" w:type="dxa"/>
                </w:tcPr>
                <w:p w14:paraId="2BA2A580" w14:textId="77777777" w:rsidR="005B4DFD" w:rsidRDefault="005B4DFD" w:rsidP="005B4DFD">
                  <w:pPr>
                    <w:rPr>
                      <w:rFonts w:eastAsiaTheme="minorHAnsi"/>
                    </w:rPr>
                  </w:pPr>
                  <w:r w:rsidRPr="00123B6D">
                    <w:rPr>
                      <w:rFonts w:eastAsiaTheme="minorHAnsi"/>
                    </w:rPr>
                    <w:t>Final model</w:t>
                  </w:r>
                </w:p>
              </w:tc>
              <w:tc>
                <w:tcPr>
                  <w:tcW w:w="3089" w:type="dxa"/>
                </w:tcPr>
                <w:p w14:paraId="19B3F48C" w14:textId="6A5BF662" w:rsidR="005B4DFD" w:rsidRDefault="005B4DFD" w:rsidP="005B4DFD">
                  <w:pPr>
                    <w:rPr>
                      <w:rFonts w:eastAsiaTheme="minorHAnsi"/>
                    </w:rPr>
                  </w:pPr>
                  <w:r w:rsidRPr="00587407">
                    <w:rPr>
                      <w:rFonts w:eastAsiaTheme="minorHAnsi"/>
                    </w:rPr>
                    <w:t>0.9168</w:t>
                  </w:r>
                </w:p>
              </w:tc>
              <w:tc>
                <w:tcPr>
                  <w:tcW w:w="3089" w:type="dxa"/>
                </w:tcPr>
                <w:p w14:paraId="27B9588E" w14:textId="2A7E9107" w:rsidR="005B4DFD" w:rsidRDefault="005B4DFD" w:rsidP="005B4DFD">
                  <w:pPr>
                    <w:rPr>
                      <w:rFonts w:eastAsiaTheme="minorHAnsi"/>
                    </w:rPr>
                  </w:pPr>
                  <w:r w:rsidRPr="00587407">
                    <w:rPr>
                      <w:rFonts w:eastAsiaTheme="minorHAnsi"/>
                    </w:rPr>
                    <w:t>0.2501</w:t>
                  </w:r>
                </w:p>
              </w:tc>
            </w:tr>
          </w:tbl>
          <w:p w14:paraId="36096231" w14:textId="77777777" w:rsidR="005B4DFD" w:rsidRDefault="005B4DFD" w:rsidP="005B4DFD">
            <w:pPr>
              <w:rPr>
                <w:rFonts w:eastAsiaTheme="minorHAnsi"/>
              </w:rPr>
            </w:pPr>
          </w:p>
          <w:p w14:paraId="0AA3BEA8" w14:textId="50AFE2AF" w:rsidR="005B4DFD" w:rsidRPr="00EB3E32" w:rsidRDefault="005B4DFD" w:rsidP="005B4DFD">
            <w:pPr>
              <w:rPr>
                <w:rFonts w:eastAsiaTheme="minorHAnsi"/>
                <w:b/>
                <w:bCs/>
              </w:rPr>
            </w:pPr>
            <w:r w:rsidRPr="00EB3E32">
              <w:rPr>
                <w:rFonts w:eastAsiaTheme="minorHAnsi" w:hint="eastAsia"/>
                <w:b/>
                <w:bCs/>
              </w:rPr>
              <w:t>4-1-3. CNN</w:t>
            </w:r>
          </w:p>
          <w:p w14:paraId="34441D0F" w14:textId="38F573FD" w:rsidR="005B4DFD" w:rsidRDefault="005B4DFD" w:rsidP="005B4DFD">
            <w:pPr>
              <w:jc w:val="center"/>
              <w:rPr>
                <w:rFonts w:eastAsiaTheme="minorHAnsi"/>
              </w:rPr>
            </w:pPr>
            <w:r>
              <w:rPr>
                <w:rFonts w:eastAsiaTheme="minorHAnsi"/>
                <w:noProof/>
              </w:rPr>
              <w:lastRenderedPageBreak/>
              <w:drawing>
                <wp:inline distT="0" distB="0" distL="0" distR="0" wp14:anchorId="4DD0E731" wp14:editId="55FEB35F">
                  <wp:extent cx="2838659" cy="2128994"/>
                  <wp:effectExtent l="0" t="0" r="0" b="5080"/>
                  <wp:docPr id="1065281464"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9593" cy="213719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4158C063" w14:textId="77777777" w:rsidTr="00020147">
              <w:tc>
                <w:tcPr>
                  <w:tcW w:w="3088" w:type="dxa"/>
                  <w:shd w:val="clear" w:color="auto" w:fill="E8E8E8" w:themeFill="background2"/>
                </w:tcPr>
                <w:p w14:paraId="6CF78043"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6E007BDB" w14:textId="6381B58A" w:rsidR="005B4DFD" w:rsidRDefault="005B4DFD" w:rsidP="005B4DFD">
                  <w:pPr>
                    <w:rPr>
                      <w:rFonts w:eastAsiaTheme="minorHAnsi"/>
                    </w:rPr>
                  </w:pPr>
                  <w:r w:rsidRPr="00123B6D">
                    <w:rPr>
                      <w:rFonts w:eastAsiaTheme="minorHAnsi"/>
                    </w:rPr>
                    <w:t>accuracy</w:t>
                  </w:r>
                  <w:r w:rsidRPr="00DF71E6">
                    <w:t xml:space="preserve"> </w:t>
                  </w:r>
                  <w:r w:rsidRPr="00DF71E6">
                    <w:rPr>
                      <w:rFonts w:eastAsiaTheme="minorHAnsi"/>
                    </w:rPr>
                    <w:t>± Std Dev</w:t>
                  </w:r>
                </w:p>
              </w:tc>
              <w:tc>
                <w:tcPr>
                  <w:tcW w:w="3089" w:type="dxa"/>
                  <w:shd w:val="clear" w:color="auto" w:fill="E8E8E8" w:themeFill="background2"/>
                </w:tcPr>
                <w:p w14:paraId="239C6198" w14:textId="77DDB684" w:rsidR="005B4DFD" w:rsidRDefault="005B4DFD" w:rsidP="005B4DFD">
                  <w:pPr>
                    <w:rPr>
                      <w:rFonts w:eastAsiaTheme="minorHAnsi"/>
                    </w:rPr>
                  </w:pPr>
                  <w:r>
                    <w:rPr>
                      <w:rFonts w:eastAsiaTheme="minorHAnsi" w:hint="eastAsia"/>
                    </w:rPr>
                    <w:t>Loss</w:t>
                  </w:r>
                  <w:r w:rsidRPr="00DF71E6">
                    <w:t xml:space="preserve"> </w:t>
                  </w:r>
                  <w:r w:rsidRPr="00DF71E6">
                    <w:rPr>
                      <w:rFonts w:eastAsiaTheme="minorHAnsi"/>
                    </w:rPr>
                    <w:t>± Std Dev</w:t>
                  </w:r>
                </w:p>
              </w:tc>
            </w:tr>
            <w:tr w:rsidR="005B4DFD" w14:paraId="33FFC619" w14:textId="77777777" w:rsidTr="00020147">
              <w:tc>
                <w:tcPr>
                  <w:tcW w:w="3088" w:type="dxa"/>
                </w:tcPr>
                <w:p w14:paraId="4A30CE67" w14:textId="4F721907" w:rsidR="005B4DFD" w:rsidRPr="00123B6D" w:rsidRDefault="005B4DFD" w:rsidP="005B4DFD">
                  <w:pPr>
                    <w:rPr>
                      <w:rFonts w:eastAsiaTheme="minorHAnsi"/>
                    </w:rPr>
                  </w:pPr>
                  <w:r w:rsidRPr="003D3F69">
                    <w:rPr>
                      <w:rFonts w:eastAsiaTheme="minorHAnsi"/>
                    </w:rPr>
                    <w:t>CV</w:t>
                  </w:r>
                  <w:r>
                    <w:rPr>
                      <w:rFonts w:eastAsiaTheme="minorHAnsi" w:hint="eastAsia"/>
                    </w:rPr>
                    <w:t xml:space="preserve"> Result</w:t>
                  </w:r>
                </w:p>
              </w:tc>
              <w:tc>
                <w:tcPr>
                  <w:tcW w:w="3089" w:type="dxa"/>
                </w:tcPr>
                <w:p w14:paraId="4D6B1404" w14:textId="426BA410" w:rsidR="005B4DFD" w:rsidRDefault="005B4DFD" w:rsidP="005B4DFD">
                  <w:pPr>
                    <w:rPr>
                      <w:rFonts w:eastAsiaTheme="minorHAnsi"/>
                    </w:rPr>
                  </w:pPr>
                  <w:r w:rsidRPr="00587407">
                    <w:rPr>
                      <w:rFonts w:eastAsiaTheme="minorHAnsi"/>
                    </w:rPr>
                    <w:t>0.9667±0.0170</w:t>
                  </w:r>
                </w:p>
              </w:tc>
              <w:tc>
                <w:tcPr>
                  <w:tcW w:w="3089" w:type="dxa"/>
                </w:tcPr>
                <w:p w14:paraId="1FEBCC0D" w14:textId="3281CDE8" w:rsidR="005B4DFD" w:rsidRDefault="005B4DFD" w:rsidP="005B4DFD">
                  <w:pPr>
                    <w:rPr>
                      <w:rFonts w:eastAsiaTheme="minorHAnsi"/>
                    </w:rPr>
                  </w:pPr>
                  <w:r w:rsidRPr="00587407">
                    <w:rPr>
                      <w:rFonts w:eastAsiaTheme="minorHAnsi"/>
                    </w:rPr>
                    <w:t>0.1302±0.0707</w:t>
                  </w:r>
                </w:p>
              </w:tc>
            </w:tr>
            <w:tr w:rsidR="005B4DFD" w14:paraId="7BD2FE64" w14:textId="77777777" w:rsidTr="00020147">
              <w:tc>
                <w:tcPr>
                  <w:tcW w:w="3088" w:type="dxa"/>
                </w:tcPr>
                <w:p w14:paraId="765F6979" w14:textId="77777777" w:rsidR="005B4DFD" w:rsidRDefault="005B4DFD" w:rsidP="005B4DFD">
                  <w:pPr>
                    <w:rPr>
                      <w:rFonts w:eastAsiaTheme="minorHAnsi"/>
                    </w:rPr>
                  </w:pPr>
                  <w:r w:rsidRPr="00123B6D">
                    <w:rPr>
                      <w:rFonts w:eastAsiaTheme="minorHAnsi"/>
                    </w:rPr>
                    <w:t>Final model</w:t>
                  </w:r>
                </w:p>
              </w:tc>
              <w:tc>
                <w:tcPr>
                  <w:tcW w:w="3089" w:type="dxa"/>
                </w:tcPr>
                <w:p w14:paraId="455E303B" w14:textId="453E68EA" w:rsidR="005B4DFD" w:rsidRDefault="005B4DFD" w:rsidP="005B4DFD">
                  <w:pPr>
                    <w:rPr>
                      <w:rFonts w:eastAsiaTheme="minorHAnsi"/>
                    </w:rPr>
                  </w:pPr>
                  <w:r w:rsidRPr="00587407">
                    <w:rPr>
                      <w:rFonts w:eastAsiaTheme="minorHAnsi"/>
                    </w:rPr>
                    <w:t>0.9881</w:t>
                  </w:r>
                </w:p>
              </w:tc>
              <w:tc>
                <w:tcPr>
                  <w:tcW w:w="3089" w:type="dxa"/>
                </w:tcPr>
                <w:p w14:paraId="496D2937" w14:textId="069AEC24" w:rsidR="005B4DFD" w:rsidRDefault="005B4DFD" w:rsidP="005B4DFD">
                  <w:pPr>
                    <w:rPr>
                      <w:rFonts w:eastAsiaTheme="minorHAnsi"/>
                    </w:rPr>
                  </w:pPr>
                  <w:r w:rsidRPr="00587407">
                    <w:rPr>
                      <w:rFonts w:eastAsiaTheme="minorHAnsi"/>
                    </w:rPr>
                    <w:t>0.0383</w:t>
                  </w:r>
                </w:p>
              </w:tc>
            </w:tr>
          </w:tbl>
          <w:p w14:paraId="20C97E1A" w14:textId="77777777" w:rsidR="005B4DFD" w:rsidRDefault="005B4DFD" w:rsidP="005B4DFD">
            <w:pPr>
              <w:rPr>
                <w:rFonts w:eastAsiaTheme="minorHAnsi"/>
              </w:rPr>
            </w:pPr>
          </w:p>
          <w:p w14:paraId="76DA7FCD" w14:textId="39AF108B" w:rsidR="005B4DFD" w:rsidRPr="00EB3E32" w:rsidRDefault="005B4DFD" w:rsidP="005B4DFD">
            <w:pPr>
              <w:rPr>
                <w:rFonts w:eastAsiaTheme="minorHAnsi"/>
                <w:b/>
                <w:bCs/>
              </w:rPr>
            </w:pPr>
            <w:r w:rsidRPr="00EB3E32">
              <w:rPr>
                <w:rFonts w:eastAsiaTheme="minorHAnsi" w:hint="eastAsia"/>
                <w:b/>
                <w:bCs/>
              </w:rPr>
              <w:t xml:space="preserve">4-1-4. CNN + </w:t>
            </w:r>
            <w:proofErr w:type="spellStart"/>
            <w:r w:rsidRPr="00EB3E32">
              <w:rPr>
                <w:rFonts w:eastAsiaTheme="minorHAnsi" w:hint="eastAsia"/>
                <w:b/>
                <w:bCs/>
              </w:rPr>
              <w:t>BiLSTM</w:t>
            </w:r>
            <w:proofErr w:type="spellEnd"/>
          </w:p>
          <w:p w14:paraId="6E6234D0" w14:textId="0651AE47" w:rsidR="005B4DFD" w:rsidRDefault="005B4DFD" w:rsidP="005B4DFD">
            <w:pPr>
              <w:jc w:val="center"/>
              <w:rPr>
                <w:rFonts w:eastAsiaTheme="minorHAnsi"/>
              </w:rPr>
            </w:pPr>
            <w:r>
              <w:rPr>
                <w:rFonts w:eastAsiaTheme="minorHAnsi"/>
                <w:noProof/>
              </w:rPr>
              <w:drawing>
                <wp:inline distT="0" distB="0" distL="0" distR="0" wp14:anchorId="06979AAF" wp14:editId="55EB25D1">
                  <wp:extent cx="2722729" cy="2042047"/>
                  <wp:effectExtent l="0" t="0" r="1905" b="0"/>
                  <wp:docPr id="15488763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7746" cy="2060810"/>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59A9783F" w14:textId="77777777" w:rsidTr="00020147">
              <w:tc>
                <w:tcPr>
                  <w:tcW w:w="3088" w:type="dxa"/>
                  <w:shd w:val="clear" w:color="auto" w:fill="E8E8E8" w:themeFill="background2"/>
                </w:tcPr>
                <w:p w14:paraId="19ED70BA"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450A61EB" w14:textId="1B551772" w:rsidR="005B4DFD" w:rsidRDefault="005B4DFD" w:rsidP="005B4DFD">
                  <w:pPr>
                    <w:rPr>
                      <w:rFonts w:eastAsiaTheme="minorHAnsi"/>
                    </w:rPr>
                  </w:pPr>
                  <w:r w:rsidRPr="00123B6D">
                    <w:rPr>
                      <w:rFonts w:eastAsiaTheme="minorHAnsi"/>
                    </w:rPr>
                    <w:t>accuracy</w:t>
                  </w:r>
                  <w:r w:rsidRPr="00DF71E6">
                    <w:t xml:space="preserve"> </w:t>
                  </w:r>
                  <w:r w:rsidRPr="00DF71E6">
                    <w:rPr>
                      <w:rFonts w:eastAsiaTheme="minorHAnsi"/>
                    </w:rPr>
                    <w:t>± Std Dev</w:t>
                  </w:r>
                </w:p>
              </w:tc>
              <w:tc>
                <w:tcPr>
                  <w:tcW w:w="3089" w:type="dxa"/>
                  <w:shd w:val="clear" w:color="auto" w:fill="E8E8E8" w:themeFill="background2"/>
                </w:tcPr>
                <w:p w14:paraId="3A5B3FC0" w14:textId="611A95CD" w:rsidR="005B4DFD" w:rsidRDefault="005B4DFD" w:rsidP="005B4DFD">
                  <w:pPr>
                    <w:rPr>
                      <w:rFonts w:eastAsiaTheme="minorHAnsi"/>
                    </w:rPr>
                  </w:pPr>
                  <w:r>
                    <w:rPr>
                      <w:rFonts w:eastAsiaTheme="minorHAnsi" w:hint="eastAsia"/>
                    </w:rPr>
                    <w:t>Loss</w:t>
                  </w:r>
                  <w:r w:rsidRPr="00DF71E6">
                    <w:t xml:space="preserve"> </w:t>
                  </w:r>
                  <w:r w:rsidRPr="00DF71E6">
                    <w:rPr>
                      <w:rFonts w:eastAsiaTheme="minorHAnsi"/>
                    </w:rPr>
                    <w:t>± Std Dev</w:t>
                  </w:r>
                </w:p>
              </w:tc>
            </w:tr>
            <w:tr w:rsidR="005B4DFD" w14:paraId="313A4288" w14:textId="77777777" w:rsidTr="00020147">
              <w:tc>
                <w:tcPr>
                  <w:tcW w:w="3088" w:type="dxa"/>
                </w:tcPr>
                <w:p w14:paraId="73421D69" w14:textId="3489D1A6" w:rsidR="005B4DFD" w:rsidRPr="00123B6D" w:rsidRDefault="005B4DFD" w:rsidP="005B4DFD">
                  <w:pPr>
                    <w:rPr>
                      <w:rFonts w:eastAsiaTheme="minorHAnsi"/>
                    </w:rPr>
                  </w:pPr>
                  <w:r w:rsidRPr="003D3F69">
                    <w:rPr>
                      <w:rFonts w:eastAsiaTheme="minorHAnsi"/>
                    </w:rPr>
                    <w:t>CV</w:t>
                  </w:r>
                  <w:r>
                    <w:rPr>
                      <w:rFonts w:eastAsiaTheme="minorHAnsi" w:hint="eastAsia"/>
                    </w:rPr>
                    <w:t xml:space="preserve"> Result</w:t>
                  </w:r>
                </w:p>
              </w:tc>
              <w:tc>
                <w:tcPr>
                  <w:tcW w:w="3089" w:type="dxa"/>
                </w:tcPr>
                <w:p w14:paraId="4A6F2F64" w14:textId="71B06597" w:rsidR="005B4DFD" w:rsidRDefault="005B4DFD" w:rsidP="005B4DFD">
                  <w:pPr>
                    <w:rPr>
                      <w:rFonts w:eastAsiaTheme="minorHAnsi"/>
                    </w:rPr>
                  </w:pPr>
                  <w:r w:rsidRPr="00AB6EEF">
                    <w:rPr>
                      <w:rFonts w:eastAsiaTheme="minorHAnsi"/>
                    </w:rPr>
                    <w:t>0.9762±0.0188</w:t>
                  </w:r>
                </w:p>
              </w:tc>
              <w:tc>
                <w:tcPr>
                  <w:tcW w:w="3089" w:type="dxa"/>
                </w:tcPr>
                <w:p w14:paraId="2679FF0C" w14:textId="2C3C6D36" w:rsidR="005B4DFD" w:rsidRDefault="005B4DFD" w:rsidP="005B4DFD">
                  <w:pPr>
                    <w:rPr>
                      <w:rFonts w:eastAsiaTheme="minorHAnsi"/>
                    </w:rPr>
                  </w:pPr>
                  <w:r w:rsidRPr="00587407">
                    <w:rPr>
                      <w:rFonts w:eastAsiaTheme="minorHAnsi"/>
                    </w:rPr>
                    <w:t>0.0720±0.0431</w:t>
                  </w:r>
                </w:p>
              </w:tc>
            </w:tr>
            <w:tr w:rsidR="005B4DFD" w14:paraId="7E52B67E" w14:textId="77777777" w:rsidTr="00020147">
              <w:tc>
                <w:tcPr>
                  <w:tcW w:w="3088" w:type="dxa"/>
                </w:tcPr>
                <w:p w14:paraId="231726B6" w14:textId="77777777" w:rsidR="005B4DFD" w:rsidRDefault="005B4DFD" w:rsidP="005B4DFD">
                  <w:pPr>
                    <w:rPr>
                      <w:rFonts w:eastAsiaTheme="minorHAnsi"/>
                    </w:rPr>
                  </w:pPr>
                  <w:r w:rsidRPr="00123B6D">
                    <w:rPr>
                      <w:rFonts w:eastAsiaTheme="minorHAnsi"/>
                    </w:rPr>
                    <w:t>Final model</w:t>
                  </w:r>
                </w:p>
              </w:tc>
              <w:tc>
                <w:tcPr>
                  <w:tcW w:w="3089" w:type="dxa"/>
                </w:tcPr>
                <w:p w14:paraId="4A34DCA6" w14:textId="5A4B92DA" w:rsidR="005B4DFD" w:rsidRDefault="005B4DFD" w:rsidP="005B4DFD">
                  <w:pPr>
                    <w:rPr>
                      <w:rFonts w:eastAsiaTheme="minorHAnsi"/>
                    </w:rPr>
                  </w:pPr>
                  <w:r w:rsidRPr="00AB6EEF">
                    <w:rPr>
                      <w:rFonts w:eastAsiaTheme="minorHAnsi"/>
                    </w:rPr>
                    <w:t>0.9964</w:t>
                  </w:r>
                </w:p>
              </w:tc>
              <w:tc>
                <w:tcPr>
                  <w:tcW w:w="3089" w:type="dxa"/>
                </w:tcPr>
                <w:p w14:paraId="69019F8C" w14:textId="4920D12E" w:rsidR="005B4DFD" w:rsidRDefault="005B4DFD" w:rsidP="005B4DFD">
                  <w:pPr>
                    <w:rPr>
                      <w:rFonts w:eastAsiaTheme="minorHAnsi"/>
                    </w:rPr>
                  </w:pPr>
                  <w:r w:rsidRPr="00587407">
                    <w:rPr>
                      <w:rFonts w:eastAsiaTheme="minorHAnsi"/>
                    </w:rPr>
                    <w:t>0.0118</w:t>
                  </w:r>
                </w:p>
              </w:tc>
            </w:tr>
          </w:tbl>
          <w:p w14:paraId="7BDAF4C7" w14:textId="77777777" w:rsidR="005B4DFD" w:rsidRDefault="005B4DFD" w:rsidP="005B4DFD">
            <w:pPr>
              <w:rPr>
                <w:rFonts w:eastAsiaTheme="minorHAnsi"/>
              </w:rPr>
            </w:pPr>
          </w:p>
          <w:p w14:paraId="42E9F031" w14:textId="4890F384" w:rsidR="005B4DFD" w:rsidRPr="00EB3E32" w:rsidRDefault="005B4DFD" w:rsidP="005B4DFD">
            <w:pPr>
              <w:rPr>
                <w:rFonts w:eastAsiaTheme="minorHAnsi"/>
                <w:b/>
                <w:bCs/>
              </w:rPr>
            </w:pPr>
            <w:r w:rsidRPr="00EB3E32">
              <w:rPr>
                <w:rFonts w:eastAsiaTheme="minorHAnsi" w:hint="eastAsia"/>
                <w:b/>
                <w:bCs/>
              </w:rPr>
              <w:t>4-1-5. TCN</w:t>
            </w:r>
          </w:p>
          <w:p w14:paraId="18F5D513" w14:textId="00A51C19" w:rsidR="005B4DFD" w:rsidRDefault="005B4DFD" w:rsidP="005B4DFD">
            <w:pPr>
              <w:jc w:val="center"/>
              <w:rPr>
                <w:rFonts w:eastAsiaTheme="minorHAnsi"/>
              </w:rPr>
            </w:pPr>
            <w:r>
              <w:rPr>
                <w:rFonts w:eastAsiaTheme="minorHAnsi"/>
                <w:noProof/>
              </w:rPr>
              <w:drawing>
                <wp:inline distT="0" distB="0" distL="0" distR="0" wp14:anchorId="59338FCC" wp14:editId="2A205F1A">
                  <wp:extent cx="2760087" cy="2070065"/>
                  <wp:effectExtent l="0" t="0" r="2540" b="6985"/>
                  <wp:docPr id="1265106539"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8127" cy="208359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55890FE5" w14:textId="77777777" w:rsidTr="00020147">
              <w:tc>
                <w:tcPr>
                  <w:tcW w:w="3088" w:type="dxa"/>
                  <w:shd w:val="clear" w:color="auto" w:fill="E8E8E8" w:themeFill="background2"/>
                </w:tcPr>
                <w:p w14:paraId="3CCBB6AD" w14:textId="77777777" w:rsidR="005B4DFD" w:rsidRDefault="005B4DFD" w:rsidP="005B4DFD">
                  <w:pPr>
                    <w:rPr>
                      <w:rFonts w:eastAsiaTheme="minorHAnsi"/>
                    </w:rPr>
                  </w:pPr>
                  <w:r>
                    <w:rPr>
                      <w:rFonts w:eastAsiaTheme="minorHAnsi" w:hint="eastAsia"/>
                    </w:rPr>
                    <w:lastRenderedPageBreak/>
                    <w:t>Train</w:t>
                  </w:r>
                </w:p>
              </w:tc>
              <w:tc>
                <w:tcPr>
                  <w:tcW w:w="3089" w:type="dxa"/>
                  <w:shd w:val="clear" w:color="auto" w:fill="E8E8E8" w:themeFill="background2"/>
                </w:tcPr>
                <w:p w14:paraId="6E2BDBFE" w14:textId="40D70B0A" w:rsidR="005B4DFD" w:rsidRDefault="005B4DFD" w:rsidP="005B4DFD">
                  <w:pPr>
                    <w:rPr>
                      <w:rFonts w:eastAsiaTheme="minorHAnsi"/>
                    </w:rPr>
                  </w:pPr>
                  <w:r w:rsidRPr="00123B6D">
                    <w:rPr>
                      <w:rFonts w:eastAsiaTheme="minorHAnsi"/>
                    </w:rPr>
                    <w:t>accuracy</w:t>
                  </w:r>
                  <w:r w:rsidRPr="00DF71E6">
                    <w:t xml:space="preserve"> </w:t>
                  </w:r>
                  <w:r w:rsidRPr="00DF71E6">
                    <w:rPr>
                      <w:rFonts w:eastAsiaTheme="minorHAnsi"/>
                    </w:rPr>
                    <w:t>± Std Dev</w:t>
                  </w:r>
                </w:p>
              </w:tc>
              <w:tc>
                <w:tcPr>
                  <w:tcW w:w="3089" w:type="dxa"/>
                  <w:shd w:val="clear" w:color="auto" w:fill="E8E8E8" w:themeFill="background2"/>
                </w:tcPr>
                <w:p w14:paraId="23A3949D" w14:textId="5D365D3C" w:rsidR="005B4DFD" w:rsidRDefault="005B4DFD" w:rsidP="005B4DFD">
                  <w:pPr>
                    <w:rPr>
                      <w:rFonts w:eastAsiaTheme="minorHAnsi"/>
                    </w:rPr>
                  </w:pPr>
                  <w:r>
                    <w:rPr>
                      <w:rFonts w:eastAsiaTheme="minorHAnsi" w:hint="eastAsia"/>
                    </w:rPr>
                    <w:t>Loss</w:t>
                  </w:r>
                  <w:r w:rsidRPr="00DF71E6">
                    <w:t xml:space="preserve"> </w:t>
                  </w:r>
                  <w:r w:rsidRPr="00DF71E6">
                    <w:rPr>
                      <w:rFonts w:eastAsiaTheme="minorHAnsi"/>
                    </w:rPr>
                    <w:t>± Std Dev</w:t>
                  </w:r>
                </w:p>
              </w:tc>
            </w:tr>
            <w:tr w:rsidR="005B4DFD" w14:paraId="49924257" w14:textId="77777777" w:rsidTr="00020147">
              <w:tc>
                <w:tcPr>
                  <w:tcW w:w="3088" w:type="dxa"/>
                </w:tcPr>
                <w:p w14:paraId="6398A960" w14:textId="17CE3935" w:rsidR="005B4DFD" w:rsidRPr="00123B6D" w:rsidRDefault="005B4DFD" w:rsidP="005B4DFD">
                  <w:pPr>
                    <w:rPr>
                      <w:rFonts w:eastAsiaTheme="minorHAnsi"/>
                    </w:rPr>
                  </w:pPr>
                  <w:r w:rsidRPr="003D3F69">
                    <w:rPr>
                      <w:rFonts w:eastAsiaTheme="minorHAnsi"/>
                    </w:rPr>
                    <w:t>CV</w:t>
                  </w:r>
                  <w:r>
                    <w:rPr>
                      <w:rFonts w:eastAsiaTheme="minorHAnsi" w:hint="eastAsia"/>
                    </w:rPr>
                    <w:t xml:space="preserve"> Result</w:t>
                  </w:r>
                </w:p>
              </w:tc>
              <w:tc>
                <w:tcPr>
                  <w:tcW w:w="3089" w:type="dxa"/>
                </w:tcPr>
                <w:p w14:paraId="72A6ACE0" w14:textId="53C818A2" w:rsidR="005B4DFD" w:rsidRDefault="005B4DFD" w:rsidP="005B4DFD">
                  <w:pPr>
                    <w:rPr>
                      <w:rFonts w:eastAsiaTheme="minorHAnsi"/>
                    </w:rPr>
                  </w:pPr>
                  <w:r w:rsidRPr="00AB6EEF">
                    <w:rPr>
                      <w:rFonts w:eastAsiaTheme="minorHAnsi"/>
                    </w:rPr>
                    <w:t>0.9905±0.0080</w:t>
                  </w:r>
                </w:p>
              </w:tc>
              <w:tc>
                <w:tcPr>
                  <w:tcW w:w="3089" w:type="dxa"/>
                </w:tcPr>
                <w:p w14:paraId="7F4307E1" w14:textId="10AE74AB" w:rsidR="005B4DFD" w:rsidRDefault="005B4DFD" w:rsidP="005B4DFD">
                  <w:pPr>
                    <w:rPr>
                      <w:rFonts w:eastAsiaTheme="minorHAnsi"/>
                    </w:rPr>
                  </w:pPr>
                  <w:r w:rsidRPr="00AB6EEF">
                    <w:rPr>
                      <w:rFonts w:eastAsiaTheme="minorHAnsi"/>
                    </w:rPr>
                    <w:t>0.0282±0.0374</w:t>
                  </w:r>
                </w:p>
              </w:tc>
            </w:tr>
            <w:tr w:rsidR="005B4DFD" w14:paraId="469181B4" w14:textId="77777777" w:rsidTr="00020147">
              <w:tc>
                <w:tcPr>
                  <w:tcW w:w="3088" w:type="dxa"/>
                </w:tcPr>
                <w:p w14:paraId="0B07EA56" w14:textId="77777777" w:rsidR="005B4DFD" w:rsidRDefault="005B4DFD" w:rsidP="005B4DFD">
                  <w:pPr>
                    <w:rPr>
                      <w:rFonts w:eastAsiaTheme="minorHAnsi"/>
                    </w:rPr>
                  </w:pPr>
                  <w:r w:rsidRPr="00123B6D">
                    <w:rPr>
                      <w:rFonts w:eastAsiaTheme="minorHAnsi"/>
                    </w:rPr>
                    <w:t>Final model</w:t>
                  </w:r>
                </w:p>
              </w:tc>
              <w:tc>
                <w:tcPr>
                  <w:tcW w:w="3089" w:type="dxa"/>
                </w:tcPr>
                <w:p w14:paraId="49B599D7" w14:textId="0BA66ABD" w:rsidR="005B4DFD" w:rsidRDefault="005B4DFD" w:rsidP="005B4DFD">
                  <w:pPr>
                    <w:rPr>
                      <w:rFonts w:eastAsiaTheme="minorHAnsi"/>
                    </w:rPr>
                  </w:pPr>
                  <w:r w:rsidRPr="00AB6EEF">
                    <w:rPr>
                      <w:rFonts w:eastAsiaTheme="minorHAnsi"/>
                    </w:rPr>
                    <w:t>1.0000</w:t>
                  </w:r>
                </w:p>
              </w:tc>
              <w:tc>
                <w:tcPr>
                  <w:tcW w:w="3089" w:type="dxa"/>
                </w:tcPr>
                <w:p w14:paraId="56DBBA93" w14:textId="62B717AD" w:rsidR="005B4DFD" w:rsidRDefault="005B4DFD" w:rsidP="005B4DFD">
                  <w:pPr>
                    <w:rPr>
                      <w:rFonts w:eastAsiaTheme="minorHAnsi"/>
                    </w:rPr>
                  </w:pPr>
                  <w:r w:rsidRPr="00AB6EEF">
                    <w:rPr>
                      <w:rFonts w:eastAsiaTheme="minorHAnsi"/>
                    </w:rPr>
                    <w:t>0.0018</w:t>
                  </w:r>
                </w:p>
              </w:tc>
            </w:tr>
          </w:tbl>
          <w:p w14:paraId="31936D6C" w14:textId="77777777" w:rsidR="005B4DFD" w:rsidRDefault="005B4DFD" w:rsidP="005B4DFD">
            <w:pPr>
              <w:rPr>
                <w:rFonts w:eastAsiaTheme="minorHAnsi"/>
              </w:rPr>
            </w:pPr>
          </w:p>
          <w:p w14:paraId="596B18BF" w14:textId="11C1607C" w:rsidR="005B4DFD" w:rsidRDefault="005B4DFD" w:rsidP="005B4DFD">
            <w:pPr>
              <w:rPr>
                <w:rFonts w:eastAsiaTheme="minorHAnsi"/>
                <w:b/>
                <w:bCs/>
              </w:rPr>
            </w:pPr>
            <w:r w:rsidRPr="00EB3E32">
              <w:rPr>
                <w:rFonts w:eastAsiaTheme="minorHAnsi" w:hint="eastAsia"/>
                <w:b/>
                <w:bCs/>
              </w:rPr>
              <w:t>4-1-6. 오프라인 학습 결과 분석</w:t>
            </w:r>
          </w:p>
          <w:p w14:paraId="6A0D9221" w14:textId="2126064D" w:rsidR="005B4DFD" w:rsidRPr="00EB3E32" w:rsidRDefault="005B4DFD" w:rsidP="005B4DFD">
            <w:pPr>
              <w:rPr>
                <w:rFonts w:eastAsiaTheme="minorHAnsi"/>
              </w:rPr>
            </w:pPr>
            <w:r w:rsidRPr="00EB3E32">
              <w:rPr>
                <w:rFonts w:eastAsiaTheme="minorHAnsi" w:hint="eastAsia"/>
              </w:rPr>
              <w:t>아래</w:t>
            </w:r>
            <w:r w:rsidRPr="00EB3E32">
              <w:rPr>
                <w:rFonts w:eastAsiaTheme="minorHAnsi"/>
              </w:rPr>
              <w:t xml:space="preserve"> 표는 6DMG 데이터세트를 이용한 5-fold 교차 검증(CV) 결과와, 최종 모델 학습 결과(Final Model)를 요약한 것입니다. 최종 모델은 CV에 사용한 데이터를 모두 학습에 투입했기 때문에, </w:t>
            </w:r>
            <w:r w:rsidR="00AC1B12" w:rsidRPr="00AC1B12">
              <w:rPr>
                <w:rFonts w:eastAsiaTheme="minorHAnsi"/>
              </w:rPr>
              <w:t>Final Model의 성능 지표는 모델의 잠재적 성능 상한선을 보여주는 참고 자료이며, 실제 일반화 성능은 CV 결과를 중심으로 해석해야 합니다.</w:t>
            </w:r>
          </w:p>
          <w:tbl>
            <w:tblPr>
              <w:tblStyle w:val="aa"/>
              <w:tblW w:w="0" w:type="auto"/>
              <w:tblLayout w:type="fixed"/>
              <w:tblLook w:val="04A0" w:firstRow="1" w:lastRow="0" w:firstColumn="1" w:lastColumn="0" w:noHBand="0" w:noVBand="1"/>
            </w:tblPr>
            <w:tblGrid>
              <w:gridCol w:w="1853"/>
              <w:gridCol w:w="1853"/>
              <w:gridCol w:w="1853"/>
              <w:gridCol w:w="1853"/>
              <w:gridCol w:w="1854"/>
            </w:tblGrid>
            <w:tr w:rsidR="005B4DFD" w14:paraId="3F817E2C" w14:textId="77777777" w:rsidTr="00020147">
              <w:tc>
                <w:tcPr>
                  <w:tcW w:w="1853" w:type="dxa"/>
                  <w:shd w:val="clear" w:color="auto" w:fill="E8E8E8" w:themeFill="background2"/>
                </w:tcPr>
                <w:p w14:paraId="15035D79" w14:textId="4E10D0D8" w:rsidR="005B4DFD" w:rsidRDefault="005B4DFD" w:rsidP="005B4DFD">
                  <w:pPr>
                    <w:rPr>
                      <w:rFonts w:eastAsiaTheme="minorHAnsi"/>
                    </w:rPr>
                  </w:pPr>
                  <w:r>
                    <w:rPr>
                      <w:rFonts w:eastAsiaTheme="minorHAnsi" w:hint="eastAsia"/>
                    </w:rPr>
                    <w:t>Model</w:t>
                  </w:r>
                </w:p>
              </w:tc>
              <w:tc>
                <w:tcPr>
                  <w:tcW w:w="1853" w:type="dxa"/>
                  <w:shd w:val="clear" w:color="auto" w:fill="E8E8E8" w:themeFill="background2"/>
                </w:tcPr>
                <w:p w14:paraId="3D25B48A" w14:textId="22255000" w:rsidR="005B4DFD" w:rsidRDefault="005B4DFD" w:rsidP="005B4DFD">
                  <w:pPr>
                    <w:rPr>
                      <w:rFonts w:eastAsiaTheme="minorHAnsi"/>
                    </w:rPr>
                  </w:pPr>
                  <w:r w:rsidRPr="003D3F69">
                    <w:rPr>
                      <w:rFonts w:eastAsiaTheme="minorHAnsi"/>
                    </w:rPr>
                    <w:t>CV</w:t>
                  </w:r>
                  <w:r>
                    <w:rPr>
                      <w:rFonts w:eastAsiaTheme="minorHAnsi" w:hint="eastAsia"/>
                    </w:rPr>
                    <w:t xml:space="preserve"> </w:t>
                  </w:r>
                  <w:r w:rsidRPr="003D3F69">
                    <w:rPr>
                      <w:rFonts w:eastAsiaTheme="minorHAnsi"/>
                    </w:rPr>
                    <w:t>Accuracy</w:t>
                  </w:r>
                </w:p>
              </w:tc>
              <w:tc>
                <w:tcPr>
                  <w:tcW w:w="1853" w:type="dxa"/>
                  <w:shd w:val="clear" w:color="auto" w:fill="E8E8E8" w:themeFill="background2"/>
                </w:tcPr>
                <w:p w14:paraId="6A8BD3D8" w14:textId="59CF6C81" w:rsidR="005B4DFD" w:rsidRDefault="005B4DFD" w:rsidP="005B4DFD">
                  <w:pPr>
                    <w:rPr>
                      <w:rFonts w:eastAsiaTheme="minorHAnsi"/>
                    </w:rPr>
                  </w:pPr>
                  <w:r w:rsidRPr="003D3F69">
                    <w:rPr>
                      <w:rFonts w:eastAsiaTheme="minorHAnsi"/>
                    </w:rPr>
                    <w:t>CV Loss</w:t>
                  </w:r>
                </w:p>
              </w:tc>
              <w:tc>
                <w:tcPr>
                  <w:tcW w:w="1853" w:type="dxa"/>
                  <w:shd w:val="clear" w:color="auto" w:fill="E8E8E8" w:themeFill="background2"/>
                </w:tcPr>
                <w:p w14:paraId="114AEAC6" w14:textId="1CC66CD7" w:rsidR="005B4DFD" w:rsidRDefault="005B4DFD" w:rsidP="005B4DFD">
                  <w:pPr>
                    <w:rPr>
                      <w:rFonts w:eastAsiaTheme="minorHAnsi"/>
                    </w:rPr>
                  </w:pPr>
                  <w:r w:rsidRPr="003D3F69">
                    <w:rPr>
                      <w:rFonts w:eastAsiaTheme="minorHAnsi"/>
                    </w:rPr>
                    <w:t>Final Accuracy</w:t>
                  </w:r>
                </w:p>
              </w:tc>
              <w:tc>
                <w:tcPr>
                  <w:tcW w:w="1854" w:type="dxa"/>
                  <w:shd w:val="clear" w:color="auto" w:fill="E8E8E8" w:themeFill="background2"/>
                </w:tcPr>
                <w:p w14:paraId="021D7797" w14:textId="355D3F34" w:rsidR="005B4DFD" w:rsidRDefault="005B4DFD" w:rsidP="005B4DFD">
                  <w:pPr>
                    <w:rPr>
                      <w:rFonts w:eastAsiaTheme="minorHAnsi"/>
                    </w:rPr>
                  </w:pPr>
                  <w:r w:rsidRPr="003D3F69">
                    <w:rPr>
                      <w:rFonts w:eastAsiaTheme="minorHAnsi"/>
                    </w:rPr>
                    <w:t>Final Loss</w:t>
                  </w:r>
                </w:p>
              </w:tc>
            </w:tr>
            <w:tr w:rsidR="005B4DFD" w14:paraId="306D5A67" w14:textId="77777777" w:rsidTr="00020147">
              <w:tc>
                <w:tcPr>
                  <w:tcW w:w="1853" w:type="dxa"/>
                </w:tcPr>
                <w:p w14:paraId="65D23F2B" w14:textId="3A932123" w:rsidR="005B4DFD" w:rsidRDefault="005B4DFD" w:rsidP="005B4DFD">
                  <w:pPr>
                    <w:rPr>
                      <w:rFonts w:eastAsiaTheme="minorHAnsi"/>
                    </w:rPr>
                  </w:pPr>
                  <w:proofErr w:type="spellStart"/>
                  <w:r w:rsidRPr="003D3F69">
                    <w:rPr>
                      <w:rFonts w:eastAsiaTheme="minorHAnsi"/>
                    </w:rPr>
                    <w:t>BiLSTM</w:t>
                  </w:r>
                  <w:proofErr w:type="spellEnd"/>
                </w:p>
              </w:tc>
              <w:tc>
                <w:tcPr>
                  <w:tcW w:w="1853" w:type="dxa"/>
                </w:tcPr>
                <w:p w14:paraId="4DCE35A7" w14:textId="6EE62495" w:rsidR="005B4DFD" w:rsidRDefault="005B4DFD" w:rsidP="005B4DFD">
                  <w:pPr>
                    <w:rPr>
                      <w:rFonts w:eastAsiaTheme="minorHAnsi"/>
                    </w:rPr>
                  </w:pPr>
                  <w:r w:rsidRPr="003D3F69">
                    <w:rPr>
                      <w:rFonts w:eastAsiaTheme="minorHAnsi"/>
                    </w:rPr>
                    <w:t>0.9679 ± 0.0123</w:t>
                  </w:r>
                </w:p>
              </w:tc>
              <w:tc>
                <w:tcPr>
                  <w:tcW w:w="1853" w:type="dxa"/>
                </w:tcPr>
                <w:p w14:paraId="7AED2A1F" w14:textId="7CA4F46B" w:rsidR="005B4DFD" w:rsidRDefault="005B4DFD" w:rsidP="005B4DFD">
                  <w:pPr>
                    <w:rPr>
                      <w:rFonts w:eastAsiaTheme="minorHAnsi"/>
                    </w:rPr>
                  </w:pPr>
                  <w:r w:rsidRPr="003D3F69">
                    <w:rPr>
                      <w:rFonts w:eastAsiaTheme="minorHAnsi"/>
                    </w:rPr>
                    <w:t>0.0941 ± 0.0228</w:t>
                  </w:r>
                </w:p>
              </w:tc>
              <w:tc>
                <w:tcPr>
                  <w:tcW w:w="1853" w:type="dxa"/>
                </w:tcPr>
                <w:p w14:paraId="7775DB06" w14:textId="5B412AD1" w:rsidR="005B4DFD" w:rsidRDefault="005B4DFD" w:rsidP="005B4DFD">
                  <w:pPr>
                    <w:rPr>
                      <w:rFonts w:eastAsiaTheme="minorHAnsi"/>
                    </w:rPr>
                  </w:pPr>
                  <w:r w:rsidRPr="003D3F69">
                    <w:rPr>
                      <w:rFonts w:eastAsiaTheme="minorHAnsi"/>
                    </w:rPr>
                    <w:t>0.9774</w:t>
                  </w:r>
                </w:p>
              </w:tc>
              <w:tc>
                <w:tcPr>
                  <w:tcW w:w="1854" w:type="dxa"/>
                </w:tcPr>
                <w:p w14:paraId="7F606771" w14:textId="1B04CA9B" w:rsidR="005B4DFD" w:rsidRDefault="005B4DFD" w:rsidP="005B4DFD">
                  <w:pPr>
                    <w:rPr>
                      <w:rFonts w:eastAsiaTheme="minorHAnsi"/>
                    </w:rPr>
                  </w:pPr>
                  <w:r w:rsidRPr="003D3F69">
                    <w:rPr>
                      <w:rFonts w:eastAsiaTheme="minorHAnsi"/>
                    </w:rPr>
                    <w:t>0.0719</w:t>
                  </w:r>
                </w:p>
              </w:tc>
            </w:tr>
            <w:tr w:rsidR="005B4DFD" w14:paraId="2E2A6BCF" w14:textId="77777777" w:rsidTr="00020147">
              <w:tc>
                <w:tcPr>
                  <w:tcW w:w="1853" w:type="dxa"/>
                </w:tcPr>
                <w:p w14:paraId="6E320119" w14:textId="417014F8" w:rsidR="005B4DFD" w:rsidRDefault="005B4DFD" w:rsidP="005B4DFD">
                  <w:pPr>
                    <w:rPr>
                      <w:rFonts w:eastAsiaTheme="minorHAnsi"/>
                    </w:rPr>
                  </w:pPr>
                  <w:r w:rsidRPr="003D3F69">
                    <w:rPr>
                      <w:rFonts w:eastAsiaTheme="minorHAnsi"/>
                    </w:rPr>
                    <w:t>GRU</w:t>
                  </w:r>
                </w:p>
              </w:tc>
              <w:tc>
                <w:tcPr>
                  <w:tcW w:w="1853" w:type="dxa"/>
                </w:tcPr>
                <w:p w14:paraId="0F611A90" w14:textId="0D088DF2" w:rsidR="005B4DFD" w:rsidRDefault="005B4DFD" w:rsidP="005B4DFD">
                  <w:pPr>
                    <w:rPr>
                      <w:rFonts w:eastAsiaTheme="minorHAnsi"/>
                    </w:rPr>
                  </w:pPr>
                  <w:r w:rsidRPr="003D3F69">
                    <w:rPr>
                      <w:rFonts w:eastAsiaTheme="minorHAnsi"/>
                    </w:rPr>
                    <w:t>0.9322 ± 0.0355</w:t>
                  </w:r>
                </w:p>
              </w:tc>
              <w:tc>
                <w:tcPr>
                  <w:tcW w:w="1853" w:type="dxa"/>
                </w:tcPr>
                <w:p w14:paraId="1B44D12B" w14:textId="4FDEC184" w:rsidR="005B4DFD" w:rsidRDefault="005B4DFD" w:rsidP="005B4DFD">
                  <w:pPr>
                    <w:rPr>
                      <w:rFonts w:eastAsiaTheme="minorHAnsi"/>
                    </w:rPr>
                  </w:pPr>
                  <w:r w:rsidRPr="003D3F69">
                    <w:rPr>
                      <w:rFonts w:eastAsiaTheme="minorHAnsi"/>
                    </w:rPr>
                    <w:t>0.2276 ± 0.0696</w:t>
                  </w:r>
                </w:p>
              </w:tc>
              <w:tc>
                <w:tcPr>
                  <w:tcW w:w="1853" w:type="dxa"/>
                </w:tcPr>
                <w:p w14:paraId="3A1923B5" w14:textId="67A9D6E4" w:rsidR="005B4DFD" w:rsidRDefault="005B4DFD" w:rsidP="005B4DFD">
                  <w:pPr>
                    <w:rPr>
                      <w:rFonts w:eastAsiaTheme="minorHAnsi"/>
                    </w:rPr>
                  </w:pPr>
                  <w:r w:rsidRPr="003D3F69">
                    <w:rPr>
                      <w:rFonts w:eastAsiaTheme="minorHAnsi"/>
                    </w:rPr>
                    <w:t>0.9168</w:t>
                  </w:r>
                </w:p>
              </w:tc>
              <w:tc>
                <w:tcPr>
                  <w:tcW w:w="1854" w:type="dxa"/>
                </w:tcPr>
                <w:p w14:paraId="717B9C5C" w14:textId="7187AF51" w:rsidR="005B4DFD" w:rsidRDefault="005B4DFD" w:rsidP="005B4DFD">
                  <w:pPr>
                    <w:rPr>
                      <w:rFonts w:eastAsiaTheme="minorHAnsi"/>
                    </w:rPr>
                  </w:pPr>
                  <w:r w:rsidRPr="003D3F69">
                    <w:rPr>
                      <w:rFonts w:eastAsiaTheme="minorHAnsi"/>
                    </w:rPr>
                    <w:t>0.2501</w:t>
                  </w:r>
                </w:p>
              </w:tc>
            </w:tr>
            <w:tr w:rsidR="005B4DFD" w14:paraId="4E0C30A3" w14:textId="77777777" w:rsidTr="00020147">
              <w:tc>
                <w:tcPr>
                  <w:tcW w:w="1853" w:type="dxa"/>
                </w:tcPr>
                <w:p w14:paraId="2C76BDBD" w14:textId="30F278CD" w:rsidR="005B4DFD" w:rsidRDefault="005B4DFD" w:rsidP="005B4DFD">
                  <w:pPr>
                    <w:rPr>
                      <w:rFonts w:eastAsiaTheme="minorHAnsi"/>
                    </w:rPr>
                  </w:pPr>
                  <w:r w:rsidRPr="003D3F69">
                    <w:rPr>
                      <w:rFonts w:eastAsiaTheme="minorHAnsi"/>
                    </w:rPr>
                    <w:t>CNN</w:t>
                  </w:r>
                </w:p>
              </w:tc>
              <w:tc>
                <w:tcPr>
                  <w:tcW w:w="1853" w:type="dxa"/>
                </w:tcPr>
                <w:p w14:paraId="6259D7D2" w14:textId="08F0198E" w:rsidR="005B4DFD" w:rsidRDefault="005B4DFD" w:rsidP="005B4DFD">
                  <w:pPr>
                    <w:rPr>
                      <w:rFonts w:eastAsiaTheme="minorHAnsi"/>
                    </w:rPr>
                  </w:pPr>
                  <w:r w:rsidRPr="003D3F69">
                    <w:rPr>
                      <w:rFonts w:eastAsiaTheme="minorHAnsi"/>
                    </w:rPr>
                    <w:t>0.9667 ± 0.0170</w:t>
                  </w:r>
                </w:p>
              </w:tc>
              <w:tc>
                <w:tcPr>
                  <w:tcW w:w="1853" w:type="dxa"/>
                </w:tcPr>
                <w:p w14:paraId="2BB97D2A" w14:textId="28131486" w:rsidR="005B4DFD" w:rsidRDefault="005B4DFD" w:rsidP="005B4DFD">
                  <w:pPr>
                    <w:rPr>
                      <w:rFonts w:eastAsiaTheme="minorHAnsi"/>
                    </w:rPr>
                  </w:pPr>
                  <w:r w:rsidRPr="003D3F69">
                    <w:rPr>
                      <w:rFonts w:eastAsiaTheme="minorHAnsi"/>
                    </w:rPr>
                    <w:t>0.1302 ± 0.0707</w:t>
                  </w:r>
                </w:p>
              </w:tc>
              <w:tc>
                <w:tcPr>
                  <w:tcW w:w="1853" w:type="dxa"/>
                </w:tcPr>
                <w:p w14:paraId="060380FD" w14:textId="3647FBA0" w:rsidR="005B4DFD" w:rsidRDefault="005B4DFD" w:rsidP="005B4DFD">
                  <w:pPr>
                    <w:rPr>
                      <w:rFonts w:eastAsiaTheme="minorHAnsi"/>
                    </w:rPr>
                  </w:pPr>
                  <w:r w:rsidRPr="003D3F69">
                    <w:rPr>
                      <w:rFonts w:eastAsiaTheme="minorHAnsi"/>
                    </w:rPr>
                    <w:t>0.9881</w:t>
                  </w:r>
                </w:p>
              </w:tc>
              <w:tc>
                <w:tcPr>
                  <w:tcW w:w="1854" w:type="dxa"/>
                </w:tcPr>
                <w:p w14:paraId="4F781D63" w14:textId="1C20AFEA" w:rsidR="005B4DFD" w:rsidRDefault="005B4DFD" w:rsidP="005B4DFD">
                  <w:pPr>
                    <w:rPr>
                      <w:rFonts w:eastAsiaTheme="minorHAnsi"/>
                    </w:rPr>
                  </w:pPr>
                  <w:r w:rsidRPr="003D3F69">
                    <w:rPr>
                      <w:rFonts w:eastAsiaTheme="minorHAnsi"/>
                    </w:rPr>
                    <w:t>0.0383</w:t>
                  </w:r>
                </w:p>
              </w:tc>
            </w:tr>
            <w:tr w:rsidR="005B4DFD" w14:paraId="7C61E344" w14:textId="77777777" w:rsidTr="00020147">
              <w:tc>
                <w:tcPr>
                  <w:tcW w:w="1853" w:type="dxa"/>
                </w:tcPr>
                <w:p w14:paraId="44B2B69B" w14:textId="16AC9586" w:rsidR="005B4DFD" w:rsidRDefault="005B4DFD" w:rsidP="005B4DFD">
                  <w:pPr>
                    <w:rPr>
                      <w:rFonts w:eastAsiaTheme="minorHAnsi"/>
                    </w:rPr>
                  </w:pPr>
                  <w:r w:rsidRPr="003D3F69">
                    <w:rPr>
                      <w:rFonts w:eastAsiaTheme="minorHAnsi"/>
                    </w:rPr>
                    <w:t xml:space="preserve">CNN + </w:t>
                  </w:r>
                  <w:proofErr w:type="spellStart"/>
                  <w:r w:rsidRPr="003D3F69">
                    <w:rPr>
                      <w:rFonts w:eastAsiaTheme="minorHAnsi"/>
                    </w:rPr>
                    <w:t>BiLSTM</w:t>
                  </w:r>
                  <w:proofErr w:type="spellEnd"/>
                </w:p>
              </w:tc>
              <w:tc>
                <w:tcPr>
                  <w:tcW w:w="1853" w:type="dxa"/>
                </w:tcPr>
                <w:p w14:paraId="17142689" w14:textId="76A5D8D6" w:rsidR="005B4DFD" w:rsidRDefault="005B4DFD" w:rsidP="005B4DFD">
                  <w:pPr>
                    <w:rPr>
                      <w:rFonts w:eastAsiaTheme="minorHAnsi"/>
                    </w:rPr>
                  </w:pPr>
                  <w:r w:rsidRPr="003D3F69">
                    <w:rPr>
                      <w:rFonts w:eastAsiaTheme="minorHAnsi"/>
                    </w:rPr>
                    <w:t>0.9762 ± 0.0188</w:t>
                  </w:r>
                </w:p>
              </w:tc>
              <w:tc>
                <w:tcPr>
                  <w:tcW w:w="1853" w:type="dxa"/>
                </w:tcPr>
                <w:p w14:paraId="7B172185" w14:textId="0C1FD09C" w:rsidR="005B4DFD" w:rsidRDefault="005B4DFD" w:rsidP="005B4DFD">
                  <w:pPr>
                    <w:rPr>
                      <w:rFonts w:eastAsiaTheme="minorHAnsi"/>
                    </w:rPr>
                  </w:pPr>
                  <w:r w:rsidRPr="003D3F69">
                    <w:rPr>
                      <w:rFonts w:eastAsiaTheme="minorHAnsi"/>
                    </w:rPr>
                    <w:t>0.0720 ± 0.0431</w:t>
                  </w:r>
                </w:p>
              </w:tc>
              <w:tc>
                <w:tcPr>
                  <w:tcW w:w="1853" w:type="dxa"/>
                </w:tcPr>
                <w:p w14:paraId="416DDDA8" w14:textId="30117AC7" w:rsidR="005B4DFD" w:rsidRDefault="005B4DFD" w:rsidP="005B4DFD">
                  <w:pPr>
                    <w:rPr>
                      <w:rFonts w:eastAsiaTheme="minorHAnsi"/>
                    </w:rPr>
                  </w:pPr>
                  <w:r w:rsidRPr="003D3F69">
                    <w:rPr>
                      <w:rFonts w:eastAsiaTheme="minorHAnsi"/>
                    </w:rPr>
                    <w:t>0.9964</w:t>
                  </w:r>
                </w:p>
              </w:tc>
              <w:tc>
                <w:tcPr>
                  <w:tcW w:w="1854" w:type="dxa"/>
                </w:tcPr>
                <w:p w14:paraId="2EDD5711" w14:textId="43ABB461" w:rsidR="005B4DFD" w:rsidRDefault="005B4DFD" w:rsidP="005B4DFD">
                  <w:pPr>
                    <w:rPr>
                      <w:rFonts w:eastAsiaTheme="minorHAnsi"/>
                    </w:rPr>
                  </w:pPr>
                  <w:r w:rsidRPr="003D3F69">
                    <w:rPr>
                      <w:rFonts w:eastAsiaTheme="minorHAnsi"/>
                    </w:rPr>
                    <w:t>0.0118</w:t>
                  </w:r>
                </w:p>
              </w:tc>
            </w:tr>
            <w:tr w:rsidR="005B4DFD" w14:paraId="50BF3BAF" w14:textId="77777777" w:rsidTr="00020147">
              <w:tc>
                <w:tcPr>
                  <w:tcW w:w="1853" w:type="dxa"/>
                </w:tcPr>
                <w:p w14:paraId="52589B77" w14:textId="010D4282" w:rsidR="005B4DFD" w:rsidRPr="00AE4A11" w:rsidRDefault="005B4DFD" w:rsidP="005B4DFD">
                  <w:pPr>
                    <w:rPr>
                      <w:rFonts w:eastAsiaTheme="minorHAnsi"/>
                      <w:b/>
                      <w:bCs/>
                    </w:rPr>
                  </w:pPr>
                  <w:r w:rsidRPr="00AE4A11">
                    <w:rPr>
                      <w:rFonts w:eastAsiaTheme="minorHAnsi"/>
                      <w:b/>
                      <w:bCs/>
                    </w:rPr>
                    <w:t>TCN</w:t>
                  </w:r>
                </w:p>
              </w:tc>
              <w:tc>
                <w:tcPr>
                  <w:tcW w:w="1853" w:type="dxa"/>
                </w:tcPr>
                <w:p w14:paraId="2C51167F" w14:textId="00A58DEE" w:rsidR="005B4DFD" w:rsidRPr="00AE4A11" w:rsidRDefault="005B4DFD" w:rsidP="005B4DFD">
                  <w:pPr>
                    <w:rPr>
                      <w:rFonts w:eastAsiaTheme="minorHAnsi"/>
                      <w:b/>
                      <w:bCs/>
                    </w:rPr>
                  </w:pPr>
                  <w:r w:rsidRPr="00AE4A11">
                    <w:rPr>
                      <w:rFonts w:eastAsiaTheme="minorHAnsi"/>
                      <w:b/>
                      <w:bCs/>
                    </w:rPr>
                    <w:t>0.9905 ± 0.0080</w:t>
                  </w:r>
                </w:p>
              </w:tc>
              <w:tc>
                <w:tcPr>
                  <w:tcW w:w="1853" w:type="dxa"/>
                </w:tcPr>
                <w:p w14:paraId="3DD8E00D" w14:textId="6E91140A" w:rsidR="005B4DFD" w:rsidRPr="00AE4A11" w:rsidRDefault="005B4DFD" w:rsidP="005B4DFD">
                  <w:pPr>
                    <w:rPr>
                      <w:rFonts w:eastAsiaTheme="minorHAnsi"/>
                      <w:b/>
                      <w:bCs/>
                    </w:rPr>
                  </w:pPr>
                  <w:r w:rsidRPr="00AE4A11">
                    <w:rPr>
                      <w:rFonts w:eastAsiaTheme="minorHAnsi"/>
                      <w:b/>
                      <w:bCs/>
                    </w:rPr>
                    <w:t>0.0282 ± 0.0374</w:t>
                  </w:r>
                </w:p>
              </w:tc>
              <w:tc>
                <w:tcPr>
                  <w:tcW w:w="1853" w:type="dxa"/>
                </w:tcPr>
                <w:p w14:paraId="44182B5D" w14:textId="0120BA58" w:rsidR="005B4DFD" w:rsidRPr="003D3F69" w:rsidRDefault="005B4DFD" w:rsidP="005B4DFD">
                  <w:pPr>
                    <w:rPr>
                      <w:rFonts w:eastAsiaTheme="minorHAnsi"/>
                      <w:b/>
                      <w:bCs/>
                    </w:rPr>
                  </w:pPr>
                  <w:r w:rsidRPr="003D3F69">
                    <w:rPr>
                      <w:rFonts w:eastAsiaTheme="minorHAnsi"/>
                      <w:b/>
                      <w:bCs/>
                    </w:rPr>
                    <w:t>1.0000</w:t>
                  </w:r>
                </w:p>
              </w:tc>
              <w:tc>
                <w:tcPr>
                  <w:tcW w:w="1854" w:type="dxa"/>
                </w:tcPr>
                <w:p w14:paraId="6E44640D" w14:textId="18BED023" w:rsidR="005B4DFD" w:rsidRPr="003D3F69" w:rsidRDefault="005B4DFD" w:rsidP="005B4DFD">
                  <w:pPr>
                    <w:rPr>
                      <w:rFonts w:eastAsiaTheme="minorHAnsi"/>
                      <w:b/>
                      <w:bCs/>
                    </w:rPr>
                  </w:pPr>
                  <w:r w:rsidRPr="003D3F69">
                    <w:rPr>
                      <w:rFonts w:eastAsiaTheme="minorHAnsi"/>
                      <w:b/>
                      <w:bCs/>
                    </w:rPr>
                    <w:t>0.0018</w:t>
                  </w:r>
                </w:p>
              </w:tc>
            </w:tr>
          </w:tbl>
          <w:p w14:paraId="1F4B9253" w14:textId="58CFA068" w:rsidR="005B4DFD" w:rsidRPr="00EB3E32" w:rsidRDefault="005B4DFD" w:rsidP="005B4DFD">
            <w:pPr>
              <w:rPr>
                <w:rFonts w:eastAsiaTheme="minorHAnsi"/>
              </w:rPr>
            </w:pPr>
            <w:r w:rsidRPr="00EB3E32">
              <w:rPr>
                <w:rFonts w:eastAsiaTheme="minorHAnsi" w:hint="eastAsia"/>
              </w:rPr>
              <w:t>오프라인</w:t>
            </w:r>
            <w:r w:rsidRPr="00EB3E32">
              <w:rPr>
                <w:rFonts w:eastAsiaTheme="minorHAnsi"/>
              </w:rPr>
              <w:t xml:space="preserve"> 교차 검증 결과, TCN이 평균 정확도(0.9905)와 손실(0.0282)에서 가장 우수한 성능을 보였습니다. 표준편차(±0.0080) 또한 가장 낮아, 각 Fold 간 성능 편차가 적고 안정적으로 일반화되었음을 의미합니다.</w:t>
            </w:r>
          </w:p>
          <w:p w14:paraId="7A08661D" w14:textId="0F77C821" w:rsidR="005B4DFD" w:rsidRPr="00EB3E32" w:rsidRDefault="005B4DFD" w:rsidP="005B4DFD">
            <w:pPr>
              <w:rPr>
                <w:rFonts w:eastAsiaTheme="minorHAnsi"/>
              </w:rPr>
            </w:pPr>
            <w:r w:rsidRPr="00EB3E32">
              <w:rPr>
                <w:rFonts w:eastAsiaTheme="minorHAnsi"/>
              </w:rPr>
              <w:t xml:space="preserve">CNN + </w:t>
            </w:r>
            <w:proofErr w:type="spellStart"/>
            <w:r w:rsidRPr="00EB3E32">
              <w:rPr>
                <w:rFonts w:eastAsiaTheme="minorHAnsi"/>
              </w:rPr>
              <w:t>BiLSTM</w:t>
            </w:r>
            <w:proofErr w:type="spellEnd"/>
            <w:r w:rsidRPr="00EB3E32">
              <w:rPr>
                <w:rFonts w:eastAsiaTheme="minorHAnsi"/>
              </w:rPr>
              <w:t>도 높은 정확도(0.9762)와 낮은 손실(0.0720)을 기록하며, 로컬</w:t>
            </w:r>
            <w:r w:rsidR="00CF2AC9">
              <w:rPr>
                <w:rFonts w:eastAsiaTheme="minorHAnsi"/>
              </w:rPr>
              <w:t xml:space="preserve">, </w:t>
            </w:r>
            <w:r w:rsidRPr="00EB3E32">
              <w:rPr>
                <w:rFonts w:eastAsiaTheme="minorHAnsi"/>
              </w:rPr>
              <w:t xml:space="preserve">글로벌 특징을 모두 반영한 구조의 장점을 입증했습니다. </w:t>
            </w:r>
            <w:proofErr w:type="spellStart"/>
            <w:r w:rsidRPr="00EB3E32">
              <w:rPr>
                <w:rFonts w:eastAsiaTheme="minorHAnsi"/>
              </w:rPr>
              <w:t>BiLSTM</w:t>
            </w:r>
            <w:proofErr w:type="spellEnd"/>
            <w:r w:rsidRPr="00EB3E32">
              <w:rPr>
                <w:rFonts w:eastAsiaTheme="minorHAnsi"/>
              </w:rPr>
              <w:t>과 CNN은 각각 0.9679, 0.9667의 CV 정확도를 보여, 순수 RNN 계열 및 순수 CNN 계열의 균형 잡힌 성능을 확인하였습니다. 반면 GRU는 0.9322의 상대적으로 낮은 정확도와 높은 손실을 보여, 본 데이터셋에서는 덜 효과적인 것으로 판단됩니다.</w:t>
            </w:r>
          </w:p>
          <w:p w14:paraId="2F425F05" w14:textId="77777777" w:rsidR="005B4DFD" w:rsidRPr="00EB3E32" w:rsidRDefault="005B4DFD" w:rsidP="005B4DFD">
            <w:pPr>
              <w:rPr>
                <w:rFonts w:eastAsiaTheme="minorHAnsi"/>
              </w:rPr>
            </w:pPr>
            <w:r w:rsidRPr="00EB3E32">
              <w:rPr>
                <w:rFonts w:eastAsiaTheme="minorHAnsi" w:hint="eastAsia"/>
              </w:rPr>
              <w:t>최종</w:t>
            </w:r>
            <w:r w:rsidRPr="00EB3E32">
              <w:rPr>
                <w:rFonts w:eastAsiaTheme="minorHAnsi"/>
              </w:rPr>
              <w:t xml:space="preserve"> 모델 학습 결과에서는 모든 모델이 상당히 높은 Accuracy와 낮은 Loss를 기록하였으나, 이는 Validation 없이 전체 데이터를 학습했기 때문으로, 실제 일반화 성능과는 차이가 있을 수 있습니다. 특히 TCN의 Final Accuracy가 100%에 달한 점은 모델이 데이터 분포를 과도하게 암기했을 가능성을 시사하므로, 추후 온라인 데이터 평가를 통해 진정한 성능을 검증해야 합니다.</w:t>
            </w:r>
          </w:p>
          <w:p w14:paraId="20441FA8" w14:textId="77777777" w:rsidR="005B4DFD" w:rsidRPr="00EB3E32" w:rsidRDefault="005B4DFD" w:rsidP="005B4DFD">
            <w:pPr>
              <w:rPr>
                <w:rFonts w:eastAsiaTheme="minorHAnsi"/>
              </w:rPr>
            </w:pPr>
          </w:p>
          <w:p w14:paraId="5E0DA4B5" w14:textId="1660B4E7" w:rsidR="005B4DFD" w:rsidRDefault="005B4DFD" w:rsidP="005B4DFD">
            <w:pPr>
              <w:rPr>
                <w:rFonts w:eastAsiaTheme="minorHAnsi"/>
              </w:rPr>
            </w:pPr>
            <w:r w:rsidRPr="00EB3E32">
              <w:rPr>
                <w:rFonts w:eastAsiaTheme="minorHAnsi" w:hint="eastAsia"/>
              </w:rPr>
              <w:t>종합하면</w:t>
            </w:r>
            <w:r w:rsidRPr="00EB3E32">
              <w:rPr>
                <w:rFonts w:eastAsiaTheme="minorHAnsi"/>
              </w:rPr>
              <w:t xml:space="preserve">, TCN과 CNN + </w:t>
            </w:r>
            <w:proofErr w:type="spellStart"/>
            <w:r w:rsidRPr="00EB3E32">
              <w:rPr>
                <w:rFonts w:eastAsiaTheme="minorHAnsi"/>
              </w:rPr>
              <w:t>BiLSTM</w:t>
            </w:r>
            <w:proofErr w:type="spellEnd"/>
            <w:r w:rsidRPr="00EB3E32">
              <w:rPr>
                <w:rFonts w:eastAsiaTheme="minorHAnsi"/>
              </w:rPr>
              <w:t xml:space="preserve">이 오프라인 환경에서 가장 유망하며, 다음 절에서는 실제 </w:t>
            </w:r>
            <w:proofErr w:type="spellStart"/>
            <w:r w:rsidRPr="00EB3E32">
              <w:rPr>
                <w:rFonts w:eastAsiaTheme="minorHAnsi"/>
              </w:rPr>
              <w:t>스마트워치</w:t>
            </w:r>
            <w:proofErr w:type="spellEnd"/>
            <w:r>
              <w:rPr>
                <w:rFonts w:eastAsiaTheme="minorHAnsi" w:hint="eastAsia"/>
              </w:rPr>
              <w:t xml:space="preserve">, </w:t>
            </w:r>
            <w:r w:rsidRPr="00EB3E32">
              <w:rPr>
                <w:rFonts w:eastAsiaTheme="minorHAnsi"/>
              </w:rPr>
              <w:t>스마트폰 데이터로 수행한 온라인 학습 결과를 통해 이들 모델의 실전 유효성을 평가합니다.</w:t>
            </w:r>
          </w:p>
          <w:p w14:paraId="21E6BAB0" w14:textId="77777777" w:rsidR="005B4DFD" w:rsidRPr="00EB3E32" w:rsidRDefault="005B4DFD" w:rsidP="005B4DFD">
            <w:pPr>
              <w:rPr>
                <w:rFonts w:eastAsiaTheme="minorHAnsi"/>
              </w:rPr>
            </w:pPr>
          </w:p>
          <w:p w14:paraId="460EFA16" w14:textId="29F0B4A6" w:rsidR="005B4DFD" w:rsidRPr="00EB3E32" w:rsidRDefault="005B4DFD" w:rsidP="005B4DFD">
            <w:pPr>
              <w:rPr>
                <w:rFonts w:eastAsiaTheme="minorHAnsi"/>
                <w:b/>
                <w:bCs/>
              </w:rPr>
            </w:pPr>
            <w:r w:rsidRPr="00EB3E32">
              <w:rPr>
                <w:rFonts w:eastAsiaTheme="minorHAnsi" w:hint="eastAsia"/>
                <w:b/>
                <w:bCs/>
              </w:rPr>
              <w:t>4-2. 온라인 학습 결과</w:t>
            </w:r>
          </w:p>
          <w:p w14:paraId="26F65DD0" w14:textId="569D9975" w:rsidR="005B4DFD" w:rsidRDefault="005B4DFD" w:rsidP="005B4DFD">
            <w:pPr>
              <w:rPr>
                <w:rFonts w:eastAsiaTheme="minorHAnsi"/>
              </w:rPr>
            </w:pPr>
            <w:r w:rsidRPr="00C93ED7">
              <w:rPr>
                <w:rFonts w:eastAsiaTheme="minorHAnsi" w:hint="eastAsia"/>
              </w:rPr>
              <w:t>온라인</w:t>
            </w:r>
            <w:r w:rsidRPr="00C93ED7">
              <w:rPr>
                <w:rFonts w:eastAsiaTheme="minorHAnsi"/>
              </w:rPr>
              <w:t xml:space="preserve"> 학습에서는 각 레이블당 60개의 학습용 데이터와, 별도로 수집한 레이블당 20개의 테스트 데이터를 활용하였습니다. 테스트 데이터는 </w:t>
            </w:r>
            <w:proofErr w:type="spellStart"/>
            <w:r w:rsidRPr="00C93ED7">
              <w:rPr>
                <w:rFonts w:eastAsiaTheme="minorHAnsi"/>
              </w:rPr>
              <w:t>비균일한</w:t>
            </w:r>
            <w:proofErr w:type="spellEnd"/>
            <w:r w:rsidRPr="00C93ED7">
              <w:rPr>
                <w:rFonts w:eastAsiaTheme="minorHAnsi"/>
              </w:rPr>
              <w:t xml:space="preserve"> 동작과 노이즈를 의도적으로 포함하여, 모델의 일반화 성능을 엄격히 검증할 수 있도록 구성하였습니다.</w:t>
            </w:r>
          </w:p>
          <w:p w14:paraId="7D97D7A6" w14:textId="77777777" w:rsidR="005B4DFD" w:rsidRDefault="005B4DFD" w:rsidP="005B4DFD">
            <w:pPr>
              <w:rPr>
                <w:rFonts w:eastAsiaTheme="minorHAnsi"/>
              </w:rPr>
            </w:pPr>
          </w:p>
          <w:p w14:paraId="4A5BD081" w14:textId="757F0277" w:rsidR="005B4DFD" w:rsidRPr="00C93ED7" w:rsidRDefault="005B4DFD" w:rsidP="005B4DFD">
            <w:pPr>
              <w:rPr>
                <w:rFonts w:eastAsiaTheme="minorHAnsi"/>
                <w:b/>
                <w:bCs/>
              </w:rPr>
            </w:pPr>
            <w:r w:rsidRPr="00C93ED7">
              <w:rPr>
                <w:rFonts w:eastAsiaTheme="minorHAnsi" w:hint="eastAsia"/>
                <w:b/>
                <w:bCs/>
              </w:rPr>
              <w:t xml:space="preserve">4-2-1. </w:t>
            </w:r>
            <w:proofErr w:type="spellStart"/>
            <w:r w:rsidRPr="00C93ED7">
              <w:rPr>
                <w:rFonts w:eastAsiaTheme="minorHAnsi" w:hint="eastAsia"/>
                <w:b/>
                <w:bCs/>
              </w:rPr>
              <w:t>BiLSTM</w:t>
            </w:r>
            <w:proofErr w:type="spellEnd"/>
          </w:p>
          <w:p w14:paraId="5C84E2B4" w14:textId="35B0CE1E" w:rsidR="005B4DFD" w:rsidRDefault="005B4DFD" w:rsidP="005B4DFD">
            <w:pPr>
              <w:rPr>
                <w:rFonts w:eastAsiaTheme="minorHAnsi"/>
              </w:rPr>
            </w:pPr>
            <w:r>
              <w:rPr>
                <w:rFonts w:eastAsiaTheme="minorHAnsi"/>
                <w:noProof/>
              </w:rPr>
              <w:lastRenderedPageBreak/>
              <w:drawing>
                <wp:inline distT="0" distB="0" distL="0" distR="0" wp14:anchorId="2FC7BD3C" wp14:editId="1CB3794C">
                  <wp:extent cx="5729605" cy="2384425"/>
                  <wp:effectExtent l="0" t="0" r="4445" b="0"/>
                  <wp:docPr id="770305341"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r>
              <w:rPr>
                <w:rFonts w:eastAsiaTheme="minorHAnsi"/>
                <w:noProof/>
              </w:rPr>
              <w:drawing>
                <wp:inline distT="0" distB="0" distL="0" distR="0" wp14:anchorId="5CA62313" wp14:editId="1D0B533A">
                  <wp:extent cx="5729605" cy="2384425"/>
                  <wp:effectExtent l="0" t="0" r="4445" b="0"/>
                  <wp:docPr id="29449301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42311A1B" w14:textId="77777777" w:rsidTr="00020147">
              <w:tc>
                <w:tcPr>
                  <w:tcW w:w="3088" w:type="dxa"/>
                  <w:shd w:val="clear" w:color="auto" w:fill="E8E8E8" w:themeFill="background2"/>
                </w:tcPr>
                <w:p w14:paraId="2D72D19C"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28E00D36" w14:textId="77777777"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3667ABA8" w14:textId="77777777"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736CDDD2" w14:textId="77777777" w:rsidTr="00020147">
              <w:tc>
                <w:tcPr>
                  <w:tcW w:w="3088" w:type="dxa"/>
                </w:tcPr>
                <w:p w14:paraId="70C361FC" w14:textId="77777777" w:rsidR="005B4DFD" w:rsidRPr="00123B6D" w:rsidRDefault="005B4DFD" w:rsidP="005B4DFD">
                  <w:pPr>
                    <w:rPr>
                      <w:rFonts w:eastAsiaTheme="minorHAnsi"/>
                    </w:rPr>
                  </w:pPr>
                  <w:r>
                    <w:rPr>
                      <w:rFonts w:eastAsiaTheme="minorHAnsi" w:hint="eastAsia"/>
                    </w:rPr>
                    <w:t>CV Result</w:t>
                  </w:r>
                </w:p>
              </w:tc>
              <w:tc>
                <w:tcPr>
                  <w:tcW w:w="3089" w:type="dxa"/>
                </w:tcPr>
                <w:p w14:paraId="1292FB22" w14:textId="5010C1C3" w:rsidR="005B4DFD" w:rsidRDefault="005B4DFD" w:rsidP="005B4DFD">
                  <w:pPr>
                    <w:rPr>
                      <w:rFonts w:eastAsiaTheme="minorHAnsi"/>
                    </w:rPr>
                  </w:pPr>
                  <w:r w:rsidRPr="0018097E">
                    <w:rPr>
                      <w:rFonts w:eastAsiaTheme="minorHAnsi"/>
                    </w:rPr>
                    <w:t>0.9260 ± 0.0468</w:t>
                  </w:r>
                </w:p>
              </w:tc>
              <w:tc>
                <w:tcPr>
                  <w:tcW w:w="3089" w:type="dxa"/>
                </w:tcPr>
                <w:p w14:paraId="2BB9011F" w14:textId="44C3C789" w:rsidR="005B4DFD" w:rsidRDefault="005B4DFD" w:rsidP="005B4DFD">
                  <w:pPr>
                    <w:rPr>
                      <w:rFonts w:eastAsiaTheme="minorHAnsi"/>
                    </w:rPr>
                  </w:pPr>
                  <w:r w:rsidRPr="00052069">
                    <w:rPr>
                      <w:rFonts w:eastAsiaTheme="minorHAnsi"/>
                    </w:rPr>
                    <w:t>0.20224 ± 0.03721</w:t>
                  </w:r>
                </w:p>
              </w:tc>
            </w:tr>
            <w:tr w:rsidR="005B4DFD" w14:paraId="2FBC394E" w14:textId="77777777" w:rsidTr="00020147">
              <w:tc>
                <w:tcPr>
                  <w:tcW w:w="3088" w:type="dxa"/>
                </w:tcPr>
                <w:p w14:paraId="3286C025" w14:textId="77777777" w:rsidR="005B4DFD" w:rsidRDefault="005B4DFD" w:rsidP="005B4DFD">
                  <w:pPr>
                    <w:rPr>
                      <w:rFonts w:eastAsiaTheme="minorHAnsi"/>
                    </w:rPr>
                  </w:pPr>
                  <w:r w:rsidRPr="00123B6D">
                    <w:rPr>
                      <w:rFonts w:eastAsiaTheme="minorHAnsi"/>
                    </w:rPr>
                    <w:t>Final model</w:t>
                  </w:r>
                </w:p>
              </w:tc>
              <w:tc>
                <w:tcPr>
                  <w:tcW w:w="3089" w:type="dxa"/>
                </w:tcPr>
                <w:p w14:paraId="768612D8" w14:textId="6B473D88" w:rsidR="005B4DFD" w:rsidRDefault="005B4DFD" w:rsidP="005B4DFD">
                  <w:pPr>
                    <w:rPr>
                      <w:rFonts w:eastAsiaTheme="minorHAnsi"/>
                    </w:rPr>
                  </w:pPr>
                  <w:r w:rsidRPr="0018097E">
                    <w:rPr>
                      <w:rFonts w:eastAsiaTheme="minorHAnsi"/>
                    </w:rPr>
                    <w:t>0.9667</w:t>
                  </w:r>
                </w:p>
              </w:tc>
              <w:tc>
                <w:tcPr>
                  <w:tcW w:w="3089" w:type="dxa"/>
                </w:tcPr>
                <w:p w14:paraId="108DECA5" w14:textId="0E75C9C3" w:rsidR="005B4DFD" w:rsidRDefault="005B4DFD" w:rsidP="005B4DFD">
                  <w:pPr>
                    <w:rPr>
                      <w:rFonts w:eastAsiaTheme="minorHAnsi"/>
                    </w:rPr>
                  </w:pPr>
                  <w:r w:rsidRPr="0018097E">
                    <w:rPr>
                      <w:rFonts w:eastAsiaTheme="minorHAnsi"/>
                    </w:rPr>
                    <w:t>0.0901</w:t>
                  </w:r>
                </w:p>
              </w:tc>
            </w:tr>
            <w:tr w:rsidR="005B4DFD" w14:paraId="0684438E" w14:textId="77777777" w:rsidTr="00020147">
              <w:tc>
                <w:tcPr>
                  <w:tcW w:w="3088" w:type="dxa"/>
                </w:tcPr>
                <w:p w14:paraId="7589E6D8" w14:textId="3BE18C98" w:rsidR="005B4DFD" w:rsidRPr="00123B6D" w:rsidRDefault="005B4DFD" w:rsidP="005B4DFD">
                  <w:pPr>
                    <w:rPr>
                      <w:rFonts w:eastAsiaTheme="minorHAnsi"/>
                    </w:rPr>
                  </w:pPr>
                  <w:r w:rsidRPr="0018097E">
                    <w:rPr>
                      <w:rFonts w:eastAsiaTheme="minorHAnsi"/>
                    </w:rPr>
                    <w:t>Macro F1 score</w:t>
                  </w:r>
                </w:p>
              </w:tc>
              <w:tc>
                <w:tcPr>
                  <w:tcW w:w="3089" w:type="dxa"/>
                </w:tcPr>
                <w:p w14:paraId="4669D85E" w14:textId="09AFD161" w:rsidR="005B4DFD" w:rsidRDefault="005B4DFD" w:rsidP="005B4DFD">
                  <w:pPr>
                    <w:rPr>
                      <w:rFonts w:eastAsiaTheme="minorHAnsi"/>
                    </w:rPr>
                  </w:pPr>
                  <w:r w:rsidRPr="0018097E">
                    <w:rPr>
                      <w:rFonts w:eastAsiaTheme="minorHAnsi"/>
                    </w:rPr>
                    <w:t>0.9670</w:t>
                  </w:r>
                </w:p>
              </w:tc>
              <w:tc>
                <w:tcPr>
                  <w:tcW w:w="3089" w:type="dxa"/>
                </w:tcPr>
                <w:p w14:paraId="659E5734" w14:textId="77777777" w:rsidR="005B4DFD" w:rsidRDefault="005B4DFD" w:rsidP="005B4DFD">
                  <w:pPr>
                    <w:rPr>
                      <w:rFonts w:eastAsiaTheme="minorHAnsi"/>
                    </w:rPr>
                  </w:pPr>
                </w:p>
              </w:tc>
            </w:tr>
          </w:tbl>
          <w:p w14:paraId="15B4E3B0" w14:textId="3532CEA8" w:rsidR="005B4DFD" w:rsidRDefault="005B4DFD" w:rsidP="005B4DFD">
            <w:pPr>
              <w:rPr>
                <w:rFonts w:eastAsiaTheme="minorHAnsi"/>
              </w:rPr>
            </w:pPr>
          </w:p>
          <w:p w14:paraId="200D9C0F" w14:textId="4B01FC18" w:rsidR="005B4DFD" w:rsidRPr="00C93ED7" w:rsidRDefault="005B4DFD" w:rsidP="005B4DFD">
            <w:pPr>
              <w:rPr>
                <w:rFonts w:eastAsiaTheme="minorHAnsi"/>
                <w:b/>
                <w:bCs/>
              </w:rPr>
            </w:pPr>
            <w:r w:rsidRPr="00C93ED7">
              <w:rPr>
                <w:rFonts w:eastAsiaTheme="minorHAnsi" w:hint="eastAsia"/>
                <w:b/>
                <w:bCs/>
              </w:rPr>
              <w:t>4-2-2. GRU</w:t>
            </w:r>
          </w:p>
          <w:p w14:paraId="437B4F27" w14:textId="24805A0A" w:rsidR="005B4DFD" w:rsidRDefault="005B4DFD" w:rsidP="005B4DFD">
            <w:pPr>
              <w:rPr>
                <w:rFonts w:eastAsiaTheme="minorHAnsi"/>
              </w:rPr>
            </w:pPr>
            <w:r>
              <w:rPr>
                <w:rFonts w:eastAsiaTheme="minorHAnsi" w:hint="eastAsia"/>
                <w:noProof/>
              </w:rPr>
              <w:drawing>
                <wp:inline distT="0" distB="0" distL="0" distR="0" wp14:anchorId="6B0AFF7B" wp14:editId="1FF80753">
                  <wp:extent cx="5729605" cy="2384425"/>
                  <wp:effectExtent l="0" t="0" r="4445" b="0"/>
                  <wp:docPr id="1892148303"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p w14:paraId="1F699C44" w14:textId="2B84DB22" w:rsidR="005B4DFD" w:rsidRDefault="005B4DFD" w:rsidP="005B4DFD">
            <w:pPr>
              <w:rPr>
                <w:rFonts w:eastAsiaTheme="minorHAnsi"/>
              </w:rPr>
            </w:pPr>
            <w:r>
              <w:rPr>
                <w:rFonts w:eastAsiaTheme="minorHAnsi"/>
                <w:noProof/>
              </w:rPr>
              <w:lastRenderedPageBreak/>
              <w:drawing>
                <wp:inline distT="0" distB="0" distL="0" distR="0" wp14:anchorId="71D5F42D" wp14:editId="14DADE0A">
                  <wp:extent cx="5729605" cy="2384425"/>
                  <wp:effectExtent l="0" t="0" r="4445" b="0"/>
                  <wp:docPr id="148758995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61A717FD" w14:textId="77777777" w:rsidTr="00020147">
              <w:tc>
                <w:tcPr>
                  <w:tcW w:w="3088" w:type="dxa"/>
                  <w:shd w:val="clear" w:color="auto" w:fill="E8E8E8" w:themeFill="background2"/>
                </w:tcPr>
                <w:p w14:paraId="7DA4409C"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214F9915" w14:textId="77777777"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05B09093" w14:textId="77777777"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7BA7F0F6" w14:textId="77777777" w:rsidTr="00020147">
              <w:tc>
                <w:tcPr>
                  <w:tcW w:w="3088" w:type="dxa"/>
                </w:tcPr>
                <w:p w14:paraId="625034C7" w14:textId="77777777" w:rsidR="005B4DFD" w:rsidRPr="00123B6D" w:rsidRDefault="005B4DFD" w:rsidP="005B4DFD">
                  <w:pPr>
                    <w:rPr>
                      <w:rFonts w:eastAsiaTheme="minorHAnsi"/>
                    </w:rPr>
                  </w:pPr>
                  <w:r>
                    <w:rPr>
                      <w:rFonts w:eastAsiaTheme="minorHAnsi" w:hint="eastAsia"/>
                    </w:rPr>
                    <w:t>CV Result</w:t>
                  </w:r>
                </w:p>
              </w:tc>
              <w:tc>
                <w:tcPr>
                  <w:tcW w:w="3089" w:type="dxa"/>
                </w:tcPr>
                <w:p w14:paraId="3A059767" w14:textId="60AED84D" w:rsidR="005B4DFD" w:rsidRDefault="005B4DFD" w:rsidP="005B4DFD">
                  <w:pPr>
                    <w:rPr>
                      <w:rFonts w:eastAsiaTheme="minorHAnsi"/>
                    </w:rPr>
                  </w:pPr>
                  <w:r w:rsidRPr="0018097E">
                    <w:rPr>
                      <w:rFonts w:eastAsiaTheme="minorHAnsi"/>
                    </w:rPr>
                    <w:t>0.9322 ± 0.0135</w:t>
                  </w:r>
                </w:p>
              </w:tc>
              <w:tc>
                <w:tcPr>
                  <w:tcW w:w="3089" w:type="dxa"/>
                </w:tcPr>
                <w:p w14:paraId="038E0D7C" w14:textId="025D07EE" w:rsidR="005B4DFD" w:rsidRDefault="005B4DFD" w:rsidP="005B4DFD">
                  <w:pPr>
                    <w:rPr>
                      <w:rFonts w:eastAsiaTheme="minorHAnsi"/>
                    </w:rPr>
                  </w:pPr>
                  <w:r w:rsidRPr="00052069">
                    <w:rPr>
                      <w:rFonts w:eastAsiaTheme="minorHAnsi"/>
                    </w:rPr>
                    <w:t>0.20780 ± 0.02495</w:t>
                  </w:r>
                </w:p>
              </w:tc>
            </w:tr>
            <w:tr w:rsidR="005B4DFD" w14:paraId="6649D44F" w14:textId="77777777" w:rsidTr="00020147">
              <w:tc>
                <w:tcPr>
                  <w:tcW w:w="3088" w:type="dxa"/>
                </w:tcPr>
                <w:p w14:paraId="74D3FFEE" w14:textId="77777777" w:rsidR="005B4DFD" w:rsidRDefault="005B4DFD" w:rsidP="005B4DFD">
                  <w:pPr>
                    <w:rPr>
                      <w:rFonts w:eastAsiaTheme="minorHAnsi"/>
                    </w:rPr>
                  </w:pPr>
                  <w:r w:rsidRPr="00123B6D">
                    <w:rPr>
                      <w:rFonts w:eastAsiaTheme="minorHAnsi"/>
                    </w:rPr>
                    <w:t>Final model</w:t>
                  </w:r>
                </w:p>
              </w:tc>
              <w:tc>
                <w:tcPr>
                  <w:tcW w:w="3089" w:type="dxa"/>
                </w:tcPr>
                <w:p w14:paraId="040E4354" w14:textId="43715693" w:rsidR="005B4DFD" w:rsidRDefault="005B4DFD" w:rsidP="005B4DFD">
                  <w:pPr>
                    <w:rPr>
                      <w:rFonts w:eastAsiaTheme="minorHAnsi"/>
                    </w:rPr>
                  </w:pPr>
                  <w:r w:rsidRPr="0018097E">
                    <w:rPr>
                      <w:rFonts w:eastAsiaTheme="minorHAnsi"/>
                    </w:rPr>
                    <w:t>0.9000</w:t>
                  </w:r>
                </w:p>
              </w:tc>
              <w:tc>
                <w:tcPr>
                  <w:tcW w:w="3089" w:type="dxa"/>
                </w:tcPr>
                <w:p w14:paraId="3239965A" w14:textId="2322B4E0" w:rsidR="005B4DFD" w:rsidRDefault="005B4DFD" w:rsidP="005B4DFD">
                  <w:pPr>
                    <w:rPr>
                      <w:rFonts w:eastAsiaTheme="minorHAnsi"/>
                    </w:rPr>
                  </w:pPr>
                  <w:r w:rsidRPr="0018097E">
                    <w:rPr>
                      <w:rFonts w:eastAsiaTheme="minorHAnsi"/>
                    </w:rPr>
                    <w:t>0.3033</w:t>
                  </w:r>
                </w:p>
              </w:tc>
            </w:tr>
            <w:tr w:rsidR="005B4DFD" w14:paraId="64A86A97" w14:textId="77777777" w:rsidTr="00020147">
              <w:tc>
                <w:tcPr>
                  <w:tcW w:w="3088" w:type="dxa"/>
                </w:tcPr>
                <w:p w14:paraId="77138FD2" w14:textId="783B03DA" w:rsidR="005B4DFD" w:rsidRPr="00123B6D" w:rsidRDefault="005B4DFD" w:rsidP="005B4DFD">
                  <w:pPr>
                    <w:rPr>
                      <w:rFonts w:eastAsiaTheme="minorHAnsi"/>
                    </w:rPr>
                  </w:pPr>
                  <w:r w:rsidRPr="0018097E">
                    <w:rPr>
                      <w:rFonts w:eastAsiaTheme="minorHAnsi"/>
                    </w:rPr>
                    <w:t>Macro F1 score</w:t>
                  </w:r>
                </w:p>
              </w:tc>
              <w:tc>
                <w:tcPr>
                  <w:tcW w:w="3089" w:type="dxa"/>
                </w:tcPr>
                <w:p w14:paraId="448168B8" w14:textId="1A92B124" w:rsidR="005B4DFD" w:rsidRDefault="005B4DFD" w:rsidP="005B4DFD">
                  <w:pPr>
                    <w:rPr>
                      <w:rFonts w:eastAsiaTheme="minorHAnsi"/>
                    </w:rPr>
                  </w:pPr>
                  <w:r w:rsidRPr="0018097E">
                    <w:rPr>
                      <w:rFonts w:eastAsiaTheme="minorHAnsi"/>
                    </w:rPr>
                    <w:t>0.8989</w:t>
                  </w:r>
                </w:p>
              </w:tc>
              <w:tc>
                <w:tcPr>
                  <w:tcW w:w="3089" w:type="dxa"/>
                </w:tcPr>
                <w:p w14:paraId="339B3762" w14:textId="77777777" w:rsidR="005B4DFD" w:rsidRDefault="005B4DFD" w:rsidP="005B4DFD">
                  <w:pPr>
                    <w:rPr>
                      <w:rFonts w:eastAsiaTheme="minorHAnsi"/>
                    </w:rPr>
                  </w:pPr>
                </w:p>
              </w:tc>
            </w:tr>
          </w:tbl>
          <w:p w14:paraId="63E4308B" w14:textId="3213DA10" w:rsidR="005B4DFD" w:rsidRDefault="005B4DFD" w:rsidP="005B4DFD">
            <w:pPr>
              <w:rPr>
                <w:rFonts w:eastAsiaTheme="minorHAnsi"/>
              </w:rPr>
            </w:pPr>
          </w:p>
          <w:p w14:paraId="4528A598" w14:textId="4FE75FA7" w:rsidR="005B4DFD" w:rsidRPr="00C93ED7" w:rsidRDefault="005B4DFD" w:rsidP="005B4DFD">
            <w:pPr>
              <w:rPr>
                <w:rFonts w:eastAsiaTheme="minorHAnsi"/>
                <w:b/>
                <w:bCs/>
              </w:rPr>
            </w:pPr>
            <w:r w:rsidRPr="00C93ED7">
              <w:rPr>
                <w:rFonts w:eastAsiaTheme="minorHAnsi" w:hint="eastAsia"/>
                <w:b/>
                <w:bCs/>
              </w:rPr>
              <w:t>4-2-3. CNN</w:t>
            </w:r>
          </w:p>
          <w:p w14:paraId="2B7965A5" w14:textId="16616A3E" w:rsidR="005B4DFD" w:rsidRDefault="005B4DFD" w:rsidP="005B4DFD">
            <w:pPr>
              <w:rPr>
                <w:rFonts w:eastAsiaTheme="minorHAnsi"/>
              </w:rPr>
            </w:pPr>
            <w:r>
              <w:rPr>
                <w:rFonts w:eastAsiaTheme="minorHAnsi" w:hint="eastAsia"/>
                <w:noProof/>
              </w:rPr>
              <w:drawing>
                <wp:inline distT="0" distB="0" distL="0" distR="0" wp14:anchorId="32358E16" wp14:editId="4B98B95C">
                  <wp:extent cx="5729605" cy="2384425"/>
                  <wp:effectExtent l="0" t="0" r="4445" b="0"/>
                  <wp:docPr id="1389455538"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p w14:paraId="0943A1B9" w14:textId="1EA6E47E" w:rsidR="005B4DFD" w:rsidRDefault="005B4DFD" w:rsidP="005B4DFD">
            <w:pPr>
              <w:rPr>
                <w:rFonts w:eastAsiaTheme="minorHAnsi"/>
              </w:rPr>
            </w:pPr>
            <w:r>
              <w:rPr>
                <w:rFonts w:eastAsiaTheme="minorHAnsi" w:hint="eastAsia"/>
                <w:noProof/>
              </w:rPr>
              <w:drawing>
                <wp:inline distT="0" distB="0" distL="0" distR="0" wp14:anchorId="0D5B7ECB" wp14:editId="79572156">
                  <wp:extent cx="5729605" cy="2384425"/>
                  <wp:effectExtent l="0" t="0" r="4445" b="0"/>
                  <wp:docPr id="75335081"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3CCB3395" w14:textId="77777777" w:rsidTr="00020147">
              <w:tc>
                <w:tcPr>
                  <w:tcW w:w="3088" w:type="dxa"/>
                  <w:shd w:val="clear" w:color="auto" w:fill="E8E8E8" w:themeFill="background2"/>
                </w:tcPr>
                <w:p w14:paraId="77137DD7" w14:textId="77777777" w:rsidR="005B4DFD" w:rsidRDefault="005B4DFD" w:rsidP="005B4DFD">
                  <w:pPr>
                    <w:rPr>
                      <w:rFonts w:eastAsiaTheme="minorHAnsi"/>
                    </w:rPr>
                  </w:pPr>
                  <w:r>
                    <w:rPr>
                      <w:rFonts w:eastAsiaTheme="minorHAnsi" w:hint="eastAsia"/>
                    </w:rPr>
                    <w:lastRenderedPageBreak/>
                    <w:t>Train</w:t>
                  </w:r>
                </w:p>
              </w:tc>
              <w:tc>
                <w:tcPr>
                  <w:tcW w:w="3089" w:type="dxa"/>
                  <w:shd w:val="clear" w:color="auto" w:fill="E8E8E8" w:themeFill="background2"/>
                </w:tcPr>
                <w:p w14:paraId="41CF9E03" w14:textId="77777777"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54EDAB23" w14:textId="77777777"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2F0A3526" w14:textId="77777777" w:rsidTr="00020147">
              <w:tc>
                <w:tcPr>
                  <w:tcW w:w="3088" w:type="dxa"/>
                </w:tcPr>
                <w:p w14:paraId="5A86BB1C" w14:textId="77777777" w:rsidR="005B4DFD" w:rsidRPr="00123B6D" w:rsidRDefault="005B4DFD" w:rsidP="005B4DFD">
                  <w:pPr>
                    <w:rPr>
                      <w:rFonts w:eastAsiaTheme="minorHAnsi"/>
                    </w:rPr>
                  </w:pPr>
                  <w:r>
                    <w:rPr>
                      <w:rFonts w:eastAsiaTheme="minorHAnsi" w:hint="eastAsia"/>
                    </w:rPr>
                    <w:t>CV Result</w:t>
                  </w:r>
                </w:p>
              </w:tc>
              <w:tc>
                <w:tcPr>
                  <w:tcW w:w="3089" w:type="dxa"/>
                </w:tcPr>
                <w:p w14:paraId="7DC51528" w14:textId="4BB31BCD" w:rsidR="005B4DFD" w:rsidRDefault="005B4DFD" w:rsidP="005B4DFD">
                  <w:pPr>
                    <w:rPr>
                      <w:rFonts w:eastAsiaTheme="minorHAnsi"/>
                    </w:rPr>
                  </w:pPr>
                  <w:r w:rsidRPr="0018097E">
                    <w:rPr>
                      <w:rFonts w:eastAsiaTheme="minorHAnsi"/>
                    </w:rPr>
                    <w:t>0.9723 ± 0.0349</w:t>
                  </w:r>
                </w:p>
              </w:tc>
              <w:tc>
                <w:tcPr>
                  <w:tcW w:w="3089" w:type="dxa"/>
                </w:tcPr>
                <w:p w14:paraId="0CC9A6A1" w14:textId="01A872E8" w:rsidR="005B4DFD" w:rsidRDefault="005B4DFD" w:rsidP="005B4DFD">
                  <w:pPr>
                    <w:rPr>
                      <w:rFonts w:eastAsiaTheme="minorHAnsi"/>
                    </w:rPr>
                  </w:pPr>
                  <w:r w:rsidRPr="00052069">
                    <w:rPr>
                      <w:rFonts w:eastAsiaTheme="minorHAnsi"/>
                    </w:rPr>
                    <w:t>0.22818 ± 0.39718</w:t>
                  </w:r>
                </w:p>
              </w:tc>
            </w:tr>
            <w:tr w:rsidR="005B4DFD" w14:paraId="1E7BC8D1" w14:textId="77777777" w:rsidTr="00020147">
              <w:tc>
                <w:tcPr>
                  <w:tcW w:w="3088" w:type="dxa"/>
                </w:tcPr>
                <w:p w14:paraId="35A5B14C" w14:textId="77777777" w:rsidR="005B4DFD" w:rsidRDefault="005B4DFD" w:rsidP="005B4DFD">
                  <w:pPr>
                    <w:rPr>
                      <w:rFonts w:eastAsiaTheme="minorHAnsi"/>
                    </w:rPr>
                  </w:pPr>
                  <w:r w:rsidRPr="00123B6D">
                    <w:rPr>
                      <w:rFonts w:eastAsiaTheme="minorHAnsi"/>
                    </w:rPr>
                    <w:t>Final model</w:t>
                  </w:r>
                </w:p>
              </w:tc>
              <w:tc>
                <w:tcPr>
                  <w:tcW w:w="3089" w:type="dxa"/>
                </w:tcPr>
                <w:p w14:paraId="308F76D2" w14:textId="4CCEE2DB" w:rsidR="005B4DFD" w:rsidRDefault="005B4DFD" w:rsidP="005B4DFD">
                  <w:pPr>
                    <w:rPr>
                      <w:rFonts w:eastAsiaTheme="minorHAnsi"/>
                    </w:rPr>
                  </w:pPr>
                  <w:r w:rsidRPr="0018097E">
                    <w:rPr>
                      <w:rFonts w:eastAsiaTheme="minorHAnsi"/>
                    </w:rPr>
                    <w:t>0.9833</w:t>
                  </w:r>
                </w:p>
              </w:tc>
              <w:tc>
                <w:tcPr>
                  <w:tcW w:w="3089" w:type="dxa"/>
                </w:tcPr>
                <w:p w14:paraId="0ACE1156" w14:textId="7ADAC287" w:rsidR="005B4DFD" w:rsidRDefault="005B4DFD" w:rsidP="005B4DFD">
                  <w:pPr>
                    <w:rPr>
                      <w:rFonts w:eastAsiaTheme="minorHAnsi"/>
                    </w:rPr>
                  </w:pPr>
                  <w:r w:rsidRPr="0018097E">
                    <w:rPr>
                      <w:rFonts w:eastAsiaTheme="minorHAnsi"/>
                    </w:rPr>
                    <w:t>0.1044</w:t>
                  </w:r>
                </w:p>
              </w:tc>
            </w:tr>
            <w:tr w:rsidR="005B4DFD" w14:paraId="48C31349" w14:textId="77777777" w:rsidTr="00020147">
              <w:tc>
                <w:tcPr>
                  <w:tcW w:w="3088" w:type="dxa"/>
                </w:tcPr>
                <w:p w14:paraId="228EB323" w14:textId="727DF6D0" w:rsidR="005B4DFD" w:rsidRPr="00123B6D" w:rsidRDefault="005B4DFD" w:rsidP="005B4DFD">
                  <w:pPr>
                    <w:rPr>
                      <w:rFonts w:eastAsiaTheme="minorHAnsi"/>
                    </w:rPr>
                  </w:pPr>
                  <w:r w:rsidRPr="0018097E">
                    <w:rPr>
                      <w:rFonts w:eastAsiaTheme="minorHAnsi"/>
                    </w:rPr>
                    <w:t>Macro F1 score</w:t>
                  </w:r>
                </w:p>
              </w:tc>
              <w:tc>
                <w:tcPr>
                  <w:tcW w:w="3089" w:type="dxa"/>
                </w:tcPr>
                <w:p w14:paraId="577B1763" w14:textId="107A947E" w:rsidR="005B4DFD" w:rsidRDefault="005B4DFD" w:rsidP="005B4DFD">
                  <w:pPr>
                    <w:rPr>
                      <w:rFonts w:eastAsiaTheme="minorHAnsi"/>
                    </w:rPr>
                  </w:pPr>
                  <w:r w:rsidRPr="0018097E">
                    <w:rPr>
                      <w:rFonts w:eastAsiaTheme="minorHAnsi"/>
                    </w:rPr>
                    <w:t>0.9833</w:t>
                  </w:r>
                </w:p>
              </w:tc>
              <w:tc>
                <w:tcPr>
                  <w:tcW w:w="3089" w:type="dxa"/>
                </w:tcPr>
                <w:p w14:paraId="283D0A5B" w14:textId="77777777" w:rsidR="005B4DFD" w:rsidRDefault="005B4DFD" w:rsidP="005B4DFD">
                  <w:pPr>
                    <w:rPr>
                      <w:rFonts w:eastAsiaTheme="minorHAnsi"/>
                    </w:rPr>
                  </w:pPr>
                </w:p>
              </w:tc>
            </w:tr>
          </w:tbl>
          <w:p w14:paraId="09F2EC48" w14:textId="11E830BE" w:rsidR="005B4DFD" w:rsidRDefault="005B4DFD" w:rsidP="005B4DFD">
            <w:pPr>
              <w:rPr>
                <w:rFonts w:eastAsiaTheme="minorHAnsi"/>
              </w:rPr>
            </w:pPr>
          </w:p>
          <w:p w14:paraId="43659042" w14:textId="1889DCE7" w:rsidR="005B4DFD" w:rsidRPr="00C93ED7" w:rsidRDefault="005B4DFD" w:rsidP="005B4DFD">
            <w:pPr>
              <w:rPr>
                <w:rFonts w:eastAsiaTheme="minorHAnsi"/>
                <w:b/>
                <w:bCs/>
              </w:rPr>
            </w:pPr>
            <w:r w:rsidRPr="00C93ED7">
              <w:rPr>
                <w:rFonts w:eastAsiaTheme="minorHAnsi" w:hint="eastAsia"/>
                <w:b/>
                <w:bCs/>
              </w:rPr>
              <w:t xml:space="preserve">4-2-4. CNN + </w:t>
            </w:r>
            <w:proofErr w:type="spellStart"/>
            <w:r w:rsidRPr="00C93ED7">
              <w:rPr>
                <w:rFonts w:eastAsiaTheme="minorHAnsi" w:hint="eastAsia"/>
                <w:b/>
                <w:bCs/>
              </w:rPr>
              <w:t>BiLSTM</w:t>
            </w:r>
            <w:proofErr w:type="spellEnd"/>
          </w:p>
          <w:p w14:paraId="2576A182" w14:textId="02B4C611" w:rsidR="005B4DFD" w:rsidRDefault="005B4DFD" w:rsidP="005B4DFD">
            <w:pPr>
              <w:rPr>
                <w:rFonts w:eastAsiaTheme="minorHAnsi"/>
              </w:rPr>
            </w:pPr>
            <w:r>
              <w:rPr>
                <w:rFonts w:eastAsiaTheme="minorHAnsi" w:hint="eastAsia"/>
                <w:noProof/>
              </w:rPr>
              <w:drawing>
                <wp:inline distT="0" distB="0" distL="0" distR="0" wp14:anchorId="6C1F360B" wp14:editId="046922DD">
                  <wp:extent cx="5729605" cy="2384425"/>
                  <wp:effectExtent l="0" t="0" r="4445" b="0"/>
                  <wp:docPr id="254255629"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p w14:paraId="37F106BD" w14:textId="4A3580F2" w:rsidR="005B4DFD" w:rsidRDefault="005B4DFD" w:rsidP="005B4DFD">
            <w:pPr>
              <w:rPr>
                <w:rFonts w:eastAsiaTheme="minorHAnsi"/>
              </w:rPr>
            </w:pPr>
            <w:r>
              <w:rPr>
                <w:rFonts w:eastAsiaTheme="minorHAnsi" w:hint="eastAsia"/>
                <w:noProof/>
              </w:rPr>
              <w:drawing>
                <wp:inline distT="0" distB="0" distL="0" distR="0" wp14:anchorId="11D8FB41" wp14:editId="3502DF19">
                  <wp:extent cx="5729605" cy="2384425"/>
                  <wp:effectExtent l="0" t="0" r="4445" b="0"/>
                  <wp:docPr id="1189727167"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4B9883CB" w14:textId="77777777" w:rsidTr="00020147">
              <w:tc>
                <w:tcPr>
                  <w:tcW w:w="3088" w:type="dxa"/>
                  <w:shd w:val="clear" w:color="auto" w:fill="E8E8E8" w:themeFill="background2"/>
                </w:tcPr>
                <w:p w14:paraId="0386B3CD"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61AC738C" w14:textId="77777777"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2FD9A4EA" w14:textId="77777777"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07F4B337" w14:textId="77777777" w:rsidTr="00020147">
              <w:tc>
                <w:tcPr>
                  <w:tcW w:w="3088" w:type="dxa"/>
                </w:tcPr>
                <w:p w14:paraId="3504D3F8" w14:textId="77777777" w:rsidR="005B4DFD" w:rsidRPr="00123B6D" w:rsidRDefault="005B4DFD" w:rsidP="005B4DFD">
                  <w:pPr>
                    <w:rPr>
                      <w:rFonts w:eastAsiaTheme="minorHAnsi"/>
                    </w:rPr>
                  </w:pPr>
                  <w:r>
                    <w:rPr>
                      <w:rFonts w:eastAsiaTheme="minorHAnsi" w:hint="eastAsia"/>
                    </w:rPr>
                    <w:t>CV Result</w:t>
                  </w:r>
                </w:p>
              </w:tc>
              <w:tc>
                <w:tcPr>
                  <w:tcW w:w="3089" w:type="dxa"/>
                </w:tcPr>
                <w:p w14:paraId="1544A70A" w14:textId="66EDA328" w:rsidR="005B4DFD" w:rsidRDefault="005B4DFD" w:rsidP="005B4DFD">
                  <w:pPr>
                    <w:rPr>
                      <w:rFonts w:eastAsiaTheme="minorHAnsi"/>
                    </w:rPr>
                  </w:pPr>
                  <w:r w:rsidRPr="0018097E">
                    <w:rPr>
                      <w:rFonts w:eastAsiaTheme="minorHAnsi"/>
                    </w:rPr>
                    <w:t>0.9830 ± 0.0139</w:t>
                  </w:r>
                </w:p>
              </w:tc>
              <w:tc>
                <w:tcPr>
                  <w:tcW w:w="3089" w:type="dxa"/>
                </w:tcPr>
                <w:p w14:paraId="05C8EB3A" w14:textId="1C9CAFF2" w:rsidR="005B4DFD" w:rsidRDefault="005B4DFD" w:rsidP="005B4DFD">
                  <w:pPr>
                    <w:rPr>
                      <w:rFonts w:eastAsiaTheme="minorHAnsi"/>
                    </w:rPr>
                  </w:pPr>
                  <w:r w:rsidRPr="00052069">
                    <w:rPr>
                      <w:rFonts w:eastAsiaTheme="minorHAnsi"/>
                    </w:rPr>
                    <w:t>0.03764 ± 0.03060</w:t>
                  </w:r>
                </w:p>
              </w:tc>
            </w:tr>
            <w:tr w:rsidR="005B4DFD" w14:paraId="4C5DE18E" w14:textId="77777777" w:rsidTr="00020147">
              <w:tc>
                <w:tcPr>
                  <w:tcW w:w="3088" w:type="dxa"/>
                </w:tcPr>
                <w:p w14:paraId="518BFFB9" w14:textId="77777777" w:rsidR="005B4DFD" w:rsidRDefault="005B4DFD" w:rsidP="005B4DFD">
                  <w:pPr>
                    <w:rPr>
                      <w:rFonts w:eastAsiaTheme="minorHAnsi"/>
                    </w:rPr>
                  </w:pPr>
                  <w:r w:rsidRPr="00123B6D">
                    <w:rPr>
                      <w:rFonts w:eastAsiaTheme="minorHAnsi"/>
                    </w:rPr>
                    <w:t>Final model</w:t>
                  </w:r>
                </w:p>
              </w:tc>
              <w:tc>
                <w:tcPr>
                  <w:tcW w:w="3089" w:type="dxa"/>
                </w:tcPr>
                <w:p w14:paraId="02DE45A3" w14:textId="73DD175D" w:rsidR="005B4DFD" w:rsidRDefault="005B4DFD" w:rsidP="005B4DFD">
                  <w:pPr>
                    <w:rPr>
                      <w:rFonts w:eastAsiaTheme="minorHAnsi"/>
                    </w:rPr>
                  </w:pPr>
                  <w:r w:rsidRPr="0018097E">
                    <w:rPr>
                      <w:rFonts w:eastAsiaTheme="minorHAnsi"/>
                    </w:rPr>
                    <w:t>1.0000</w:t>
                  </w:r>
                </w:p>
              </w:tc>
              <w:tc>
                <w:tcPr>
                  <w:tcW w:w="3089" w:type="dxa"/>
                </w:tcPr>
                <w:p w14:paraId="24222122" w14:textId="3C23E438" w:rsidR="005B4DFD" w:rsidRDefault="005B4DFD" w:rsidP="005B4DFD">
                  <w:pPr>
                    <w:rPr>
                      <w:rFonts w:eastAsiaTheme="minorHAnsi"/>
                    </w:rPr>
                  </w:pPr>
                  <w:r w:rsidRPr="0018097E">
                    <w:rPr>
                      <w:rFonts w:eastAsiaTheme="minorHAnsi"/>
                    </w:rPr>
                    <w:t>0.0077</w:t>
                  </w:r>
                </w:p>
              </w:tc>
            </w:tr>
            <w:tr w:rsidR="005B4DFD" w14:paraId="1EFCE54A" w14:textId="77777777" w:rsidTr="00020147">
              <w:tc>
                <w:tcPr>
                  <w:tcW w:w="3088" w:type="dxa"/>
                </w:tcPr>
                <w:p w14:paraId="48CB7FDC" w14:textId="264B2C8C" w:rsidR="005B4DFD" w:rsidRPr="00123B6D" w:rsidRDefault="005B4DFD" w:rsidP="005B4DFD">
                  <w:pPr>
                    <w:rPr>
                      <w:rFonts w:eastAsiaTheme="minorHAnsi"/>
                    </w:rPr>
                  </w:pPr>
                  <w:r w:rsidRPr="0018097E">
                    <w:rPr>
                      <w:rFonts w:eastAsiaTheme="minorHAnsi"/>
                    </w:rPr>
                    <w:t>Macro F1 score</w:t>
                  </w:r>
                </w:p>
              </w:tc>
              <w:tc>
                <w:tcPr>
                  <w:tcW w:w="3089" w:type="dxa"/>
                </w:tcPr>
                <w:p w14:paraId="41F5065F" w14:textId="4BEFDB11" w:rsidR="005B4DFD" w:rsidRDefault="005B4DFD" w:rsidP="005B4DFD">
                  <w:pPr>
                    <w:rPr>
                      <w:rFonts w:eastAsiaTheme="minorHAnsi"/>
                    </w:rPr>
                  </w:pPr>
                  <w:r w:rsidRPr="0018097E">
                    <w:rPr>
                      <w:rFonts w:eastAsiaTheme="minorHAnsi"/>
                    </w:rPr>
                    <w:t>1.0000</w:t>
                  </w:r>
                </w:p>
              </w:tc>
              <w:tc>
                <w:tcPr>
                  <w:tcW w:w="3089" w:type="dxa"/>
                </w:tcPr>
                <w:p w14:paraId="7002301E" w14:textId="77777777" w:rsidR="005B4DFD" w:rsidRDefault="005B4DFD" w:rsidP="005B4DFD">
                  <w:pPr>
                    <w:rPr>
                      <w:rFonts w:eastAsiaTheme="minorHAnsi"/>
                    </w:rPr>
                  </w:pPr>
                </w:p>
              </w:tc>
            </w:tr>
          </w:tbl>
          <w:p w14:paraId="7AB37709" w14:textId="72B8F8AF" w:rsidR="005B4DFD" w:rsidRDefault="005B4DFD" w:rsidP="005B4DFD">
            <w:pPr>
              <w:rPr>
                <w:rFonts w:eastAsiaTheme="minorHAnsi"/>
              </w:rPr>
            </w:pPr>
          </w:p>
          <w:p w14:paraId="2A5C1E3A" w14:textId="7D041F7E" w:rsidR="005B4DFD" w:rsidRPr="00C93ED7" w:rsidRDefault="005B4DFD" w:rsidP="005B4DFD">
            <w:pPr>
              <w:rPr>
                <w:rFonts w:eastAsiaTheme="minorHAnsi"/>
                <w:b/>
                <w:bCs/>
              </w:rPr>
            </w:pPr>
            <w:r w:rsidRPr="00C93ED7">
              <w:rPr>
                <w:rFonts w:eastAsiaTheme="minorHAnsi" w:hint="eastAsia"/>
                <w:b/>
                <w:bCs/>
              </w:rPr>
              <w:t>4-2-5. TCN</w:t>
            </w:r>
          </w:p>
          <w:p w14:paraId="546BF864" w14:textId="2E5CC937" w:rsidR="005B4DFD" w:rsidRDefault="005B4DFD" w:rsidP="005B4DFD">
            <w:pPr>
              <w:rPr>
                <w:rFonts w:eastAsiaTheme="minorHAnsi"/>
              </w:rPr>
            </w:pPr>
            <w:r>
              <w:rPr>
                <w:rFonts w:eastAsiaTheme="minorHAnsi" w:hint="eastAsia"/>
                <w:noProof/>
              </w:rPr>
              <w:lastRenderedPageBreak/>
              <w:drawing>
                <wp:inline distT="0" distB="0" distL="0" distR="0" wp14:anchorId="571E772E" wp14:editId="46CF1726">
                  <wp:extent cx="5729605" cy="2384425"/>
                  <wp:effectExtent l="0" t="0" r="4445" b="0"/>
                  <wp:docPr id="412171551"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r>
              <w:rPr>
                <w:rFonts w:eastAsiaTheme="minorHAnsi" w:hint="eastAsia"/>
                <w:noProof/>
              </w:rPr>
              <w:drawing>
                <wp:inline distT="0" distB="0" distL="0" distR="0" wp14:anchorId="349CF999" wp14:editId="325A8938">
                  <wp:extent cx="5729605" cy="2384425"/>
                  <wp:effectExtent l="0" t="0" r="4445" b="0"/>
                  <wp:docPr id="2025987720"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2384425"/>
                          </a:xfrm>
                          <a:prstGeom prst="rect">
                            <a:avLst/>
                          </a:prstGeom>
                          <a:noFill/>
                          <a:ln>
                            <a:noFill/>
                          </a:ln>
                        </pic:spPr>
                      </pic:pic>
                    </a:graphicData>
                  </a:graphic>
                </wp:inline>
              </w:drawing>
            </w:r>
          </w:p>
          <w:tbl>
            <w:tblPr>
              <w:tblStyle w:val="aa"/>
              <w:tblW w:w="0" w:type="auto"/>
              <w:tblLayout w:type="fixed"/>
              <w:tblLook w:val="04A0" w:firstRow="1" w:lastRow="0" w:firstColumn="1" w:lastColumn="0" w:noHBand="0" w:noVBand="1"/>
            </w:tblPr>
            <w:tblGrid>
              <w:gridCol w:w="3088"/>
              <w:gridCol w:w="3089"/>
              <w:gridCol w:w="3089"/>
            </w:tblGrid>
            <w:tr w:rsidR="005B4DFD" w14:paraId="56D7B201" w14:textId="77777777" w:rsidTr="00020147">
              <w:tc>
                <w:tcPr>
                  <w:tcW w:w="3088" w:type="dxa"/>
                  <w:shd w:val="clear" w:color="auto" w:fill="E8E8E8" w:themeFill="background2"/>
                </w:tcPr>
                <w:p w14:paraId="5152FCDF" w14:textId="77777777" w:rsidR="005B4DFD" w:rsidRDefault="005B4DFD" w:rsidP="005B4DFD">
                  <w:pPr>
                    <w:rPr>
                      <w:rFonts w:eastAsiaTheme="minorHAnsi"/>
                    </w:rPr>
                  </w:pPr>
                  <w:r>
                    <w:rPr>
                      <w:rFonts w:eastAsiaTheme="minorHAnsi" w:hint="eastAsia"/>
                    </w:rPr>
                    <w:t>Train</w:t>
                  </w:r>
                </w:p>
              </w:tc>
              <w:tc>
                <w:tcPr>
                  <w:tcW w:w="3089" w:type="dxa"/>
                  <w:shd w:val="clear" w:color="auto" w:fill="E8E8E8" w:themeFill="background2"/>
                </w:tcPr>
                <w:p w14:paraId="77BBDBF0" w14:textId="77777777" w:rsidR="005B4DFD" w:rsidRDefault="005B4DFD" w:rsidP="005B4DFD">
                  <w:pPr>
                    <w:rPr>
                      <w:rFonts w:eastAsiaTheme="minorHAnsi"/>
                    </w:rPr>
                  </w:pPr>
                  <w:r w:rsidRPr="00123B6D">
                    <w:rPr>
                      <w:rFonts w:eastAsiaTheme="minorHAnsi"/>
                    </w:rPr>
                    <w:t>Accuracy</w:t>
                  </w:r>
                  <w:r>
                    <w:rPr>
                      <w:rFonts w:eastAsiaTheme="minorHAnsi" w:hint="eastAsia"/>
                    </w:rPr>
                    <w:t xml:space="preserve"> </w:t>
                  </w:r>
                  <w:r w:rsidRPr="00DF71E6">
                    <w:rPr>
                      <w:rFonts w:eastAsiaTheme="minorHAnsi"/>
                    </w:rPr>
                    <w:t>± Std Dev</w:t>
                  </w:r>
                </w:p>
              </w:tc>
              <w:tc>
                <w:tcPr>
                  <w:tcW w:w="3089" w:type="dxa"/>
                  <w:shd w:val="clear" w:color="auto" w:fill="E8E8E8" w:themeFill="background2"/>
                </w:tcPr>
                <w:p w14:paraId="7CF179B9" w14:textId="77777777" w:rsidR="005B4DFD" w:rsidRDefault="005B4DFD" w:rsidP="005B4DFD">
                  <w:pPr>
                    <w:rPr>
                      <w:rFonts w:eastAsiaTheme="minorHAnsi"/>
                    </w:rPr>
                  </w:pPr>
                  <w:r>
                    <w:rPr>
                      <w:rFonts w:eastAsiaTheme="minorHAnsi" w:hint="eastAsia"/>
                    </w:rPr>
                    <w:t xml:space="preserve">Loss </w:t>
                  </w:r>
                  <w:r w:rsidRPr="00DF71E6">
                    <w:rPr>
                      <w:rFonts w:eastAsiaTheme="minorHAnsi"/>
                    </w:rPr>
                    <w:t>± Std Dev</w:t>
                  </w:r>
                </w:p>
              </w:tc>
            </w:tr>
            <w:tr w:rsidR="005B4DFD" w14:paraId="68AAA355" w14:textId="77777777" w:rsidTr="00020147">
              <w:tc>
                <w:tcPr>
                  <w:tcW w:w="3088" w:type="dxa"/>
                </w:tcPr>
                <w:p w14:paraId="2BD4BDAF" w14:textId="77777777" w:rsidR="005B4DFD" w:rsidRPr="00123B6D" w:rsidRDefault="005B4DFD" w:rsidP="005B4DFD">
                  <w:pPr>
                    <w:rPr>
                      <w:rFonts w:eastAsiaTheme="minorHAnsi"/>
                    </w:rPr>
                  </w:pPr>
                  <w:r>
                    <w:rPr>
                      <w:rFonts w:eastAsiaTheme="minorHAnsi" w:hint="eastAsia"/>
                    </w:rPr>
                    <w:t>CV Result</w:t>
                  </w:r>
                </w:p>
              </w:tc>
              <w:tc>
                <w:tcPr>
                  <w:tcW w:w="3089" w:type="dxa"/>
                </w:tcPr>
                <w:p w14:paraId="1B7DBCF1" w14:textId="6DFC0E59" w:rsidR="005B4DFD" w:rsidRDefault="005B4DFD" w:rsidP="005B4DFD">
                  <w:pPr>
                    <w:rPr>
                      <w:rFonts w:eastAsiaTheme="minorHAnsi"/>
                    </w:rPr>
                  </w:pPr>
                  <w:r w:rsidRPr="0018097E">
                    <w:rPr>
                      <w:rFonts w:eastAsiaTheme="minorHAnsi"/>
                    </w:rPr>
                    <w:t>0.9713 ± 0.0361</w:t>
                  </w:r>
                </w:p>
              </w:tc>
              <w:tc>
                <w:tcPr>
                  <w:tcW w:w="3089" w:type="dxa"/>
                </w:tcPr>
                <w:p w14:paraId="41C61F46" w14:textId="5D66CF7B" w:rsidR="005B4DFD" w:rsidRDefault="005B4DFD" w:rsidP="005B4DFD">
                  <w:pPr>
                    <w:rPr>
                      <w:rFonts w:eastAsiaTheme="minorHAnsi"/>
                    </w:rPr>
                  </w:pPr>
                  <w:r w:rsidRPr="00052069">
                    <w:rPr>
                      <w:rFonts w:eastAsiaTheme="minorHAnsi"/>
                    </w:rPr>
                    <w:t>0.05274 ± 0.06669</w:t>
                  </w:r>
                </w:p>
              </w:tc>
            </w:tr>
            <w:tr w:rsidR="005B4DFD" w14:paraId="3CD98F6C" w14:textId="77777777" w:rsidTr="00020147">
              <w:tc>
                <w:tcPr>
                  <w:tcW w:w="3088" w:type="dxa"/>
                </w:tcPr>
                <w:p w14:paraId="7548EB16" w14:textId="77777777" w:rsidR="005B4DFD" w:rsidRDefault="005B4DFD" w:rsidP="005B4DFD">
                  <w:pPr>
                    <w:rPr>
                      <w:rFonts w:eastAsiaTheme="minorHAnsi"/>
                    </w:rPr>
                  </w:pPr>
                  <w:r w:rsidRPr="00123B6D">
                    <w:rPr>
                      <w:rFonts w:eastAsiaTheme="minorHAnsi"/>
                    </w:rPr>
                    <w:t>Final model</w:t>
                  </w:r>
                </w:p>
              </w:tc>
              <w:tc>
                <w:tcPr>
                  <w:tcW w:w="3089" w:type="dxa"/>
                </w:tcPr>
                <w:p w14:paraId="096FAAD3" w14:textId="74F067C1" w:rsidR="005B4DFD" w:rsidRDefault="005B4DFD" w:rsidP="005B4DFD">
                  <w:pPr>
                    <w:rPr>
                      <w:rFonts w:eastAsiaTheme="minorHAnsi"/>
                    </w:rPr>
                  </w:pPr>
                  <w:r w:rsidRPr="0018097E">
                    <w:rPr>
                      <w:rFonts w:eastAsiaTheme="minorHAnsi"/>
                    </w:rPr>
                    <w:t>0.9500</w:t>
                  </w:r>
                </w:p>
              </w:tc>
              <w:tc>
                <w:tcPr>
                  <w:tcW w:w="3089" w:type="dxa"/>
                </w:tcPr>
                <w:p w14:paraId="1BF90FA3" w14:textId="0F285C98" w:rsidR="005B4DFD" w:rsidRDefault="005B4DFD" w:rsidP="005B4DFD">
                  <w:pPr>
                    <w:rPr>
                      <w:rFonts w:eastAsiaTheme="minorHAnsi"/>
                    </w:rPr>
                  </w:pPr>
                  <w:r w:rsidRPr="0018097E">
                    <w:rPr>
                      <w:rFonts w:eastAsiaTheme="minorHAnsi"/>
                    </w:rPr>
                    <w:t>0.1468</w:t>
                  </w:r>
                </w:p>
              </w:tc>
            </w:tr>
            <w:tr w:rsidR="005B4DFD" w14:paraId="27807EB3" w14:textId="77777777" w:rsidTr="00020147">
              <w:tc>
                <w:tcPr>
                  <w:tcW w:w="3088" w:type="dxa"/>
                </w:tcPr>
                <w:p w14:paraId="4073539D" w14:textId="3536BCE2" w:rsidR="005B4DFD" w:rsidRPr="00123B6D" w:rsidRDefault="005B4DFD" w:rsidP="005B4DFD">
                  <w:pPr>
                    <w:rPr>
                      <w:rFonts w:eastAsiaTheme="minorHAnsi"/>
                    </w:rPr>
                  </w:pPr>
                  <w:r w:rsidRPr="0018097E">
                    <w:rPr>
                      <w:rFonts w:eastAsiaTheme="minorHAnsi"/>
                    </w:rPr>
                    <w:t>Macro F1 score</w:t>
                  </w:r>
                </w:p>
              </w:tc>
              <w:tc>
                <w:tcPr>
                  <w:tcW w:w="3089" w:type="dxa"/>
                </w:tcPr>
                <w:p w14:paraId="235B7C43" w14:textId="47CE30DD" w:rsidR="005B4DFD" w:rsidRDefault="005B4DFD" w:rsidP="005B4DFD">
                  <w:pPr>
                    <w:rPr>
                      <w:rFonts w:eastAsiaTheme="minorHAnsi"/>
                    </w:rPr>
                  </w:pPr>
                  <w:r w:rsidRPr="0018097E">
                    <w:rPr>
                      <w:rFonts w:eastAsiaTheme="minorHAnsi"/>
                    </w:rPr>
                    <w:t>0.9497</w:t>
                  </w:r>
                </w:p>
              </w:tc>
              <w:tc>
                <w:tcPr>
                  <w:tcW w:w="3089" w:type="dxa"/>
                </w:tcPr>
                <w:p w14:paraId="07BAE219" w14:textId="77777777" w:rsidR="005B4DFD" w:rsidRDefault="005B4DFD" w:rsidP="005B4DFD">
                  <w:pPr>
                    <w:rPr>
                      <w:rFonts w:eastAsiaTheme="minorHAnsi"/>
                    </w:rPr>
                  </w:pPr>
                </w:p>
              </w:tc>
            </w:tr>
          </w:tbl>
          <w:p w14:paraId="72400666" w14:textId="77777777" w:rsidR="005B4DFD" w:rsidRDefault="005B4DFD" w:rsidP="005B4DFD">
            <w:pPr>
              <w:rPr>
                <w:rFonts w:eastAsiaTheme="minorHAnsi"/>
              </w:rPr>
            </w:pPr>
          </w:p>
          <w:p w14:paraId="16B87540" w14:textId="414B9D7D" w:rsidR="005B4DFD" w:rsidRPr="00C93ED7" w:rsidRDefault="005B4DFD" w:rsidP="005B4DFD">
            <w:pPr>
              <w:rPr>
                <w:rFonts w:eastAsiaTheme="minorHAnsi"/>
                <w:b/>
                <w:bCs/>
              </w:rPr>
            </w:pPr>
            <w:r w:rsidRPr="00C93ED7">
              <w:rPr>
                <w:rFonts w:eastAsiaTheme="minorHAnsi" w:hint="eastAsia"/>
                <w:b/>
                <w:bCs/>
              </w:rPr>
              <w:t>4-2-6. 학습 결과 분석</w:t>
            </w:r>
          </w:p>
          <w:tbl>
            <w:tblPr>
              <w:tblStyle w:val="aa"/>
              <w:tblW w:w="0" w:type="auto"/>
              <w:tblLayout w:type="fixed"/>
              <w:tblLook w:val="04A0" w:firstRow="1" w:lastRow="0" w:firstColumn="1" w:lastColumn="0" w:noHBand="0" w:noVBand="1"/>
            </w:tblPr>
            <w:tblGrid>
              <w:gridCol w:w="1725"/>
              <w:gridCol w:w="1701"/>
              <w:gridCol w:w="1984"/>
              <w:gridCol w:w="1560"/>
              <w:gridCol w:w="1134"/>
              <w:gridCol w:w="1162"/>
            </w:tblGrid>
            <w:tr w:rsidR="005B4DFD" w14:paraId="3758BA5E" w14:textId="77777777" w:rsidTr="00020147">
              <w:tc>
                <w:tcPr>
                  <w:tcW w:w="1725" w:type="dxa"/>
                  <w:shd w:val="clear" w:color="auto" w:fill="E8E8E8" w:themeFill="background2"/>
                </w:tcPr>
                <w:p w14:paraId="64ABCBD7" w14:textId="012974E5" w:rsidR="005B4DFD" w:rsidRPr="00052069" w:rsidRDefault="005B4DFD" w:rsidP="005B4DFD">
                  <w:pPr>
                    <w:rPr>
                      <w:rFonts w:eastAsiaTheme="minorHAnsi"/>
                    </w:rPr>
                  </w:pPr>
                  <w:r>
                    <w:rPr>
                      <w:rFonts w:eastAsiaTheme="minorHAnsi" w:hint="eastAsia"/>
                    </w:rPr>
                    <w:t>Model</w:t>
                  </w:r>
                </w:p>
              </w:tc>
              <w:tc>
                <w:tcPr>
                  <w:tcW w:w="1701" w:type="dxa"/>
                  <w:shd w:val="clear" w:color="auto" w:fill="E8E8E8" w:themeFill="background2"/>
                </w:tcPr>
                <w:p w14:paraId="2DB7E759" w14:textId="2758ACD5" w:rsidR="005B4DFD" w:rsidRDefault="005B4DFD" w:rsidP="005B4DFD">
                  <w:pPr>
                    <w:rPr>
                      <w:rFonts w:eastAsiaTheme="minorHAnsi"/>
                    </w:rPr>
                  </w:pPr>
                  <w:r w:rsidRPr="003D3F69">
                    <w:rPr>
                      <w:rFonts w:eastAsiaTheme="minorHAnsi"/>
                    </w:rPr>
                    <w:t>CV</w:t>
                  </w:r>
                  <w:r>
                    <w:rPr>
                      <w:rFonts w:eastAsiaTheme="minorHAnsi" w:hint="eastAsia"/>
                    </w:rPr>
                    <w:t xml:space="preserve"> </w:t>
                  </w:r>
                  <w:r w:rsidRPr="003D3F69">
                    <w:rPr>
                      <w:rFonts w:eastAsiaTheme="minorHAnsi"/>
                    </w:rPr>
                    <w:t>Accuracy</w:t>
                  </w:r>
                </w:p>
              </w:tc>
              <w:tc>
                <w:tcPr>
                  <w:tcW w:w="1984" w:type="dxa"/>
                  <w:shd w:val="clear" w:color="auto" w:fill="E8E8E8" w:themeFill="background2"/>
                </w:tcPr>
                <w:p w14:paraId="03331EEC" w14:textId="0FEB38FB" w:rsidR="005B4DFD" w:rsidRDefault="005B4DFD" w:rsidP="005B4DFD">
                  <w:pPr>
                    <w:rPr>
                      <w:rFonts w:eastAsiaTheme="minorHAnsi"/>
                    </w:rPr>
                  </w:pPr>
                  <w:r w:rsidRPr="003D3F69">
                    <w:rPr>
                      <w:rFonts w:eastAsiaTheme="minorHAnsi"/>
                    </w:rPr>
                    <w:t>CV Loss</w:t>
                  </w:r>
                </w:p>
              </w:tc>
              <w:tc>
                <w:tcPr>
                  <w:tcW w:w="1560" w:type="dxa"/>
                  <w:shd w:val="clear" w:color="auto" w:fill="E8E8E8" w:themeFill="background2"/>
                </w:tcPr>
                <w:p w14:paraId="5B35F230" w14:textId="4DF5A13E" w:rsidR="005B4DFD" w:rsidRDefault="005B4DFD" w:rsidP="005B4DFD">
                  <w:pPr>
                    <w:rPr>
                      <w:rFonts w:eastAsiaTheme="minorHAnsi"/>
                    </w:rPr>
                  </w:pPr>
                  <w:r w:rsidRPr="003D3F69">
                    <w:rPr>
                      <w:rFonts w:eastAsiaTheme="minorHAnsi"/>
                    </w:rPr>
                    <w:t>Final Accuracy</w:t>
                  </w:r>
                </w:p>
              </w:tc>
              <w:tc>
                <w:tcPr>
                  <w:tcW w:w="1134" w:type="dxa"/>
                  <w:shd w:val="clear" w:color="auto" w:fill="E8E8E8" w:themeFill="background2"/>
                </w:tcPr>
                <w:p w14:paraId="3F990CF5" w14:textId="633799DE" w:rsidR="005B4DFD" w:rsidRDefault="005B4DFD" w:rsidP="005B4DFD">
                  <w:pPr>
                    <w:rPr>
                      <w:rFonts w:eastAsiaTheme="minorHAnsi"/>
                    </w:rPr>
                  </w:pPr>
                  <w:r w:rsidRPr="003D3F69">
                    <w:rPr>
                      <w:rFonts w:eastAsiaTheme="minorHAnsi"/>
                    </w:rPr>
                    <w:t>Final Loss</w:t>
                  </w:r>
                </w:p>
              </w:tc>
              <w:tc>
                <w:tcPr>
                  <w:tcW w:w="1162" w:type="dxa"/>
                  <w:shd w:val="clear" w:color="auto" w:fill="E8E8E8" w:themeFill="background2"/>
                </w:tcPr>
                <w:p w14:paraId="6D92E499" w14:textId="4679AE2B" w:rsidR="005B4DFD" w:rsidRDefault="005B4DFD" w:rsidP="005B4DFD">
                  <w:pPr>
                    <w:rPr>
                      <w:rFonts w:eastAsiaTheme="minorHAnsi"/>
                    </w:rPr>
                  </w:pPr>
                  <w:r w:rsidRPr="00052069">
                    <w:rPr>
                      <w:rFonts w:eastAsiaTheme="minorHAnsi"/>
                    </w:rPr>
                    <w:t>Macro</w:t>
                  </w:r>
                  <w:r>
                    <w:rPr>
                      <w:rFonts w:eastAsiaTheme="minorHAnsi" w:hint="eastAsia"/>
                    </w:rPr>
                    <w:t xml:space="preserve"> F1</w:t>
                  </w:r>
                </w:p>
              </w:tc>
            </w:tr>
            <w:tr w:rsidR="005B4DFD" w14:paraId="56781A60" w14:textId="77777777" w:rsidTr="00020147">
              <w:tc>
                <w:tcPr>
                  <w:tcW w:w="1725" w:type="dxa"/>
                </w:tcPr>
                <w:p w14:paraId="61F27A7E" w14:textId="5D9BB32E" w:rsidR="005B4DFD" w:rsidRDefault="005B4DFD" w:rsidP="005B4DFD">
                  <w:pPr>
                    <w:rPr>
                      <w:rFonts w:eastAsiaTheme="minorHAnsi"/>
                    </w:rPr>
                  </w:pPr>
                  <w:proofErr w:type="spellStart"/>
                  <w:r>
                    <w:rPr>
                      <w:rFonts w:eastAsiaTheme="minorHAnsi" w:hint="eastAsia"/>
                    </w:rPr>
                    <w:t>BiLSTM</w:t>
                  </w:r>
                  <w:proofErr w:type="spellEnd"/>
                </w:p>
              </w:tc>
              <w:tc>
                <w:tcPr>
                  <w:tcW w:w="1701" w:type="dxa"/>
                </w:tcPr>
                <w:p w14:paraId="2E522584" w14:textId="56CC268C" w:rsidR="005B4DFD" w:rsidRDefault="005B4DFD" w:rsidP="005B4DFD">
                  <w:pPr>
                    <w:rPr>
                      <w:rFonts w:eastAsiaTheme="minorHAnsi"/>
                    </w:rPr>
                  </w:pPr>
                  <w:r w:rsidRPr="00052069">
                    <w:rPr>
                      <w:rFonts w:eastAsiaTheme="minorHAnsi"/>
                    </w:rPr>
                    <w:t>0.9260 ± 0.0468</w:t>
                  </w:r>
                </w:p>
              </w:tc>
              <w:tc>
                <w:tcPr>
                  <w:tcW w:w="1984" w:type="dxa"/>
                </w:tcPr>
                <w:p w14:paraId="20760874" w14:textId="3A2A8238" w:rsidR="005B4DFD" w:rsidRDefault="005B4DFD" w:rsidP="005B4DFD">
                  <w:pPr>
                    <w:rPr>
                      <w:rFonts w:eastAsiaTheme="minorHAnsi"/>
                    </w:rPr>
                  </w:pPr>
                  <w:r w:rsidRPr="00052069">
                    <w:rPr>
                      <w:rFonts w:eastAsiaTheme="minorHAnsi"/>
                    </w:rPr>
                    <w:t>0.20224 ± 0.03721</w:t>
                  </w:r>
                </w:p>
              </w:tc>
              <w:tc>
                <w:tcPr>
                  <w:tcW w:w="1560" w:type="dxa"/>
                </w:tcPr>
                <w:p w14:paraId="6B2F1943" w14:textId="3BC3A323" w:rsidR="005B4DFD" w:rsidRDefault="005B4DFD" w:rsidP="005B4DFD">
                  <w:pPr>
                    <w:rPr>
                      <w:rFonts w:eastAsiaTheme="minorHAnsi"/>
                    </w:rPr>
                  </w:pPr>
                  <w:r w:rsidRPr="00052069">
                    <w:rPr>
                      <w:rFonts w:eastAsiaTheme="minorHAnsi"/>
                    </w:rPr>
                    <w:t>0.9667</w:t>
                  </w:r>
                </w:p>
              </w:tc>
              <w:tc>
                <w:tcPr>
                  <w:tcW w:w="1134" w:type="dxa"/>
                </w:tcPr>
                <w:p w14:paraId="08E9185A" w14:textId="5D40446C" w:rsidR="005B4DFD" w:rsidRDefault="005B4DFD" w:rsidP="005B4DFD">
                  <w:pPr>
                    <w:rPr>
                      <w:rFonts w:eastAsiaTheme="minorHAnsi"/>
                    </w:rPr>
                  </w:pPr>
                  <w:r w:rsidRPr="00052069">
                    <w:rPr>
                      <w:rFonts w:eastAsiaTheme="minorHAnsi"/>
                    </w:rPr>
                    <w:t>0.0901</w:t>
                  </w:r>
                </w:p>
              </w:tc>
              <w:tc>
                <w:tcPr>
                  <w:tcW w:w="1162" w:type="dxa"/>
                </w:tcPr>
                <w:p w14:paraId="7157F5A8" w14:textId="6C4FBC94" w:rsidR="005B4DFD" w:rsidRDefault="005B4DFD" w:rsidP="005B4DFD">
                  <w:pPr>
                    <w:rPr>
                      <w:rFonts w:eastAsiaTheme="minorHAnsi"/>
                    </w:rPr>
                  </w:pPr>
                  <w:r w:rsidRPr="00052069">
                    <w:rPr>
                      <w:rFonts w:eastAsiaTheme="minorHAnsi"/>
                    </w:rPr>
                    <w:t>0.9670</w:t>
                  </w:r>
                </w:p>
              </w:tc>
            </w:tr>
            <w:tr w:rsidR="005B4DFD" w14:paraId="084C4C4C" w14:textId="77777777" w:rsidTr="00020147">
              <w:tc>
                <w:tcPr>
                  <w:tcW w:w="1725" w:type="dxa"/>
                </w:tcPr>
                <w:p w14:paraId="5898C7E4" w14:textId="5FF7C8FB" w:rsidR="005B4DFD" w:rsidRDefault="005B4DFD" w:rsidP="005B4DFD">
                  <w:pPr>
                    <w:rPr>
                      <w:rFonts w:eastAsiaTheme="minorHAnsi"/>
                    </w:rPr>
                  </w:pPr>
                  <w:r>
                    <w:rPr>
                      <w:rFonts w:eastAsiaTheme="minorHAnsi" w:hint="eastAsia"/>
                    </w:rPr>
                    <w:t>GRU</w:t>
                  </w:r>
                </w:p>
              </w:tc>
              <w:tc>
                <w:tcPr>
                  <w:tcW w:w="1701" w:type="dxa"/>
                </w:tcPr>
                <w:p w14:paraId="783948B2" w14:textId="12B2E7A7" w:rsidR="005B4DFD" w:rsidRDefault="005B4DFD" w:rsidP="005B4DFD">
                  <w:pPr>
                    <w:rPr>
                      <w:rFonts w:eastAsiaTheme="minorHAnsi"/>
                    </w:rPr>
                  </w:pPr>
                  <w:r w:rsidRPr="00052069">
                    <w:rPr>
                      <w:rFonts w:eastAsiaTheme="minorHAnsi"/>
                    </w:rPr>
                    <w:t>0.9322 ± 0.0135</w:t>
                  </w:r>
                </w:p>
              </w:tc>
              <w:tc>
                <w:tcPr>
                  <w:tcW w:w="1984" w:type="dxa"/>
                </w:tcPr>
                <w:p w14:paraId="48A6D0D2" w14:textId="25DF6ADC" w:rsidR="005B4DFD" w:rsidRDefault="005B4DFD" w:rsidP="005B4DFD">
                  <w:pPr>
                    <w:rPr>
                      <w:rFonts w:eastAsiaTheme="minorHAnsi"/>
                    </w:rPr>
                  </w:pPr>
                  <w:r w:rsidRPr="00052069">
                    <w:rPr>
                      <w:rFonts w:eastAsiaTheme="minorHAnsi"/>
                    </w:rPr>
                    <w:t>0.20780 ± 0.02495</w:t>
                  </w:r>
                </w:p>
              </w:tc>
              <w:tc>
                <w:tcPr>
                  <w:tcW w:w="1560" w:type="dxa"/>
                </w:tcPr>
                <w:p w14:paraId="42A5E161" w14:textId="0E27FAF1" w:rsidR="005B4DFD" w:rsidRDefault="005B4DFD" w:rsidP="005B4DFD">
                  <w:pPr>
                    <w:rPr>
                      <w:rFonts w:eastAsiaTheme="minorHAnsi"/>
                    </w:rPr>
                  </w:pPr>
                  <w:r w:rsidRPr="00052069">
                    <w:rPr>
                      <w:rFonts w:eastAsiaTheme="minorHAnsi"/>
                    </w:rPr>
                    <w:t>0.9000</w:t>
                  </w:r>
                </w:p>
              </w:tc>
              <w:tc>
                <w:tcPr>
                  <w:tcW w:w="1134" w:type="dxa"/>
                </w:tcPr>
                <w:p w14:paraId="70C41EF3" w14:textId="75609A9B" w:rsidR="005B4DFD" w:rsidRDefault="005B4DFD" w:rsidP="005B4DFD">
                  <w:pPr>
                    <w:rPr>
                      <w:rFonts w:eastAsiaTheme="minorHAnsi"/>
                    </w:rPr>
                  </w:pPr>
                  <w:r w:rsidRPr="00052069">
                    <w:rPr>
                      <w:rFonts w:eastAsiaTheme="minorHAnsi"/>
                    </w:rPr>
                    <w:t>0.3033</w:t>
                  </w:r>
                </w:p>
              </w:tc>
              <w:tc>
                <w:tcPr>
                  <w:tcW w:w="1162" w:type="dxa"/>
                </w:tcPr>
                <w:p w14:paraId="2EE452E1" w14:textId="10466E59" w:rsidR="005B4DFD" w:rsidRDefault="005B4DFD" w:rsidP="005B4DFD">
                  <w:pPr>
                    <w:rPr>
                      <w:rFonts w:eastAsiaTheme="minorHAnsi"/>
                    </w:rPr>
                  </w:pPr>
                  <w:r w:rsidRPr="00052069">
                    <w:rPr>
                      <w:rFonts w:eastAsiaTheme="minorHAnsi"/>
                    </w:rPr>
                    <w:t>0.8989</w:t>
                  </w:r>
                </w:p>
              </w:tc>
            </w:tr>
            <w:tr w:rsidR="005B4DFD" w14:paraId="4C9C4779" w14:textId="77777777" w:rsidTr="00020147">
              <w:tc>
                <w:tcPr>
                  <w:tcW w:w="1725" w:type="dxa"/>
                </w:tcPr>
                <w:p w14:paraId="7217A8D1" w14:textId="7501518D" w:rsidR="005B4DFD" w:rsidRDefault="005B4DFD" w:rsidP="005B4DFD">
                  <w:pPr>
                    <w:rPr>
                      <w:rFonts w:eastAsiaTheme="minorHAnsi"/>
                    </w:rPr>
                  </w:pPr>
                  <w:r>
                    <w:rPr>
                      <w:rFonts w:eastAsiaTheme="minorHAnsi" w:hint="eastAsia"/>
                    </w:rPr>
                    <w:t>CNN</w:t>
                  </w:r>
                </w:p>
              </w:tc>
              <w:tc>
                <w:tcPr>
                  <w:tcW w:w="1701" w:type="dxa"/>
                </w:tcPr>
                <w:p w14:paraId="10B45663" w14:textId="1C6E2831" w:rsidR="005B4DFD" w:rsidRDefault="005B4DFD" w:rsidP="005B4DFD">
                  <w:pPr>
                    <w:rPr>
                      <w:rFonts w:eastAsiaTheme="minorHAnsi"/>
                    </w:rPr>
                  </w:pPr>
                  <w:r w:rsidRPr="00052069">
                    <w:rPr>
                      <w:rFonts w:eastAsiaTheme="minorHAnsi"/>
                    </w:rPr>
                    <w:t>0.9723 ± 0.0349</w:t>
                  </w:r>
                </w:p>
              </w:tc>
              <w:tc>
                <w:tcPr>
                  <w:tcW w:w="1984" w:type="dxa"/>
                </w:tcPr>
                <w:p w14:paraId="7162BC33" w14:textId="07AB704D" w:rsidR="005B4DFD" w:rsidRDefault="005B4DFD" w:rsidP="005B4DFD">
                  <w:pPr>
                    <w:rPr>
                      <w:rFonts w:eastAsiaTheme="minorHAnsi"/>
                    </w:rPr>
                  </w:pPr>
                  <w:r w:rsidRPr="00052069">
                    <w:rPr>
                      <w:rFonts w:eastAsiaTheme="minorHAnsi"/>
                    </w:rPr>
                    <w:t>0.22818 ± 0.39718</w:t>
                  </w:r>
                </w:p>
              </w:tc>
              <w:tc>
                <w:tcPr>
                  <w:tcW w:w="1560" w:type="dxa"/>
                </w:tcPr>
                <w:p w14:paraId="73DADF1E" w14:textId="191C3C80" w:rsidR="005B4DFD" w:rsidRDefault="005B4DFD" w:rsidP="005B4DFD">
                  <w:pPr>
                    <w:rPr>
                      <w:rFonts w:eastAsiaTheme="minorHAnsi"/>
                    </w:rPr>
                  </w:pPr>
                  <w:r w:rsidRPr="00052069">
                    <w:rPr>
                      <w:rFonts w:eastAsiaTheme="minorHAnsi"/>
                    </w:rPr>
                    <w:t>0.9833</w:t>
                  </w:r>
                </w:p>
              </w:tc>
              <w:tc>
                <w:tcPr>
                  <w:tcW w:w="1134" w:type="dxa"/>
                </w:tcPr>
                <w:p w14:paraId="2EAE8600" w14:textId="425F709C" w:rsidR="005B4DFD" w:rsidRDefault="005B4DFD" w:rsidP="005B4DFD">
                  <w:pPr>
                    <w:rPr>
                      <w:rFonts w:eastAsiaTheme="minorHAnsi"/>
                    </w:rPr>
                  </w:pPr>
                  <w:r w:rsidRPr="00052069">
                    <w:rPr>
                      <w:rFonts w:eastAsiaTheme="minorHAnsi"/>
                    </w:rPr>
                    <w:t>0.1044</w:t>
                  </w:r>
                </w:p>
              </w:tc>
              <w:tc>
                <w:tcPr>
                  <w:tcW w:w="1162" w:type="dxa"/>
                </w:tcPr>
                <w:p w14:paraId="78576A77" w14:textId="7A04E255" w:rsidR="005B4DFD" w:rsidRDefault="005B4DFD" w:rsidP="005B4DFD">
                  <w:pPr>
                    <w:rPr>
                      <w:rFonts w:eastAsiaTheme="minorHAnsi"/>
                    </w:rPr>
                  </w:pPr>
                  <w:r w:rsidRPr="00052069">
                    <w:rPr>
                      <w:rFonts w:eastAsiaTheme="minorHAnsi"/>
                    </w:rPr>
                    <w:t>0.9833</w:t>
                  </w:r>
                </w:p>
              </w:tc>
            </w:tr>
            <w:tr w:rsidR="005B4DFD" w14:paraId="625D3A33" w14:textId="77777777" w:rsidTr="00020147">
              <w:tc>
                <w:tcPr>
                  <w:tcW w:w="1725" w:type="dxa"/>
                </w:tcPr>
                <w:p w14:paraId="226ECAB2" w14:textId="35A74BEB" w:rsidR="005B4DFD" w:rsidRPr="00B70E68" w:rsidRDefault="005B4DFD" w:rsidP="005B4DFD">
                  <w:pPr>
                    <w:rPr>
                      <w:rFonts w:eastAsiaTheme="minorHAnsi"/>
                      <w:b/>
                      <w:bCs/>
                    </w:rPr>
                  </w:pPr>
                  <w:r w:rsidRPr="00B70E68">
                    <w:rPr>
                      <w:rFonts w:eastAsiaTheme="minorHAnsi" w:hint="eastAsia"/>
                      <w:b/>
                      <w:bCs/>
                    </w:rPr>
                    <w:t xml:space="preserve">CNN + </w:t>
                  </w:r>
                  <w:proofErr w:type="spellStart"/>
                  <w:r w:rsidRPr="00B70E68">
                    <w:rPr>
                      <w:rFonts w:eastAsiaTheme="minorHAnsi" w:hint="eastAsia"/>
                      <w:b/>
                      <w:bCs/>
                    </w:rPr>
                    <w:t>BiLSTM</w:t>
                  </w:r>
                  <w:proofErr w:type="spellEnd"/>
                </w:p>
              </w:tc>
              <w:tc>
                <w:tcPr>
                  <w:tcW w:w="1701" w:type="dxa"/>
                </w:tcPr>
                <w:p w14:paraId="0F62CB0F" w14:textId="0614AC26" w:rsidR="005B4DFD" w:rsidRPr="00B70E68" w:rsidRDefault="005B4DFD" w:rsidP="005B4DFD">
                  <w:pPr>
                    <w:rPr>
                      <w:rFonts w:eastAsiaTheme="minorHAnsi"/>
                      <w:b/>
                      <w:bCs/>
                    </w:rPr>
                  </w:pPr>
                  <w:r w:rsidRPr="00B70E68">
                    <w:rPr>
                      <w:rFonts w:eastAsiaTheme="minorHAnsi"/>
                      <w:b/>
                      <w:bCs/>
                    </w:rPr>
                    <w:t>0.983 ± 0.0139</w:t>
                  </w:r>
                </w:p>
              </w:tc>
              <w:tc>
                <w:tcPr>
                  <w:tcW w:w="1984" w:type="dxa"/>
                </w:tcPr>
                <w:p w14:paraId="5C14C15C" w14:textId="5C40701D" w:rsidR="005B4DFD" w:rsidRPr="00B70E68" w:rsidRDefault="005B4DFD" w:rsidP="005B4DFD">
                  <w:pPr>
                    <w:rPr>
                      <w:rFonts w:eastAsiaTheme="minorHAnsi"/>
                      <w:b/>
                      <w:bCs/>
                    </w:rPr>
                  </w:pPr>
                  <w:r w:rsidRPr="00B70E68">
                    <w:rPr>
                      <w:rFonts w:eastAsiaTheme="minorHAnsi"/>
                      <w:b/>
                      <w:bCs/>
                    </w:rPr>
                    <w:t>0.03764 ± 0.03060</w:t>
                  </w:r>
                </w:p>
              </w:tc>
              <w:tc>
                <w:tcPr>
                  <w:tcW w:w="1560" w:type="dxa"/>
                </w:tcPr>
                <w:p w14:paraId="234AC821" w14:textId="5B82D07F" w:rsidR="005B4DFD" w:rsidRPr="00B70E68" w:rsidRDefault="005B4DFD" w:rsidP="005B4DFD">
                  <w:pPr>
                    <w:rPr>
                      <w:rFonts w:eastAsiaTheme="minorHAnsi"/>
                      <w:b/>
                      <w:bCs/>
                    </w:rPr>
                  </w:pPr>
                  <w:r w:rsidRPr="00B70E68">
                    <w:rPr>
                      <w:rFonts w:eastAsiaTheme="minorHAnsi"/>
                      <w:b/>
                      <w:bCs/>
                    </w:rPr>
                    <w:t>1.0000</w:t>
                  </w:r>
                </w:p>
              </w:tc>
              <w:tc>
                <w:tcPr>
                  <w:tcW w:w="1134" w:type="dxa"/>
                </w:tcPr>
                <w:p w14:paraId="06EC6E70" w14:textId="17BF8C7E" w:rsidR="005B4DFD" w:rsidRPr="00B70E68" w:rsidRDefault="005B4DFD" w:rsidP="005B4DFD">
                  <w:pPr>
                    <w:rPr>
                      <w:rFonts w:eastAsiaTheme="minorHAnsi"/>
                      <w:b/>
                      <w:bCs/>
                    </w:rPr>
                  </w:pPr>
                  <w:r w:rsidRPr="00B70E68">
                    <w:rPr>
                      <w:rFonts w:eastAsiaTheme="minorHAnsi"/>
                      <w:b/>
                      <w:bCs/>
                    </w:rPr>
                    <w:t>0.0077</w:t>
                  </w:r>
                </w:p>
              </w:tc>
              <w:tc>
                <w:tcPr>
                  <w:tcW w:w="1162" w:type="dxa"/>
                </w:tcPr>
                <w:p w14:paraId="37556700" w14:textId="5FBA2888" w:rsidR="005B4DFD" w:rsidRPr="00B70E68" w:rsidRDefault="005B4DFD" w:rsidP="005B4DFD">
                  <w:pPr>
                    <w:rPr>
                      <w:rFonts w:eastAsiaTheme="minorHAnsi"/>
                      <w:b/>
                      <w:bCs/>
                    </w:rPr>
                  </w:pPr>
                  <w:r w:rsidRPr="00B70E68">
                    <w:rPr>
                      <w:rFonts w:eastAsiaTheme="minorHAnsi"/>
                      <w:b/>
                      <w:bCs/>
                    </w:rPr>
                    <w:t>1.0000</w:t>
                  </w:r>
                </w:p>
              </w:tc>
            </w:tr>
            <w:tr w:rsidR="005B4DFD" w14:paraId="6BA340F6" w14:textId="77777777" w:rsidTr="00020147">
              <w:tc>
                <w:tcPr>
                  <w:tcW w:w="1725" w:type="dxa"/>
                </w:tcPr>
                <w:p w14:paraId="2D8E9025" w14:textId="54151A98" w:rsidR="005B4DFD" w:rsidRDefault="005B4DFD" w:rsidP="005B4DFD">
                  <w:pPr>
                    <w:rPr>
                      <w:rFonts w:eastAsiaTheme="minorHAnsi"/>
                    </w:rPr>
                  </w:pPr>
                  <w:r>
                    <w:rPr>
                      <w:rFonts w:eastAsiaTheme="minorHAnsi" w:hint="eastAsia"/>
                    </w:rPr>
                    <w:t>TCN</w:t>
                  </w:r>
                </w:p>
              </w:tc>
              <w:tc>
                <w:tcPr>
                  <w:tcW w:w="1701" w:type="dxa"/>
                </w:tcPr>
                <w:p w14:paraId="513C9835" w14:textId="62DD3D9C" w:rsidR="005B4DFD" w:rsidRDefault="005B4DFD" w:rsidP="005B4DFD">
                  <w:pPr>
                    <w:rPr>
                      <w:rFonts w:eastAsiaTheme="minorHAnsi"/>
                    </w:rPr>
                  </w:pPr>
                  <w:r w:rsidRPr="00052069">
                    <w:rPr>
                      <w:rFonts w:eastAsiaTheme="minorHAnsi"/>
                    </w:rPr>
                    <w:t>0.9713 ± 0.0361</w:t>
                  </w:r>
                </w:p>
              </w:tc>
              <w:tc>
                <w:tcPr>
                  <w:tcW w:w="1984" w:type="dxa"/>
                </w:tcPr>
                <w:p w14:paraId="1CA80F02" w14:textId="0D3120B2" w:rsidR="005B4DFD" w:rsidRDefault="005B4DFD" w:rsidP="005B4DFD">
                  <w:pPr>
                    <w:rPr>
                      <w:rFonts w:eastAsiaTheme="minorHAnsi"/>
                    </w:rPr>
                  </w:pPr>
                  <w:r w:rsidRPr="00052069">
                    <w:rPr>
                      <w:rFonts w:eastAsiaTheme="minorHAnsi"/>
                    </w:rPr>
                    <w:t>0.05274 ± 0.06669</w:t>
                  </w:r>
                </w:p>
              </w:tc>
              <w:tc>
                <w:tcPr>
                  <w:tcW w:w="1560" w:type="dxa"/>
                </w:tcPr>
                <w:p w14:paraId="76548CD3" w14:textId="2C854377" w:rsidR="005B4DFD" w:rsidRDefault="005B4DFD" w:rsidP="005B4DFD">
                  <w:pPr>
                    <w:rPr>
                      <w:rFonts w:eastAsiaTheme="minorHAnsi"/>
                    </w:rPr>
                  </w:pPr>
                  <w:r w:rsidRPr="00052069">
                    <w:rPr>
                      <w:rFonts w:eastAsiaTheme="minorHAnsi"/>
                    </w:rPr>
                    <w:t>0.9500</w:t>
                  </w:r>
                </w:p>
              </w:tc>
              <w:tc>
                <w:tcPr>
                  <w:tcW w:w="1134" w:type="dxa"/>
                </w:tcPr>
                <w:p w14:paraId="24AB7756" w14:textId="2981333F" w:rsidR="005B4DFD" w:rsidRDefault="005B4DFD" w:rsidP="005B4DFD">
                  <w:pPr>
                    <w:rPr>
                      <w:rFonts w:eastAsiaTheme="minorHAnsi"/>
                    </w:rPr>
                  </w:pPr>
                  <w:r w:rsidRPr="00052069">
                    <w:rPr>
                      <w:rFonts w:eastAsiaTheme="minorHAnsi"/>
                    </w:rPr>
                    <w:t>0.1468</w:t>
                  </w:r>
                </w:p>
              </w:tc>
              <w:tc>
                <w:tcPr>
                  <w:tcW w:w="1162" w:type="dxa"/>
                </w:tcPr>
                <w:p w14:paraId="610DDB4F" w14:textId="7D51D728" w:rsidR="005B4DFD" w:rsidRDefault="005B4DFD" w:rsidP="005B4DFD">
                  <w:pPr>
                    <w:rPr>
                      <w:rFonts w:eastAsiaTheme="minorHAnsi"/>
                    </w:rPr>
                  </w:pPr>
                  <w:r w:rsidRPr="00052069">
                    <w:rPr>
                      <w:rFonts w:eastAsiaTheme="minorHAnsi"/>
                    </w:rPr>
                    <w:t>0.9497</w:t>
                  </w:r>
                </w:p>
              </w:tc>
            </w:tr>
          </w:tbl>
          <w:p w14:paraId="379C6A63" w14:textId="360AC693" w:rsidR="005B4DFD" w:rsidRPr="00C93ED7" w:rsidRDefault="005B4DFD" w:rsidP="005B4DFD">
            <w:pPr>
              <w:rPr>
                <w:rFonts w:eastAsiaTheme="minorHAnsi"/>
                <w:i/>
                <w:iCs/>
              </w:rPr>
            </w:pPr>
            <w:r w:rsidRPr="00C93ED7">
              <w:rPr>
                <w:rFonts w:eastAsiaTheme="minorHAnsi" w:hint="eastAsia"/>
                <w:i/>
                <w:iCs/>
              </w:rPr>
              <w:t>“</w:t>
            </w:r>
            <w:r w:rsidRPr="00C93ED7">
              <w:rPr>
                <w:rFonts w:eastAsiaTheme="minorHAnsi"/>
                <w:i/>
                <w:iCs/>
              </w:rPr>
              <w:t>CV”는 5-fold 교차 검증, “Test”는 학습에 사용되지 않은 외부 테스트 데이터에 대한 결과입니다.</w:t>
            </w:r>
          </w:p>
          <w:p w14:paraId="06DF59E5" w14:textId="77777777" w:rsidR="005B4DFD" w:rsidRPr="00C93ED7" w:rsidRDefault="005B4DFD" w:rsidP="005B4DFD">
            <w:pPr>
              <w:rPr>
                <w:rFonts w:eastAsiaTheme="minorHAnsi"/>
              </w:rPr>
            </w:pPr>
            <w:r w:rsidRPr="00C93ED7">
              <w:rPr>
                <w:rFonts w:eastAsiaTheme="minorHAnsi" w:hint="eastAsia"/>
              </w:rPr>
              <w:t>온라인</w:t>
            </w:r>
            <w:r w:rsidRPr="00C93ED7">
              <w:rPr>
                <w:rFonts w:eastAsiaTheme="minorHAnsi"/>
              </w:rPr>
              <w:t xml:space="preserve"> 교차 검증 결과와 외부 테스트 결과 모두에서 CNN</w:t>
            </w:r>
            <w:r w:rsidRPr="00C93ED7">
              <w:rPr>
                <w:rFonts w:ascii="Cambria Math" w:eastAsiaTheme="minorHAnsi" w:hAnsi="Cambria Math" w:cs="Cambria Math"/>
              </w:rPr>
              <w:t> </w:t>
            </w:r>
            <w:r w:rsidRPr="00C93ED7">
              <w:rPr>
                <w:rFonts w:eastAsiaTheme="minorHAnsi"/>
              </w:rPr>
              <w:t>+</w:t>
            </w:r>
            <w:r w:rsidRPr="00C93ED7">
              <w:rPr>
                <w:rFonts w:ascii="Cambria Math" w:eastAsiaTheme="minorHAnsi" w:hAnsi="Cambria Math" w:cs="Cambria Math"/>
              </w:rPr>
              <w:t> </w:t>
            </w:r>
            <w:proofErr w:type="spellStart"/>
            <w:r w:rsidRPr="00C93ED7">
              <w:rPr>
                <w:rFonts w:eastAsiaTheme="minorHAnsi"/>
              </w:rPr>
              <w:t>BiLSTM</w:t>
            </w:r>
            <w:proofErr w:type="spellEnd"/>
            <w:r w:rsidRPr="00C93ED7">
              <w:rPr>
                <w:rFonts w:eastAsiaTheme="minorHAnsi"/>
              </w:rPr>
              <w:t xml:space="preserve">이 모든 지표(CV Accuracy, CV Loss, Test Accuracy, Macro F1)에서 최상위를 차지하였습니다. 특히 Test Accuracy와 Macro F1이 1.0000으로, 테스트 데이터의 다양한 노이즈와 </w:t>
            </w:r>
            <w:proofErr w:type="spellStart"/>
            <w:r w:rsidRPr="00C93ED7">
              <w:rPr>
                <w:rFonts w:eastAsiaTheme="minorHAnsi"/>
              </w:rPr>
              <w:t>비균일</w:t>
            </w:r>
            <w:proofErr w:type="spellEnd"/>
            <w:r w:rsidRPr="00C93ED7">
              <w:rPr>
                <w:rFonts w:eastAsiaTheme="minorHAnsi"/>
              </w:rPr>
              <w:t xml:space="preserve"> 동작을 완벽히 분류하였습니다. 이는 CNN 단</w:t>
            </w:r>
            <w:r w:rsidRPr="00C93ED7">
              <w:rPr>
                <w:rFonts w:eastAsiaTheme="minorHAnsi"/>
              </w:rPr>
              <w:lastRenderedPageBreak/>
              <w:t xml:space="preserve">계에서 로컬 패턴을 효과적으로 추출하고, </w:t>
            </w:r>
            <w:proofErr w:type="spellStart"/>
            <w:r w:rsidRPr="00C93ED7">
              <w:rPr>
                <w:rFonts w:eastAsiaTheme="minorHAnsi"/>
              </w:rPr>
              <w:t>BiLSTM</w:t>
            </w:r>
            <w:proofErr w:type="spellEnd"/>
            <w:r w:rsidRPr="00C93ED7">
              <w:rPr>
                <w:rFonts w:eastAsiaTheme="minorHAnsi"/>
              </w:rPr>
              <w:t xml:space="preserve"> 단계에서 전체 시간적 흐름을 충실히 학습했기 때문으로 해석됩니다.</w:t>
            </w:r>
          </w:p>
          <w:p w14:paraId="6E92A2D3" w14:textId="75C9594D" w:rsidR="005B4DFD" w:rsidRPr="00C93ED7" w:rsidRDefault="005B4DFD" w:rsidP="005B4DFD">
            <w:pPr>
              <w:rPr>
                <w:rFonts w:eastAsiaTheme="minorHAnsi"/>
              </w:rPr>
            </w:pPr>
            <w:r w:rsidRPr="00C93ED7">
              <w:rPr>
                <w:rFonts w:eastAsiaTheme="minorHAnsi"/>
              </w:rPr>
              <w:t>CNN도 높은 CV Accuracy(0.9723)와 Test Accuracy(0.9833)를 기록해, 순수 CNN만으로도 강력한 성능을 입증하였습니다. 그러나 TCN은 CV 성능(0.9713) 대비 Test Accuracy(0.9500)와 Macro F1(0.9497)이 소폭 하락하여, 외부 노이즈에 대한 민감도가 다소 높음을 시사합니다.</w:t>
            </w:r>
          </w:p>
          <w:p w14:paraId="0A7D635B" w14:textId="77777777" w:rsidR="005B4DFD" w:rsidRPr="00C93ED7" w:rsidRDefault="005B4DFD" w:rsidP="005B4DFD">
            <w:pPr>
              <w:rPr>
                <w:rFonts w:eastAsiaTheme="minorHAnsi"/>
              </w:rPr>
            </w:pPr>
            <w:proofErr w:type="spellStart"/>
            <w:r w:rsidRPr="00C93ED7">
              <w:rPr>
                <w:rFonts w:eastAsiaTheme="minorHAnsi"/>
              </w:rPr>
              <w:t>BiLSTM</w:t>
            </w:r>
            <w:proofErr w:type="spellEnd"/>
            <w:r w:rsidRPr="00C93ED7">
              <w:rPr>
                <w:rFonts w:eastAsiaTheme="minorHAnsi"/>
              </w:rPr>
              <w:t>은 CV Accuracy가 상대적으로 낮았음에도 Test Accuracy(0.9667)와 Macro F1(0.9670)에서 견고한 성능을 보여, RNN 계열 모델이 실제 환경에서도 일정 수준 이상의 일반화를 달성할 수 있음을 확인하였습니다. 반면, GRU는 Test Accuracy(0.9000)와 Macro F1(0.8989)가 가장 낮아, 본 과제 데이터셋에서는 과도한 단순화가 분류 성능 저하로 이어진 것으로 판단됩니다.</w:t>
            </w:r>
          </w:p>
          <w:p w14:paraId="0759405A" w14:textId="77777777" w:rsidR="005B4DFD" w:rsidRPr="00C93ED7" w:rsidRDefault="005B4DFD" w:rsidP="005B4DFD">
            <w:pPr>
              <w:rPr>
                <w:rFonts w:eastAsiaTheme="minorHAnsi"/>
              </w:rPr>
            </w:pPr>
          </w:p>
          <w:p w14:paraId="2BA44EBF" w14:textId="06066935" w:rsidR="005B4DFD" w:rsidRDefault="005B4DFD" w:rsidP="005B4DFD">
            <w:pPr>
              <w:rPr>
                <w:rFonts w:eastAsiaTheme="minorHAnsi"/>
              </w:rPr>
            </w:pPr>
            <w:r w:rsidRPr="00C93ED7">
              <w:rPr>
                <w:rFonts w:eastAsiaTheme="minorHAnsi" w:hint="eastAsia"/>
              </w:rPr>
              <w:t>종합적으로</w:t>
            </w:r>
            <w:r w:rsidRPr="00C93ED7">
              <w:rPr>
                <w:rFonts w:eastAsiaTheme="minorHAnsi"/>
              </w:rPr>
              <w:t>, CNN</w:t>
            </w:r>
            <w:r w:rsidRPr="00C93ED7">
              <w:rPr>
                <w:rFonts w:ascii="Cambria Math" w:eastAsiaTheme="minorHAnsi" w:hAnsi="Cambria Math" w:cs="Cambria Math"/>
              </w:rPr>
              <w:t> </w:t>
            </w:r>
            <w:r w:rsidRPr="00C93ED7">
              <w:rPr>
                <w:rFonts w:eastAsiaTheme="minorHAnsi"/>
              </w:rPr>
              <w:t>+</w:t>
            </w:r>
            <w:r w:rsidRPr="00C93ED7">
              <w:rPr>
                <w:rFonts w:ascii="Cambria Math" w:eastAsiaTheme="minorHAnsi" w:hAnsi="Cambria Math" w:cs="Cambria Math"/>
              </w:rPr>
              <w:t> </w:t>
            </w:r>
            <w:proofErr w:type="spellStart"/>
            <w:r w:rsidRPr="00C93ED7">
              <w:rPr>
                <w:rFonts w:eastAsiaTheme="minorHAnsi"/>
              </w:rPr>
              <w:t>BiLSTM</w:t>
            </w:r>
            <w:proofErr w:type="spellEnd"/>
            <w:r w:rsidRPr="00C93ED7">
              <w:rPr>
                <w:rFonts w:eastAsiaTheme="minorHAnsi"/>
              </w:rPr>
              <w:t xml:space="preserve">이 온라인 환경에서도 최고의 분류 성능과 안정성을 보였으며, </w:t>
            </w:r>
            <w:proofErr w:type="spellStart"/>
            <w:r w:rsidRPr="00C93ED7">
              <w:rPr>
                <w:rFonts w:eastAsiaTheme="minorHAnsi"/>
              </w:rPr>
              <w:t>SimpleCNN</w:t>
            </w:r>
            <w:proofErr w:type="spellEnd"/>
            <w:r w:rsidRPr="00C93ED7">
              <w:rPr>
                <w:rFonts w:eastAsiaTheme="minorHAnsi"/>
              </w:rPr>
              <w:t xml:space="preserve">과 </w:t>
            </w:r>
            <w:proofErr w:type="spellStart"/>
            <w:r w:rsidRPr="00C93ED7">
              <w:rPr>
                <w:rFonts w:eastAsiaTheme="minorHAnsi"/>
              </w:rPr>
              <w:t>BiLSTM</w:t>
            </w:r>
            <w:proofErr w:type="spellEnd"/>
            <w:r w:rsidRPr="00C93ED7">
              <w:rPr>
                <w:rFonts w:eastAsiaTheme="minorHAnsi"/>
              </w:rPr>
              <w:t>이 뒤를 이었습니다. TCN은 추가적인 데이터 증강이나 정제 기법을 적용하면 일반화 성능을 더욱 끌어올릴 여지가 있습니다.</w:t>
            </w:r>
          </w:p>
          <w:p w14:paraId="4EF2A397" w14:textId="77777777" w:rsidR="005B4DFD" w:rsidRPr="00C93ED7" w:rsidRDefault="005B4DFD" w:rsidP="005B4DFD">
            <w:pPr>
              <w:rPr>
                <w:rFonts w:eastAsiaTheme="minorHAnsi"/>
              </w:rPr>
            </w:pPr>
          </w:p>
          <w:p w14:paraId="61133F83" w14:textId="4E561907" w:rsidR="005B4DFD" w:rsidRPr="00C93ED7" w:rsidRDefault="005B4DFD" w:rsidP="005B4DFD">
            <w:pPr>
              <w:rPr>
                <w:rFonts w:eastAsiaTheme="minorHAnsi"/>
                <w:b/>
                <w:bCs/>
              </w:rPr>
            </w:pPr>
            <w:r w:rsidRPr="00C93ED7">
              <w:rPr>
                <w:rFonts w:eastAsiaTheme="minorHAnsi" w:hint="eastAsia"/>
                <w:b/>
                <w:bCs/>
              </w:rPr>
              <w:t>5. 정량적 모델 비교</w:t>
            </w:r>
          </w:p>
          <w:p w14:paraId="6A663C08" w14:textId="77777777" w:rsidR="00306CE9" w:rsidRDefault="005B4DFD" w:rsidP="005B4DFD">
            <w:pPr>
              <w:rPr>
                <w:rFonts w:eastAsiaTheme="minorHAnsi"/>
              </w:rPr>
            </w:pPr>
            <w:r w:rsidRPr="00C93ED7">
              <w:rPr>
                <w:rFonts w:eastAsiaTheme="minorHAnsi" w:hint="eastAsia"/>
              </w:rPr>
              <w:t>실시간</w:t>
            </w:r>
            <w:r w:rsidRPr="00C93ED7">
              <w:rPr>
                <w:rFonts w:eastAsiaTheme="minorHAnsi"/>
              </w:rPr>
              <w:t xml:space="preserve"> 분류에 적합한 모델을 선정하기 위해, 단순 F1 Score와 Accuracy 외에 모델 복잡도</w:t>
            </w:r>
            <w:r w:rsidR="00CF2AC9">
              <w:rPr>
                <w:rFonts w:eastAsiaTheme="minorHAnsi"/>
              </w:rPr>
              <w:t xml:space="preserve">, </w:t>
            </w:r>
            <w:r w:rsidRPr="00C93ED7">
              <w:rPr>
                <w:rFonts w:eastAsiaTheme="minorHAnsi"/>
              </w:rPr>
              <w:t>효율성, 예측 확신도까지 포함한 추가 지표를 이용하여 정량적으로 비교하였습니다. 모든 지표는 학습에 사용되지 않은 외부 테스트 데이터(레이블당 20개)를 기반으로 평가하였습니다.</w:t>
            </w:r>
          </w:p>
          <w:p w14:paraId="1A5813FB" w14:textId="633B061C" w:rsidR="005B4DFD" w:rsidRPr="00306CE9" w:rsidRDefault="005B4DFD" w:rsidP="005B4DFD">
            <w:pPr>
              <w:rPr>
                <w:rFonts w:eastAsiaTheme="minorHAnsi"/>
              </w:rPr>
            </w:pPr>
            <w:r w:rsidRPr="00C93ED7">
              <w:rPr>
                <w:rFonts w:eastAsiaTheme="minorHAnsi"/>
                <w:b/>
                <w:bCs/>
              </w:rPr>
              <w:t>모델 성능 지표</w:t>
            </w:r>
          </w:p>
          <w:p w14:paraId="40033410" w14:textId="51967B47" w:rsidR="005B4DFD" w:rsidRPr="001F55BD" w:rsidRDefault="005B4DFD" w:rsidP="005B4DFD">
            <w:pPr>
              <w:rPr>
                <w:rFonts w:eastAsiaTheme="minorHAnsi"/>
              </w:rPr>
            </w:pPr>
            <w:r w:rsidRPr="001F55BD">
              <w:rPr>
                <w:rFonts w:eastAsiaTheme="minorHAnsi"/>
              </w:rPr>
              <w:t>Macro F1: 클래스별 성능을 균등하게 반영한 종합적인 분류 성능 점수 (1에 가까울수록 좋음).</w:t>
            </w:r>
          </w:p>
          <w:p w14:paraId="55F12646" w14:textId="5BF7971C" w:rsidR="005B4DFD" w:rsidRPr="001F55BD" w:rsidRDefault="005B4DFD" w:rsidP="005B4DFD">
            <w:pPr>
              <w:rPr>
                <w:rFonts w:eastAsiaTheme="minorHAnsi"/>
              </w:rPr>
            </w:pPr>
            <w:r w:rsidRPr="001F55BD">
              <w:rPr>
                <w:rFonts w:eastAsiaTheme="minorHAnsi"/>
              </w:rPr>
              <w:t>Accuracy: 전체 데이터 중 올바르게 예측한 샘플의 단순 비율.</w:t>
            </w:r>
          </w:p>
          <w:p w14:paraId="1F562AD1" w14:textId="21B066B6" w:rsidR="005B4DFD" w:rsidRPr="001F55BD" w:rsidRDefault="005B4DFD" w:rsidP="005B4DFD">
            <w:pPr>
              <w:rPr>
                <w:rFonts w:eastAsiaTheme="minorHAnsi"/>
              </w:rPr>
            </w:pPr>
            <w:r w:rsidRPr="001F55BD">
              <w:rPr>
                <w:rFonts w:eastAsiaTheme="minorHAnsi"/>
              </w:rPr>
              <w:t xml:space="preserve">Loss: 모델의 예측이 정답과 얼마나 </w:t>
            </w:r>
            <w:proofErr w:type="spellStart"/>
            <w:r w:rsidRPr="001F55BD">
              <w:rPr>
                <w:rFonts w:eastAsiaTheme="minorHAnsi"/>
              </w:rPr>
              <w:t>다른지를</w:t>
            </w:r>
            <w:proofErr w:type="spellEnd"/>
            <w:r w:rsidRPr="001F55BD">
              <w:rPr>
                <w:rFonts w:eastAsiaTheme="minorHAnsi"/>
              </w:rPr>
              <w:t xml:space="preserve"> 나타내는 값 (낮을수록 좋음).</w:t>
            </w:r>
          </w:p>
          <w:p w14:paraId="47B5502B" w14:textId="77777777" w:rsidR="005B4DFD" w:rsidRPr="00306CE9" w:rsidRDefault="005B4DFD" w:rsidP="005B4DFD">
            <w:pPr>
              <w:rPr>
                <w:rFonts w:eastAsiaTheme="minorHAnsi"/>
              </w:rPr>
            </w:pPr>
          </w:p>
          <w:p w14:paraId="11D15CF6" w14:textId="331F04DA" w:rsidR="005B4DFD" w:rsidRPr="00C93ED7" w:rsidRDefault="005B4DFD" w:rsidP="005B4DFD">
            <w:pPr>
              <w:rPr>
                <w:rFonts w:eastAsiaTheme="minorHAnsi"/>
                <w:b/>
                <w:bCs/>
              </w:rPr>
            </w:pPr>
            <w:r w:rsidRPr="00C93ED7">
              <w:rPr>
                <w:rFonts w:eastAsiaTheme="minorHAnsi"/>
                <w:b/>
                <w:bCs/>
              </w:rPr>
              <w:t>모델 복잡도 및 효율성 지표</w:t>
            </w:r>
          </w:p>
          <w:p w14:paraId="27E80CF4" w14:textId="42D4523C" w:rsidR="005B4DFD" w:rsidRPr="001F55BD" w:rsidRDefault="005B4DFD" w:rsidP="005B4DFD">
            <w:pPr>
              <w:rPr>
                <w:rFonts w:eastAsiaTheme="minorHAnsi"/>
              </w:rPr>
            </w:pPr>
            <w:r w:rsidRPr="001F55BD">
              <w:rPr>
                <w:rFonts w:eastAsiaTheme="minorHAnsi"/>
              </w:rPr>
              <w:t>Params(M): 모델의 복잡도와 메모리 요구량을 나타내는 학습 파라미터의 총 개수 (단위: 백만).</w:t>
            </w:r>
          </w:p>
          <w:p w14:paraId="0C45C057" w14:textId="14F25646" w:rsidR="005B4DFD" w:rsidRPr="001F55BD" w:rsidRDefault="005B4DFD" w:rsidP="005B4DFD">
            <w:pPr>
              <w:rPr>
                <w:rFonts w:eastAsiaTheme="minorHAnsi"/>
              </w:rPr>
            </w:pPr>
            <w:r w:rsidRPr="001F55BD">
              <w:rPr>
                <w:rFonts w:eastAsiaTheme="minorHAnsi"/>
              </w:rPr>
              <w:t xml:space="preserve">FLOPs(G): 모델이 1회 예측에 필요한 </w:t>
            </w:r>
            <w:proofErr w:type="spellStart"/>
            <w:r w:rsidRPr="001F55BD">
              <w:rPr>
                <w:rFonts w:eastAsiaTheme="minorHAnsi"/>
              </w:rPr>
              <w:t>연산량으로</w:t>
            </w:r>
            <w:proofErr w:type="spellEnd"/>
            <w:r w:rsidRPr="001F55BD">
              <w:rPr>
                <w:rFonts w:eastAsiaTheme="minorHAnsi"/>
              </w:rPr>
              <w:t>, 하드웨어에 무관한 계산 비용 (단위: Giga).</w:t>
            </w:r>
          </w:p>
          <w:p w14:paraId="6AF078F5" w14:textId="68EFD26B" w:rsidR="005B4DFD" w:rsidRPr="001F55BD" w:rsidRDefault="005B4DFD" w:rsidP="005B4DFD">
            <w:pPr>
              <w:rPr>
                <w:rFonts w:eastAsiaTheme="minorHAnsi"/>
              </w:rPr>
            </w:pPr>
            <w:r w:rsidRPr="001F55BD">
              <w:rPr>
                <w:rFonts w:eastAsiaTheme="minorHAnsi"/>
              </w:rPr>
              <w:t>Size(MB): 학습된 모델 파일이 디스크에서 차지하는 실제 저장 공간 크기.</w:t>
            </w:r>
          </w:p>
          <w:p w14:paraId="265D476A" w14:textId="6098FBFE" w:rsidR="005B4DFD" w:rsidRPr="001F55BD" w:rsidRDefault="005B4DFD" w:rsidP="005B4DFD">
            <w:pPr>
              <w:rPr>
                <w:rFonts w:eastAsiaTheme="minorHAnsi"/>
              </w:rPr>
            </w:pPr>
            <w:r w:rsidRPr="001F55BD">
              <w:rPr>
                <w:rFonts w:eastAsiaTheme="minorHAnsi"/>
              </w:rPr>
              <w:t>Infer(</w:t>
            </w:r>
            <w:proofErr w:type="spellStart"/>
            <w:r w:rsidRPr="001F55BD">
              <w:rPr>
                <w:rFonts w:eastAsiaTheme="minorHAnsi"/>
              </w:rPr>
              <w:t>ms</w:t>
            </w:r>
            <w:proofErr w:type="spellEnd"/>
            <w:r w:rsidRPr="001F55BD">
              <w:rPr>
                <w:rFonts w:eastAsiaTheme="minorHAnsi"/>
              </w:rPr>
              <w:t xml:space="preserve">): 샘플 1개를 예측하는 데 걸리는 실제 시간으로, 직접적인 속도 지표 (단위: </w:t>
            </w:r>
            <w:proofErr w:type="spellStart"/>
            <w:r w:rsidRPr="001F55BD">
              <w:rPr>
                <w:rFonts w:eastAsiaTheme="minorHAnsi"/>
              </w:rPr>
              <w:t>밀리초</w:t>
            </w:r>
            <w:proofErr w:type="spellEnd"/>
            <w:r w:rsidRPr="001F55BD">
              <w:rPr>
                <w:rFonts w:eastAsiaTheme="minorHAnsi"/>
              </w:rPr>
              <w:t>).</w:t>
            </w:r>
          </w:p>
          <w:p w14:paraId="63898373" w14:textId="77777777" w:rsidR="005B4DFD" w:rsidRPr="00306CE9" w:rsidRDefault="005B4DFD" w:rsidP="005B4DFD">
            <w:pPr>
              <w:rPr>
                <w:rFonts w:eastAsiaTheme="minorHAnsi"/>
              </w:rPr>
            </w:pPr>
          </w:p>
          <w:p w14:paraId="2D84B9BB" w14:textId="1AFFF077" w:rsidR="005B4DFD" w:rsidRPr="00C93ED7" w:rsidRDefault="005B4DFD" w:rsidP="005B4DFD">
            <w:pPr>
              <w:rPr>
                <w:rFonts w:eastAsiaTheme="minorHAnsi"/>
                <w:b/>
                <w:bCs/>
              </w:rPr>
            </w:pPr>
            <w:r w:rsidRPr="00C93ED7">
              <w:rPr>
                <w:rFonts w:eastAsiaTheme="minorHAnsi"/>
                <w:b/>
                <w:bCs/>
              </w:rPr>
              <w:t>확신도 관련 지표</w:t>
            </w:r>
          </w:p>
          <w:p w14:paraId="57D60470" w14:textId="38D71848" w:rsidR="005B4DFD" w:rsidRPr="001F55BD" w:rsidRDefault="005B4DFD" w:rsidP="005B4DFD">
            <w:pPr>
              <w:rPr>
                <w:rFonts w:eastAsiaTheme="minorHAnsi"/>
              </w:rPr>
            </w:pPr>
            <w:r w:rsidRPr="001F55BD">
              <w:rPr>
                <w:rFonts w:eastAsiaTheme="minorHAnsi"/>
              </w:rPr>
              <w:t>Conf(V/X/</w:t>
            </w:r>
            <w:r w:rsidR="00A56E01">
              <w:rPr>
                <w:rFonts w:eastAsiaTheme="minorHAnsi" w:hint="eastAsia"/>
              </w:rPr>
              <w:t>O</w:t>
            </w:r>
            <w:r w:rsidRPr="001F55BD">
              <w:rPr>
                <w:rFonts w:eastAsiaTheme="minorHAnsi"/>
              </w:rPr>
              <w:t>): 특정 클래스로 예측했을 때, 모델이 보인 평균적인 자신감(확률).</w:t>
            </w:r>
          </w:p>
          <w:p w14:paraId="48751DCB" w14:textId="4B8C4C30" w:rsidR="005B4DFD" w:rsidRPr="001F55BD" w:rsidRDefault="005B4DFD" w:rsidP="005B4DFD">
            <w:pPr>
              <w:rPr>
                <w:rFonts w:eastAsiaTheme="minorHAnsi"/>
              </w:rPr>
            </w:pPr>
            <w:proofErr w:type="spellStart"/>
            <w:r w:rsidRPr="001F55BD">
              <w:rPr>
                <w:rFonts w:eastAsiaTheme="minorHAnsi"/>
              </w:rPr>
              <w:t>MinCorrConf</w:t>
            </w:r>
            <w:proofErr w:type="spellEnd"/>
            <w:r w:rsidRPr="001F55BD">
              <w:rPr>
                <w:rFonts w:eastAsiaTheme="minorHAnsi"/>
              </w:rPr>
              <w:t>: 정답을 맞힌 예측 중 모델의 확신도가 가장 낮았던 경우의 값.</w:t>
            </w:r>
          </w:p>
          <w:p w14:paraId="6DF7850E" w14:textId="02D53106" w:rsidR="005B4DFD" w:rsidRDefault="005B4DFD" w:rsidP="005B4DFD">
            <w:pPr>
              <w:rPr>
                <w:rFonts w:eastAsiaTheme="minorHAnsi"/>
              </w:rPr>
            </w:pPr>
            <w:proofErr w:type="spellStart"/>
            <w:r w:rsidRPr="001F55BD">
              <w:rPr>
                <w:rFonts w:eastAsiaTheme="minorHAnsi"/>
              </w:rPr>
              <w:t>MaxCorrConf</w:t>
            </w:r>
            <w:proofErr w:type="spellEnd"/>
            <w:r w:rsidRPr="001F55BD">
              <w:rPr>
                <w:rFonts w:eastAsiaTheme="minorHAnsi"/>
              </w:rPr>
              <w:t>: 정답을 맞힌 예측 중 모델의 확신도가 가장 높았던 경우의 값.</w:t>
            </w:r>
          </w:p>
          <w:p w14:paraId="40FE2716" w14:textId="77777777" w:rsidR="005B4DFD" w:rsidRDefault="005B4DFD" w:rsidP="005B4DFD">
            <w:pPr>
              <w:rPr>
                <w:rFonts w:eastAsiaTheme="minorHAnsi"/>
              </w:rPr>
            </w:pPr>
          </w:p>
          <w:p w14:paraId="2475D093" w14:textId="7DBF6B5E" w:rsidR="00AC1B12" w:rsidRDefault="00AC1B12" w:rsidP="005B4DFD">
            <w:pPr>
              <w:rPr>
                <w:rFonts w:eastAsiaTheme="minorHAnsi"/>
              </w:rPr>
            </w:pPr>
            <w:r w:rsidRPr="00AC1B12">
              <w:rPr>
                <w:rFonts w:eastAsiaTheme="minorHAnsi" w:hint="eastAsia"/>
              </w:rPr>
              <w:t>모든</w:t>
            </w:r>
            <w:r w:rsidRPr="00AC1B12">
              <w:rPr>
                <w:rFonts w:eastAsiaTheme="minorHAnsi"/>
              </w:rPr>
              <w:t xml:space="preserve"> 평가는 의도적으로 </w:t>
            </w:r>
            <w:proofErr w:type="spellStart"/>
            <w:r w:rsidRPr="00AC1B12">
              <w:rPr>
                <w:rFonts w:eastAsiaTheme="minorHAnsi"/>
              </w:rPr>
              <w:t>비균일한</w:t>
            </w:r>
            <w:proofErr w:type="spellEnd"/>
            <w:r w:rsidRPr="00AC1B12">
              <w:rPr>
                <w:rFonts w:eastAsiaTheme="minorHAnsi"/>
              </w:rPr>
              <w:t xml:space="preserve"> 동작과 노이즈를 포함하여 수집된, 학습에 전혀 사용되지 않은 외부 테스트 데이터로 수행하여 모델의 실제 현장 적용성을 엄격하게 검증하였습니다.</w:t>
            </w:r>
          </w:p>
          <w:p w14:paraId="5C654518" w14:textId="77777777" w:rsidR="00AC1B12" w:rsidRDefault="00AC1B12" w:rsidP="005B4DFD">
            <w:pPr>
              <w:rPr>
                <w:rFonts w:eastAsiaTheme="minorHAnsi"/>
              </w:rPr>
            </w:pPr>
          </w:p>
          <w:p w14:paraId="18A92F83" w14:textId="590CB4F0" w:rsidR="005B4DFD" w:rsidRPr="00C93ED7" w:rsidRDefault="005B4DFD" w:rsidP="005B4DFD">
            <w:pPr>
              <w:rPr>
                <w:rFonts w:eastAsiaTheme="minorHAnsi"/>
                <w:b/>
                <w:bCs/>
              </w:rPr>
            </w:pPr>
            <w:r w:rsidRPr="00C93ED7">
              <w:rPr>
                <w:rFonts w:eastAsiaTheme="minorHAnsi" w:hint="eastAsia"/>
                <w:b/>
                <w:bCs/>
              </w:rPr>
              <w:t xml:space="preserve">5-1. </w:t>
            </w:r>
            <w:r w:rsidRPr="00C93ED7">
              <w:rPr>
                <w:rFonts w:eastAsiaTheme="minorHAnsi"/>
                <w:b/>
                <w:bCs/>
              </w:rPr>
              <w:t>모델 성능 지표</w:t>
            </w:r>
          </w:p>
          <w:tbl>
            <w:tblPr>
              <w:tblStyle w:val="aa"/>
              <w:tblW w:w="0" w:type="auto"/>
              <w:tblLayout w:type="fixed"/>
              <w:tblLook w:val="04A0" w:firstRow="1" w:lastRow="0" w:firstColumn="1" w:lastColumn="0" w:noHBand="0" w:noVBand="1"/>
            </w:tblPr>
            <w:tblGrid>
              <w:gridCol w:w="2316"/>
              <w:gridCol w:w="2316"/>
              <w:gridCol w:w="2317"/>
              <w:gridCol w:w="2317"/>
            </w:tblGrid>
            <w:tr w:rsidR="005B4DFD" w14:paraId="2B4CFF17" w14:textId="77777777" w:rsidTr="00020147">
              <w:tc>
                <w:tcPr>
                  <w:tcW w:w="2316" w:type="dxa"/>
                  <w:shd w:val="clear" w:color="auto" w:fill="E8E8E8" w:themeFill="background2"/>
                </w:tcPr>
                <w:p w14:paraId="14E0644F" w14:textId="3E9702A0" w:rsidR="005B4DFD" w:rsidRDefault="005B4DFD" w:rsidP="005B4DFD">
                  <w:pPr>
                    <w:rPr>
                      <w:rFonts w:eastAsiaTheme="minorHAnsi"/>
                    </w:rPr>
                  </w:pPr>
                  <w:r>
                    <w:rPr>
                      <w:rFonts w:eastAsiaTheme="minorHAnsi" w:hint="eastAsia"/>
                    </w:rPr>
                    <w:lastRenderedPageBreak/>
                    <w:t>Model</w:t>
                  </w:r>
                </w:p>
              </w:tc>
              <w:tc>
                <w:tcPr>
                  <w:tcW w:w="2316" w:type="dxa"/>
                  <w:shd w:val="clear" w:color="auto" w:fill="E8E8E8" w:themeFill="background2"/>
                </w:tcPr>
                <w:p w14:paraId="7F74DFF8" w14:textId="0A1B12DB" w:rsidR="005B4DFD" w:rsidRDefault="005B4DFD" w:rsidP="005B4DFD">
                  <w:pPr>
                    <w:rPr>
                      <w:rFonts w:eastAsiaTheme="minorHAnsi"/>
                    </w:rPr>
                  </w:pPr>
                  <w:r w:rsidRPr="00A50AAC">
                    <w:rPr>
                      <w:rFonts w:eastAsiaTheme="minorHAnsi"/>
                    </w:rPr>
                    <w:t>Macro F1</w:t>
                  </w:r>
                </w:p>
              </w:tc>
              <w:tc>
                <w:tcPr>
                  <w:tcW w:w="2317" w:type="dxa"/>
                  <w:shd w:val="clear" w:color="auto" w:fill="E8E8E8" w:themeFill="background2"/>
                </w:tcPr>
                <w:p w14:paraId="41C132EA" w14:textId="69829F3D" w:rsidR="005B4DFD" w:rsidRDefault="005B4DFD" w:rsidP="005B4DFD">
                  <w:pPr>
                    <w:rPr>
                      <w:rFonts w:eastAsiaTheme="minorHAnsi"/>
                    </w:rPr>
                  </w:pPr>
                  <w:r w:rsidRPr="00A50AAC">
                    <w:rPr>
                      <w:rFonts w:eastAsiaTheme="minorHAnsi"/>
                    </w:rPr>
                    <w:t>Accuracy</w:t>
                  </w:r>
                </w:p>
              </w:tc>
              <w:tc>
                <w:tcPr>
                  <w:tcW w:w="2317" w:type="dxa"/>
                  <w:shd w:val="clear" w:color="auto" w:fill="E8E8E8" w:themeFill="background2"/>
                </w:tcPr>
                <w:p w14:paraId="2BCB24BC" w14:textId="7153299D" w:rsidR="005B4DFD" w:rsidRDefault="005B4DFD" w:rsidP="005B4DFD">
                  <w:pPr>
                    <w:rPr>
                      <w:rFonts w:eastAsiaTheme="minorHAnsi"/>
                    </w:rPr>
                  </w:pPr>
                  <w:r w:rsidRPr="00A50AAC">
                    <w:rPr>
                      <w:rFonts w:eastAsiaTheme="minorHAnsi"/>
                    </w:rPr>
                    <w:t>Loss</w:t>
                  </w:r>
                </w:p>
              </w:tc>
            </w:tr>
            <w:tr w:rsidR="005B4DFD" w14:paraId="21876221" w14:textId="77777777" w:rsidTr="00020147">
              <w:tc>
                <w:tcPr>
                  <w:tcW w:w="2316" w:type="dxa"/>
                </w:tcPr>
                <w:p w14:paraId="43E2D113" w14:textId="4ACCF710" w:rsidR="005B4DFD" w:rsidRDefault="005B4DFD" w:rsidP="005B4DFD">
                  <w:pPr>
                    <w:rPr>
                      <w:rFonts w:eastAsiaTheme="minorHAnsi"/>
                    </w:rPr>
                  </w:pPr>
                  <w:proofErr w:type="spellStart"/>
                  <w:r>
                    <w:rPr>
                      <w:rFonts w:eastAsiaTheme="minorHAnsi" w:hint="eastAsia"/>
                    </w:rPr>
                    <w:t>BiLSTM</w:t>
                  </w:r>
                  <w:proofErr w:type="spellEnd"/>
                </w:p>
              </w:tc>
              <w:tc>
                <w:tcPr>
                  <w:tcW w:w="2316" w:type="dxa"/>
                </w:tcPr>
                <w:p w14:paraId="6F7B96D3" w14:textId="606338AE" w:rsidR="005B4DFD" w:rsidRDefault="005B4DFD" w:rsidP="005B4DFD">
                  <w:pPr>
                    <w:rPr>
                      <w:rFonts w:eastAsiaTheme="minorHAnsi"/>
                    </w:rPr>
                  </w:pPr>
                  <w:r w:rsidRPr="000672CD">
                    <w:rPr>
                      <w:rFonts w:eastAsiaTheme="minorHAnsi"/>
                    </w:rPr>
                    <w:t>0.9670</w:t>
                  </w:r>
                </w:p>
              </w:tc>
              <w:tc>
                <w:tcPr>
                  <w:tcW w:w="2317" w:type="dxa"/>
                </w:tcPr>
                <w:p w14:paraId="7355FD15" w14:textId="48A0E74E" w:rsidR="005B4DFD" w:rsidRDefault="005B4DFD" w:rsidP="005B4DFD">
                  <w:pPr>
                    <w:rPr>
                      <w:rFonts w:eastAsiaTheme="minorHAnsi"/>
                    </w:rPr>
                  </w:pPr>
                  <w:r w:rsidRPr="000672CD">
                    <w:rPr>
                      <w:rFonts w:eastAsiaTheme="minorHAnsi"/>
                    </w:rPr>
                    <w:t>0.9667</w:t>
                  </w:r>
                </w:p>
              </w:tc>
              <w:tc>
                <w:tcPr>
                  <w:tcW w:w="2317" w:type="dxa"/>
                </w:tcPr>
                <w:p w14:paraId="44DB0624" w14:textId="4379FA09" w:rsidR="005B4DFD" w:rsidRDefault="005B4DFD" w:rsidP="005B4DFD">
                  <w:pPr>
                    <w:rPr>
                      <w:rFonts w:eastAsiaTheme="minorHAnsi"/>
                    </w:rPr>
                  </w:pPr>
                  <w:r w:rsidRPr="000672CD">
                    <w:rPr>
                      <w:rFonts w:eastAsiaTheme="minorHAnsi"/>
                    </w:rPr>
                    <w:t>0.0901</w:t>
                  </w:r>
                </w:p>
              </w:tc>
            </w:tr>
            <w:tr w:rsidR="005B4DFD" w14:paraId="54ECBC09" w14:textId="77777777" w:rsidTr="00020147">
              <w:tc>
                <w:tcPr>
                  <w:tcW w:w="2316" w:type="dxa"/>
                </w:tcPr>
                <w:p w14:paraId="61CC57AA" w14:textId="7C19F53C" w:rsidR="005B4DFD" w:rsidRDefault="005B4DFD" w:rsidP="005B4DFD">
                  <w:pPr>
                    <w:rPr>
                      <w:rFonts w:eastAsiaTheme="minorHAnsi"/>
                    </w:rPr>
                  </w:pPr>
                  <w:r>
                    <w:rPr>
                      <w:rFonts w:eastAsiaTheme="minorHAnsi" w:hint="eastAsia"/>
                    </w:rPr>
                    <w:t>GRU</w:t>
                  </w:r>
                </w:p>
              </w:tc>
              <w:tc>
                <w:tcPr>
                  <w:tcW w:w="2316" w:type="dxa"/>
                </w:tcPr>
                <w:p w14:paraId="774C0021" w14:textId="2A17FB8E" w:rsidR="005B4DFD" w:rsidRDefault="005B4DFD" w:rsidP="005B4DFD">
                  <w:pPr>
                    <w:rPr>
                      <w:rFonts w:eastAsiaTheme="minorHAnsi"/>
                    </w:rPr>
                  </w:pPr>
                  <w:r w:rsidRPr="000672CD">
                    <w:rPr>
                      <w:rFonts w:eastAsiaTheme="minorHAnsi"/>
                    </w:rPr>
                    <w:t>0.8989</w:t>
                  </w:r>
                </w:p>
              </w:tc>
              <w:tc>
                <w:tcPr>
                  <w:tcW w:w="2317" w:type="dxa"/>
                </w:tcPr>
                <w:p w14:paraId="39ADD6FE" w14:textId="2F91AB7B" w:rsidR="005B4DFD" w:rsidRDefault="005B4DFD" w:rsidP="005B4DFD">
                  <w:pPr>
                    <w:rPr>
                      <w:rFonts w:eastAsiaTheme="minorHAnsi"/>
                    </w:rPr>
                  </w:pPr>
                  <w:r w:rsidRPr="000672CD">
                    <w:rPr>
                      <w:rFonts w:eastAsiaTheme="minorHAnsi"/>
                    </w:rPr>
                    <w:t>0.9000</w:t>
                  </w:r>
                </w:p>
              </w:tc>
              <w:tc>
                <w:tcPr>
                  <w:tcW w:w="2317" w:type="dxa"/>
                </w:tcPr>
                <w:p w14:paraId="5D1DA26B" w14:textId="2A8AD35C" w:rsidR="005B4DFD" w:rsidRDefault="005B4DFD" w:rsidP="005B4DFD">
                  <w:pPr>
                    <w:rPr>
                      <w:rFonts w:eastAsiaTheme="minorHAnsi"/>
                    </w:rPr>
                  </w:pPr>
                  <w:r w:rsidRPr="000672CD">
                    <w:rPr>
                      <w:rFonts w:eastAsiaTheme="minorHAnsi"/>
                    </w:rPr>
                    <w:t>0.3034</w:t>
                  </w:r>
                </w:p>
              </w:tc>
            </w:tr>
            <w:tr w:rsidR="005B4DFD" w14:paraId="4537F757" w14:textId="77777777" w:rsidTr="00020147">
              <w:tc>
                <w:tcPr>
                  <w:tcW w:w="2316" w:type="dxa"/>
                </w:tcPr>
                <w:p w14:paraId="18F684F5" w14:textId="38EF87DD" w:rsidR="005B4DFD" w:rsidRDefault="005B4DFD" w:rsidP="005B4DFD">
                  <w:pPr>
                    <w:rPr>
                      <w:rFonts w:eastAsiaTheme="minorHAnsi"/>
                    </w:rPr>
                  </w:pPr>
                  <w:r>
                    <w:rPr>
                      <w:rFonts w:eastAsiaTheme="minorHAnsi" w:hint="eastAsia"/>
                    </w:rPr>
                    <w:t>CNN</w:t>
                  </w:r>
                </w:p>
              </w:tc>
              <w:tc>
                <w:tcPr>
                  <w:tcW w:w="2316" w:type="dxa"/>
                </w:tcPr>
                <w:p w14:paraId="44575CC2" w14:textId="1C19035B" w:rsidR="005B4DFD" w:rsidRDefault="005B4DFD" w:rsidP="005B4DFD">
                  <w:pPr>
                    <w:rPr>
                      <w:rFonts w:eastAsiaTheme="minorHAnsi"/>
                    </w:rPr>
                  </w:pPr>
                  <w:r w:rsidRPr="000672CD">
                    <w:rPr>
                      <w:rFonts w:eastAsiaTheme="minorHAnsi"/>
                    </w:rPr>
                    <w:t>0.9833</w:t>
                  </w:r>
                </w:p>
              </w:tc>
              <w:tc>
                <w:tcPr>
                  <w:tcW w:w="2317" w:type="dxa"/>
                </w:tcPr>
                <w:p w14:paraId="668E4954" w14:textId="0B322ECF" w:rsidR="005B4DFD" w:rsidRDefault="005B4DFD" w:rsidP="005B4DFD">
                  <w:pPr>
                    <w:rPr>
                      <w:rFonts w:eastAsiaTheme="minorHAnsi"/>
                    </w:rPr>
                  </w:pPr>
                  <w:r w:rsidRPr="000672CD">
                    <w:rPr>
                      <w:rFonts w:eastAsiaTheme="minorHAnsi"/>
                    </w:rPr>
                    <w:t>0.9833</w:t>
                  </w:r>
                </w:p>
              </w:tc>
              <w:tc>
                <w:tcPr>
                  <w:tcW w:w="2317" w:type="dxa"/>
                </w:tcPr>
                <w:p w14:paraId="7BA006F6" w14:textId="2D9EC4F6" w:rsidR="005B4DFD" w:rsidRDefault="005B4DFD" w:rsidP="005B4DFD">
                  <w:pPr>
                    <w:rPr>
                      <w:rFonts w:eastAsiaTheme="minorHAnsi"/>
                    </w:rPr>
                  </w:pPr>
                  <w:r w:rsidRPr="000672CD">
                    <w:rPr>
                      <w:rFonts w:eastAsiaTheme="minorHAnsi"/>
                    </w:rPr>
                    <w:t>0.1044</w:t>
                  </w:r>
                </w:p>
              </w:tc>
            </w:tr>
            <w:tr w:rsidR="005B4DFD" w14:paraId="34C029CD" w14:textId="77777777" w:rsidTr="00020147">
              <w:tc>
                <w:tcPr>
                  <w:tcW w:w="2316" w:type="dxa"/>
                </w:tcPr>
                <w:p w14:paraId="0F1894B5" w14:textId="6CB27B58" w:rsidR="005B4DFD" w:rsidRPr="000672CD" w:rsidRDefault="005B4DFD" w:rsidP="005B4DFD">
                  <w:pPr>
                    <w:rPr>
                      <w:rFonts w:eastAsiaTheme="minorHAnsi"/>
                      <w:b/>
                      <w:bCs/>
                    </w:rPr>
                  </w:pPr>
                  <w:proofErr w:type="spellStart"/>
                  <w:r w:rsidRPr="000672CD">
                    <w:rPr>
                      <w:rFonts w:eastAsiaTheme="minorHAnsi" w:hint="eastAsia"/>
                      <w:b/>
                      <w:bCs/>
                    </w:rPr>
                    <w:t>CNN+BiLSTM</w:t>
                  </w:r>
                  <w:proofErr w:type="spellEnd"/>
                </w:p>
              </w:tc>
              <w:tc>
                <w:tcPr>
                  <w:tcW w:w="2316" w:type="dxa"/>
                </w:tcPr>
                <w:p w14:paraId="3D0D9DE6" w14:textId="3D52306C" w:rsidR="005B4DFD" w:rsidRPr="000672CD" w:rsidRDefault="005B4DFD" w:rsidP="005B4DFD">
                  <w:pPr>
                    <w:rPr>
                      <w:rFonts w:eastAsiaTheme="minorHAnsi"/>
                      <w:b/>
                      <w:bCs/>
                    </w:rPr>
                  </w:pPr>
                  <w:r w:rsidRPr="000672CD">
                    <w:rPr>
                      <w:rFonts w:eastAsiaTheme="minorHAnsi"/>
                      <w:b/>
                      <w:bCs/>
                    </w:rPr>
                    <w:t>1.0000</w:t>
                  </w:r>
                </w:p>
              </w:tc>
              <w:tc>
                <w:tcPr>
                  <w:tcW w:w="2317" w:type="dxa"/>
                </w:tcPr>
                <w:p w14:paraId="4E6F5898" w14:textId="3F069C92" w:rsidR="005B4DFD" w:rsidRPr="000672CD" w:rsidRDefault="005B4DFD" w:rsidP="005B4DFD">
                  <w:pPr>
                    <w:rPr>
                      <w:rFonts w:eastAsiaTheme="minorHAnsi"/>
                      <w:b/>
                      <w:bCs/>
                    </w:rPr>
                  </w:pPr>
                  <w:r w:rsidRPr="000672CD">
                    <w:rPr>
                      <w:rFonts w:eastAsiaTheme="minorHAnsi"/>
                      <w:b/>
                      <w:bCs/>
                    </w:rPr>
                    <w:t>1.0000</w:t>
                  </w:r>
                </w:p>
              </w:tc>
              <w:tc>
                <w:tcPr>
                  <w:tcW w:w="2317" w:type="dxa"/>
                </w:tcPr>
                <w:p w14:paraId="20A6A978" w14:textId="06F8D6A7" w:rsidR="005B4DFD" w:rsidRPr="000672CD" w:rsidRDefault="005B4DFD" w:rsidP="005B4DFD">
                  <w:pPr>
                    <w:rPr>
                      <w:rFonts w:eastAsiaTheme="minorHAnsi"/>
                      <w:b/>
                      <w:bCs/>
                    </w:rPr>
                  </w:pPr>
                  <w:r w:rsidRPr="000672CD">
                    <w:rPr>
                      <w:rFonts w:eastAsiaTheme="minorHAnsi"/>
                      <w:b/>
                      <w:bCs/>
                    </w:rPr>
                    <w:t>0.0076</w:t>
                  </w:r>
                </w:p>
              </w:tc>
            </w:tr>
            <w:tr w:rsidR="005B4DFD" w14:paraId="7BFF8C88" w14:textId="77777777" w:rsidTr="00020147">
              <w:tc>
                <w:tcPr>
                  <w:tcW w:w="2316" w:type="dxa"/>
                </w:tcPr>
                <w:p w14:paraId="4B1062B5" w14:textId="34E89910" w:rsidR="005B4DFD" w:rsidRDefault="005B4DFD" w:rsidP="005B4DFD">
                  <w:pPr>
                    <w:rPr>
                      <w:rFonts w:eastAsiaTheme="minorHAnsi"/>
                    </w:rPr>
                  </w:pPr>
                  <w:r>
                    <w:rPr>
                      <w:rFonts w:eastAsiaTheme="minorHAnsi" w:hint="eastAsia"/>
                    </w:rPr>
                    <w:t>TCN</w:t>
                  </w:r>
                </w:p>
              </w:tc>
              <w:tc>
                <w:tcPr>
                  <w:tcW w:w="2316" w:type="dxa"/>
                </w:tcPr>
                <w:p w14:paraId="4EA78D4C" w14:textId="697109AA" w:rsidR="005B4DFD" w:rsidRDefault="005B4DFD" w:rsidP="005B4DFD">
                  <w:pPr>
                    <w:rPr>
                      <w:rFonts w:eastAsiaTheme="minorHAnsi"/>
                    </w:rPr>
                  </w:pPr>
                  <w:r w:rsidRPr="000672CD">
                    <w:rPr>
                      <w:rFonts w:eastAsiaTheme="minorHAnsi"/>
                    </w:rPr>
                    <w:t>0.9497</w:t>
                  </w:r>
                </w:p>
              </w:tc>
              <w:tc>
                <w:tcPr>
                  <w:tcW w:w="2317" w:type="dxa"/>
                </w:tcPr>
                <w:p w14:paraId="0CE48AC2" w14:textId="608C887F" w:rsidR="005B4DFD" w:rsidRDefault="005B4DFD" w:rsidP="005B4DFD">
                  <w:pPr>
                    <w:rPr>
                      <w:rFonts w:eastAsiaTheme="minorHAnsi"/>
                    </w:rPr>
                  </w:pPr>
                  <w:r w:rsidRPr="000672CD">
                    <w:rPr>
                      <w:rFonts w:eastAsiaTheme="minorHAnsi"/>
                    </w:rPr>
                    <w:t>0.9500</w:t>
                  </w:r>
                </w:p>
              </w:tc>
              <w:tc>
                <w:tcPr>
                  <w:tcW w:w="2317" w:type="dxa"/>
                </w:tcPr>
                <w:p w14:paraId="36ABE867" w14:textId="7B551A4F" w:rsidR="005B4DFD" w:rsidRDefault="005B4DFD" w:rsidP="005B4DFD">
                  <w:pPr>
                    <w:rPr>
                      <w:rFonts w:eastAsiaTheme="minorHAnsi"/>
                    </w:rPr>
                  </w:pPr>
                  <w:r w:rsidRPr="000672CD">
                    <w:rPr>
                      <w:rFonts w:eastAsiaTheme="minorHAnsi"/>
                    </w:rPr>
                    <w:t>0.1469</w:t>
                  </w:r>
                </w:p>
              </w:tc>
            </w:tr>
          </w:tbl>
          <w:p w14:paraId="0062332D" w14:textId="2582B078" w:rsidR="005B4DFD" w:rsidRDefault="005B4DFD" w:rsidP="005B4DFD">
            <w:pPr>
              <w:rPr>
                <w:rFonts w:eastAsiaTheme="minorHAnsi"/>
              </w:rPr>
            </w:pPr>
            <w:r w:rsidRPr="00C93ED7">
              <w:rPr>
                <w:rFonts w:eastAsiaTheme="minorHAnsi"/>
              </w:rPr>
              <w:t>CNN</w:t>
            </w:r>
            <w:r w:rsidRPr="00C93ED7">
              <w:rPr>
                <w:rFonts w:ascii="Cambria Math" w:eastAsiaTheme="minorHAnsi" w:hAnsi="Cambria Math" w:cs="Cambria Math"/>
              </w:rPr>
              <w:t> </w:t>
            </w:r>
            <w:r w:rsidRPr="00C93ED7">
              <w:rPr>
                <w:rFonts w:eastAsiaTheme="minorHAnsi"/>
              </w:rPr>
              <w:t>+</w:t>
            </w:r>
            <w:r w:rsidRPr="00C93ED7">
              <w:rPr>
                <w:rFonts w:ascii="Cambria Math" w:eastAsiaTheme="minorHAnsi" w:hAnsi="Cambria Math" w:cs="Cambria Math"/>
              </w:rPr>
              <w:t> </w:t>
            </w:r>
            <w:proofErr w:type="spellStart"/>
            <w:r w:rsidRPr="00C93ED7">
              <w:rPr>
                <w:rFonts w:eastAsiaTheme="minorHAnsi"/>
              </w:rPr>
              <w:t>BiLSTM</w:t>
            </w:r>
            <w:proofErr w:type="spellEnd"/>
            <w:r w:rsidRPr="00C93ED7">
              <w:rPr>
                <w:rFonts w:eastAsiaTheme="minorHAnsi"/>
              </w:rPr>
              <w:t xml:space="preserve">이 모든 성능 지표에서 완벽한 점수를 기록하였으며, CNN 역시 98%를 넘는 Macro F1과 Accuracy로 단독 CNN 구조의 강점을 입증하였습니다. 반면 GRU는 90% 수준에 그쳐 본 데이터셋에서는 과도한 구조 단순화가 성능 저하로 이어진 것으로 판단됩니다. TCN은 단일 </w:t>
            </w:r>
            <w:proofErr w:type="spellStart"/>
            <w:r w:rsidRPr="00C93ED7">
              <w:rPr>
                <w:rFonts w:eastAsiaTheme="minorHAnsi"/>
              </w:rPr>
              <w:t>합성곱만으로</w:t>
            </w:r>
            <w:proofErr w:type="spellEnd"/>
            <w:r w:rsidRPr="00C93ED7">
              <w:rPr>
                <w:rFonts w:eastAsiaTheme="minorHAnsi"/>
              </w:rPr>
              <w:t xml:space="preserve"> 높은 성능을 보였으나, CNN 계열보다는 다소 낮은 종합 점수를 기록하였습니다.</w:t>
            </w:r>
          </w:p>
          <w:p w14:paraId="45088CB3" w14:textId="77777777" w:rsidR="005B4DFD" w:rsidRDefault="005B4DFD" w:rsidP="005B4DFD">
            <w:pPr>
              <w:rPr>
                <w:rFonts w:eastAsiaTheme="minorHAnsi"/>
              </w:rPr>
            </w:pPr>
          </w:p>
          <w:p w14:paraId="7F9FD4A1" w14:textId="7457CDCA" w:rsidR="005B4DFD" w:rsidRDefault="005B4DFD" w:rsidP="005B4DFD">
            <w:pPr>
              <w:rPr>
                <w:rFonts w:eastAsiaTheme="minorHAnsi"/>
                <w:b/>
                <w:bCs/>
              </w:rPr>
            </w:pPr>
            <w:r w:rsidRPr="00C93ED7">
              <w:rPr>
                <w:rFonts w:eastAsiaTheme="minorHAnsi" w:hint="eastAsia"/>
                <w:b/>
                <w:bCs/>
              </w:rPr>
              <w:t xml:space="preserve">5-2. </w:t>
            </w:r>
            <w:r w:rsidRPr="00C93ED7">
              <w:rPr>
                <w:rFonts w:eastAsiaTheme="minorHAnsi"/>
                <w:b/>
                <w:bCs/>
              </w:rPr>
              <w:t>모델 복잡도 및 효율성 지표</w:t>
            </w:r>
          </w:p>
          <w:p w14:paraId="5300A085" w14:textId="65414048" w:rsidR="005B4DFD" w:rsidRPr="00C93ED7" w:rsidRDefault="005B4DFD" w:rsidP="005B4DFD">
            <w:pPr>
              <w:rPr>
                <w:rFonts w:eastAsiaTheme="minorHAnsi"/>
              </w:rPr>
            </w:pPr>
            <w:r w:rsidRPr="00C93ED7">
              <w:rPr>
                <w:rFonts w:eastAsiaTheme="minorHAnsi" w:hint="eastAsia"/>
              </w:rPr>
              <w:t>모델의</w:t>
            </w:r>
            <w:r w:rsidRPr="00C93ED7">
              <w:rPr>
                <w:rFonts w:eastAsiaTheme="minorHAnsi"/>
              </w:rPr>
              <w:t xml:space="preserve"> 실시간 적용 가능성을 평가하기 위해, 파라미터 수(Params), </w:t>
            </w:r>
            <w:proofErr w:type="spellStart"/>
            <w:r w:rsidRPr="00C93ED7">
              <w:rPr>
                <w:rFonts w:eastAsiaTheme="minorHAnsi"/>
              </w:rPr>
              <w:t>연산량</w:t>
            </w:r>
            <w:proofErr w:type="spellEnd"/>
            <w:r w:rsidRPr="00C93ED7">
              <w:rPr>
                <w:rFonts w:eastAsiaTheme="minorHAnsi"/>
              </w:rPr>
              <w:t>(FLOPs), 저장 크기(Size), 단일 샘플 추론 지연(Infer)을 비교하였습니다.</w:t>
            </w:r>
          </w:p>
          <w:tbl>
            <w:tblPr>
              <w:tblStyle w:val="aa"/>
              <w:tblW w:w="9266" w:type="dxa"/>
              <w:tblLayout w:type="fixed"/>
              <w:tblLook w:val="04A0" w:firstRow="1" w:lastRow="0" w:firstColumn="1" w:lastColumn="0" w:noHBand="0" w:noVBand="1"/>
            </w:tblPr>
            <w:tblGrid>
              <w:gridCol w:w="1853"/>
              <w:gridCol w:w="1853"/>
              <w:gridCol w:w="1853"/>
              <w:gridCol w:w="1853"/>
              <w:gridCol w:w="1854"/>
            </w:tblGrid>
            <w:tr w:rsidR="005B4DFD" w14:paraId="551904F2" w14:textId="77777777" w:rsidTr="00020147">
              <w:tc>
                <w:tcPr>
                  <w:tcW w:w="1853" w:type="dxa"/>
                  <w:shd w:val="clear" w:color="auto" w:fill="E8E8E8" w:themeFill="background2"/>
                </w:tcPr>
                <w:p w14:paraId="347AEB65" w14:textId="3BAC9A5D" w:rsidR="005B4DFD" w:rsidRDefault="005B4DFD" w:rsidP="005B4DFD">
                  <w:pPr>
                    <w:rPr>
                      <w:rFonts w:eastAsiaTheme="minorHAnsi"/>
                    </w:rPr>
                  </w:pPr>
                  <w:r>
                    <w:rPr>
                      <w:rFonts w:eastAsiaTheme="minorHAnsi" w:hint="eastAsia"/>
                    </w:rPr>
                    <w:t>Model</w:t>
                  </w:r>
                </w:p>
              </w:tc>
              <w:tc>
                <w:tcPr>
                  <w:tcW w:w="1853" w:type="dxa"/>
                  <w:shd w:val="clear" w:color="auto" w:fill="E8E8E8" w:themeFill="background2"/>
                </w:tcPr>
                <w:p w14:paraId="4760A225" w14:textId="6CC02FD8" w:rsidR="005B4DFD" w:rsidRDefault="005B4DFD" w:rsidP="005B4DFD">
                  <w:pPr>
                    <w:rPr>
                      <w:rFonts w:eastAsiaTheme="minorHAnsi"/>
                    </w:rPr>
                  </w:pPr>
                  <w:r w:rsidRPr="000672CD">
                    <w:rPr>
                      <w:rFonts w:eastAsiaTheme="minorHAnsi"/>
                    </w:rPr>
                    <w:t>Params(M)</w:t>
                  </w:r>
                </w:p>
              </w:tc>
              <w:tc>
                <w:tcPr>
                  <w:tcW w:w="1853" w:type="dxa"/>
                  <w:shd w:val="clear" w:color="auto" w:fill="E8E8E8" w:themeFill="background2"/>
                </w:tcPr>
                <w:p w14:paraId="61393AEF" w14:textId="3BEFAA57" w:rsidR="005B4DFD" w:rsidRDefault="005B4DFD" w:rsidP="005B4DFD">
                  <w:pPr>
                    <w:rPr>
                      <w:rFonts w:eastAsiaTheme="minorHAnsi"/>
                    </w:rPr>
                  </w:pPr>
                  <w:r w:rsidRPr="000672CD">
                    <w:rPr>
                      <w:rFonts w:eastAsiaTheme="minorHAnsi"/>
                    </w:rPr>
                    <w:t>FLOPs(G)</w:t>
                  </w:r>
                </w:p>
              </w:tc>
              <w:tc>
                <w:tcPr>
                  <w:tcW w:w="1853" w:type="dxa"/>
                  <w:shd w:val="clear" w:color="auto" w:fill="E8E8E8" w:themeFill="background2"/>
                </w:tcPr>
                <w:p w14:paraId="124366C0" w14:textId="426559A3" w:rsidR="005B4DFD" w:rsidRDefault="005B4DFD" w:rsidP="005B4DFD">
                  <w:pPr>
                    <w:rPr>
                      <w:rFonts w:eastAsiaTheme="minorHAnsi"/>
                    </w:rPr>
                  </w:pPr>
                  <w:proofErr w:type="gramStart"/>
                  <w:r w:rsidRPr="000672CD">
                    <w:rPr>
                      <w:rFonts w:eastAsiaTheme="minorHAnsi"/>
                    </w:rPr>
                    <w:t>Size(</w:t>
                  </w:r>
                  <w:proofErr w:type="gramEnd"/>
                  <w:r w:rsidRPr="000672CD">
                    <w:rPr>
                      <w:rFonts w:eastAsiaTheme="minorHAnsi"/>
                    </w:rPr>
                    <w:t>MB)</w:t>
                  </w:r>
                </w:p>
              </w:tc>
              <w:tc>
                <w:tcPr>
                  <w:tcW w:w="1854" w:type="dxa"/>
                  <w:shd w:val="clear" w:color="auto" w:fill="E8E8E8" w:themeFill="background2"/>
                </w:tcPr>
                <w:p w14:paraId="3EC98C52" w14:textId="26CB261B" w:rsidR="005B4DFD" w:rsidRDefault="005B4DFD" w:rsidP="005B4DFD">
                  <w:pPr>
                    <w:rPr>
                      <w:rFonts w:eastAsiaTheme="minorHAnsi"/>
                    </w:rPr>
                  </w:pPr>
                  <w:r w:rsidRPr="000672CD">
                    <w:rPr>
                      <w:rFonts w:eastAsiaTheme="minorHAnsi"/>
                    </w:rPr>
                    <w:t>Infer(</w:t>
                  </w:r>
                  <w:proofErr w:type="spellStart"/>
                  <w:r w:rsidRPr="000672CD">
                    <w:rPr>
                      <w:rFonts w:eastAsiaTheme="minorHAnsi"/>
                    </w:rPr>
                    <w:t>ms</w:t>
                  </w:r>
                  <w:proofErr w:type="spellEnd"/>
                  <w:r w:rsidRPr="000672CD">
                    <w:rPr>
                      <w:rFonts w:eastAsiaTheme="minorHAnsi"/>
                    </w:rPr>
                    <w:t>)</w:t>
                  </w:r>
                </w:p>
              </w:tc>
            </w:tr>
            <w:tr w:rsidR="005B4DFD" w14:paraId="085D19F0" w14:textId="77777777" w:rsidTr="00020147">
              <w:tc>
                <w:tcPr>
                  <w:tcW w:w="1853" w:type="dxa"/>
                </w:tcPr>
                <w:p w14:paraId="63CC6C8D" w14:textId="67AAC656" w:rsidR="005B4DFD" w:rsidRDefault="005B4DFD" w:rsidP="005B4DFD">
                  <w:pPr>
                    <w:rPr>
                      <w:rFonts w:eastAsiaTheme="minorHAnsi"/>
                    </w:rPr>
                  </w:pPr>
                  <w:proofErr w:type="spellStart"/>
                  <w:r>
                    <w:rPr>
                      <w:rFonts w:eastAsiaTheme="minorHAnsi" w:hint="eastAsia"/>
                    </w:rPr>
                    <w:t>BiLSTM</w:t>
                  </w:r>
                  <w:proofErr w:type="spellEnd"/>
                </w:p>
              </w:tc>
              <w:tc>
                <w:tcPr>
                  <w:tcW w:w="1853" w:type="dxa"/>
                </w:tcPr>
                <w:p w14:paraId="3BDFABFB" w14:textId="535F9F1B" w:rsidR="005B4DFD" w:rsidRDefault="005B4DFD" w:rsidP="005B4DFD">
                  <w:pPr>
                    <w:rPr>
                      <w:rFonts w:eastAsiaTheme="minorHAnsi"/>
                    </w:rPr>
                  </w:pPr>
                  <w:r w:rsidRPr="000672CD">
                    <w:rPr>
                      <w:rFonts w:eastAsiaTheme="minorHAnsi"/>
                    </w:rPr>
                    <w:t>0.105</w:t>
                  </w:r>
                </w:p>
              </w:tc>
              <w:tc>
                <w:tcPr>
                  <w:tcW w:w="1853" w:type="dxa"/>
                </w:tcPr>
                <w:p w14:paraId="0ED57D86" w14:textId="3C909748" w:rsidR="005B4DFD" w:rsidRDefault="005B4DFD" w:rsidP="005B4DFD">
                  <w:pPr>
                    <w:rPr>
                      <w:rFonts w:eastAsiaTheme="minorHAnsi"/>
                    </w:rPr>
                  </w:pPr>
                  <w:r w:rsidRPr="000672CD">
                    <w:rPr>
                      <w:rFonts w:eastAsiaTheme="minorHAnsi"/>
                    </w:rPr>
                    <w:t>0.032</w:t>
                  </w:r>
                </w:p>
              </w:tc>
              <w:tc>
                <w:tcPr>
                  <w:tcW w:w="1853" w:type="dxa"/>
                </w:tcPr>
                <w:p w14:paraId="5BD28356" w14:textId="1AA0B489" w:rsidR="005B4DFD" w:rsidRDefault="005B4DFD" w:rsidP="005B4DFD">
                  <w:pPr>
                    <w:rPr>
                      <w:rFonts w:eastAsiaTheme="minorHAnsi"/>
                    </w:rPr>
                  </w:pPr>
                  <w:r w:rsidRPr="000672CD">
                    <w:rPr>
                      <w:rFonts w:eastAsiaTheme="minorHAnsi"/>
                    </w:rPr>
                    <w:t>0.40</w:t>
                  </w:r>
                </w:p>
              </w:tc>
              <w:tc>
                <w:tcPr>
                  <w:tcW w:w="1854" w:type="dxa"/>
                </w:tcPr>
                <w:p w14:paraId="3605676A" w14:textId="3B72D897" w:rsidR="005B4DFD" w:rsidRDefault="005B4DFD" w:rsidP="005B4DFD">
                  <w:pPr>
                    <w:rPr>
                      <w:rFonts w:eastAsiaTheme="minorHAnsi"/>
                    </w:rPr>
                  </w:pPr>
                  <w:r w:rsidRPr="000672CD">
                    <w:rPr>
                      <w:rFonts w:eastAsiaTheme="minorHAnsi"/>
                    </w:rPr>
                    <w:t>5.156</w:t>
                  </w:r>
                </w:p>
              </w:tc>
            </w:tr>
            <w:tr w:rsidR="005B4DFD" w14:paraId="013774B3" w14:textId="77777777" w:rsidTr="00020147">
              <w:tc>
                <w:tcPr>
                  <w:tcW w:w="1853" w:type="dxa"/>
                </w:tcPr>
                <w:p w14:paraId="60DCE4D5" w14:textId="1D87C84E" w:rsidR="005B4DFD" w:rsidRDefault="005B4DFD" w:rsidP="005B4DFD">
                  <w:pPr>
                    <w:rPr>
                      <w:rFonts w:eastAsiaTheme="minorHAnsi"/>
                    </w:rPr>
                  </w:pPr>
                  <w:r>
                    <w:rPr>
                      <w:rFonts w:eastAsiaTheme="minorHAnsi" w:hint="eastAsia"/>
                    </w:rPr>
                    <w:t>GRU</w:t>
                  </w:r>
                </w:p>
              </w:tc>
              <w:tc>
                <w:tcPr>
                  <w:tcW w:w="1853" w:type="dxa"/>
                </w:tcPr>
                <w:p w14:paraId="76B8CA26" w14:textId="257DCEC9" w:rsidR="005B4DFD" w:rsidRDefault="005B4DFD" w:rsidP="005B4DFD">
                  <w:pPr>
                    <w:rPr>
                      <w:rFonts w:eastAsiaTheme="minorHAnsi"/>
                    </w:rPr>
                  </w:pPr>
                  <w:r w:rsidRPr="000672CD">
                    <w:rPr>
                      <w:rFonts w:eastAsiaTheme="minorHAnsi"/>
                    </w:rPr>
                    <w:t>0.388</w:t>
                  </w:r>
                </w:p>
              </w:tc>
              <w:tc>
                <w:tcPr>
                  <w:tcW w:w="1853" w:type="dxa"/>
                </w:tcPr>
                <w:p w14:paraId="2A301C53" w14:textId="78C9500F" w:rsidR="005B4DFD" w:rsidRDefault="005B4DFD" w:rsidP="005B4DFD">
                  <w:pPr>
                    <w:rPr>
                      <w:rFonts w:eastAsiaTheme="minorHAnsi"/>
                    </w:rPr>
                  </w:pPr>
                  <w:r w:rsidRPr="000672CD">
                    <w:rPr>
                      <w:rFonts w:eastAsiaTheme="minorHAnsi"/>
                    </w:rPr>
                    <w:t>0.117</w:t>
                  </w:r>
                </w:p>
              </w:tc>
              <w:tc>
                <w:tcPr>
                  <w:tcW w:w="1853" w:type="dxa"/>
                </w:tcPr>
                <w:p w14:paraId="3C65660D" w14:textId="1D77B528" w:rsidR="005B4DFD" w:rsidRDefault="005B4DFD" w:rsidP="005B4DFD">
                  <w:pPr>
                    <w:rPr>
                      <w:rFonts w:eastAsiaTheme="minorHAnsi"/>
                    </w:rPr>
                  </w:pPr>
                  <w:r w:rsidRPr="000672CD">
                    <w:rPr>
                      <w:rFonts w:eastAsiaTheme="minorHAnsi"/>
                    </w:rPr>
                    <w:t>1.48</w:t>
                  </w:r>
                </w:p>
              </w:tc>
              <w:tc>
                <w:tcPr>
                  <w:tcW w:w="1854" w:type="dxa"/>
                </w:tcPr>
                <w:p w14:paraId="1908C9EE" w14:textId="02C6FFE8" w:rsidR="005B4DFD" w:rsidRDefault="005B4DFD" w:rsidP="005B4DFD">
                  <w:pPr>
                    <w:rPr>
                      <w:rFonts w:eastAsiaTheme="minorHAnsi"/>
                    </w:rPr>
                  </w:pPr>
                  <w:r w:rsidRPr="000672CD">
                    <w:rPr>
                      <w:rFonts w:eastAsiaTheme="minorHAnsi"/>
                    </w:rPr>
                    <w:t>7.751</w:t>
                  </w:r>
                </w:p>
              </w:tc>
            </w:tr>
            <w:tr w:rsidR="005B4DFD" w14:paraId="5C23652F" w14:textId="77777777" w:rsidTr="00020147">
              <w:tc>
                <w:tcPr>
                  <w:tcW w:w="1853" w:type="dxa"/>
                </w:tcPr>
                <w:p w14:paraId="5DBE667D" w14:textId="7D1C23DC" w:rsidR="005B4DFD" w:rsidRDefault="005B4DFD" w:rsidP="005B4DFD">
                  <w:pPr>
                    <w:rPr>
                      <w:rFonts w:eastAsiaTheme="minorHAnsi"/>
                    </w:rPr>
                  </w:pPr>
                  <w:r>
                    <w:rPr>
                      <w:rFonts w:eastAsiaTheme="minorHAnsi" w:hint="eastAsia"/>
                    </w:rPr>
                    <w:t>CNN</w:t>
                  </w:r>
                </w:p>
              </w:tc>
              <w:tc>
                <w:tcPr>
                  <w:tcW w:w="1853" w:type="dxa"/>
                </w:tcPr>
                <w:p w14:paraId="4784A435" w14:textId="5857DA91" w:rsidR="005B4DFD" w:rsidRDefault="005B4DFD" w:rsidP="005B4DFD">
                  <w:pPr>
                    <w:rPr>
                      <w:rFonts w:eastAsiaTheme="minorHAnsi"/>
                    </w:rPr>
                  </w:pPr>
                  <w:r w:rsidRPr="003906E1">
                    <w:rPr>
                      <w:rFonts w:eastAsiaTheme="minorHAnsi"/>
                    </w:rPr>
                    <w:t>0.165</w:t>
                  </w:r>
                </w:p>
              </w:tc>
              <w:tc>
                <w:tcPr>
                  <w:tcW w:w="1853" w:type="dxa"/>
                </w:tcPr>
                <w:p w14:paraId="469C7366" w14:textId="43AE1067" w:rsidR="005B4DFD" w:rsidRPr="003906E1" w:rsidRDefault="005B4DFD" w:rsidP="005B4DFD">
                  <w:pPr>
                    <w:rPr>
                      <w:rFonts w:eastAsiaTheme="minorHAnsi"/>
                      <w:b/>
                      <w:bCs/>
                    </w:rPr>
                  </w:pPr>
                  <w:r w:rsidRPr="003906E1">
                    <w:rPr>
                      <w:rFonts w:eastAsiaTheme="minorHAnsi"/>
                      <w:b/>
                      <w:bCs/>
                    </w:rPr>
                    <w:t>0.002</w:t>
                  </w:r>
                </w:p>
              </w:tc>
              <w:tc>
                <w:tcPr>
                  <w:tcW w:w="1853" w:type="dxa"/>
                </w:tcPr>
                <w:p w14:paraId="61F9D34C" w14:textId="2F0070DE" w:rsidR="005B4DFD" w:rsidRDefault="005B4DFD" w:rsidP="005B4DFD">
                  <w:pPr>
                    <w:rPr>
                      <w:rFonts w:eastAsiaTheme="minorHAnsi"/>
                    </w:rPr>
                  </w:pPr>
                  <w:r w:rsidRPr="003906E1">
                    <w:rPr>
                      <w:rFonts w:eastAsiaTheme="minorHAnsi"/>
                    </w:rPr>
                    <w:t>0.63</w:t>
                  </w:r>
                </w:p>
              </w:tc>
              <w:tc>
                <w:tcPr>
                  <w:tcW w:w="1854" w:type="dxa"/>
                </w:tcPr>
                <w:p w14:paraId="482C075D" w14:textId="5FF8653A" w:rsidR="005B4DFD" w:rsidRPr="003906E1" w:rsidRDefault="005B4DFD" w:rsidP="005B4DFD">
                  <w:pPr>
                    <w:rPr>
                      <w:rFonts w:eastAsiaTheme="minorHAnsi"/>
                      <w:b/>
                      <w:bCs/>
                    </w:rPr>
                  </w:pPr>
                  <w:r w:rsidRPr="003906E1">
                    <w:rPr>
                      <w:rFonts w:eastAsiaTheme="minorHAnsi"/>
                      <w:b/>
                      <w:bCs/>
                    </w:rPr>
                    <w:t>0.206</w:t>
                  </w:r>
                </w:p>
              </w:tc>
            </w:tr>
            <w:tr w:rsidR="005B4DFD" w14:paraId="18122E02" w14:textId="77777777" w:rsidTr="00020147">
              <w:tc>
                <w:tcPr>
                  <w:tcW w:w="1853" w:type="dxa"/>
                </w:tcPr>
                <w:p w14:paraId="6CC9F0CA" w14:textId="3B98B2B9" w:rsidR="005B4DFD" w:rsidRPr="003906E1" w:rsidRDefault="005B4DFD" w:rsidP="005B4DFD">
                  <w:pPr>
                    <w:rPr>
                      <w:rFonts w:eastAsiaTheme="minorHAnsi"/>
                    </w:rPr>
                  </w:pPr>
                  <w:proofErr w:type="spellStart"/>
                  <w:r w:rsidRPr="003906E1">
                    <w:rPr>
                      <w:rFonts w:eastAsiaTheme="minorHAnsi" w:hint="eastAsia"/>
                    </w:rPr>
                    <w:t>CNN+BiLSTM</w:t>
                  </w:r>
                  <w:proofErr w:type="spellEnd"/>
                </w:p>
              </w:tc>
              <w:tc>
                <w:tcPr>
                  <w:tcW w:w="1853" w:type="dxa"/>
                </w:tcPr>
                <w:p w14:paraId="54ED9337" w14:textId="776C496F" w:rsidR="005B4DFD" w:rsidRDefault="005B4DFD" w:rsidP="005B4DFD">
                  <w:pPr>
                    <w:rPr>
                      <w:rFonts w:eastAsiaTheme="minorHAnsi"/>
                    </w:rPr>
                  </w:pPr>
                  <w:r w:rsidRPr="003906E1">
                    <w:rPr>
                      <w:rFonts w:eastAsiaTheme="minorHAnsi"/>
                    </w:rPr>
                    <w:t>0.074</w:t>
                  </w:r>
                </w:p>
              </w:tc>
              <w:tc>
                <w:tcPr>
                  <w:tcW w:w="1853" w:type="dxa"/>
                </w:tcPr>
                <w:p w14:paraId="39358856" w14:textId="251B20A0" w:rsidR="005B4DFD" w:rsidRDefault="005B4DFD" w:rsidP="005B4DFD">
                  <w:pPr>
                    <w:rPr>
                      <w:rFonts w:eastAsiaTheme="minorHAnsi"/>
                    </w:rPr>
                  </w:pPr>
                  <w:r w:rsidRPr="003906E1">
                    <w:rPr>
                      <w:rFonts w:eastAsiaTheme="minorHAnsi"/>
                    </w:rPr>
                    <w:t>0.006</w:t>
                  </w:r>
                </w:p>
              </w:tc>
              <w:tc>
                <w:tcPr>
                  <w:tcW w:w="1853" w:type="dxa"/>
                </w:tcPr>
                <w:p w14:paraId="2D12B1DF" w14:textId="2ECF0C06" w:rsidR="005B4DFD" w:rsidRDefault="005B4DFD" w:rsidP="005B4DFD">
                  <w:pPr>
                    <w:rPr>
                      <w:rFonts w:eastAsiaTheme="minorHAnsi"/>
                    </w:rPr>
                  </w:pPr>
                  <w:r w:rsidRPr="003906E1">
                    <w:rPr>
                      <w:rFonts w:eastAsiaTheme="minorHAnsi"/>
                    </w:rPr>
                    <w:t>0.29</w:t>
                  </w:r>
                </w:p>
              </w:tc>
              <w:tc>
                <w:tcPr>
                  <w:tcW w:w="1854" w:type="dxa"/>
                </w:tcPr>
                <w:p w14:paraId="413E8F74" w14:textId="3ED3F326" w:rsidR="005B4DFD" w:rsidRDefault="005B4DFD" w:rsidP="005B4DFD">
                  <w:pPr>
                    <w:rPr>
                      <w:rFonts w:eastAsiaTheme="minorHAnsi"/>
                    </w:rPr>
                  </w:pPr>
                  <w:r w:rsidRPr="003906E1">
                    <w:rPr>
                      <w:rFonts w:eastAsiaTheme="minorHAnsi"/>
                    </w:rPr>
                    <w:t>0.415</w:t>
                  </w:r>
                </w:p>
              </w:tc>
            </w:tr>
            <w:tr w:rsidR="005B4DFD" w14:paraId="781ECCBF" w14:textId="77777777" w:rsidTr="00020147">
              <w:tc>
                <w:tcPr>
                  <w:tcW w:w="1853" w:type="dxa"/>
                </w:tcPr>
                <w:p w14:paraId="7383F384" w14:textId="6C0D2A29" w:rsidR="005B4DFD" w:rsidRDefault="005B4DFD" w:rsidP="005B4DFD">
                  <w:pPr>
                    <w:rPr>
                      <w:rFonts w:eastAsiaTheme="minorHAnsi"/>
                    </w:rPr>
                  </w:pPr>
                  <w:r>
                    <w:rPr>
                      <w:rFonts w:eastAsiaTheme="minorHAnsi" w:hint="eastAsia"/>
                    </w:rPr>
                    <w:t>TCN</w:t>
                  </w:r>
                </w:p>
              </w:tc>
              <w:tc>
                <w:tcPr>
                  <w:tcW w:w="1853" w:type="dxa"/>
                </w:tcPr>
                <w:p w14:paraId="0C7BC68A" w14:textId="04EFD96B" w:rsidR="005B4DFD" w:rsidRPr="003906E1" w:rsidRDefault="005B4DFD" w:rsidP="005B4DFD">
                  <w:pPr>
                    <w:rPr>
                      <w:rFonts w:eastAsiaTheme="minorHAnsi"/>
                      <w:b/>
                      <w:bCs/>
                    </w:rPr>
                  </w:pPr>
                  <w:r w:rsidRPr="003906E1">
                    <w:rPr>
                      <w:rFonts w:eastAsiaTheme="minorHAnsi"/>
                      <w:b/>
                      <w:bCs/>
                    </w:rPr>
                    <w:t>0.050</w:t>
                  </w:r>
                </w:p>
              </w:tc>
              <w:tc>
                <w:tcPr>
                  <w:tcW w:w="1853" w:type="dxa"/>
                </w:tcPr>
                <w:p w14:paraId="037C5E60" w14:textId="62CDDB42" w:rsidR="005B4DFD" w:rsidRDefault="005B4DFD" w:rsidP="005B4DFD">
                  <w:pPr>
                    <w:rPr>
                      <w:rFonts w:eastAsiaTheme="minorHAnsi"/>
                    </w:rPr>
                  </w:pPr>
                  <w:r w:rsidRPr="003906E1">
                    <w:rPr>
                      <w:rFonts w:eastAsiaTheme="minorHAnsi"/>
                    </w:rPr>
                    <w:t>0.015</w:t>
                  </w:r>
                </w:p>
              </w:tc>
              <w:tc>
                <w:tcPr>
                  <w:tcW w:w="1853" w:type="dxa"/>
                </w:tcPr>
                <w:p w14:paraId="26C8B6D2" w14:textId="629FA99B" w:rsidR="005B4DFD" w:rsidRPr="003906E1" w:rsidRDefault="005B4DFD" w:rsidP="005B4DFD">
                  <w:pPr>
                    <w:rPr>
                      <w:rFonts w:eastAsiaTheme="minorHAnsi"/>
                      <w:b/>
                      <w:bCs/>
                    </w:rPr>
                  </w:pPr>
                  <w:r w:rsidRPr="003906E1">
                    <w:rPr>
                      <w:rFonts w:eastAsiaTheme="minorHAnsi"/>
                      <w:b/>
                      <w:bCs/>
                    </w:rPr>
                    <w:t>0.21</w:t>
                  </w:r>
                </w:p>
              </w:tc>
              <w:tc>
                <w:tcPr>
                  <w:tcW w:w="1854" w:type="dxa"/>
                </w:tcPr>
                <w:p w14:paraId="7D1A6197" w14:textId="4E4C3F94" w:rsidR="005B4DFD" w:rsidRDefault="005B4DFD" w:rsidP="005B4DFD">
                  <w:pPr>
                    <w:rPr>
                      <w:rFonts w:eastAsiaTheme="minorHAnsi"/>
                    </w:rPr>
                  </w:pPr>
                  <w:r w:rsidRPr="003906E1">
                    <w:rPr>
                      <w:rFonts w:eastAsiaTheme="minorHAnsi"/>
                    </w:rPr>
                    <w:t>1.203</w:t>
                  </w:r>
                </w:p>
              </w:tc>
            </w:tr>
          </w:tbl>
          <w:p w14:paraId="13A05D3D" w14:textId="6BF5D42D" w:rsidR="005B4DFD" w:rsidRDefault="005B4DFD" w:rsidP="005B4DFD">
            <w:pPr>
              <w:rPr>
                <w:rFonts w:eastAsiaTheme="minorHAnsi"/>
              </w:rPr>
            </w:pPr>
            <w:r w:rsidRPr="00C93ED7">
              <w:rPr>
                <w:rFonts w:eastAsiaTheme="minorHAnsi"/>
              </w:rPr>
              <w:t xml:space="preserve">TCN이 가장 경량(0.050M 파라미터, 0.21 MB)이며, CNN은 FLOPs와 추론 속도(0.206 </w:t>
            </w:r>
            <w:proofErr w:type="spellStart"/>
            <w:r w:rsidRPr="00C93ED7">
              <w:rPr>
                <w:rFonts w:eastAsiaTheme="minorHAnsi"/>
              </w:rPr>
              <w:t>ms</w:t>
            </w:r>
            <w:proofErr w:type="spellEnd"/>
            <w:r w:rsidRPr="00C93ED7">
              <w:rPr>
                <w:rFonts w:eastAsiaTheme="minorHAnsi"/>
              </w:rPr>
              <w:t xml:space="preserve">) 면에서 최우수입니다. 반면 </w:t>
            </w:r>
            <w:proofErr w:type="spellStart"/>
            <w:r w:rsidRPr="00C93ED7">
              <w:rPr>
                <w:rFonts w:eastAsiaTheme="minorHAnsi"/>
              </w:rPr>
              <w:t>BiLSTM</w:t>
            </w:r>
            <w:proofErr w:type="spellEnd"/>
            <w:r w:rsidRPr="00C93ED7">
              <w:rPr>
                <w:rFonts w:eastAsiaTheme="minorHAnsi"/>
              </w:rPr>
              <w:t>과 GRU는 순환 구조의 특성상 연산 비용과 지연이 크게 높아, 제한된 리소스 환경에서는 적용이 어렵습니다. CNN</w:t>
            </w:r>
            <w:r w:rsidRPr="00C93ED7">
              <w:rPr>
                <w:rFonts w:ascii="Cambria Math" w:eastAsiaTheme="minorHAnsi" w:hAnsi="Cambria Math" w:cs="Cambria Math"/>
              </w:rPr>
              <w:t> </w:t>
            </w:r>
            <w:r w:rsidRPr="00C93ED7">
              <w:rPr>
                <w:rFonts w:eastAsiaTheme="minorHAnsi"/>
              </w:rPr>
              <w:t>+</w:t>
            </w:r>
            <w:r w:rsidRPr="00C93ED7">
              <w:rPr>
                <w:rFonts w:ascii="Cambria Math" w:eastAsiaTheme="minorHAnsi" w:hAnsi="Cambria Math" w:cs="Cambria Math"/>
              </w:rPr>
              <w:t> </w:t>
            </w:r>
            <w:proofErr w:type="spellStart"/>
            <w:r w:rsidRPr="00C93ED7">
              <w:rPr>
                <w:rFonts w:eastAsiaTheme="minorHAnsi"/>
              </w:rPr>
              <w:t>BiLSTM</w:t>
            </w:r>
            <w:proofErr w:type="spellEnd"/>
            <w:r w:rsidRPr="00C93ED7">
              <w:rPr>
                <w:rFonts w:eastAsiaTheme="minorHAnsi"/>
              </w:rPr>
              <w:t xml:space="preserve">은 복합 구조임에도 파라미터 수(0.074M)와 모델 크기(0.29 MB)를 최소화하였으며, 0.415 </w:t>
            </w:r>
            <w:proofErr w:type="spellStart"/>
            <w:r w:rsidRPr="00C93ED7">
              <w:rPr>
                <w:rFonts w:eastAsiaTheme="minorHAnsi"/>
              </w:rPr>
              <w:t>ms</w:t>
            </w:r>
            <w:proofErr w:type="spellEnd"/>
            <w:r w:rsidRPr="00C93ED7">
              <w:rPr>
                <w:rFonts w:eastAsiaTheme="minorHAnsi"/>
              </w:rPr>
              <w:t>의 짧은 추론 지연으로 실시간 분류에도 충분히 적합합니다.</w:t>
            </w:r>
          </w:p>
          <w:p w14:paraId="7BB86489" w14:textId="77777777" w:rsidR="005B4DFD" w:rsidRPr="00F0624F" w:rsidRDefault="005B4DFD" w:rsidP="005B4DFD">
            <w:pPr>
              <w:rPr>
                <w:rFonts w:eastAsiaTheme="minorHAnsi"/>
              </w:rPr>
            </w:pPr>
          </w:p>
          <w:p w14:paraId="4EBF4C43" w14:textId="6D6B3DAA" w:rsidR="005B4DFD" w:rsidRDefault="005B4DFD" w:rsidP="005B4DFD">
            <w:pPr>
              <w:rPr>
                <w:rFonts w:eastAsiaTheme="minorHAnsi"/>
                <w:b/>
                <w:bCs/>
              </w:rPr>
            </w:pPr>
            <w:r w:rsidRPr="004B47B0">
              <w:rPr>
                <w:rFonts w:eastAsiaTheme="minorHAnsi" w:hint="eastAsia"/>
                <w:b/>
                <w:bCs/>
              </w:rPr>
              <w:t xml:space="preserve">5-3. </w:t>
            </w:r>
            <w:r w:rsidRPr="004B47B0">
              <w:rPr>
                <w:rFonts w:eastAsiaTheme="minorHAnsi"/>
                <w:b/>
                <w:bCs/>
              </w:rPr>
              <w:t>확신도 관련 지표</w:t>
            </w:r>
          </w:p>
          <w:p w14:paraId="40B74165" w14:textId="3B0DCABD" w:rsidR="005B4DFD" w:rsidRPr="004B47B0" w:rsidRDefault="005B4DFD" w:rsidP="005B4DFD">
            <w:pPr>
              <w:rPr>
                <w:rFonts w:eastAsiaTheme="minorHAnsi"/>
              </w:rPr>
            </w:pPr>
            <w:r w:rsidRPr="004B47B0">
              <w:rPr>
                <w:rFonts w:eastAsiaTheme="minorHAnsi" w:hint="eastAsia"/>
              </w:rPr>
              <w:t>모델이</w:t>
            </w:r>
            <w:r w:rsidRPr="004B47B0">
              <w:rPr>
                <w:rFonts w:eastAsiaTheme="minorHAnsi"/>
              </w:rPr>
              <w:t xml:space="preserve"> 각 클래스(V, X, </w:t>
            </w:r>
            <w:r w:rsidR="00A56E01">
              <w:rPr>
                <w:rFonts w:eastAsiaTheme="minorHAnsi" w:hint="eastAsia"/>
              </w:rPr>
              <w:t>O</w:t>
            </w:r>
            <w:r w:rsidRPr="004B47B0">
              <w:rPr>
                <w:rFonts w:eastAsiaTheme="minorHAnsi"/>
              </w:rPr>
              <w:t>)로 예측할 때 보인 평균 확신도와, 정답을 맞힌 예측 중 최소</w:t>
            </w:r>
            <w:r w:rsidR="00CF2AC9">
              <w:rPr>
                <w:rFonts w:eastAsiaTheme="minorHAnsi"/>
              </w:rPr>
              <w:t xml:space="preserve">, </w:t>
            </w:r>
            <w:r w:rsidRPr="004B47B0">
              <w:rPr>
                <w:rFonts w:eastAsiaTheme="minorHAnsi"/>
              </w:rPr>
              <w:t>최대 확신도를 비교하였습니다.</w:t>
            </w:r>
          </w:p>
          <w:tbl>
            <w:tblPr>
              <w:tblStyle w:val="aa"/>
              <w:tblW w:w="9358" w:type="dxa"/>
              <w:tblLayout w:type="fixed"/>
              <w:tblLook w:val="04A0" w:firstRow="1" w:lastRow="0" w:firstColumn="1" w:lastColumn="0" w:noHBand="0" w:noVBand="1"/>
            </w:tblPr>
            <w:tblGrid>
              <w:gridCol w:w="1559"/>
              <w:gridCol w:w="1559"/>
              <w:gridCol w:w="1560"/>
              <w:gridCol w:w="1560"/>
              <w:gridCol w:w="1560"/>
              <w:gridCol w:w="1560"/>
            </w:tblGrid>
            <w:tr w:rsidR="005B4DFD" w14:paraId="1F6B17A1" w14:textId="77777777" w:rsidTr="00020147">
              <w:tc>
                <w:tcPr>
                  <w:tcW w:w="1559" w:type="dxa"/>
                  <w:shd w:val="clear" w:color="auto" w:fill="E8E8E8" w:themeFill="background2"/>
                </w:tcPr>
                <w:p w14:paraId="58D56869" w14:textId="065A05FC" w:rsidR="005B4DFD" w:rsidRDefault="005B4DFD" w:rsidP="005B4DFD">
                  <w:pPr>
                    <w:rPr>
                      <w:rFonts w:eastAsiaTheme="minorHAnsi"/>
                    </w:rPr>
                  </w:pPr>
                  <w:r>
                    <w:rPr>
                      <w:rFonts w:eastAsiaTheme="minorHAnsi" w:hint="eastAsia"/>
                    </w:rPr>
                    <w:t>Model</w:t>
                  </w:r>
                </w:p>
              </w:tc>
              <w:tc>
                <w:tcPr>
                  <w:tcW w:w="1559" w:type="dxa"/>
                  <w:shd w:val="clear" w:color="auto" w:fill="E8E8E8" w:themeFill="background2"/>
                </w:tcPr>
                <w:p w14:paraId="0DD66AAB" w14:textId="41458F5F" w:rsidR="005B4DFD" w:rsidRDefault="005B4DFD" w:rsidP="005B4DFD">
                  <w:pPr>
                    <w:rPr>
                      <w:rFonts w:eastAsiaTheme="minorHAnsi"/>
                    </w:rPr>
                  </w:pPr>
                  <w:r w:rsidRPr="000E03D7">
                    <w:rPr>
                      <w:rFonts w:eastAsiaTheme="minorHAnsi"/>
                    </w:rPr>
                    <w:t>Conf(V)</w:t>
                  </w:r>
                </w:p>
              </w:tc>
              <w:tc>
                <w:tcPr>
                  <w:tcW w:w="1560" w:type="dxa"/>
                  <w:shd w:val="clear" w:color="auto" w:fill="E8E8E8" w:themeFill="background2"/>
                </w:tcPr>
                <w:p w14:paraId="75C6D8E4" w14:textId="6F831D1C" w:rsidR="005B4DFD" w:rsidRDefault="005B4DFD" w:rsidP="005B4DFD">
                  <w:pPr>
                    <w:rPr>
                      <w:rFonts w:eastAsiaTheme="minorHAnsi"/>
                    </w:rPr>
                  </w:pPr>
                  <w:r w:rsidRPr="000E03D7">
                    <w:rPr>
                      <w:rFonts w:eastAsiaTheme="minorHAnsi"/>
                    </w:rPr>
                    <w:t>Conf(X)</w:t>
                  </w:r>
                </w:p>
              </w:tc>
              <w:tc>
                <w:tcPr>
                  <w:tcW w:w="1560" w:type="dxa"/>
                  <w:shd w:val="clear" w:color="auto" w:fill="E8E8E8" w:themeFill="background2"/>
                </w:tcPr>
                <w:p w14:paraId="687B9A90" w14:textId="58F70622" w:rsidR="005B4DFD" w:rsidRDefault="005B4DFD" w:rsidP="005B4DFD">
                  <w:pPr>
                    <w:rPr>
                      <w:rFonts w:eastAsiaTheme="minorHAnsi"/>
                    </w:rPr>
                  </w:pPr>
                  <w:r w:rsidRPr="000E03D7">
                    <w:rPr>
                      <w:rFonts w:eastAsiaTheme="minorHAnsi"/>
                    </w:rPr>
                    <w:t>Conf(</w:t>
                  </w:r>
                  <w:r w:rsidR="00A56E01">
                    <w:rPr>
                      <w:rFonts w:eastAsiaTheme="minorHAnsi" w:hint="eastAsia"/>
                    </w:rPr>
                    <w:t>O</w:t>
                  </w:r>
                  <w:r w:rsidRPr="000E03D7">
                    <w:rPr>
                      <w:rFonts w:eastAsiaTheme="minorHAnsi"/>
                    </w:rPr>
                    <w:t>)</w:t>
                  </w:r>
                </w:p>
              </w:tc>
              <w:tc>
                <w:tcPr>
                  <w:tcW w:w="1560" w:type="dxa"/>
                  <w:shd w:val="clear" w:color="auto" w:fill="E8E8E8" w:themeFill="background2"/>
                </w:tcPr>
                <w:p w14:paraId="68E56A57" w14:textId="784E452D" w:rsidR="005B4DFD" w:rsidRPr="000E03D7" w:rsidRDefault="005B4DFD" w:rsidP="005B4DFD">
                  <w:pPr>
                    <w:rPr>
                      <w:rFonts w:eastAsiaTheme="minorHAnsi"/>
                    </w:rPr>
                  </w:pPr>
                  <w:proofErr w:type="spellStart"/>
                  <w:r w:rsidRPr="000E03D7">
                    <w:rPr>
                      <w:rFonts w:eastAsiaTheme="minorHAnsi"/>
                    </w:rPr>
                    <w:t>MinCorrConf</w:t>
                  </w:r>
                  <w:proofErr w:type="spellEnd"/>
                </w:p>
              </w:tc>
              <w:tc>
                <w:tcPr>
                  <w:tcW w:w="1560" w:type="dxa"/>
                  <w:shd w:val="clear" w:color="auto" w:fill="E8E8E8" w:themeFill="background2"/>
                </w:tcPr>
                <w:p w14:paraId="442D7840" w14:textId="345BAAF2" w:rsidR="005B4DFD" w:rsidRDefault="005B4DFD" w:rsidP="005B4DFD">
                  <w:pPr>
                    <w:rPr>
                      <w:rFonts w:eastAsiaTheme="minorHAnsi"/>
                    </w:rPr>
                  </w:pPr>
                  <w:proofErr w:type="spellStart"/>
                  <w:r w:rsidRPr="000E03D7">
                    <w:rPr>
                      <w:rFonts w:eastAsiaTheme="minorHAnsi"/>
                    </w:rPr>
                    <w:t>MaxCorrConf</w:t>
                  </w:r>
                  <w:proofErr w:type="spellEnd"/>
                </w:p>
              </w:tc>
            </w:tr>
            <w:tr w:rsidR="005B4DFD" w14:paraId="11E71074" w14:textId="77777777" w:rsidTr="00020147">
              <w:tc>
                <w:tcPr>
                  <w:tcW w:w="1559" w:type="dxa"/>
                </w:tcPr>
                <w:p w14:paraId="177C848F" w14:textId="46A44A1F" w:rsidR="005B4DFD" w:rsidRDefault="005B4DFD" w:rsidP="005B4DFD">
                  <w:pPr>
                    <w:rPr>
                      <w:rFonts w:eastAsiaTheme="minorHAnsi"/>
                    </w:rPr>
                  </w:pPr>
                  <w:proofErr w:type="spellStart"/>
                  <w:r>
                    <w:rPr>
                      <w:rFonts w:eastAsiaTheme="minorHAnsi" w:hint="eastAsia"/>
                    </w:rPr>
                    <w:t>BiLSTM</w:t>
                  </w:r>
                  <w:proofErr w:type="spellEnd"/>
                </w:p>
              </w:tc>
              <w:tc>
                <w:tcPr>
                  <w:tcW w:w="1559" w:type="dxa"/>
                </w:tcPr>
                <w:p w14:paraId="5319E9B8" w14:textId="75756C34" w:rsidR="005B4DFD" w:rsidRDefault="005B4DFD" w:rsidP="005B4DFD">
                  <w:pPr>
                    <w:rPr>
                      <w:rFonts w:eastAsiaTheme="minorHAnsi"/>
                    </w:rPr>
                  </w:pPr>
                  <w:r w:rsidRPr="00792323">
                    <w:rPr>
                      <w:rFonts w:eastAsiaTheme="minorHAnsi"/>
                    </w:rPr>
                    <w:t>92.23%</w:t>
                  </w:r>
                </w:p>
              </w:tc>
              <w:tc>
                <w:tcPr>
                  <w:tcW w:w="1560" w:type="dxa"/>
                </w:tcPr>
                <w:p w14:paraId="24282863" w14:textId="2D236A03" w:rsidR="005B4DFD" w:rsidRDefault="005B4DFD" w:rsidP="005B4DFD">
                  <w:pPr>
                    <w:rPr>
                      <w:rFonts w:eastAsiaTheme="minorHAnsi"/>
                    </w:rPr>
                  </w:pPr>
                  <w:r w:rsidRPr="00792323">
                    <w:rPr>
                      <w:rFonts w:eastAsiaTheme="minorHAnsi"/>
                    </w:rPr>
                    <w:t>94.82%</w:t>
                  </w:r>
                </w:p>
              </w:tc>
              <w:tc>
                <w:tcPr>
                  <w:tcW w:w="1560" w:type="dxa"/>
                </w:tcPr>
                <w:p w14:paraId="33A23110" w14:textId="2AEA8273" w:rsidR="005B4DFD" w:rsidRDefault="005B4DFD" w:rsidP="005B4DFD">
                  <w:pPr>
                    <w:rPr>
                      <w:rFonts w:eastAsiaTheme="minorHAnsi"/>
                    </w:rPr>
                  </w:pPr>
                  <w:r w:rsidRPr="00792323">
                    <w:rPr>
                      <w:rFonts w:eastAsiaTheme="minorHAnsi"/>
                    </w:rPr>
                    <w:t>94.51%</w:t>
                  </w:r>
                </w:p>
              </w:tc>
              <w:tc>
                <w:tcPr>
                  <w:tcW w:w="1560" w:type="dxa"/>
                </w:tcPr>
                <w:p w14:paraId="7040F725" w14:textId="7A48038B" w:rsidR="005B4DFD" w:rsidRDefault="005B4DFD" w:rsidP="005B4DFD">
                  <w:pPr>
                    <w:rPr>
                      <w:rFonts w:eastAsiaTheme="minorHAnsi"/>
                    </w:rPr>
                  </w:pPr>
                  <w:r w:rsidRPr="00792323">
                    <w:rPr>
                      <w:rFonts w:eastAsiaTheme="minorHAnsi"/>
                    </w:rPr>
                    <w:t>60.98%</w:t>
                  </w:r>
                </w:p>
              </w:tc>
              <w:tc>
                <w:tcPr>
                  <w:tcW w:w="1560" w:type="dxa"/>
                </w:tcPr>
                <w:p w14:paraId="07563976" w14:textId="47F0CFD9" w:rsidR="005B4DFD" w:rsidRDefault="005B4DFD" w:rsidP="005B4DFD">
                  <w:pPr>
                    <w:rPr>
                      <w:rFonts w:eastAsiaTheme="minorHAnsi"/>
                    </w:rPr>
                  </w:pPr>
                  <w:r w:rsidRPr="00792323">
                    <w:rPr>
                      <w:rFonts w:eastAsiaTheme="minorHAnsi"/>
                    </w:rPr>
                    <w:t>99.83%</w:t>
                  </w:r>
                </w:p>
              </w:tc>
            </w:tr>
            <w:tr w:rsidR="005B4DFD" w14:paraId="2AE81722" w14:textId="77777777" w:rsidTr="00020147">
              <w:tc>
                <w:tcPr>
                  <w:tcW w:w="1559" w:type="dxa"/>
                </w:tcPr>
                <w:p w14:paraId="63139796" w14:textId="27BC5C3B" w:rsidR="005B4DFD" w:rsidRDefault="005B4DFD" w:rsidP="005B4DFD">
                  <w:pPr>
                    <w:rPr>
                      <w:rFonts w:eastAsiaTheme="minorHAnsi"/>
                    </w:rPr>
                  </w:pPr>
                  <w:r>
                    <w:rPr>
                      <w:rFonts w:eastAsiaTheme="minorHAnsi" w:hint="eastAsia"/>
                    </w:rPr>
                    <w:t>GRU</w:t>
                  </w:r>
                </w:p>
              </w:tc>
              <w:tc>
                <w:tcPr>
                  <w:tcW w:w="1559" w:type="dxa"/>
                </w:tcPr>
                <w:p w14:paraId="01DBCB08" w14:textId="01B46340" w:rsidR="005B4DFD" w:rsidRDefault="005B4DFD" w:rsidP="005B4DFD">
                  <w:pPr>
                    <w:rPr>
                      <w:rFonts w:eastAsiaTheme="minorHAnsi"/>
                    </w:rPr>
                  </w:pPr>
                  <w:r w:rsidRPr="00792323">
                    <w:rPr>
                      <w:rFonts w:eastAsiaTheme="minorHAnsi"/>
                    </w:rPr>
                    <w:t>88.15%</w:t>
                  </w:r>
                </w:p>
              </w:tc>
              <w:tc>
                <w:tcPr>
                  <w:tcW w:w="1560" w:type="dxa"/>
                </w:tcPr>
                <w:p w14:paraId="68089DAA" w14:textId="19A6CBEF" w:rsidR="005B4DFD" w:rsidRDefault="005B4DFD" w:rsidP="005B4DFD">
                  <w:pPr>
                    <w:rPr>
                      <w:rFonts w:eastAsiaTheme="minorHAnsi"/>
                    </w:rPr>
                  </w:pPr>
                  <w:r w:rsidRPr="00792323">
                    <w:rPr>
                      <w:rFonts w:eastAsiaTheme="minorHAnsi"/>
                    </w:rPr>
                    <w:t>96.15%</w:t>
                  </w:r>
                </w:p>
              </w:tc>
              <w:tc>
                <w:tcPr>
                  <w:tcW w:w="1560" w:type="dxa"/>
                </w:tcPr>
                <w:p w14:paraId="2D955F99" w14:textId="425431DE" w:rsidR="005B4DFD" w:rsidRDefault="005B4DFD" w:rsidP="005B4DFD">
                  <w:pPr>
                    <w:rPr>
                      <w:rFonts w:eastAsiaTheme="minorHAnsi"/>
                    </w:rPr>
                  </w:pPr>
                  <w:r w:rsidRPr="00792323">
                    <w:rPr>
                      <w:rFonts w:eastAsiaTheme="minorHAnsi"/>
                    </w:rPr>
                    <w:t>95.53%</w:t>
                  </w:r>
                </w:p>
              </w:tc>
              <w:tc>
                <w:tcPr>
                  <w:tcW w:w="1560" w:type="dxa"/>
                </w:tcPr>
                <w:p w14:paraId="56813D15" w14:textId="60F2D778" w:rsidR="005B4DFD" w:rsidRDefault="005B4DFD" w:rsidP="005B4DFD">
                  <w:pPr>
                    <w:rPr>
                      <w:rFonts w:eastAsiaTheme="minorHAnsi"/>
                    </w:rPr>
                  </w:pPr>
                  <w:r w:rsidRPr="00792323">
                    <w:rPr>
                      <w:rFonts w:eastAsiaTheme="minorHAnsi"/>
                    </w:rPr>
                    <w:t>61.97%</w:t>
                  </w:r>
                </w:p>
              </w:tc>
              <w:tc>
                <w:tcPr>
                  <w:tcW w:w="1560" w:type="dxa"/>
                </w:tcPr>
                <w:p w14:paraId="371139ED" w14:textId="744094CB" w:rsidR="005B4DFD" w:rsidRDefault="005B4DFD" w:rsidP="005B4DFD">
                  <w:pPr>
                    <w:rPr>
                      <w:rFonts w:eastAsiaTheme="minorHAnsi"/>
                    </w:rPr>
                  </w:pPr>
                  <w:r w:rsidRPr="00792323">
                    <w:rPr>
                      <w:rFonts w:eastAsiaTheme="minorHAnsi"/>
                    </w:rPr>
                    <w:t>99.43%</w:t>
                  </w:r>
                </w:p>
              </w:tc>
            </w:tr>
            <w:tr w:rsidR="005B4DFD" w14:paraId="503F9EC9" w14:textId="77777777" w:rsidTr="00020147">
              <w:tc>
                <w:tcPr>
                  <w:tcW w:w="1559" w:type="dxa"/>
                </w:tcPr>
                <w:p w14:paraId="200438E3" w14:textId="002B1C87" w:rsidR="005B4DFD" w:rsidRDefault="005B4DFD" w:rsidP="005B4DFD">
                  <w:pPr>
                    <w:rPr>
                      <w:rFonts w:eastAsiaTheme="minorHAnsi"/>
                    </w:rPr>
                  </w:pPr>
                  <w:r>
                    <w:rPr>
                      <w:rFonts w:eastAsiaTheme="minorHAnsi" w:hint="eastAsia"/>
                    </w:rPr>
                    <w:t>CNN</w:t>
                  </w:r>
                </w:p>
              </w:tc>
              <w:tc>
                <w:tcPr>
                  <w:tcW w:w="1559" w:type="dxa"/>
                </w:tcPr>
                <w:p w14:paraId="4C7DC530" w14:textId="2318A12F" w:rsidR="005B4DFD" w:rsidRPr="00792323" w:rsidRDefault="005B4DFD" w:rsidP="005B4DFD">
                  <w:pPr>
                    <w:rPr>
                      <w:rFonts w:eastAsiaTheme="minorHAnsi"/>
                      <w:b/>
                      <w:bCs/>
                    </w:rPr>
                  </w:pPr>
                  <w:r w:rsidRPr="00792323">
                    <w:rPr>
                      <w:rFonts w:eastAsiaTheme="minorHAnsi"/>
                      <w:b/>
                      <w:bCs/>
                    </w:rPr>
                    <w:t>99.98%</w:t>
                  </w:r>
                </w:p>
              </w:tc>
              <w:tc>
                <w:tcPr>
                  <w:tcW w:w="1560" w:type="dxa"/>
                </w:tcPr>
                <w:p w14:paraId="1002A5A5" w14:textId="4081A03F" w:rsidR="005B4DFD" w:rsidRDefault="005B4DFD" w:rsidP="005B4DFD">
                  <w:pPr>
                    <w:rPr>
                      <w:rFonts w:eastAsiaTheme="minorHAnsi"/>
                    </w:rPr>
                  </w:pPr>
                  <w:r w:rsidRPr="00792323">
                    <w:rPr>
                      <w:rFonts w:eastAsiaTheme="minorHAnsi"/>
                    </w:rPr>
                    <w:t>98.86%</w:t>
                  </w:r>
                </w:p>
              </w:tc>
              <w:tc>
                <w:tcPr>
                  <w:tcW w:w="1560" w:type="dxa"/>
                </w:tcPr>
                <w:p w14:paraId="5099714C" w14:textId="65A48978" w:rsidR="005B4DFD" w:rsidRPr="00792323" w:rsidRDefault="005B4DFD" w:rsidP="005B4DFD">
                  <w:pPr>
                    <w:rPr>
                      <w:rFonts w:eastAsiaTheme="minorHAnsi"/>
                      <w:b/>
                      <w:bCs/>
                    </w:rPr>
                  </w:pPr>
                  <w:r w:rsidRPr="00792323">
                    <w:rPr>
                      <w:rFonts w:eastAsiaTheme="minorHAnsi"/>
                      <w:b/>
                      <w:bCs/>
                    </w:rPr>
                    <w:t>100.00%</w:t>
                  </w:r>
                </w:p>
              </w:tc>
              <w:tc>
                <w:tcPr>
                  <w:tcW w:w="1560" w:type="dxa"/>
                </w:tcPr>
                <w:p w14:paraId="299C5FF4" w14:textId="779B91C7" w:rsidR="005B4DFD" w:rsidRPr="00792323" w:rsidRDefault="005B4DFD" w:rsidP="005B4DFD">
                  <w:pPr>
                    <w:rPr>
                      <w:rFonts w:eastAsiaTheme="minorHAnsi"/>
                      <w:b/>
                      <w:bCs/>
                    </w:rPr>
                  </w:pPr>
                  <w:r w:rsidRPr="00792323">
                    <w:rPr>
                      <w:rFonts w:eastAsiaTheme="minorHAnsi"/>
                      <w:b/>
                      <w:bCs/>
                    </w:rPr>
                    <w:t>84.47%</w:t>
                  </w:r>
                </w:p>
              </w:tc>
              <w:tc>
                <w:tcPr>
                  <w:tcW w:w="1560" w:type="dxa"/>
                </w:tcPr>
                <w:p w14:paraId="6F19EA55" w14:textId="08B6A31B" w:rsidR="005B4DFD" w:rsidRPr="00792323" w:rsidRDefault="005B4DFD" w:rsidP="005B4DFD">
                  <w:pPr>
                    <w:rPr>
                      <w:rFonts w:eastAsiaTheme="minorHAnsi"/>
                      <w:b/>
                      <w:bCs/>
                    </w:rPr>
                  </w:pPr>
                  <w:r w:rsidRPr="00792323">
                    <w:rPr>
                      <w:rFonts w:eastAsiaTheme="minorHAnsi"/>
                      <w:b/>
                      <w:bCs/>
                    </w:rPr>
                    <w:t>100.00%</w:t>
                  </w:r>
                </w:p>
              </w:tc>
            </w:tr>
            <w:tr w:rsidR="005B4DFD" w14:paraId="233E3346" w14:textId="77777777" w:rsidTr="00020147">
              <w:tc>
                <w:tcPr>
                  <w:tcW w:w="1559" w:type="dxa"/>
                </w:tcPr>
                <w:p w14:paraId="7787A4D8" w14:textId="10F21966" w:rsidR="005B4DFD" w:rsidRDefault="005B4DFD" w:rsidP="005B4DFD">
                  <w:pPr>
                    <w:rPr>
                      <w:rFonts w:eastAsiaTheme="minorHAnsi"/>
                    </w:rPr>
                  </w:pPr>
                  <w:proofErr w:type="spellStart"/>
                  <w:r w:rsidRPr="003906E1">
                    <w:rPr>
                      <w:rFonts w:eastAsiaTheme="minorHAnsi" w:hint="eastAsia"/>
                    </w:rPr>
                    <w:t>CNN+BiLSTM</w:t>
                  </w:r>
                  <w:proofErr w:type="spellEnd"/>
                </w:p>
              </w:tc>
              <w:tc>
                <w:tcPr>
                  <w:tcW w:w="1559" w:type="dxa"/>
                </w:tcPr>
                <w:p w14:paraId="3912CE7D" w14:textId="3FF3BA63" w:rsidR="005B4DFD" w:rsidRDefault="005B4DFD" w:rsidP="005B4DFD">
                  <w:pPr>
                    <w:rPr>
                      <w:rFonts w:eastAsiaTheme="minorHAnsi"/>
                    </w:rPr>
                  </w:pPr>
                  <w:r w:rsidRPr="00792323">
                    <w:rPr>
                      <w:rFonts w:eastAsiaTheme="minorHAnsi"/>
                    </w:rPr>
                    <w:t>97.88%</w:t>
                  </w:r>
                </w:p>
              </w:tc>
              <w:tc>
                <w:tcPr>
                  <w:tcW w:w="1560" w:type="dxa"/>
                </w:tcPr>
                <w:p w14:paraId="2188579F" w14:textId="49E4179E" w:rsidR="005B4DFD" w:rsidRPr="00792323" w:rsidRDefault="005B4DFD" w:rsidP="005B4DFD">
                  <w:pPr>
                    <w:rPr>
                      <w:rFonts w:eastAsiaTheme="minorHAnsi"/>
                      <w:b/>
                      <w:bCs/>
                    </w:rPr>
                  </w:pPr>
                  <w:r w:rsidRPr="00792323">
                    <w:rPr>
                      <w:rFonts w:eastAsiaTheme="minorHAnsi"/>
                      <w:b/>
                      <w:bCs/>
                    </w:rPr>
                    <w:t>99.97%</w:t>
                  </w:r>
                </w:p>
              </w:tc>
              <w:tc>
                <w:tcPr>
                  <w:tcW w:w="1560" w:type="dxa"/>
                </w:tcPr>
                <w:p w14:paraId="069629CF" w14:textId="74AEB79C" w:rsidR="005B4DFD" w:rsidRPr="00792323" w:rsidRDefault="005B4DFD" w:rsidP="005B4DFD">
                  <w:pPr>
                    <w:rPr>
                      <w:rFonts w:eastAsiaTheme="minorHAnsi"/>
                      <w:b/>
                      <w:bCs/>
                    </w:rPr>
                  </w:pPr>
                  <w:r w:rsidRPr="00792323">
                    <w:rPr>
                      <w:rFonts w:eastAsiaTheme="minorHAnsi"/>
                      <w:b/>
                      <w:bCs/>
                    </w:rPr>
                    <w:t>100.00%</w:t>
                  </w:r>
                </w:p>
              </w:tc>
              <w:tc>
                <w:tcPr>
                  <w:tcW w:w="1560" w:type="dxa"/>
                </w:tcPr>
                <w:p w14:paraId="49CEA2C5" w14:textId="67AE6A54" w:rsidR="005B4DFD" w:rsidRDefault="005B4DFD" w:rsidP="005B4DFD">
                  <w:pPr>
                    <w:rPr>
                      <w:rFonts w:eastAsiaTheme="minorHAnsi"/>
                    </w:rPr>
                  </w:pPr>
                  <w:r w:rsidRPr="00792323">
                    <w:rPr>
                      <w:rFonts w:eastAsiaTheme="minorHAnsi"/>
                    </w:rPr>
                    <w:t>80.46%</w:t>
                  </w:r>
                </w:p>
              </w:tc>
              <w:tc>
                <w:tcPr>
                  <w:tcW w:w="1560" w:type="dxa"/>
                </w:tcPr>
                <w:p w14:paraId="17473EBA" w14:textId="064C9FF4" w:rsidR="005B4DFD" w:rsidRPr="00792323" w:rsidRDefault="005B4DFD" w:rsidP="005B4DFD">
                  <w:pPr>
                    <w:rPr>
                      <w:rFonts w:eastAsiaTheme="minorHAnsi"/>
                      <w:b/>
                      <w:bCs/>
                    </w:rPr>
                  </w:pPr>
                  <w:r w:rsidRPr="00792323">
                    <w:rPr>
                      <w:rFonts w:eastAsiaTheme="minorHAnsi"/>
                      <w:b/>
                      <w:bCs/>
                    </w:rPr>
                    <w:t>100.00%</w:t>
                  </w:r>
                </w:p>
              </w:tc>
            </w:tr>
            <w:tr w:rsidR="005B4DFD" w14:paraId="79315A79" w14:textId="77777777" w:rsidTr="00020147">
              <w:tc>
                <w:tcPr>
                  <w:tcW w:w="1559" w:type="dxa"/>
                </w:tcPr>
                <w:p w14:paraId="1193B1F0" w14:textId="32C513EE" w:rsidR="005B4DFD" w:rsidRDefault="005B4DFD" w:rsidP="005B4DFD">
                  <w:pPr>
                    <w:rPr>
                      <w:rFonts w:eastAsiaTheme="minorHAnsi"/>
                    </w:rPr>
                  </w:pPr>
                  <w:r>
                    <w:rPr>
                      <w:rFonts w:eastAsiaTheme="minorHAnsi" w:hint="eastAsia"/>
                    </w:rPr>
                    <w:t>TCN</w:t>
                  </w:r>
                </w:p>
              </w:tc>
              <w:tc>
                <w:tcPr>
                  <w:tcW w:w="1559" w:type="dxa"/>
                </w:tcPr>
                <w:p w14:paraId="0A4CD908" w14:textId="7CB286B5" w:rsidR="005B4DFD" w:rsidRDefault="005B4DFD" w:rsidP="005B4DFD">
                  <w:pPr>
                    <w:rPr>
                      <w:rFonts w:eastAsiaTheme="minorHAnsi"/>
                    </w:rPr>
                  </w:pPr>
                  <w:r w:rsidRPr="00792323">
                    <w:rPr>
                      <w:rFonts w:eastAsiaTheme="minorHAnsi"/>
                    </w:rPr>
                    <w:t>99.05%</w:t>
                  </w:r>
                </w:p>
              </w:tc>
              <w:tc>
                <w:tcPr>
                  <w:tcW w:w="1560" w:type="dxa"/>
                </w:tcPr>
                <w:p w14:paraId="412EBFCE" w14:textId="37A2B7B7" w:rsidR="005B4DFD" w:rsidRDefault="005B4DFD" w:rsidP="005B4DFD">
                  <w:pPr>
                    <w:rPr>
                      <w:rFonts w:eastAsiaTheme="minorHAnsi"/>
                    </w:rPr>
                  </w:pPr>
                  <w:r w:rsidRPr="00792323">
                    <w:rPr>
                      <w:rFonts w:eastAsiaTheme="minorHAnsi"/>
                    </w:rPr>
                    <w:t>96.87%</w:t>
                  </w:r>
                </w:p>
              </w:tc>
              <w:tc>
                <w:tcPr>
                  <w:tcW w:w="1560" w:type="dxa"/>
                </w:tcPr>
                <w:p w14:paraId="398108A5" w14:textId="7887183B" w:rsidR="005B4DFD" w:rsidRPr="00792323" w:rsidRDefault="005B4DFD" w:rsidP="005B4DFD">
                  <w:pPr>
                    <w:rPr>
                      <w:rFonts w:eastAsiaTheme="minorHAnsi"/>
                      <w:b/>
                      <w:bCs/>
                    </w:rPr>
                  </w:pPr>
                  <w:r w:rsidRPr="00792323">
                    <w:rPr>
                      <w:rFonts w:eastAsiaTheme="minorHAnsi"/>
                      <w:b/>
                      <w:bCs/>
                    </w:rPr>
                    <w:t>100.00%</w:t>
                  </w:r>
                </w:p>
              </w:tc>
              <w:tc>
                <w:tcPr>
                  <w:tcW w:w="1560" w:type="dxa"/>
                </w:tcPr>
                <w:p w14:paraId="26356E5F" w14:textId="0913CE67" w:rsidR="005B4DFD" w:rsidRDefault="005B4DFD" w:rsidP="005B4DFD">
                  <w:pPr>
                    <w:rPr>
                      <w:rFonts w:eastAsiaTheme="minorHAnsi"/>
                    </w:rPr>
                  </w:pPr>
                  <w:r w:rsidRPr="00792323">
                    <w:rPr>
                      <w:rFonts w:eastAsiaTheme="minorHAnsi"/>
                    </w:rPr>
                    <w:t>54.85%</w:t>
                  </w:r>
                </w:p>
              </w:tc>
              <w:tc>
                <w:tcPr>
                  <w:tcW w:w="1560" w:type="dxa"/>
                </w:tcPr>
                <w:p w14:paraId="6AD7F07A" w14:textId="43F80CF0" w:rsidR="005B4DFD" w:rsidRPr="00792323" w:rsidRDefault="005B4DFD" w:rsidP="005B4DFD">
                  <w:pPr>
                    <w:rPr>
                      <w:rFonts w:eastAsiaTheme="minorHAnsi"/>
                      <w:b/>
                      <w:bCs/>
                    </w:rPr>
                  </w:pPr>
                  <w:r w:rsidRPr="00792323">
                    <w:rPr>
                      <w:rFonts w:eastAsiaTheme="minorHAnsi"/>
                      <w:b/>
                      <w:bCs/>
                    </w:rPr>
                    <w:t>100.00%</w:t>
                  </w:r>
                </w:p>
              </w:tc>
            </w:tr>
          </w:tbl>
          <w:p w14:paraId="607F420A" w14:textId="4A4B0E74" w:rsidR="005B4DFD" w:rsidRDefault="005B4DFD" w:rsidP="005B4DFD">
            <w:pPr>
              <w:rPr>
                <w:rFonts w:eastAsiaTheme="minorHAnsi"/>
              </w:rPr>
            </w:pPr>
            <w:r w:rsidRPr="004B47B0">
              <w:rPr>
                <w:rFonts w:eastAsiaTheme="minorHAnsi"/>
              </w:rPr>
              <w:t xml:space="preserve">CNN 기반 모델은 모든 클래스에서 평균 확신도가 98% 이상으로 높게 나타났습니다. 특히 CNN은 가장 높은 최소 정답 확신도(84.47 %)를 기록하여, 노이즈가 많은 테스트 환경에서도 예측 안정성이 우수함을 확인하였습니다. 반면 TCN과 </w:t>
            </w:r>
            <w:proofErr w:type="spellStart"/>
            <w:r w:rsidRPr="004B47B0">
              <w:rPr>
                <w:rFonts w:eastAsiaTheme="minorHAnsi"/>
              </w:rPr>
              <w:t>BiLSTM</w:t>
            </w:r>
            <w:proofErr w:type="spellEnd"/>
            <w:r w:rsidRPr="004B47B0">
              <w:rPr>
                <w:rFonts w:eastAsiaTheme="minorHAnsi"/>
              </w:rPr>
              <w:t>은 최저 확신도가 50–60 %대로, 경계 사례에서 상대적으로 낮은 자신감을 보였습니다.</w:t>
            </w:r>
          </w:p>
          <w:p w14:paraId="6C710F59" w14:textId="77777777" w:rsidR="005B4DFD" w:rsidRDefault="005B4DFD" w:rsidP="005B4DFD">
            <w:pPr>
              <w:rPr>
                <w:rFonts w:eastAsiaTheme="minorHAnsi"/>
              </w:rPr>
            </w:pPr>
          </w:p>
          <w:p w14:paraId="09D93079" w14:textId="024F0C28" w:rsidR="005B4DFD" w:rsidRPr="004B47B0" w:rsidRDefault="005B4DFD" w:rsidP="005B4DFD">
            <w:pPr>
              <w:rPr>
                <w:rFonts w:eastAsiaTheme="minorHAnsi"/>
                <w:b/>
                <w:bCs/>
              </w:rPr>
            </w:pPr>
            <w:r w:rsidRPr="004B47B0">
              <w:rPr>
                <w:rFonts w:eastAsiaTheme="minorHAnsi" w:hint="eastAsia"/>
                <w:b/>
                <w:bCs/>
              </w:rPr>
              <w:t>5-4. 최종 모델 선정</w:t>
            </w:r>
            <w:r w:rsidR="00F8215A">
              <w:rPr>
                <w:rFonts w:eastAsiaTheme="minorHAnsi" w:hint="eastAsia"/>
                <w:b/>
                <w:bCs/>
              </w:rPr>
              <w:t xml:space="preserve"> 및 실용적 고찰</w:t>
            </w:r>
          </w:p>
          <w:p w14:paraId="0C6BE41F" w14:textId="77D5A52F" w:rsidR="005B4DFD" w:rsidRPr="004B47B0" w:rsidRDefault="005B4DFD" w:rsidP="005B4DFD">
            <w:pPr>
              <w:rPr>
                <w:rFonts w:eastAsiaTheme="minorHAnsi"/>
              </w:rPr>
            </w:pPr>
            <w:r w:rsidRPr="004B47B0">
              <w:rPr>
                <w:rFonts w:eastAsiaTheme="minorHAnsi" w:hint="eastAsia"/>
              </w:rPr>
              <w:t>최종</w:t>
            </w:r>
            <w:r w:rsidRPr="004B47B0">
              <w:rPr>
                <w:rFonts w:eastAsiaTheme="minorHAnsi"/>
              </w:rPr>
              <w:t xml:space="preserve"> 모델 선정은 연구</w:t>
            </w:r>
            <w:r w:rsidR="00CF2AC9">
              <w:rPr>
                <w:rFonts w:eastAsiaTheme="minorHAnsi"/>
              </w:rPr>
              <w:t xml:space="preserve">, </w:t>
            </w:r>
            <w:r w:rsidRPr="004B47B0">
              <w:rPr>
                <w:rFonts w:eastAsiaTheme="minorHAnsi"/>
              </w:rPr>
              <w:t>개발 단계의 환경과 실제 배포 환경의 제약을 모두 고려하여 이루어집니다.</w:t>
            </w:r>
          </w:p>
          <w:p w14:paraId="0B085860" w14:textId="0FB8E426" w:rsidR="005B4DFD" w:rsidRPr="004B47B0" w:rsidRDefault="005B4DFD" w:rsidP="005B4DFD">
            <w:pPr>
              <w:rPr>
                <w:rFonts w:eastAsiaTheme="minorHAnsi"/>
              </w:rPr>
            </w:pPr>
            <w:r w:rsidRPr="004B47B0">
              <w:rPr>
                <w:rFonts w:eastAsiaTheme="minorHAnsi" w:hint="eastAsia"/>
              </w:rPr>
              <w:t>첫째</w:t>
            </w:r>
            <w:r w:rsidRPr="004B47B0">
              <w:rPr>
                <w:rFonts w:eastAsiaTheme="minorHAnsi"/>
              </w:rPr>
              <w:t xml:space="preserve">, 최우선 성능(Accuracy &amp; Macro F1)과 지연 최소화가 필요한 경우에는 CNN + </w:t>
            </w:r>
            <w:proofErr w:type="spellStart"/>
            <w:r w:rsidRPr="004B47B0">
              <w:rPr>
                <w:rFonts w:eastAsiaTheme="minorHAnsi"/>
              </w:rPr>
              <w:t>BiLSTM</w:t>
            </w:r>
            <w:proofErr w:type="spellEnd"/>
            <w:r w:rsidRPr="004B47B0">
              <w:rPr>
                <w:rFonts w:eastAsiaTheme="minorHAnsi"/>
              </w:rPr>
              <w:t xml:space="preserve">을 사용합니다. 고성능 연산 서버(GPU)와 안정적인 통신 환경을 갖춘 연구실 내 실험 조건에서, 제스처 분류 정확도와 예측 안정성을 최우선 과제로 삼을 때 최적의 선택입니다. CNN 단계가 로컬 패턴을 효과적으로 추출하고 </w:t>
            </w:r>
            <w:proofErr w:type="spellStart"/>
            <w:r w:rsidRPr="004B47B0">
              <w:rPr>
                <w:rFonts w:eastAsiaTheme="minorHAnsi"/>
              </w:rPr>
              <w:t>BiLSTM</w:t>
            </w:r>
            <w:proofErr w:type="spellEnd"/>
            <w:r w:rsidRPr="004B47B0">
              <w:rPr>
                <w:rFonts w:eastAsiaTheme="minorHAnsi"/>
              </w:rPr>
              <w:t>이 시퀀스 전체 맥락을 충실히 학습하여, 모든 성능 지표에서 최고치를 기록합니다.</w:t>
            </w:r>
          </w:p>
          <w:p w14:paraId="728C91F2" w14:textId="57E45DB7" w:rsidR="005B4DFD" w:rsidRPr="004B47B0" w:rsidRDefault="005B4DFD" w:rsidP="005B4DFD">
            <w:pPr>
              <w:rPr>
                <w:rFonts w:eastAsiaTheme="minorHAnsi"/>
              </w:rPr>
            </w:pPr>
            <w:r w:rsidRPr="004B47B0">
              <w:rPr>
                <w:rFonts w:eastAsiaTheme="minorHAnsi" w:hint="eastAsia"/>
              </w:rPr>
              <w:t>둘째</w:t>
            </w:r>
            <w:r w:rsidRPr="004B47B0">
              <w:rPr>
                <w:rFonts w:eastAsiaTheme="minorHAnsi"/>
              </w:rPr>
              <w:t xml:space="preserve">, 연산 자원이 제한적이거나 빠른 </w:t>
            </w:r>
            <w:proofErr w:type="spellStart"/>
            <w:r w:rsidRPr="004B47B0">
              <w:rPr>
                <w:rFonts w:eastAsiaTheme="minorHAnsi"/>
              </w:rPr>
              <w:t>인퍼런스</w:t>
            </w:r>
            <w:proofErr w:type="spellEnd"/>
            <w:r w:rsidRPr="004B47B0">
              <w:rPr>
                <w:rFonts w:eastAsiaTheme="minorHAnsi"/>
              </w:rPr>
              <w:t xml:space="preserve"> 속도가 중요한 임베디드</w:t>
            </w:r>
            <w:r w:rsidR="00CF2AC9">
              <w:rPr>
                <w:rFonts w:eastAsiaTheme="minorHAnsi"/>
              </w:rPr>
              <w:t xml:space="preserve">, </w:t>
            </w:r>
            <w:r w:rsidRPr="004B47B0">
              <w:rPr>
                <w:rFonts w:eastAsiaTheme="minorHAnsi"/>
              </w:rPr>
              <w:t>모바일 환경에서는 CNN을 권장합니다. FLOPs가 가장 적고 모델 크기에 비해 추론 속도가 압도적으로 빠르므로, 통신 대역폭과 배터리 여건이 제한적인 스마트폰 또는 임베디드 기기에서도 안정적으로 실시간 분류를 수행할 수 있습니다.</w:t>
            </w:r>
          </w:p>
          <w:p w14:paraId="2E43EE12" w14:textId="3C766456" w:rsidR="005B4DFD" w:rsidRDefault="005B4DFD" w:rsidP="005B4DFD">
            <w:pPr>
              <w:rPr>
                <w:rFonts w:eastAsiaTheme="minorHAnsi"/>
              </w:rPr>
            </w:pPr>
            <w:r w:rsidRPr="004B47B0">
              <w:rPr>
                <w:rFonts w:eastAsiaTheme="minorHAnsi" w:hint="eastAsia"/>
              </w:rPr>
              <w:t>셋째</w:t>
            </w:r>
            <w:r w:rsidRPr="004B47B0">
              <w:rPr>
                <w:rFonts w:eastAsiaTheme="minorHAnsi"/>
              </w:rPr>
              <w:t>, 메모리 및 연산 환경이 극도로 제한된 웨어러블 기기(</w:t>
            </w:r>
            <w:proofErr w:type="spellStart"/>
            <w:r w:rsidRPr="004B47B0">
              <w:rPr>
                <w:rFonts w:eastAsiaTheme="minorHAnsi"/>
              </w:rPr>
              <w:t>스마트워치</w:t>
            </w:r>
            <w:proofErr w:type="spellEnd"/>
            <w:r w:rsidRPr="004B47B0">
              <w:rPr>
                <w:rFonts w:eastAsiaTheme="minorHAnsi"/>
              </w:rPr>
              <w:t xml:space="preserve"> 등)에서는 TCN이 적합합니다. 파라미터 수와 모델 파일 크기가 가장 작아 메모리 부담이 적고, 비교적 빠른 추론 속도를 유지하면서도 충분한 분류 정확도를 제공합니다.</w:t>
            </w:r>
          </w:p>
          <w:p w14:paraId="43E99129" w14:textId="77777777" w:rsidR="005B4DFD" w:rsidRPr="004B47B0" w:rsidRDefault="005B4DFD" w:rsidP="005B4DFD">
            <w:pPr>
              <w:rPr>
                <w:rFonts w:eastAsiaTheme="minorHAnsi"/>
              </w:rPr>
            </w:pPr>
          </w:p>
          <w:p w14:paraId="4DDA9904" w14:textId="7F10E66D" w:rsidR="005B4DFD" w:rsidRDefault="005B4DFD" w:rsidP="005B4DFD">
            <w:pPr>
              <w:rPr>
                <w:rFonts w:eastAsiaTheme="minorHAnsi"/>
              </w:rPr>
            </w:pPr>
            <w:r w:rsidRPr="004B47B0">
              <w:rPr>
                <w:rFonts w:eastAsiaTheme="minorHAnsi" w:hint="eastAsia"/>
              </w:rPr>
              <w:t>결론적으로</w:t>
            </w:r>
            <w:r w:rsidRPr="004B47B0">
              <w:rPr>
                <w:rFonts w:eastAsiaTheme="minorHAnsi"/>
              </w:rPr>
              <w:t xml:space="preserve">, 연구 개발 단계 또는 서버 기반의 실험 환경에서는 CNN + </w:t>
            </w:r>
            <w:proofErr w:type="spellStart"/>
            <w:r w:rsidRPr="004B47B0">
              <w:rPr>
                <w:rFonts w:eastAsiaTheme="minorHAnsi"/>
              </w:rPr>
              <w:t>BiLSTM</w:t>
            </w:r>
            <w:proofErr w:type="spellEnd"/>
            <w:r w:rsidRPr="004B47B0">
              <w:rPr>
                <w:rFonts w:eastAsiaTheme="minorHAnsi"/>
              </w:rPr>
              <w:t>을 최종 모델로 선정하고, 실제 배포 환경에서는 장치 제약에 따라 Simple CNN 또는 Small TCN을 각각 대안으로 채택하는 것이 바람직합니다.</w:t>
            </w:r>
          </w:p>
          <w:p w14:paraId="27B7BEE5" w14:textId="77777777" w:rsidR="005B4DFD" w:rsidRPr="004B47B0" w:rsidRDefault="005B4DFD" w:rsidP="005B4DFD">
            <w:pPr>
              <w:rPr>
                <w:rFonts w:eastAsiaTheme="minorHAnsi"/>
              </w:rPr>
            </w:pPr>
          </w:p>
          <w:p w14:paraId="387DE681" w14:textId="77777777" w:rsidR="005B4DFD" w:rsidRPr="004B47B0" w:rsidRDefault="005B4DFD" w:rsidP="005B4DFD">
            <w:pPr>
              <w:rPr>
                <w:rFonts w:eastAsiaTheme="minorHAnsi"/>
                <w:b/>
                <w:bCs/>
              </w:rPr>
            </w:pPr>
            <w:r w:rsidRPr="004B47B0">
              <w:rPr>
                <w:rFonts w:eastAsiaTheme="minorHAnsi" w:hint="eastAsia"/>
                <w:b/>
                <w:bCs/>
              </w:rPr>
              <w:t>6. 추가 실험</w:t>
            </w:r>
          </w:p>
          <w:p w14:paraId="3B73FC2F" w14:textId="79B17E57" w:rsidR="005B4DFD" w:rsidRPr="004B47B0" w:rsidRDefault="005B4DFD" w:rsidP="005B4DFD">
            <w:pPr>
              <w:rPr>
                <w:rFonts w:eastAsiaTheme="minorHAnsi"/>
              </w:rPr>
            </w:pPr>
            <w:r w:rsidRPr="004B47B0">
              <w:rPr>
                <w:rFonts w:eastAsiaTheme="minorHAnsi" w:hint="eastAsia"/>
              </w:rPr>
              <w:t>데이터</w:t>
            </w:r>
            <w:r w:rsidRPr="004B47B0">
              <w:rPr>
                <w:rFonts w:eastAsiaTheme="minorHAnsi"/>
              </w:rPr>
              <w:t xml:space="preserve"> </w:t>
            </w:r>
            <w:proofErr w:type="spellStart"/>
            <w:r w:rsidRPr="004B47B0">
              <w:rPr>
                <w:rFonts w:eastAsiaTheme="minorHAnsi"/>
              </w:rPr>
              <w:t>전처리</w:t>
            </w:r>
            <w:proofErr w:type="spellEnd"/>
            <w:r w:rsidRPr="004B47B0">
              <w:rPr>
                <w:rFonts w:eastAsiaTheme="minorHAnsi"/>
              </w:rPr>
              <w:t xml:space="preserve"> 단계에서 잡음 제거 필터의 효과를 정량적으로 비교하기 위해 세 가지 실험을 수행하였습니다. 첫째, 필터를 전혀 적용하지 않은 원시(Raw) 데이터를 입력으로 사용하였을 때는, 센서 노이즈가 과도하게 포함되어 모델이 제스처 고유 패턴을 정상적으로 학습하지 못하였습니다. 둘째, 고역통과필터(HPF)와 </w:t>
            </w:r>
            <w:proofErr w:type="spellStart"/>
            <w:r w:rsidRPr="004B47B0">
              <w:rPr>
                <w:rFonts w:eastAsiaTheme="minorHAnsi"/>
              </w:rPr>
              <w:t>저역통과필터</w:t>
            </w:r>
            <w:proofErr w:type="spellEnd"/>
            <w:r w:rsidRPr="004B47B0">
              <w:rPr>
                <w:rFonts w:eastAsiaTheme="minorHAnsi"/>
              </w:rPr>
              <w:t xml:space="preserve">(LPF)를 연속 적용한 경우에는, 잡음을 효과적으로 억제했으나 제스처의 핵심 정보까지 과도하게 제거되어 </w:t>
            </w:r>
            <w:r>
              <w:rPr>
                <w:rFonts w:eastAsiaTheme="minorHAnsi" w:hint="eastAsia"/>
              </w:rPr>
              <w:t xml:space="preserve">실시간 </w:t>
            </w:r>
            <w:r w:rsidRPr="004B47B0">
              <w:rPr>
                <w:rFonts w:eastAsiaTheme="minorHAnsi"/>
              </w:rPr>
              <w:t>분류 정확도가 하</w:t>
            </w:r>
            <w:r w:rsidRPr="004B47B0">
              <w:rPr>
                <w:rFonts w:eastAsiaTheme="minorHAnsi" w:hint="eastAsia"/>
              </w:rPr>
              <w:t>락하였습니다</w:t>
            </w:r>
            <w:r w:rsidRPr="004B47B0">
              <w:rPr>
                <w:rFonts w:eastAsiaTheme="minorHAnsi"/>
              </w:rPr>
              <w:t xml:space="preserve">. 셋째, 중력 성분만 제거하기 위한 HPF 단독 적용 시에는 노이즈는 충분히 억제되면서도 동작 특성이 온전히 보존되어, 모든 모델에서 가장 우수한 Macro F1 및 Accuracy를 달성하였습니다. 이 결과를 바탕으로, </w:t>
            </w:r>
            <w:r w:rsidR="0000373A">
              <w:rPr>
                <w:rFonts w:eastAsiaTheme="minorHAnsi"/>
              </w:rPr>
              <w:t>본 과제</w:t>
            </w:r>
            <w:r w:rsidRPr="004B47B0">
              <w:rPr>
                <w:rFonts w:eastAsiaTheme="minorHAnsi"/>
              </w:rPr>
              <w:t xml:space="preserve">의 </w:t>
            </w:r>
            <w:proofErr w:type="spellStart"/>
            <w:r w:rsidRPr="004B47B0">
              <w:rPr>
                <w:rFonts w:eastAsiaTheme="minorHAnsi"/>
              </w:rPr>
              <w:t>전처리</w:t>
            </w:r>
            <w:proofErr w:type="spellEnd"/>
            <w:r w:rsidRPr="004B47B0">
              <w:rPr>
                <w:rFonts w:eastAsiaTheme="minorHAnsi"/>
              </w:rPr>
              <w:t xml:space="preserve"> 파이프라인에서는 HPF-only 방식을 일관 적용하기로 결정하였습니다.</w:t>
            </w:r>
          </w:p>
          <w:p w14:paraId="5E759629" w14:textId="77777777" w:rsidR="005B4DFD" w:rsidRPr="004B47B0" w:rsidRDefault="005B4DFD" w:rsidP="005B4DFD">
            <w:pPr>
              <w:rPr>
                <w:rFonts w:eastAsiaTheme="minorHAnsi"/>
              </w:rPr>
            </w:pPr>
            <w:r w:rsidRPr="004B47B0">
              <w:rPr>
                <w:rFonts w:eastAsiaTheme="minorHAnsi"/>
              </w:rPr>
              <w:t>실험 결과와 학습된 모델, 그리고 관련 그래프는 제출물에 모두 포함되어 있습니다.</w:t>
            </w:r>
          </w:p>
          <w:p w14:paraId="5C156670" w14:textId="77777777" w:rsidR="005B4DFD" w:rsidRPr="004B47B0" w:rsidRDefault="005B4DFD" w:rsidP="005B4DFD">
            <w:pPr>
              <w:rPr>
                <w:rFonts w:eastAsiaTheme="minorHAnsi"/>
              </w:rPr>
            </w:pPr>
          </w:p>
          <w:p w14:paraId="1F4CB813" w14:textId="77777777" w:rsidR="005B4DFD" w:rsidRPr="00154E88" w:rsidRDefault="005B4DFD" w:rsidP="005B4DFD">
            <w:pPr>
              <w:rPr>
                <w:rFonts w:eastAsiaTheme="minorHAnsi"/>
                <w:b/>
                <w:bCs/>
              </w:rPr>
            </w:pPr>
            <w:r w:rsidRPr="00154E88">
              <w:rPr>
                <w:rFonts w:eastAsiaTheme="minorHAnsi" w:hint="eastAsia"/>
                <w:b/>
                <w:bCs/>
              </w:rPr>
              <w:t>7. 실시간 분류기</w:t>
            </w:r>
          </w:p>
          <w:p w14:paraId="3B36AC9C" w14:textId="7059B6DD" w:rsidR="005B4DFD" w:rsidRPr="00CD2C43" w:rsidRDefault="005B4DFD" w:rsidP="005B4DFD">
            <w:pPr>
              <w:rPr>
                <w:rFonts w:eastAsiaTheme="minorHAnsi"/>
              </w:rPr>
            </w:pPr>
            <w:r w:rsidRPr="00CD2C43">
              <w:rPr>
                <w:rFonts w:eastAsiaTheme="minorHAnsi" w:hint="eastAsia"/>
              </w:rPr>
              <w:t>실시간</w:t>
            </w:r>
            <w:r w:rsidRPr="00CD2C43">
              <w:rPr>
                <w:rFonts w:eastAsiaTheme="minorHAnsi"/>
              </w:rPr>
              <w:t xml:space="preserve"> 분류기는 제스처의 시작과 끝을 명시적으로 알리는 메커니즘을 바탕으로 구현하였습니다. 기존 수신호 연구에서는 1차 분류기와 2차 분류기의 협업 구조를 사용하여, 1차 분류기가 “수신호 수행 여부” 및 시작</w:t>
            </w:r>
            <w:r w:rsidR="00CF2AC9">
              <w:rPr>
                <w:rFonts w:eastAsiaTheme="minorHAnsi"/>
              </w:rPr>
              <w:t xml:space="preserve">, </w:t>
            </w:r>
            <w:r w:rsidRPr="00CD2C43">
              <w:rPr>
                <w:rFonts w:eastAsiaTheme="minorHAnsi"/>
              </w:rPr>
              <w:t>종료 시점을 감지하고, 2차 분류기가 해당 구간을 세부 수신호 레이블로 분류하는 방식을 채택합니다.</w:t>
            </w:r>
          </w:p>
          <w:p w14:paraId="3B88BE01" w14:textId="0EFA1AF9" w:rsidR="005B4DFD" w:rsidRPr="00CD2C43" w:rsidRDefault="005B4DFD" w:rsidP="005B4DFD">
            <w:pPr>
              <w:rPr>
                <w:rFonts w:eastAsiaTheme="minorHAnsi"/>
              </w:rPr>
            </w:pPr>
            <w:r w:rsidRPr="00CD2C43">
              <w:rPr>
                <w:rFonts w:eastAsiaTheme="minorHAnsi" w:hint="eastAsia"/>
              </w:rPr>
              <w:t>하지만</w:t>
            </w:r>
            <w:r w:rsidRPr="00CD2C43">
              <w:rPr>
                <w:rFonts w:eastAsiaTheme="minorHAnsi"/>
              </w:rPr>
              <w:t xml:space="preserve"> 본 과제의 적용 환경은 소방</w:t>
            </w:r>
            <w:r w:rsidR="00CF2AC9">
              <w:rPr>
                <w:rFonts w:eastAsiaTheme="minorHAnsi"/>
              </w:rPr>
              <w:t xml:space="preserve">, </w:t>
            </w:r>
            <w:r w:rsidRPr="00CD2C43">
              <w:rPr>
                <w:rFonts w:eastAsiaTheme="minorHAnsi"/>
              </w:rPr>
              <w:t xml:space="preserve">경찰의 긴급 상황이며, </w:t>
            </w:r>
            <w:r>
              <w:rPr>
                <w:rFonts w:eastAsiaTheme="minorHAnsi" w:hint="eastAsia"/>
              </w:rPr>
              <w:t>긴급 상황의 신호 발신이</w:t>
            </w:r>
            <w:r w:rsidRPr="00CD2C43">
              <w:rPr>
                <w:rFonts w:eastAsiaTheme="minorHAnsi"/>
              </w:rPr>
              <w:t xml:space="preserve"> 수신호로 이루어지므로 신뢰성이 최우선 과제</w:t>
            </w:r>
            <w:r>
              <w:rPr>
                <w:rFonts w:eastAsiaTheme="minorHAnsi" w:hint="eastAsia"/>
              </w:rPr>
              <w:t>라고 생각됩니</w:t>
            </w:r>
            <w:r w:rsidRPr="00CD2C43">
              <w:rPr>
                <w:rFonts w:eastAsiaTheme="minorHAnsi"/>
              </w:rPr>
              <w:t xml:space="preserve">다. 1차 분류기의 </w:t>
            </w:r>
            <w:proofErr w:type="spellStart"/>
            <w:r w:rsidRPr="00CD2C43">
              <w:rPr>
                <w:rFonts w:eastAsiaTheme="minorHAnsi"/>
              </w:rPr>
              <w:t>오탐은</w:t>
            </w:r>
            <w:proofErr w:type="spellEnd"/>
            <w:r w:rsidRPr="00CD2C43">
              <w:rPr>
                <w:rFonts w:eastAsiaTheme="minorHAnsi"/>
              </w:rPr>
              <w:t xml:space="preserve"> 2차 분류기의 높은 성능에</w:t>
            </w:r>
            <w:r w:rsidRPr="00CD2C43">
              <w:rPr>
                <w:rFonts w:eastAsiaTheme="minorHAnsi"/>
              </w:rPr>
              <w:lastRenderedPageBreak/>
              <w:t>도 불구하고 전체 시스템의 안전성을 심각하게 훼손할 수 있습니다. 특히 화재 현장 등에서 벽을 짚거나 소화 장비를 유지하는 동작이 실제 수신호와 유사하게 인식될 위험이 있어, 1차 분류기의 자동 탐지 방식은 불안정하다고 판단하였습니다.</w:t>
            </w:r>
          </w:p>
          <w:p w14:paraId="2D14258C" w14:textId="77777777" w:rsidR="005B4DFD" w:rsidRDefault="005B4DFD" w:rsidP="005B4DFD">
            <w:pPr>
              <w:jc w:val="left"/>
              <w:rPr>
                <w:rFonts w:eastAsiaTheme="minorHAnsi"/>
              </w:rPr>
            </w:pPr>
            <w:r w:rsidRPr="00CD2C43">
              <w:rPr>
                <w:rFonts w:eastAsiaTheme="minorHAnsi" w:hint="eastAsia"/>
              </w:rPr>
              <w:t>따라서</w:t>
            </w:r>
            <w:r w:rsidRPr="00CD2C43">
              <w:rPr>
                <w:rFonts w:eastAsiaTheme="minorHAnsi"/>
              </w:rPr>
              <w:t xml:space="preserve"> 본 과제에서는 물리적인 버튼 조작을 통해 제스처의 시작과 끝을 명시적으로 제어하도록 설계하였습니다.</w:t>
            </w:r>
          </w:p>
          <w:p w14:paraId="1C230BE4" w14:textId="501DC092" w:rsidR="005B4DFD" w:rsidRDefault="005B4DFD" w:rsidP="005B4DFD">
            <w:pPr>
              <w:jc w:val="center"/>
              <w:rPr>
                <w:rFonts w:eastAsiaTheme="minorHAnsi"/>
              </w:rPr>
            </w:pPr>
            <w:r w:rsidRPr="009A5B51">
              <w:rPr>
                <w:rFonts w:eastAsiaTheme="minorHAnsi"/>
                <w:noProof/>
              </w:rPr>
              <w:drawing>
                <wp:inline distT="0" distB="0" distL="0" distR="0" wp14:anchorId="5F30AB42" wp14:editId="3EA5FD49">
                  <wp:extent cx="2772658" cy="2238158"/>
                  <wp:effectExtent l="0" t="0" r="8890" b="0"/>
                  <wp:docPr id="13319429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42920" name=""/>
                          <pic:cNvPicPr/>
                        </pic:nvPicPr>
                        <pic:blipFill rotWithShape="1">
                          <a:blip r:embed="rId32"/>
                          <a:srcRect l="3637" r="5941"/>
                          <a:stretch>
                            <a:fillRect/>
                          </a:stretch>
                        </pic:blipFill>
                        <pic:spPr bwMode="auto">
                          <a:xfrm>
                            <a:off x="0" y="0"/>
                            <a:ext cx="2784856" cy="2248005"/>
                          </a:xfrm>
                          <a:prstGeom prst="rect">
                            <a:avLst/>
                          </a:prstGeom>
                          <a:ln>
                            <a:noFill/>
                          </a:ln>
                          <a:extLst>
                            <a:ext uri="{53640926-AAD7-44D8-BBD7-CCE9431645EC}">
                              <a14:shadowObscured xmlns:a14="http://schemas.microsoft.com/office/drawing/2010/main"/>
                            </a:ext>
                          </a:extLst>
                        </pic:spPr>
                      </pic:pic>
                    </a:graphicData>
                  </a:graphic>
                </wp:inline>
              </w:drawing>
            </w:r>
            <w:r w:rsidR="007D558E" w:rsidRPr="007D558E">
              <w:rPr>
                <w:rFonts w:eastAsiaTheme="minorHAnsi"/>
              </w:rPr>
              <w:drawing>
                <wp:inline distT="0" distB="0" distL="0" distR="0" wp14:anchorId="20716F57" wp14:editId="00B26C65">
                  <wp:extent cx="2824254" cy="2215644"/>
                  <wp:effectExtent l="0" t="0" r="0" b="0"/>
                  <wp:docPr id="3749567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6770" name=""/>
                          <pic:cNvPicPr/>
                        </pic:nvPicPr>
                        <pic:blipFill>
                          <a:blip r:embed="rId33"/>
                          <a:stretch>
                            <a:fillRect/>
                          </a:stretch>
                        </pic:blipFill>
                        <pic:spPr>
                          <a:xfrm>
                            <a:off x="0" y="0"/>
                            <a:ext cx="2848334" cy="2234535"/>
                          </a:xfrm>
                          <a:prstGeom prst="rect">
                            <a:avLst/>
                          </a:prstGeom>
                        </pic:spPr>
                      </pic:pic>
                    </a:graphicData>
                  </a:graphic>
                </wp:inline>
              </w:drawing>
            </w:r>
          </w:p>
          <w:p w14:paraId="6E5A50C8" w14:textId="7153DCF7" w:rsidR="005B4DFD" w:rsidRPr="00154E88" w:rsidRDefault="005B4DFD" w:rsidP="005B4DFD">
            <w:pPr>
              <w:jc w:val="left"/>
              <w:rPr>
                <w:rFonts w:eastAsiaTheme="minorHAnsi"/>
              </w:rPr>
            </w:pPr>
            <w:r>
              <w:rPr>
                <w:rFonts w:eastAsiaTheme="minorHAnsi" w:hint="eastAsia"/>
              </w:rPr>
              <w:t>위 그림</w:t>
            </w:r>
            <w:r w:rsidR="000475B5" w:rsidRPr="000475B5">
              <w:rPr>
                <w:rFonts w:eastAsiaTheme="minorHAnsi" w:hint="eastAsia"/>
                <w:vertAlign w:val="superscript"/>
              </w:rPr>
              <w:t>[11]</w:t>
            </w:r>
            <w:r>
              <w:rPr>
                <w:rFonts w:eastAsiaTheme="minorHAnsi" w:hint="eastAsia"/>
              </w:rPr>
              <w:t xml:space="preserve">처럼 실제 환경에서는 물리적인 버튼이 포함된 전용 방화 장갑을 사용한 환경을 가정하여 개발하게 되었습니다. </w:t>
            </w:r>
            <w:r w:rsidRPr="00154E88">
              <w:rPr>
                <w:rFonts w:eastAsiaTheme="minorHAnsi" w:hint="eastAsia"/>
              </w:rPr>
              <w:t>전용</w:t>
            </w:r>
            <w:r w:rsidRPr="00154E88">
              <w:rPr>
                <w:rFonts w:eastAsiaTheme="minorHAnsi"/>
              </w:rPr>
              <w:t xml:space="preserve"> 방화 장갑에 내장된 버튼을 누르면, 장갑의 IMU 데이터 스트림과 함께 “수신호 구간 시작” 신호가 서버로 전송되며, 버튼을 해제하면 “수신호 구간 종료”</w:t>
            </w:r>
            <w:proofErr w:type="spellStart"/>
            <w:r w:rsidRPr="00154E88">
              <w:rPr>
                <w:rFonts w:eastAsiaTheme="minorHAnsi"/>
              </w:rPr>
              <w:t>를</w:t>
            </w:r>
            <w:proofErr w:type="spellEnd"/>
            <w:r w:rsidRPr="00154E88">
              <w:rPr>
                <w:rFonts w:eastAsiaTheme="minorHAnsi"/>
              </w:rPr>
              <w:t xml:space="preserve"> 알립니다. 이 방식을 통해 분류 구간의 오차를 완전히 제거하여, </w:t>
            </w:r>
            <w:proofErr w:type="spellStart"/>
            <w:r w:rsidRPr="00154E88">
              <w:rPr>
                <w:rFonts w:eastAsiaTheme="minorHAnsi"/>
              </w:rPr>
              <w:t>오탐</w:t>
            </w:r>
            <w:proofErr w:type="spellEnd"/>
            <w:r w:rsidR="00CF2AC9">
              <w:rPr>
                <w:rFonts w:eastAsiaTheme="minorHAnsi"/>
              </w:rPr>
              <w:t xml:space="preserve">, </w:t>
            </w:r>
            <w:proofErr w:type="spellStart"/>
            <w:r w:rsidRPr="00154E88">
              <w:rPr>
                <w:rFonts w:eastAsiaTheme="minorHAnsi"/>
              </w:rPr>
              <w:t>미탐</w:t>
            </w:r>
            <w:proofErr w:type="spellEnd"/>
            <w:r w:rsidRPr="00154E88">
              <w:rPr>
                <w:rFonts w:eastAsiaTheme="minorHAnsi"/>
              </w:rPr>
              <w:t xml:space="preserve"> 없이 안정적인 연속 수신호 전송이 가능합니다.</w:t>
            </w:r>
          </w:p>
          <w:p w14:paraId="5A87B98B" w14:textId="428025C3" w:rsidR="005B4DFD" w:rsidRDefault="005B4DFD" w:rsidP="005B4DFD">
            <w:pPr>
              <w:jc w:val="left"/>
              <w:rPr>
                <w:rFonts w:eastAsiaTheme="minorHAnsi"/>
              </w:rPr>
            </w:pPr>
            <w:r w:rsidRPr="00154E88">
              <w:rPr>
                <w:rFonts w:eastAsiaTheme="minorHAnsi" w:hint="eastAsia"/>
              </w:rPr>
              <w:t>전용</w:t>
            </w:r>
            <w:r w:rsidRPr="00154E88">
              <w:rPr>
                <w:rFonts w:eastAsiaTheme="minorHAnsi"/>
              </w:rPr>
              <w:t xml:space="preserve"> 방화 장갑은 소모품으로서 정기적으로 교체되는 비품이므로, 버튼 내장형 장갑의 현실적 도입 가능성이 높습니다. 개발 단계에서는 원거리 트리거가 가능한 ‘원격 단일 버튼 키보드’</w:t>
            </w:r>
            <w:proofErr w:type="spellStart"/>
            <w:r w:rsidRPr="00154E88">
              <w:rPr>
                <w:rFonts w:eastAsiaTheme="minorHAnsi"/>
              </w:rPr>
              <w:t>를</w:t>
            </w:r>
            <w:proofErr w:type="spellEnd"/>
            <w:r w:rsidRPr="00154E88">
              <w:rPr>
                <w:rFonts w:eastAsiaTheme="minorHAnsi"/>
              </w:rPr>
              <w:t xml:space="preserve"> 대신 사용하여 프로토타입을 구현하였</w:t>
            </w:r>
            <w:r>
              <w:rPr>
                <w:rFonts w:eastAsiaTheme="minorHAnsi" w:hint="eastAsia"/>
              </w:rPr>
              <w:t>으며, 이는 손쉽게 버튼 내장형 장갑과 연동이 가능합니다.</w:t>
            </w:r>
          </w:p>
          <w:p w14:paraId="3FA8BE6D" w14:textId="77777777" w:rsidR="005B4DFD" w:rsidRDefault="005B4DFD" w:rsidP="005B4DFD">
            <w:pPr>
              <w:jc w:val="left"/>
              <w:rPr>
                <w:rFonts w:eastAsiaTheme="minorHAnsi"/>
              </w:rPr>
            </w:pPr>
          </w:p>
          <w:p w14:paraId="1F759B0C" w14:textId="7B499E4E" w:rsidR="005B4DFD" w:rsidRDefault="005B4DFD" w:rsidP="005B4DFD">
            <w:pPr>
              <w:jc w:val="left"/>
              <w:rPr>
                <w:rFonts w:eastAsiaTheme="minorHAnsi"/>
                <w:b/>
                <w:bCs/>
              </w:rPr>
            </w:pPr>
            <w:r w:rsidRPr="002A3630">
              <w:rPr>
                <w:rFonts w:eastAsiaTheme="minorHAnsi" w:hint="eastAsia"/>
                <w:b/>
                <w:bCs/>
              </w:rPr>
              <w:t>8. VOX 파이프라인</w:t>
            </w:r>
          </w:p>
          <w:p w14:paraId="1FA2E688" w14:textId="27F752C0" w:rsidR="00680031" w:rsidRDefault="0054651D" w:rsidP="005B4DFD">
            <w:pPr>
              <w:jc w:val="left"/>
              <w:rPr>
                <w:rFonts w:eastAsiaTheme="minorHAnsi"/>
                <w:b/>
                <w:bCs/>
              </w:rPr>
            </w:pPr>
            <w:r w:rsidRPr="0054651D">
              <w:rPr>
                <w:rFonts w:eastAsiaTheme="minorHAnsi"/>
                <w:b/>
                <w:bCs/>
                <w:noProof/>
              </w:rPr>
              <w:drawing>
                <wp:inline distT="0" distB="0" distL="0" distR="0" wp14:anchorId="562E5B47" wp14:editId="4B70903A">
                  <wp:extent cx="5893435" cy="2613660"/>
                  <wp:effectExtent l="0" t="0" r="0" b="0"/>
                  <wp:docPr id="475842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42302" name=""/>
                          <pic:cNvPicPr/>
                        </pic:nvPicPr>
                        <pic:blipFill>
                          <a:blip r:embed="rId7"/>
                          <a:stretch>
                            <a:fillRect/>
                          </a:stretch>
                        </pic:blipFill>
                        <pic:spPr>
                          <a:xfrm>
                            <a:off x="0" y="0"/>
                            <a:ext cx="5893435" cy="2613660"/>
                          </a:xfrm>
                          <a:prstGeom prst="rect">
                            <a:avLst/>
                          </a:prstGeom>
                        </pic:spPr>
                      </pic:pic>
                    </a:graphicData>
                  </a:graphic>
                </wp:inline>
              </w:drawing>
            </w:r>
          </w:p>
          <w:p w14:paraId="24AD8006" w14:textId="5713EF68" w:rsidR="005B4DFD" w:rsidRPr="002A3630" w:rsidRDefault="005B4DFD" w:rsidP="005B4DFD">
            <w:pPr>
              <w:jc w:val="left"/>
              <w:rPr>
                <w:rFonts w:eastAsiaTheme="minorHAnsi"/>
              </w:rPr>
            </w:pPr>
            <w:r w:rsidRPr="002A3630">
              <w:rPr>
                <w:rFonts w:eastAsiaTheme="minorHAnsi" w:hint="eastAsia"/>
              </w:rPr>
              <w:t>본</w:t>
            </w:r>
            <w:r w:rsidRPr="002A3630">
              <w:rPr>
                <w:rFonts w:eastAsiaTheme="minorHAnsi"/>
              </w:rPr>
              <w:t xml:space="preserve"> 절에서는 </w:t>
            </w:r>
            <w:proofErr w:type="spellStart"/>
            <w:r w:rsidRPr="002A3630">
              <w:rPr>
                <w:rFonts w:eastAsiaTheme="minorHAnsi"/>
              </w:rPr>
              <w:t>스마트워치</w:t>
            </w:r>
            <w:proofErr w:type="spellEnd"/>
            <w:r w:rsidR="00CF2AC9">
              <w:rPr>
                <w:rFonts w:eastAsiaTheme="minorHAnsi"/>
              </w:rPr>
              <w:t xml:space="preserve">, </w:t>
            </w:r>
            <w:r w:rsidRPr="002A3630">
              <w:rPr>
                <w:rFonts w:eastAsiaTheme="minorHAnsi"/>
              </w:rPr>
              <w:t xml:space="preserve">스마트폰 기반 IMU 데이터를 수집하여, 실시간으로 자세 추정 및 수신호 </w:t>
            </w:r>
            <w:r w:rsidRPr="002A3630">
              <w:rPr>
                <w:rFonts w:eastAsiaTheme="minorHAnsi"/>
              </w:rPr>
              <w:lastRenderedPageBreak/>
              <w:t>분류를 수행하기까지의 전체 데이터 흐름과 연산 과정을 단계별로 설명합니다.</w:t>
            </w:r>
          </w:p>
          <w:p w14:paraId="33A0DB5D" w14:textId="77777777" w:rsidR="005B4DFD" w:rsidRPr="002A3630" w:rsidRDefault="005B4DFD" w:rsidP="005B4DFD">
            <w:pPr>
              <w:pStyle w:val="a6"/>
              <w:numPr>
                <w:ilvl w:val="0"/>
                <w:numId w:val="12"/>
              </w:numPr>
              <w:jc w:val="left"/>
              <w:rPr>
                <w:rFonts w:eastAsiaTheme="minorHAnsi"/>
                <w:b/>
                <w:bCs/>
              </w:rPr>
            </w:pPr>
            <w:r w:rsidRPr="002A3630">
              <w:rPr>
                <w:rFonts w:eastAsiaTheme="minorHAnsi"/>
                <w:b/>
                <w:bCs/>
              </w:rPr>
              <w:t>IMU 데이터 병합 및 전송</w:t>
            </w:r>
          </w:p>
          <w:p w14:paraId="0450711E" w14:textId="77777777" w:rsidR="005B4DFD" w:rsidRDefault="005B4DFD" w:rsidP="005B4DFD">
            <w:pPr>
              <w:pStyle w:val="a6"/>
              <w:ind w:left="800"/>
              <w:jc w:val="left"/>
              <w:rPr>
                <w:rFonts w:eastAsiaTheme="minorHAnsi"/>
              </w:rPr>
            </w:pPr>
            <w:proofErr w:type="spellStart"/>
            <w:r w:rsidRPr="002A3630">
              <w:rPr>
                <w:rFonts w:eastAsiaTheme="minorHAnsi" w:hint="eastAsia"/>
              </w:rPr>
              <w:t>스마트워치와</w:t>
            </w:r>
            <w:proofErr w:type="spellEnd"/>
            <w:r w:rsidRPr="002A3630">
              <w:rPr>
                <w:rFonts w:eastAsiaTheme="minorHAnsi"/>
              </w:rPr>
              <w:t xml:space="preserve"> 스마트폰에서 수집된 Raw IMU 데이터(3축 가속도, 3축 각속도, 시간정보, 초기 </w:t>
            </w:r>
            <w:proofErr w:type="spellStart"/>
            <w:r w:rsidRPr="002A3630">
              <w:rPr>
                <w:rFonts w:eastAsiaTheme="minorHAnsi"/>
              </w:rPr>
              <w:t>정렬값</w:t>
            </w:r>
            <w:proofErr w:type="spellEnd"/>
            <w:r w:rsidRPr="002A3630">
              <w:rPr>
                <w:rFonts w:eastAsiaTheme="minorHAnsi"/>
              </w:rPr>
              <w:t xml:space="preserve">, </w:t>
            </w:r>
            <w:proofErr w:type="spellStart"/>
            <w:r w:rsidRPr="002A3630">
              <w:rPr>
                <w:rFonts w:eastAsiaTheme="minorHAnsi"/>
              </w:rPr>
              <w:t>중력값</w:t>
            </w:r>
            <w:proofErr w:type="spellEnd"/>
            <w:r w:rsidRPr="002A3630">
              <w:rPr>
                <w:rFonts w:eastAsiaTheme="minorHAnsi"/>
              </w:rPr>
              <w:t xml:space="preserve"> 등 총 22개 피처)는 스마트폰에서 하나의 스트림으로 Merge한 뒤, UDP 패킷 기반으로 연산 서버에 </w:t>
            </w:r>
            <w:proofErr w:type="spellStart"/>
            <w:r w:rsidRPr="002A3630">
              <w:rPr>
                <w:rFonts w:eastAsiaTheme="minorHAnsi"/>
              </w:rPr>
              <w:t>브로드캐스팅합니다</w:t>
            </w:r>
            <w:proofErr w:type="spellEnd"/>
            <w:r w:rsidRPr="002A3630">
              <w:rPr>
                <w:rFonts w:eastAsiaTheme="minorHAnsi"/>
              </w:rPr>
              <w:t>.</w:t>
            </w:r>
          </w:p>
          <w:p w14:paraId="6281DBFE" w14:textId="77777777" w:rsidR="005B4DFD" w:rsidRPr="002A3630" w:rsidRDefault="005B4DFD" w:rsidP="005B4DFD">
            <w:pPr>
              <w:pStyle w:val="a6"/>
              <w:numPr>
                <w:ilvl w:val="0"/>
                <w:numId w:val="12"/>
              </w:numPr>
              <w:jc w:val="left"/>
              <w:rPr>
                <w:rFonts w:eastAsiaTheme="minorHAnsi"/>
                <w:b/>
                <w:bCs/>
              </w:rPr>
            </w:pPr>
            <w:proofErr w:type="spellStart"/>
            <w:r w:rsidRPr="002A3630">
              <w:rPr>
                <w:rFonts w:eastAsiaTheme="minorHAnsi" w:hint="eastAsia"/>
                <w:b/>
                <w:bCs/>
              </w:rPr>
              <w:t>브로드캐스터</w:t>
            </w:r>
            <w:proofErr w:type="spellEnd"/>
            <w:r w:rsidRPr="002A3630">
              <w:rPr>
                <w:rFonts w:eastAsiaTheme="minorHAnsi"/>
                <w:b/>
                <w:bCs/>
              </w:rPr>
              <w:t xml:space="preserve"> 큐 적재</w:t>
            </w:r>
          </w:p>
          <w:p w14:paraId="4EC71DDF" w14:textId="77777777" w:rsidR="005B4DFD" w:rsidRDefault="005B4DFD" w:rsidP="005B4DFD">
            <w:pPr>
              <w:pStyle w:val="a6"/>
              <w:ind w:left="800"/>
              <w:jc w:val="left"/>
              <w:rPr>
                <w:rFonts w:eastAsiaTheme="minorHAnsi"/>
              </w:rPr>
            </w:pPr>
            <w:r w:rsidRPr="002A3630">
              <w:rPr>
                <w:rFonts w:eastAsiaTheme="minorHAnsi" w:hint="eastAsia"/>
              </w:rPr>
              <w:t>연산</w:t>
            </w:r>
            <w:r w:rsidRPr="002A3630">
              <w:rPr>
                <w:rFonts w:eastAsiaTheme="minorHAnsi"/>
              </w:rPr>
              <w:t xml:space="preserve"> 서버는 수신된 UDP 패킷을 </w:t>
            </w:r>
            <w:proofErr w:type="spellStart"/>
            <w:r w:rsidRPr="002A3630">
              <w:rPr>
                <w:rFonts w:eastAsiaTheme="minorHAnsi"/>
              </w:rPr>
              <w:t>브로드캐스터</w:t>
            </w:r>
            <w:proofErr w:type="spellEnd"/>
            <w:r w:rsidRPr="002A3630">
              <w:rPr>
                <w:rFonts w:eastAsiaTheme="minorHAnsi"/>
              </w:rPr>
              <w:t xml:space="preserve"> 큐에 순차적으로 쌓아두고, 이후 처리 단계에서 해당 큐로부터 데이터를 꺼내 사용합니다.</w:t>
            </w:r>
          </w:p>
          <w:p w14:paraId="10274477" w14:textId="77777777" w:rsidR="005B4DFD" w:rsidRPr="002A3630" w:rsidRDefault="005B4DFD" w:rsidP="005B4DFD">
            <w:pPr>
              <w:pStyle w:val="a6"/>
              <w:numPr>
                <w:ilvl w:val="0"/>
                <w:numId w:val="12"/>
              </w:numPr>
              <w:jc w:val="left"/>
              <w:rPr>
                <w:rFonts w:eastAsiaTheme="minorHAnsi"/>
                <w:b/>
                <w:bCs/>
              </w:rPr>
            </w:pPr>
            <w:r w:rsidRPr="002A3630">
              <w:rPr>
                <w:rFonts w:eastAsiaTheme="minorHAnsi"/>
                <w:b/>
                <w:bCs/>
              </w:rPr>
              <w:t>Pose Estimation용 데이터 복제</w:t>
            </w:r>
          </w:p>
          <w:p w14:paraId="72996019" w14:textId="4BCD5958" w:rsidR="005B4DFD" w:rsidRDefault="005B4DFD" w:rsidP="005B4DFD">
            <w:pPr>
              <w:pStyle w:val="a6"/>
              <w:ind w:left="800"/>
              <w:jc w:val="left"/>
              <w:rPr>
                <w:rFonts w:eastAsiaTheme="minorHAnsi"/>
              </w:rPr>
            </w:pPr>
            <w:r w:rsidRPr="002A3630">
              <w:rPr>
                <w:rFonts w:eastAsiaTheme="minorHAnsi" w:hint="eastAsia"/>
              </w:rPr>
              <w:t>모든</w:t>
            </w:r>
            <w:r w:rsidRPr="002A3630">
              <w:rPr>
                <w:rFonts w:eastAsiaTheme="minorHAnsi"/>
              </w:rPr>
              <w:t xml:space="preserve"> IMU 데이터는 상시 Pose Estimation에도 사용되므로, </w:t>
            </w:r>
            <w:proofErr w:type="spellStart"/>
            <w:r w:rsidRPr="002A3630">
              <w:rPr>
                <w:rFonts w:eastAsiaTheme="minorHAnsi"/>
              </w:rPr>
              <w:t>브로드캐스터</w:t>
            </w:r>
            <w:proofErr w:type="spellEnd"/>
            <w:r w:rsidRPr="002A3630">
              <w:rPr>
                <w:rFonts w:eastAsiaTheme="minorHAnsi"/>
              </w:rPr>
              <w:t xml:space="preserve"> 큐에서 복사된 데이터를 칼만 필터 입력용</w:t>
            </w:r>
            <w:r>
              <w:rPr>
                <w:rFonts w:eastAsiaTheme="minorHAnsi" w:hint="eastAsia"/>
              </w:rPr>
              <w:t xml:space="preserve"> 큐(q1)에</w:t>
            </w:r>
            <w:r w:rsidRPr="002A3630">
              <w:rPr>
                <w:rFonts w:eastAsiaTheme="minorHAnsi"/>
              </w:rPr>
              <w:t xml:space="preserve"> </w:t>
            </w:r>
            <w:r>
              <w:rPr>
                <w:rFonts w:eastAsiaTheme="minorHAnsi" w:hint="eastAsia"/>
              </w:rPr>
              <w:t>항상</w:t>
            </w:r>
            <w:r w:rsidRPr="002A3630">
              <w:rPr>
                <w:rFonts w:eastAsiaTheme="minorHAnsi"/>
              </w:rPr>
              <w:t xml:space="preserve"> 전달합니다.</w:t>
            </w:r>
          </w:p>
          <w:p w14:paraId="499970AF" w14:textId="77777777" w:rsidR="005B4DFD" w:rsidRPr="002A3630" w:rsidRDefault="005B4DFD" w:rsidP="005B4DFD">
            <w:pPr>
              <w:pStyle w:val="a6"/>
              <w:numPr>
                <w:ilvl w:val="0"/>
                <w:numId w:val="12"/>
              </w:numPr>
              <w:jc w:val="left"/>
              <w:rPr>
                <w:rFonts w:eastAsiaTheme="minorHAnsi"/>
                <w:b/>
                <w:bCs/>
              </w:rPr>
            </w:pPr>
            <w:r w:rsidRPr="002A3630">
              <w:rPr>
                <w:rFonts w:eastAsiaTheme="minorHAnsi"/>
                <w:b/>
                <w:bCs/>
              </w:rPr>
              <w:t xml:space="preserve">Pose Estimation </w:t>
            </w:r>
            <w:proofErr w:type="spellStart"/>
            <w:r w:rsidRPr="002A3630">
              <w:rPr>
                <w:rFonts w:eastAsiaTheme="minorHAnsi"/>
                <w:b/>
                <w:bCs/>
              </w:rPr>
              <w:t>전처리</w:t>
            </w:r>
            <w:proofErr w:type="spellEnd"/>
          </w:p>
          <w:p w14:paraId="1C9489E3" w14:textId="13D601E5" w:rsidR="005B4DFD" w:rsidRDefault="005B4DFD" w:rsidP="005B4DFD">
            <w:pPr>
              <w:pStyle w:val="a6"/>
              <w:ind w:left="800"/>
              <w:jc w:val="left"/>
              <w:rPr>
                <w:rFonts w:eastAsiaTheme="minorHAnsi"/>
              </w:rPr>
            </w:pPr>
            <w:r w:rsidRPr="002A3630">
              <w:rPr>
                <w:rFonts w:eastAsiaTheme="minorHAnsi"/>
              </w:rPr>
              <w:t>q1으로 복사된 IMU 데이터는 압력 보정, 위치</w:t>
            </w:r>
            <w:r w:rsidR="00CF2AC9">
              <w:rPr>
                <w:rFonts w:eastAsiaTheme="minorHAnsi"/>
              </w:rPr>
              <w:t xml:space="preserve">, </w:t>
            </w:r>
            <w:r w:rsidRPr="002A3630">
              <w:rPr>
                <w:rFonts w:eastAsiaTheme="minorHAnsi"/>
              </w:rPr>
              <w:t>회전 보정, 초기 캘리브레이션 좌표 기반의 정렬 과정을 거쳐 Pose Estimation 준비를 완료합니다.</w:t>
            </w:r>
          </w:p>
          <w:p w14:paraId="5A564078" w14:textId="77777777" w:rsidR="005B4DFD" w:rsidRPr="002A3630" w:rsidRDefault="005B4DFD" w:rsidP="005B4DFD">
            <w:pPr>
              <w:pStyle w:val="a6"/>
              <w:numPr>
                <w:ilvl w:val="0"/>
                <w:numId w:val="12"/>
              </w:numPr>
              <w:jc w:val="left"/>
              <w:rPr>
                <w:rFonts w:eastAsiaTheme="minorHAnsi"/>
                <w:b/>
                <w:bCs/>
              </w:rPr>
            </w:pPr>
            <w:r w:rsidRPr="002A3630">
              <w:rPr>
                <w:rFonts w:eastAsiaTheme="minorHAnsi" w:hint="eastAsia"/>
                <w:b/>
                <w:bCs/>
              </w:rPr>
              <w:t>윈도우링</w:t>
            </w:r>
            <w:r w:rsidRPr="002A3630">
              <w:rPr>
                <w:rFonts w:eastAsiaTheme="minorHAnsi"/>
                <w:b/>
                <w:bCs/>
              </w:rPr>
              <w:t xml:space="preserve"> 및 정규화</w:t>
            </w:r>
          </w:p>
          <w:p w14:paraId="305CA437" w14:textId="77777777" w:rsidR="005B4DFD" w:rsidRDefault="005B4DFD" w:rsidP="005B4DFD">
            <w:pPr>
              <w:pStyle w:val="a6"/>
              <w:ind w:left="800"/>
              <w:jc w:val="left"/>
              <w:rPr>
                <w:rFonts w:eastAsiaTheme="minorHAnsi"/>
              </w:rPr>
            </w:pPr>
            <w:proofErr w:type="spellStart"/>
            <w:r w:rsidRPr="002A3630">
              <w:rPr>
                <w:rFonts w:eastAsiaTheme="minorHAnsi" w:hint="eastAsia"/>
              </w:rPr>
              <w:t>전처리된</w:t>
            </w:r>
            <w:proofErr w:type="spellEnd"/>
            <w:r w:rsidRPr="002A3630">
              <w:rPr>
                <w:rFonts w:eastAsiaTheme="minorHAnsi"/>
              </w:rPr>
              <w:t xml:space="preserve"> IMU 데이터는 10프레임 단위로 묶어(mini</w:t>
            </w:r>
            <w:r w:rsidRPr="002A3630">
              <w:rPr>
                <w:rFonts w:ascii="Cambria Math" w:eastAsiaTheme="minorHAnsi" w:hAnsi="Cambria Math" w:cs="Cambria Math"/>
              </w:rPr>
              <w:t>‐</w:t>
            </w:r>
            <w:r w:rsidRPr="002A3630">
              <w:rPr>
                <w:rFonts w:eastAsiaTheme="minorHAnsi"/>
              </w:rPr>
              <w:t xml:space="preserve">batch) </w:t>
            </w:r>
            <w:proofErr w:type="spellStart"/>
            <w:r w:rsidRPr="002A3630">
              <w:rPr>
                <w:rFonts w:eastAsiaTheme="minorHAnsi"/>
              </w:rPr>
              <w:t>정규화한</w:t>
            </w:r>
            <w:proofErr w:type="spellEnd"/>
            <w:r w:rsidRPr="002A3630">
              <w:rPr>
                <w:rFonts w:eastAsiaTheme="minorHAnsi"/>
              </w:rPr>
              <w:t xml:space="preserve"> 뒤, 칼만 필터의 입력으로 사용합니다.</w:t>
            </w:r>
          </w:p>
          <w:p w14:paraId="4BD9F6ED" w14:textId="4E02CB36" w:rsidR="005B4DFD" w:rsidRPr="002A3630" w:rsidRDefault="005B4DFD" w:rsidP="005B4DFD">
            <w:pPr>
              <w:pStyle w:val="a6"/>
              <w:numPr>
                <w:ilvl w:val="0"/>
                <w:numId w:val="12"/>
              </w:numPr>
              <w:jc w:val="left"/>
              <w:rPr>
                <w:rFonts w:eastAsiaTheme="minorHAnsi"/>
                <w:b/>
                <w:bCs/>
              </w:rPr>
            </w:pPr>
            <w:r w:rsidRPr="002A3630">
              <w:rPr>
                <w:rFonts w:eastAsiaTheme="minorHAnsi"/>
                <w:b/>
                <w:bCs/>
              </w:rPr>
              <w:t>칼만 필터 구성</w:t>
            </w:r>
            <w:r w:rsidRPr="00A13ABB">
              <w:rPr>
                <w:rFonts w:eastAsiaTheme="minorHAnsi" w:hint="eastAsia"/>
                <w:b/>
                <w:bCs/>
                <w:vertAlign w:val="superscript"/>
              </w:rPr>
              <w:t>[3]</w:t>
            </w:r>
          </w:p>
          <w:p w14:paraId="78517FF6" w14:textId="6D14A3BA" w:rsidR="005B4DFD" w:rsidRDefault="005B4DFD" w:rsidP="005B4DFD">
            <w:pPr>
              <w:pStyle w:val="a6"/>
              <w:ind w:left="800"/>
              <w:jc w:val="left"/>
              <w:rPr>
                <w:rFonts w:eastAsiaTheme="minorHAnsi"/>
              </w:rPr>
            </w:pPr>
            <w:r>
              <w:rPr>
                <w:rFonts w:eastAsiaTheme="minorHAnsi" w:hint="eastAsia"/>
              </w:rPr>
              <w:t>칼만 필터 내부에선 세 가지 구성 요소를 결합하여 동작합니다.</w:t>
            </w:r>
          </w:p>
          <w:p w14:paraId="30F16C44" w14:textId="77777777" w:rsidR="009E1E29" w:rsidRDefault="005B4DFD" w:rsidP="009E1E29">
            <w:pPr>
              <w:pStyle w:val="a6"/>
              <w:ind w:left="800"/>
              <w:jc w:val="left"/>
              <w:rPr>
                <w:rFonts w:eastAsiaTheme="minorHAnsi"/>
                <w:b/>
                <w:bCs/>
              </w:rPr>
            </w:pPr>
            <w:r w:rsidRPr="002A3630">
              <w:rPr>
                <w:rFonts w:eastAsiaTheme="minorHAnsi" w:hint="eastAsia"/>
                <w:b/>
                <w:bCs/>
              </w:rPr>
              <w:t xml:space="preserve">6-1. </w:t>
            </w:r>
            <w:proofErr w:type="spellStart"/>
            <w:r w:rsidRPr="002A3630">
              <w:rPr>
                <w:rFonts w:eastAsiaTheme="minorHAnsi"/>
                <w:b/>
                <w:bCs/>
              </w:rPr>
              <w:t>ProcessModelWindow</w:t>
            </w:r>
            <w:proofErr w:type="spellEnd"/>
          </w:p>
          <w:p w14:paraId="7B5ADF92" w14:textId="2B9C9449" w:rsidR="005B4DFD" w:rsidRPr="009E1E29" w:rsidRDefault="005B4DFD" w:rsidP="009E1E29">
            <w:pPr>
              <w:pStyle w:val="a6"/>
              <w:ind w:left="800"/>
              <w:jc w:val="left"/>
              <w:rPr>
                <w:rFonts w:eastAsiaTheme="minorHAnsi"/>
                <w:b/>
                <w:bCs/>
              </w:rPr>
            </w:pPr>
            <w:r w:rsidRPr="009E1E29">
              <w:rPr>
                <w:rFonts w:eastAsiaTheme="minorHAnsi"/>
              </w:rPr>
              <w:t xml:space="preserve">현재 시점 이전까지의 상태(State)를 </w:t>
            </w:r>
            <w:proofErr w:type="spellStart"/>
            <w:r w:rsidRPr="009E1E29">
              <w:rPr>
                <w:rFonts w:eastAsiaTheme="minorHAnsi"/>
              </w:rPr>
              <w:t>입력받아</w:t>
            </w:r>
            <w:proofErr w:type="spellEnd"/>
            <w:r w:rsidRPr="009E1E29">
              <w:rPr>
                <w:rFonts w:eastAsiaTheme="minorHAnsi"/>
              </w:rPr>
              <w:t>, 다음 시점의 상태를 예측합니다.</w:t>
            </w:r>
          </w:p>
          <w:p w14:paraId="6EE409BB" w14:textId="77777777" w:rsidR="005B4DFD" w:rsidRPr="002A3630" w:rsidRDefault="005B4DFD" w:rsidP="005B4DFD">
            <w:pPr>
              <w:pStyle w:val="a6"/>
              <w:ind w:left="800"/>
              <w:jc w:val="left"/>
              <w:rPr>
                <w:rFonts w:eastAsiaTheme="minorHAnsi"/>
                <w:b/>
                <w:bCs/>
              </w:rPr>
            </w:pPr>
            <w:r w:rsidRPr="002A3630">
              <w:rPr>
                <w:rFonts w:eastAsiaTheme="minorHAnsi" w:hint="eastAsia"/>
                <w:b/>
                <w:bCs/>
              </w:rPr>
              <w:t xml:space="preserve">6-2. </w:t>
            </w:r>
            <w:proofErr w:type="spellStart"/>
            <w:r w:rsidRPr="002A3630">
              <w:rPr>
                <w:rFonts w:eastAsiaTheme="minorHAnsi"/>
                <w:b/>
                <w:bCs/>
              </w:rPr>
              <w:t>SensorModelWindow</w:t>
            </w:r>
            <w:proofErr w:type="spellEnd"/>
          </w:p>
          <w:p w14:paraId="03067DB6" w14:textId="5CB6E109" w:rsidR="005B4DFD" w:rsidRDefault="005B4DFD" w:rsidP="009E1E29">
            <w:pPr>
              <w:pStyle w:val="a6"/>
              <w:ind w:left="800"/>
              <w:jc w:val="left"/>
              <w:rPr>
                <w:rFonts w:eastAsiaTheme="minorHAnsi"/>
              </w:rPr>
            </w:pPr>
            <w:r w:rsidRPr="008C6BB6">
              <w:rPr>
                <w:rFonts w:eastAsiaTheme="minorHAnsi"/>
              </w:rPr>
              <w:t>관찰(Observation)</w:t>
            </w:r>
            <w:r>
              <w:rPr>
                <w:rFonts w:eastAsiaTheme="minorHAnsi" w:hint="eastAsia"/>
              </w:rPr>
              <w:t>을 만들어, 측정 잡음</w:t>
            </w:r>
            <w:r w:rsidRPr="008C6BB6">
              <w:rPr>
                <w:rFonts w:eastAsiaTheme="minorHAnsi"/>
              </w:rPr>
              <w:t>(Observation Noise)을 간접적으로 모델 내부에 반영할 수</w:t>
            </w:r>
            <w:r>
              <w:rPr>
                <w:rFonts w:eastAsiaTheme="minorHAnsi" w:hint="eastAsia"/>
              </w:rPr>
              <w:t xml:space="preserve"> 있게 합니다.</w:t>
            </w:r>
          </w:p>
          <w:p w14:paraId="061D5E53" w14:textId="77777777" w:rsidR="00D85061" w:rsidRDefault="005B4DFD" w:rsidP="00D85061">
            <w:pPr>
              <w:pStyle w:val="a6"/>
              <w:ind w:left="800"/>
              <w:jc w:val="left"/>
              <w:rPr>
                <w:rFonts w:eastAsiaTheme="minorHAnsi"/>
                <w:b/>
                <w:bCs/>
              </w:rPr>
            </w:pPr>
            <w:r w:rsidRPr="002A3630">
              <w:rPr>
                <w:rFonts w:eastAsiaTheme="minorHAnsi" w:hint="eastAsia"/>
                <w:b/>
                <w:bCs/>
              </w:rPr>
              <w:t xml:space="preserve">6-3. </w:t>
            </w:r>
            <w:proofErr w:type="spellStart"/>
            <w:proofErr w:type="gramStart"/>
            <w:r w:rsidRPr="002A3630">
              <w:rPr>
                <w:rFonts w:eastAsiaTheme="minorHAnsi"/>
                <w:b/>
                <w:bCs/>
              </w:rPr>
              <w:t>ObservationNoise</w:t>
            </w:r>
            <w:proofErr w:type="spellEnd"/>
            <w:proofErr w:type="gramEnd"/>
          </w:p>
          <w:p w14:paraId="5D7C40F4" w14:textId="629841B3" w:rsidR="005B4DFD" w:rsidRPr="00D85061" w:rsidRDefault="005B4DFD" w:rsidP="009E1E29">
            <w:pPr>
              <w:pStyle w:val="a6"/>
              <w:ind w:left="800"/>
              <w:jc w:val="left"/>
              <w:rPr>
                <w:rFonts w:eastAsiaTheme="minorHAnsi"/>
                <w:b/>
                <w:bCs/>
              </w:rPr>
            </w:pPr>
            <w:r w:rsidRPr="00D85061">
              <w:rPr>
                <w:rFonts w:eastAsiaTheme="minorHAnsi"/>
              </w:rPr>
              <w:t xml:space="preserve">직접 학습된 신경망으로 예측하여, </w:t>
            </w:r>
            <w:proofErr w:type="spellStart"/>
            <w:r w:rsidRPr="00D85061">
              <w:rPr>
                <w:rFonts w:eastAsiaTheme="minorHAnsi"/>
              </w:rPr>
              <w:t>앙상블으로</w:t>
            </w:r>
            <w:proofErr w:type="spellEnd"/>
            <w:r w:rsidRPr="00D85061">
              <w:rPr>
                <w:rFonts w:eastAsiaTheme="minorHAnsi"/>
              </w:rPr>
              <w:t xml:space="preserve"> 얻은 여러 </w:t>
            </w:r>
            <w:proofErr w:type="spellStart"/>
            <w:r w:rsidRPr="00D85061">
              <w:rPr>
                <w:rFonts w:eastAsiaTheme="minorHAnsi"/>
              </w:rPr>
              <w:t>관찰값에</w:t>
            </w:r>
            <w:proofErr w:type="spellEnd"/>
            <w:r w:rsidRPr="00D85061">
              <w:rPr>
                <w:rFonts w:eastAsiaTheme="minorHAnsi"/>
              </w:rPr>
              <w:t xml:space="preserve"> 대해 각기 다른 잡음 레벨을 동적으로 생성합니다. 결과적으로 칼만 필터 갱신 단계에서 “얼마만큼 관찰을 믿을지”</w:t>
            </w:r>
            <w:proofErr w:type="spellStart"/>
            <w:r w:rsidRPr="00D85061">
              <w:rPr>
                <w:rFonts w:eastAsiaTheme="minorHAnsi"/>
              </w:rPr>
              <w:t>를</w:t>
            </w:r>
            <w:proofErr w:type="spellEnd"/>
            <w:r w:rsidRPr="00D85061">
              <w:rPr>
                <w:rFonts w:eastAsiaTheme="minorHAnsi"/>
              </w:rPr>
              <w:t xml:space="preserve"> 신경망이 판단하게 됩니다.</w:t>
            </w:r>
          </w:p>
          <w:p w14:paraId="2F70EFCE" w14:textId="46C1CCDA" w:rsidR="005B4DFD" w:rsidRPr="002A3630" w:rsidRDefault="005B4DFD" w:rsidP="005B4DFD">
            <w:pPr>
              <w:pStyle w:val="a6"/>
              <w:numPr>
                <w:ilvl w:val="0"/>
                <w:numId w:val="12"/>
              </w:numPr>
              <w:jc w:val="left"/>
              <w:rPr>
                <w:rFonts w:eastAsiaTheme="minorHAnsi"/>
                <w:b/>
                <w:bCs/>
              </w:rPr>
            </w:pPr>
            <w:r w:rsidRPr="002A3630">
              <w:rPr>
                <w:rFonts w:eastAsiaTheme="minorHAnsi" w:hint="eastAsia"/>
                <w:b/>
                <w:bCs/>
              </w:rPr>
              <w:t>칼만</w:t>
            </w:r>
            <w:r w:rsidRPr="002A3630">
              <w:rPr>
                <w:rFonts w:eastAsiaTheme="minorHAnsi"/>
                <w:b/>
                <w:bCs/>
              </w:rPr>
              <w:t xml:space="preserve"> 필터 예측</w:t>
            </w:r>
            <w:r w:rsidR="00CF2AC9">
              <w:rPr>
                <w:rFonts w:eastAsiaTheme="minorHAnsi"/>
                <w:b/>
                <w:bCs/>
              </w:rPr>
              <w:t xml:space="preserve">, </w:t>
            </w:r>
            <w:r w:rsidRPr="002A3630">
              <w:rPr>
                <w:rFonts w:eastAsiaTheme="minorHAnsi"/>
                <w:b/>
                <w:bCs/>
              </w:rPr>
              <w:t>갱신 과정</w:t>
            </w:r>
            <w:r w:rsidRPr="00A13ABB">
              <w:rPr>
                <w:rFonts w:eastAsiaTheme="minorHAnsi" w:hint="eastAsia"/>
                <w:b/>
                <w:bCs/>
                <w:vertAlign w:val="superscript"/>
              </w:rPr>
              <w:t>[3]</w:t>
            </w:r>
          </w:p>
          <w:p w14:paraId="69107C62" w14:textId="725B30ED" w:rsidR="005B4DFD" w:rsidRDefault="005B4DFD" w:rsidP="005B4DFD">
            <w:pPr>
              <w:pStyle w:val="a6"/>
              <w:ind w:left="800"/>
              <w:jc w:val="left"/>
              <w:rPr>
                <w:rFonts w:eastAsiaTheme="minorHAnsi"/>
              </w:rPr>
            </w:pPr>
            <w:r>
              <w:rPr>
                <w:rFonts w:eastAsiaTheme="minorHAnsi" w:hint="eastAsia"/>
              </w:rPr>
              <w:t>칼만 필터의 예측, 갱신 과정은 다음과 같습니다.</w:t>
            </w:r>
          </w:p>
          <w:p w14:paraId="67876AE0" w14:textId="7C7AA8FB" w:rsidR="005B4DFD" w:rsidRPr="002A3630" w:rsidRDefault="005B4DFD" w:rsidP="005B4DFD">
            <w:pPr>
              <w:pStyle w:val="a6"/>
              <w:ind w:left="800"/>
              <w:jc w:val="left"/>
              <w:rPr>
                <w:rFonts w:eastAsiaTheme="minorHAnsi"/>
                <w:b/>
                <w:bCs/>
              </w:rPr>
            </w:pPr>
            <w:r w:rsidRPr="002A3630">
              <w:rPr>
                <w:rFonts w:eastAsiaTheme="minorHAnsi" w:hint="eastAsia"/>
                <w:b/>
                <w:bCs/>
              </w:rPr>
              <w:t xml:space="preserve">7-1. </w:t>
            </w:r>
            <w:r w:rsidRPr="002A3630">
              <w:rPr>
                <w:rFonts w:eastAsiaTheme="minorHAnsi"/>
                <w:b/>
                <w:bCs/>
              </w:rPr>
              <w:t>Predict 단계</w:t>
            </w:r>
          </w:p>
          <w:p w14:paraId="6E5DE382" w14:textId="1C2DA055" w:rsidR="005B4DFD" w:rsidRPr="008C6BB6" w:rsidRDefault="005B4DFD" w:rsidP="009E1E29">
            <w:pPr>
              <w:pStyle w:val="a6"/>
              <w:ind w:left="800"/>
              <w:jc w:val="left"/>
              <w:rPr>
                <w:rFonts w:eastAsiaTheme="minorHAnsi"/>
              </w:rPr>
            </w:pPr>
            <w:proofErr w:type="spellStart"/>
            <w:r w:rsidRPr="008C6BB6">
              <w:rPr>
                <w:rFonts w:eastAsiaTheme="minorHAnsi"/>
              </w:rPr>
              <w:t>ProcessModelWindow</w:t>
            </w:r>
            <w:proofErr w:type="spellEnd"/>
            <w:r w:rsidRPr="008C6BB6">
              <w:rPr>
                <w:rFonts w:eastAsiaTheme="minorHAnsi"/>
              </w:rPr>
              <w:t>가 과거 상태 벡터를 기반으로 다음 상태(</w:t>
            </w:r>
            <w:proofErr w:type="spellStart"/>
            <w:r w:rsidRPr="008C6BB6">
              <w:rPr>
                <w:rFonts w:eastAsiaTheme="minorHAnsi"/>
              </w:rPr>
              <w:t>state_pred</w:t>
            </w:r>
            <w:proofErr w:type="spellEnd"/>
            <w:r w:rsidRPr="008C6BB6">
              <w:rPr>
                <w:rFonts w:eastAsiaTheme="minorHAnsi"/>
              </w:rPr>
              <w:t>)</w:t>
            </w:r>
            <w:proofErr w:type="spellStart"/>
            <w:r w:rsidRPr="008C6BB6">
              <w:rPr>
                <w:rFonts w:eastAsiaTheme="minorHAnsi"/>
              </w:rPr>
              <w:t>를</w:t>
            </w:r>
            <w:proofErr w:type="spellEnd"/>
            <w:r w:rsidRPr="008C6BB6">
              <w:rPr>
                <w:rFonts w:eastAsiaTheme="minorHAnsi"/>
              </w:rPr>
              <w:t xml:space="preserve"> 앙상블 단위로 생성합니다.</w:t>
            </w:r>
          </w:p>
          <w:p w14:paraId="3D5024A1" w14:textId="4E1A8C38" w:rsidR="005B4DFD" w:rsidRPr="002A3630" w:rsidRDefault="005B4DFD" w:rsidP="005B4DFD">
            <w:pPr>
              <w:pStyle w:val="a6"/>
              <w:ind w:left="800"/>
              <w:jc w:val="left"/>
              <w:rPr>
                <w:rFonts w:eastAsiaTheme="minorHAnsi"/>
                <w:b/>
                <w:bCs/>
              </w:rPr>
            </w:pPr>
            <w:r w:rsidRPr="002A3630">
              <w:rPr>
                <w:rFonts w:eastAsiaTheme="minorHAnsi" w:hint="eastAsia"/>
                <w:b/>
                <w:bCs/>
              </w:rPr>
              <w:t xml:space="preserve">7-2. </w:t>
            </w:r>
            <w:r w:rsidRPr="002A3630">
              <w:rPr>
                <w:rFonts w:eastAsiaTheme="minorHAnsi"/>
                <w:b/>
                <w:bCs/>
              </w:rPr>
              <w:t>Update 단계</w:t>
            </w:r>
          </w:p>
          <w:p w14:paraId="08220882" w14:textId="3C6B2D8D" w:rsidR="005B4DFD" w:rsidRDefault="005B4DFD" w:rsidP="009E1E29">
            <w:pPr>
              <w:pStyle w:val="a6"/>
              <w:ind w:left="800"/>
              <w:jc w:val="left"/>
              <w:rPr>
                <w:rFonts w:eastAsiaTheme="minorHAnsi"/>
              </w:rPr>
            </w:pPr>
            <w:proofErr w:type="spellStart"/>
            <w:r w:rsidRPr="008C6BB6">
              <w:rPr>
                <w:rFonts w:eastAsiaTheme="minorHAnsi"/>
              </w:rPr>
              <w:t>SensorModelWindow</w:t>
            </w:r>
            <w:proofErr w:type="spellEnd"/>
            <w:r w:rsidRPr="008C6BB6">
              <w:rPr>
                <w:rFonts w:eastAsiaTheme="minorHAnsi"/>
              </w:rPr>
              <w:t xml:space="preserve">가 원시 센서 데이터를 </w:t>
            </w:r>
            <w:proofErr w:type="spellStart"/>
            <w:r w:rsidRPr="008C6BB6">
              <w:rPr>
                <w:rFonts w:eastAsiaTheme="minorHAnsi"/>
              </w:rPr>
              <w:t>관찰값</w:t>
            </w:r>
            <w:proofErr w:type="spellEnd"/>
            <w:r w:rsidRPr="008C6BB6">
              <w:rPr>
                <w:rFonts w:eastAsiaTheme="minorHAnsi"/>
              </w:rPr>
              <w:t xml:space="preserve"> 후보(</w:t>
            </w:r>
            <w:proofErr w:type="spellStart"/>
            <w:r w:rsidRPr="008C6BB6">
              <w:rPr>
                <w:rFonts w:eastAsiaTheme="minorHAnsi"/>
              </w:rPr>
              <w:t>ensemble_z</w:t>
            </w:r>
            <w:proofErr w:type="spellEnd"/>
            <w:r w:rsidRPr="008C6BB6">
              <w:rPr>
                <w:rFonts w:eastAsiaTheme="minorHAnsi"/>
              </w:rPr>
              <w:t xml:space="preserve">)로 매핑하고, </w:t>
            </w:r>
            <w:proofErr w:type="spellStart"/>
            <w:r w:rsidRPr="008C6BB6">
              <w:rPr>
                <w:rFonts w:eastAsiaTheme="minorHAnsi"/>
              </w:rPr>
              <w:t>ObservationNoise</w:t>
            </w:r>
            <w:proofErr w:type="spellEnd"/>
            <w:r w:rsidRPr="008C6BB6">
              <w:rPr>
                <w:rFonts w:eastAsiaTheme="minorHAnsi"/>
              </w:rPr>
              <w:t xml:space="preserve"> 모듈은 이 </w:t>
            </w:r>
            <w:proofErr w:type="spellStart"/>
            <w:r w:rsidRPr="008C6BB6">
              <w:rPr>
                <w:rFonts w:eastAsiaTheme="minorHAnsi"/>
              </w:rPr>
              <w:t>관찰값들</w:t>
            </w:r>
            <w:proofErr w:type="spellEnd"/>
            <w:r w:rsidRPr="008C6BB6">
              <w:rPr>
                <w:rFonts w:eastAsiaTheme="minorHAnsi"/>
              </w:rPr>
              <w:t xml:space="preserve"> 각각에 대응하는 잡음 공분산을 예측합니다.</w:t>
            </w:r>
            <w:r>
              <w:rPr>
                <w:rFonts w:eastAsiaTheme="minorHAnsi" w:hint="eastAsia"/>
              </w:rPr>
              <w:t xml:space="preserve"> </w:t>
            </w:r>
            <w:r w:rsidRPr="008C6BB6">
              <w:rPr>
                <w:rFonts w:eastAsiaTheme="minorHAnsi" w:hint="eastAsia"/>
              </w:rPr>
              <w:t>예측된</w:t>
            </w:r>
            <w:r w:rsidRPr="008C6BB6">
              <w:rPr>
                <w:rFonts w:eastAsiaTheme="minorHAnsi"/>
              </w:rPr>
              <w:t xml:space="preserve"> 상태(</w:t>
            </w:r>
            <w:proofErr w:type="spellStart"/>
            <w:r w:rsidRPr="008C6BB6">
              <w:rPr>
                <w:rFonts w:eastAsiaTheme="minorHAnsi"/>
              </w:rPr>
              <w:t>state_pred</w:t>
            </w:r>
            <w:proofErr w:type="spellEnd"/>
            <w:r w:rsidRPr="008C6BB6">
              <w:rPr>
                <w:rFonts w:eastAsiaTheme="minorHAnsi"/>
              </w:rPr>
              <w:t xml:space="preserve">)와 </w:t>
            </w:r>
            <w:proofErr w:type="spellStart"/>
            <w:r w:rsidRPr="008C6BB6">
              <w:rPr>
                <w:rFonts w:eastAsiaTheme="minorHAnsi"/>
              </w:rPr>
              <w:t>관찰값</w:t>
            </w:r>
            <w:proofErr w:type="spellEnd"/>
            <w:r w:rsidRPr="008C6BB6">
              <w:rPr>
                <w:rFonts w:eastAsiaTheme="minorHAnsi"/>
              </w:rPr>
              <w:t>(</w:t>
            </w:r>
            <w:proofErr w:type="spellStart"/>
            <w:r w:rsidRPr="008C6BB6">
              <w:rPr>
                <w:rFonts w:eastAsiaTheme="minorHAnsi"/>
              </w:rPr>
              <w:t>ensemble_z</w:t>
            </w:r>
            <w:proofErr w:type="spellEnd"/>
            <w:r w:rsidRPr="008C6BB6">
              <w:rPr>
                <w:rFonts w:eastAsiaTheme="minorHAnsi"/>
              </w:rPr>
              <w:t>), 그리고 잡음 공분산 R을 결합하여 이노베이션(Innovation) 및 칼만 이득(Kalman Gain)을 계산한 뒤, 최종적으로 보정된 상태</w:t>
            </w:r>
            <w:r w:rsidRPr="008C6BB6">
              <w:rPr>
                <w:rFonts w:eastAsiaTheme="minorHAnsi"/>
              </w:rPr>
              <w:lastRenderedPageBreak/>
              <w:t>(</w:t>
            </w:r>
            <w:proofErr w:type="spellStart"/>
            <w:r w:rsidRPr="008C6BB6">
              <w:rPr>
                <w:rFonts w:eastAsiaTheme="minorHAnsi"/>
              </w:rPr>
              <w:t>state_corrected</w:t>
            </w:r>
            <w:proofErr w:type="spellEnd"/>
            <w:r w:rsidRPr="008C6BB6">
              <w:rPr>
                <w:rFonts w:eastAsiaTheme="minorHAnsi"/>
              </w:rPr>
              <w:t>)</w:t>
            </w:r>
            <w:proofErr w:type="spellStart"/>
            <w:r w:rsidRPr="008C6BB6">
              <w:rPr>
                <w:rFonts w:eastAsiaTheme="minorHAnsi"/>
              </w:rPr>
              <w:t>를</w:t>
            </w:r>
            <w:proofErr w:type="spellEnd"/>
            <w:r w:rsidRPr="008C6BB6">
              <w:rPr>
                <w:rFonts w:eastAsiaTheme="minorHAnsi"/>
              </w:rPr>
              <w:t xml:space="preserve"> 얻습니다.</w:t>
            </w:r>
          </w:p>
          <w:p w14:paraId="26E8C5E4" w14:textId="7A1D1EA0" w:rsidR="005B4DFD" w:rsidRPr="002A3630" w:rsidRDefault="005B4DFD" w:rsidP="005B4DFD">
            <w:pPr>
              <w:pStyle w:val="a6"/>
              <w:ind w:left="800"/>
              <w:jc w:val="left"/>
              <w:rPr>
                <w:rFonts w:eastAsiaTheme="minorHAnsi"/>
                <w:b/>
                <w:bCs/>
              </w:rPr>
            </w:pPr>
            <w:r w:rsidRPr="002A3630">
              <w:rPr>
                <w:rFonts w:eastAsiaTheme="minorHAnsi" w:hint="eastAsia"/>
                <w:b/>
                <w:bCs/>
              </w:rPr>
              <w:t xml:space="preserve">7-3. </w:t>
            </w:r>
            <w:r w:rsidRPr="002A3630">
              <w:rPr>
                <w:rFonts w:eastAsiaTheme="minorHAnsi"/>
                <w:b/>
                <w:bCs/>
              </w:rPr>
              <w:t>앙상블 평균화</w:t>
            </w:r>
            <w:r w:rsidRPr="002A3630">
              <w:rPr>
                <w:rFonts w:eastAsiaTheme="minorHAnsi" w:hint="eastAsia"/>
                <w:b/>
                <w:bCs/>
              </w:rPr>
              <w:t>:</w:t>
            </w:r>
          </w:p>
          <w:p w14:paraId="585C36B8" w14:textId="14456EFC" w:rsidR="005B4DFD" w:rsidRPr="008C6BB6" w:rsidRDefault="005B4DFD" w:rsidP="009E1E29">
            <w:pPr>
              <w:pStyle w:val="a6"/>
              <w:ind w:left="800"/>
              <w:jc w:val="left"/>
              <w:rPr>
                <w:rFonts w:eastAsiaTheme="minorHAnsi"/>
              </w:rPr>
            </w:pPr>
            <w:r w:rsidRPr="008C6BB6">
              <w:rPr>
                <w:rFonts w:eastAsiaTheme="minorHAnsi" w:hint="eastAsia"/>
              </w:rPr>
              <w:t>이</w:t>
            </w:r>
            <w:r w:rsidRPr="008C6BB6">
              <w:rPr>
                <w:rFonts w:eastAsiaTheme="minorHAnsi"/>
              </w:rPr>
              <w:t xml:space="preserve"> 과정을 앙상블 학습 방식으로 여러 번 수행한 뒤, 각 반복으로 얻어진 보정 상태를 평균 내면 “가장 신뢰할 수 있는(</w:t>
            </w:r>
            <w:proofErr w:type="spellStart"/>
            <w:r w:rsidRPr="008C6BB6">
              <w:rPr>
                <w:rFonts w:eastAsiaTheme="minorHAnsi"/>
              </w:rPr>
              <w:t>평균화된</w:t>
            </w:r>
            <w:proofErr w:type="spellEnd"/>
            <w:r w:rsidRPr="008C6BB6">
              <w:rPr>
                <w:rFonts w:eastAsiaTheme="minorHAnsi"/>
              </w:rPr>
              <w:t>) 최종 상태”가 산출됩니다. 동시에, 앙상블별로 보정된 상태가 그대로 “</w:t>
            </w:r>
            <w:proofErr w:type="spellStart"/>
            <w:r w:rsidRPr="008C6BB6">
              <w:rPr>
                <w:rFonts w:eastAsiaTheme="minorHAnsi"/>
              </w:rPr>
              <w:t>관절별</w:t>
            </w:r>
            <w:proofErr w:type="spellEnd"/>
            <w:r w:rsidRPr="008C6BB6">
              <w:rPr>
                <w:rFonts w:eastAsiaTheme="minorHAnsi"/>
              </w:rPr>
              <w:t xml:space="preserve"> 위치</w:t>
            </w:r>
            <w:r w:rsidR="00CF2AC9">
              <w:rPr>
                <w:rFonts w:eastAsiaTheme="minorHAnsi"/>
              </w:rPr>
              <w:t xml:space="preserve">, </w:t>
            </w:r>
            <w:r w:rsidRPr="008C6BB6">
              <w:rPr>
                <w:rFonts w:eastAsiaTheme="minorHAnsi"/>
              </w:rPr>
              <w:t>회전(</w:t>
            </w:r>
            <w:proofErr w:type="spellStart"/>
            <w:r w:rsidRPr="008C6BB6">
              <w:rPr>
                <w:rFonts w:eastAsiaTheme="minorHAnsi"/>
              </w:rPr>
              <w:t>est</w:t>
            </w:r>
            <w:proofErr w:type="spellEnd"/>
            <w:r w:rsidRPr="008C6BB6">
              <w:rPr>
                <w:rFonts w:eastAsiaTheme="minorHAnsi"/>
              </w:rPr>
              <w:t>)” 예측 결과로 사용될 수 있습니다.</w:t>
            </w:r>
          </w:p>
          <w:p w14:paraId="33D268DB" w14:textId="3A3EDFE9" w:rsidR="005B4DFD" w:rsidRPr="002A3630" w:rsidRDefault="005B4DFD" w:rsidP="005B4DFD">
            <w:pPr>
              <w:pStyle w:val="a6"/>
              <w:numPr>
                <w:ilvl w:val="0"/>
                <w:numId w:val="12"/>
              </w:numPr>
              <w:jc w:val="left"/>
              <w:rPr>
                <w:rFonts w:eastAsiaTheme="minorHAnsi"/>
                <w:b/>
                <w:bCs/>
              </w:rPr>
            </w:pPr>
            <w:r w:rsidRPr="002A3630">
              <w:rPr>
                <w:rFonts w:eastAsiaTheme="minorHAnsi"/>
                <w:b/>
                <w:bCs/>
              </w:rPr>
              <w:t>3D 좌표</w:t>
            </w:r>
            <w:r w:rsidR="00CF2AC9">
              <w:rPr>
                <w:rFonts w:eastAsiaTheme="minorHAnsi"/>
                <w:b/>
                <w:bCs/>
              </w:rPr>
              <w:t xml:space="preserve">, </w:t>
            </w:r>
            <w:r w:rsidRPr="002A3630">
              <w:rPr>
                <w:rFonts w:eastAsiaTheme="minorHAnsi"/>
                <w:b/>
                <w:bCs/>
              </w:rPr>
              <w:t>회전 정보 시각화</w:t>
            </w:r>
            <w:r w:rsidRPr="002A3630">
              <w:rPr>
                <w:rFonts w:eastAsiaTheme="minorHAnsi" w:hint="eastAsia"/>
                <w:b/>
                <w:bCs/>
              </w:rPr>
              <w:t xml:space="preserve"> </w:t>
            </w:r>
            <w:r>
              <w:rPr>
                <w:rFonts w:eastAsiaTheme="minorHAnsi"/>
                <w:b/>
                <w:bCs/>
              </w:rPr>
              <w:t>–</w:t>
            </w:r>
            <w:r w:rsidRPr="002A3630">
              <w:rPr>
                <w:rFonts w:eastAsiaTheme="minorHAnsi" w:hint="eastAsia"/>
                <w:b/>
                <w:bCs/>
              </w:rPr>
              <w:t xml:space="preserve"> Unity</w:t>
            </w:r>
            <w:r w:rsidRPr="00A13ABB">
              <w:rPr>
                <w:rFonts w:eastAsiaTheme="minorHAnsi" w:hint="eastAsia"/>
                <w:b/>
                <w:bCs/>
                <w:vertAlign w:val="superscript"/>
              </w:rPr>
              <w:t>[3]</w:t>
            </w:r>
          </w:p>
          <w:p w14:paraId="0CCE3790" w14:textId="4A2CCD72" w:rsidR="005B4DFD" w:rsidRDefault="005B4DFD" w:rsidP="005B4DFD">
            <w:pPr>
              <w:pStyle w:val="a6"/>
              <w:ind w:left="800"/>
              <w:jc w:val="left"/>
              <w:rPr>
                <w:rFonts w:eastAsiaTheme="minorHAnsi"/>
              </w:rPr>
            </w:pPr>
            <w:r>
              <w:rPr>
                <w:rFonts w:eastAsiaTheme="minorHAnsi" w:hint="eastAsia"/>
              </w:rPr>
              <w:t>칼만 필터를 통해 완성된 손목, 팔꿈치, 어깨 등의 3D 좌표와 회전 정보는 UDP 패킷을 통해 Unity포트로 입력되어 시각화에 쓰입니다.</w:t>
            </w:r>
          </w:p>
          <w:p w14:paraId="5FDD940C" w14:textId="77777777" w:rsidR="00DC1091" w:rsidRPr="00DC1091" w:rsidRDefault="00DC1091" w:rsidP="00DC1091">
            <w:pPr>
              <w:pStyle w:val="a6"/>
              <w:ind w:left="800"/>
              <w:jc w:val="left"/>
              <w:rPr>
                <w:rFonts w:eastAsiaTheme="minorHAnsi"/>
                <w:b/>
                <w:bCs/>
              </w:rPr>
            </w:pPr>
            <w:r w:rsidRPr="00DC1091">
              <w:rPr>
                <w:rFonts w:eastAsiaTheme="minorHAnsi"/>
                <w:b/>
                <w:bCs/>
              </w:rPr>
              <w:t>8-1. Unity 시각화 안정화 코드 구현</w:t>
            </w:r>
          </w:p>
          <w:p w14:paraId="662AB6F6" w14:textId="44B7196D" w:rsidR="00DC1091" w:rsidRPr="00DC1091" w:rsidRDefault="00DC1091" w:rsidP="00DC1091">
            <w:pPr>
              <w:pStyle w:val="a6"/>
              <w:ind w:left="800"/>
              <w:jc w:val="left"/>
              <w:rPr>
                <w:rFonts w:eastAsiaTheme="minorHAnsi"/>
              </w:rPr>
            </w:pPr>
            <w:r w:rsidRPr="00DC1091">
              <w:rPr>
                <w:rFonts w:eastAsiaTheme="minorHAnsi" w:hint="eastAsia"/>
              </w:rPr>
              <w:t>칼만</w:t>
            </w:r>
            <w:r w:rsidRPr="00DC1091">
              <w:rPr>
                <w:rFonts w:eastAsiaTheme="minorHAnsi"/>
              </w:rPr>
              <w:t xml:space="preserve"> 필터를 통해 전달된 좌표와 </w:t>
            </w:r>
            <w:proofErr w:type="spellStart"/>
            <w:r w:rsidRPr="00DC1091">
              <w:rPr>
                <w:rFonts w:eastAsiaTheme="minorHAnsi"/>
              </w:rPr>
              <w:t>회전값은</w:t>
            </w:r>
            <w:proofErr w:type="spellEnd"/>
            <w:r w:rsidRPr="00DC1091">
              <w:rPr>
                <w:rFonts w:eastAsiaTheme="minorHAnsi"/>
              </w:rPr>
              <w:t xml:space="preserve"> 다양한 통신 및 연산 환경에서 미세한 오차가 발생할 수 있습니다. 이러한 문제를 해결하고 시각화 안정성을 확보하기 위해 Unity 내부에서 Quaternion </w:t>
            </w:r>
            <w:proofErr w:type="spellStart"/>
            <w:r w:rsidRPr="00DC1091">
              <w:rPr>
                <w:rFonts w:eastAsiaTheme="minorHAnsi"/>
              </w:rPr>
              <w:t>fixX</w:t>
            </w:r>
            <w:proofErr w:type="spellEnd"/>
            <w:r w:rsidRPr="00DC1091">
              <w:rPr>
                <w:rFonts w:eastAsiaTheme="minorHAnsi"/>
              </w:rPr>
              <w:t xml:space="preserve">, </w:t>
            </w:r>
            <w:proofErr w:type="spellStart"/>
            <w:r w:rsidRPr="00DC1091">
              <w:rPr>
                <w:rFonts w:eastAsiaTheme="minorHAnsi"/>
              </w:rPr>
              <w:t>fixY</w:t>
            </w:r>
            <w:proofErr w:type="spellEnd"/>
            <w:r w:rsidRPr="00DC1091">
              <w:rPr>
                <w:rFonts w:eastAsiaTheme="minorHAnsi"/>
              </w:rPr>
              <w:t xml:space="preserve">, </w:t>
            </w:r>
            <w:proofErr w:type="spellStart"/>
            <w:r w:rsidRPr="00DC1091">
              <w:rPr>
                <w:rFonts w:eastAsiaTheme="minorHAnsi"/>
              </w:rPr>
              <w:t>fixZ</w:t>
            </w:r>
            <w:proofErr w:type="spellEnd"/>
            <w:r w:rsidRPr="00DC1091">
              <w:rPr>
                <w:rFonts w:eastAsiaTheme="minorHAnsi"/>
              </w:rPr>
              <w:t xml:space="preserve"> 등의 회전 반전 코드와 Vector3 </w:t>
            </w:r>
            <w:proofErr w:type="spellStart"/>
            <w:r w:rsidRPr="00DC1091">
              <w:rPr>
                <w:rFonts w:eastAsiaTheme="minorHAnsi"/>
              </w:rPr>
              <w:t>fixPosition</w:t>
            </w:r>
            <w:proofErr w:type="spellEnd"/>
            <w:r w:rsidRPr="00DC1091">
              <w:rPr>
                <w:rFonts w:eastAsiaTheme="minorHAnsi"/>
              </w:rPr>
              <w:t xml:space="preserve"> = new Vector3(-</w:t>
            </w:r>
            <w:proofErr w:type="spellStart"/>
            <w:r w:rsidRPr="00DC1091">
              <w:rPr>
                <w:rFonts w:eastAsiaTheme="minorHAnsi"/>
              </w:rPr>
              <w:t>pos.x</w:t>
            </w:r>
            <w:proofErr w:type="spellEnd"/>
            <w:r w:rsidRPr="00DC1091">
              <w:rPr>
                <w:rFonts w:eastAsiaTheme="minorHAnsi"/>
              </w:rPr>
              <w:t xml:space="preserve">, </w:t>
            </w:r>
            <w:proofErr w:type="spellStart"/>
            <w:proofErr w:type="gramStart"/>
            <w:r w:rsidRPr="00DC1091">
              <w:rPr>
                <w:rFonts w:eastAsiaTheme="minorHAnsi"/>
              </w:rPr>
              <w:t>pos.y</w:t>
            </w:r>
            <w:proofErr w:type="spellEnd"/>
            <w:proofErr w:type="gramEnd"/>
            <w:r w:rsidRPr="00DC1091">
              <w:rPr>
                <w:rFonts w:eastAsiaTheme="minorHAnsi"/>
              </w:rPr>
              <w:t>, -</w:t>
            </w:r>
            <w:proofErr w:type="spellStart"/>
            <w:proofErr w:type="gramStart"/>
            <w:r w:rsidRPr="00DC1091">
              <w:rPr>
                <w:rFonts w:eastAsiaTheme="minorHAnsi"/>
              </w:rPr>
              <w:t>pos.z</w:t>
            </w:r>
            <w:proofErr w:type="spellEnd"/>
            <w:proofErr w:type="gramEnd"/>
            <w:r w:rsidRPr="00DC1091">
              <w:rPr>
                <w:rFonts w:eastAsiaTheme="minorHAnsi"/>
              </w:rPr>
              <w:t>) 형태의 위치 반전 코드를 명시적으로 구현했습니다.</w:t>
            </w:r>
          </w:p>
          <w:p w14:paraId="0835928A" w14:textId="0FB9E3D2" w:rsidR="00DC1091" w:rsidRPr="00DC1091" w:rsidRDefault="00DC1091" w:rsidP="00DC1091">
            <w:pPr>
              <w:pStyle w:val="a6"/>
              <w:ind w:left="800"/>
              <w:jc w:val="left"/>
              <w:rPr>
                <w:rFonts w:eastAsiaTheme="minorHAnsi"/>
              </w:rPr>
            </w:pPr>
            <w:r w:rsidRPr="00DC1091">
              <w:rPr>
                <w:rFonts w:eastAsiaTheme="minorHAnsi" w:hint="eastAsia"/>
              </w:rPr>
              <w:t>이를</w:t>
            </w:r>
            <w:r w:rsidRPr="00DC1091">
              <w:rPr>
                <w:rFonts w:eastAsiaTheme="minorHAnsi"/>
              </w:rPr>
              <w:t xml:space="preserve"> 통해 캐릭터의 움직임이 비정상적일 경우 즉각적인 축 보정이 가능하며, 선행 연구에는 명시되지 않았던 안정화 구조를 직접 구축함으로써 향후 다른 시스템과 연동 시에도 신뢰성 높은 통신 기반을 마련했습니다.</w:t>
            </w:r>
          </w:p>
          <w:p w14:paraId="3A305086" w14:textId="1FA599B5" w:rsidR="005B4DFD" w:rsidRPr="002A3630" w:rsidRDefault="00F36DDA" w:rsidP="005B4DFD">
            <w:pPr>
              <w:pStyle w:val="a6"/>
              <w:numPr>
                <w:ilvl w:val="0"/>
                <w:numId w:val="12"/>
              </w:numPr>
              <w:jc w:val="left"/>
              <w:rPr>
                <w:rFonts w:eastAsiaTheme="minorHAnsi"/>
                <w:b/>
                <w:bCs/>
              </w:rPr>
            </w:pPr>
            <w:r>
              <w:rPr>
                <w:rFonts w:eastAsiaTheme="minorHAnsi" w:hint="eastAsia"/>
                <w:b/>
                <w:bCs/>
              </w:rPr>
              <w:t xml:space="preserve">Unity </w:t>
            </w:r>
            <w:r w:rsidR="005B4DFD" w:rsidRPr="002A3630">
              <w:rPr>
                <w:rFonts w:eastAsiaTheme="minorHAnsi"/>
                <w:b/>
                <w:bCs/>
              </w:rPr>
              <w:t>스트리밍</w:t>
            </w:r>
          </w:p>
          <w:p w14:paraId="7341AB9C" w14:textId="1F5A3C62" w:rsidR="005B4DFD" w:rsidRDefault="005B4DFD" w:rsidP="005B4DFD">
            <w:pPr>
              <w:pStyle w:val="a6"/>
              <w:ind w:left="800"/>
              <w:jc w:val="left"/>
              <w:rPr>
                <w:rFonts w:eastAsiaTheme="minorHAnsi"/>
              </w:rPr>
            </w:pPr>
            <w:r w:rsidRPr="002A3630">
              <w:rPr>
                <w:rFonts w:eastAsiaTheme="minorHAnsi"/>
              </w:rPr>
              <w:t xml:space="preserve">Unity 환경에서 </w:t>
            </w:r>
            <w:proofErr w:type="spellStart"/>
            <w:r w:rsidRPr="002A3630">
              <w:rPr>
                <w:rFonts w:eastAsiaTheme="minorHAnsi"/>
              </w:rPr>
              <w:t>렌더링된</w:t>
            </w:r>
            <w:proofErr w:type="spellEnd"/>
            <w:r w:rsidRPr="002A3630">
              <w:rPr>
                <w:rFonts w:eastAsiaTheme="minorHAnsi"/>
              </w:rPr>
              <w:t xml:space="preserve"> 화면은 OBS(Open Broadcaster Software)를 통해 </w:t>
            </w:r>
            <w:proofErr w:type="spellStart"/>
            <w:r w:rsidR="00F36DDA" w:rsidRPr="00F36DDA">
              <w:rPr>
                <w:rFonts w:eastAsiaTheme="minorHAnsi" w:hint="eastAsia"/>
              </w:rPr>
              <w:t>저지연</w:t>
            </w:r>
            <w:proofErr w:type="spellEnd"/>
            <w:r w:rsidR="00F36DDA" w:rsidRPr="00F36DDA">
              <w:rPr>
                <w:rFonts w:eastAsiaTheme="minorHAnsi"/>
              </w:rPr>
              <w:t xml:space="preserve"> 스트리밍 방식(HLS)으로 메인 서버에 전송되며, 이 과정에서 수초의 지연이 발생합니다.</w:t>
            </w:r>
          </w:p>
          <w:p w14:paraId="1B5462CD"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물리</w:t>
            </w:r>
            <w:r w:rsidRPr="00604DDC">
              <w:rPr>
                <w:rFonts w:eastAsiaTheme="minorHAnsi"/>
                <w:b/>
                <w:bCs/>
              </w:rPr>
              <w:t xml:space="preserve"> 트리거 버튼 동작감지</w:t>
            </w:r>
          </w:p>
          <w:p w14:paraId="08F4DD58" w14:textId="18CF65EE" w:rsidR="005B4DFD" w:rsidRDefault="005B4DFD" w:rsidP="005B4DFD">
            <w:pPr>
              <w:pStyle w:val="a6"/>
              <w:ind w:left="800"/>
              <w:jc w:val="left"/>
              <w:rPr>
                <w:rFonts w:eastAsiaTheme="minorHAnsi"/>
              </w:rPr>
            </w:pPr>
            <w:r w:rsidRPr="00604DDC">
              <w:rPr>
                <w:rFonts w:eastAsiaTheme="minorHAnsi" w:hint="eastAsia"/>
              </w:rPr>
              <w:t>사용자가</w:t>
            </w:r>
            <w:r w:rsidRPr="00604DDC">
              <w:rPr>
                <w:rFonts w:eastAsiaTheme="minorHAnsi"/>
              </w:rPr>
              <w:t xml:space="preserve"> 전용 방화 장갑 또는 원격 버튼 키보드를 누르는 순간부터, </w:t>
            </w:r>
            <w:proofErr w:type="spellStart"/>
            <w:r w:rsidRPr="00604DDC">
              <w:rPr>
                <w:rFonts w:eastAsiaTheme="minorHAnsi"/>
              </w:rPr>
              <w:t>브로드캐스터</w:t>
            </w:r>
            <w:proofErr w:type="spellEnd"/>
            <w:r w:rsidRPr="00604DDC">
              <w:rPr>
                <w:rFonts w:eastAsiaTheme="minorHAnsi"/>
              </w:rPr>
              <w:t xml:space="preserve"> 큐에 쌓이는 IMU 데이터를 별도 복사하여 분류</w:t>
            </w:r>
            <w:r>
              <w:rPr>
                <w:rFonts w:eastAsiaTheme="minorHAnsi"/>
              </w:rPr>
              <w:t>기</w:t>
            </w:r>
            <w:r>
              <w:rPr>
                <w:rFonts w:eastAsiaTheme="minorHAnsi" w:hint="eastAsia"/>
              </w:rPr>
              <w:t xml:space="preserve"> 입력용</w:t>
            </w:r>
            <w:r w:rsidRPr="00604DDC">
              <w:rPr>
                <w:rFonts w:eastAsiaTheme="minorHAnsi"/>
              </w:rPr>
              <w:t xml:space="preserve"> 버퍼(q2)로 적재하기 시작합니다.</w:t>
            </w:r>
          </w:p>
          <w:p w14:paraId="582FEC90"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수신호</w:t>
            </w:r>
            <w:r w:rsidRPr="00604DDC">
              <w:rPr>
                <w:rFonts w:eastAsiaTheme="minorHAnsi"/>
                <w:b/>
                <w:bCs/>
              </w:rPr>
              <w:t xml:space="preserve"> 구간 분리</w:t>
            </w:r>
          </w:p>
          <w:p w14:paraId="340EE279" w14:textId="77777777" w:rsidR="005B4DFD" w:rsidRDefault="005B4DFD" w:rsidP="005B4DFD">
            <w:pPr>
              <w:pStyle w:val="a6"/>
              <w:ind w:left="800"/>
              <w:jc w:val="left"/>
              <w:rPr>
                <w:rFonts w:eastAsiaTheme="minorHAnsi"/>
              </w:rPr>
            </w:pPr>
            <w:r w:rsidRPr="00604DDC">
              <w:rPr>
                <w:rFonts w:eastAsiaTheme="minorHAnsi" w:hint="eastAsia"/>
              </w:rPr>
              <w:t>버튼</w:t>
            </w:r>
            <w:r w:rsidRPr="00604DDC">
              <w:rPr>
                <w:rFonts w:eastAsiaTheme="minorHAnsi"/>
              </w:rPr>
              <w:t xml:space="preserve"> 입력이 종료되면, q2에 축적된 모든 프레임을 하나의 덩어리로 분류기에 넘겨 수신호 구간을 명확히 분리합니다.</w:t>
            </w:r>
          </w:p>
          <w:p w14:paraId="3454E393"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피처</w:t>
            </w:r>
            <w:r w:rsidRPr="00604DDC">
              <w:rPr>
                <w:rFonts w:eastAsiaTheme="minorHAnsi"/>
                <w:b/>
                <w:bCs/>
              </w:rPr>
              <w:t xml:space="preserve"> 선택 및 축 변환</w:t>
            </w:r>
          </w:p>
          <w:p w14:paraId="11D1B527" w14:textId="77777777" w:rsidR="005B4DFD" w:rsidRDefault="005B4DFD" w:rsidP="005B4DFD">
            <w:pPr>
              <w:pStyle w:val="a6"/>
              <w:ind w:left="800"/>
              <w:jc w:val="left"/>
              <w:rPr>
                <w:rFonts w:eastAsiaTheme="minorHAnsi"/>
              </w:rPr>
            </w:pPr>
            <w:r w:rsidRPr="00604DDC">
              <w:rPr>
                <w:rFonts w:eastAsiaTheme="minorHAnsi" w:hint="eastAsia"/>
              </w:rPr>
              <w:t>분류기에</w:t>
            </w:r>
            <w:r w:rsidRPr="00604DDC">
              <w:rPr>
                <w:rFonts w:eastAsiaTheme="minorHAnsi"/>
              </w:rPr>
              <w:t xml:space="preserve"> 전달할 때는 6개 축(3축 가속도+3축 각속도) 피처만 선별하고, 6DMG 기준 축 정의와 일치하도록 축 변환(mapping) 과정을 수행합니다.</w:t>
            </w:r>
          </w:p>
          <w:p w14:paraId="081B5B6D"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샘플링</w:t>
            </w:r>
            <w:r w:rsidRPr="00604DDC">
              <w:rPr>
                <w:rFonts w:eastAsiaTheme="minorHAnsi"/>
                <w:b/>
                <w:bCs/>
              </w:rPr>
              <w:t xml:space="preserve"> </w:t>
            </w:r>
            <w:proofErr w:type="spellStart"/>
            <w:r w:rsidRPr="00604DDC">
              <w:rPr>
                <w:rFonts w:eastAsiaTheme="minorHAnsi"/>
                <w:b/>
                <w:bCs/>
              </w:rPr>
              <w:t>레이트</w:t>
            </w:r>
            <w:proofErr w:type="spellEnd"/>
            <w:r w:rsidRPr="00604DDC">
              <w:rPr>
                <w:rFonts w:eastAsiaTheme="minorHAnsi"/>
                <w:b/>
                <w:bCs/>
              </w:rPr>
              <w:t xml:space="preserve"> 보정</w:t>
            </w:r>
          </w:p>
          <w:p w14:paraId="503E6964" w14:textId="77777777" w:rsidR="005B4DFD" w:rsidRDefault="005B4DFD" w:rsidP="005B4DFD">
            <w:pPr>
              <w:pStyle w:val="a6"/>
              <w:ind w:left="800"/>
              <w:jc w:val="left"/>
              <w:rPr>
                <w:rFonts w:eastAsiaTheme="minorHAnsi"/>
              </w:rPr>
            </w:pPr>
            <w:r w:rsidRPr="00604DDC">
              <w:rPr>
                <w:rFonts w:eastAsiaTheme="minorHAnsi" w:hint="eastAsia"/>
              </w:rPr>
              <w:t>타임스탬프를</w:t>
            </w:r>
            <w:r w:rsidRPr="00604DDC">
              <w:rPr>
                <w:rFonts w:eastAsiaTheme="minorHAnsi"/>
              </w:rPr>
              <w:t xml:space="preserve"> 기반으로 실제 샘플링 </w:t>
            </w:r>
            <w:proofErr w:type="spellStart"/>
            <w:r w:rsidRPr="00604DDC">
              <w:rPr>
                <w:rFonts w:eastAsiaTheme="minorHAnsi"/>
              </w:rPr>
              <w:t>레이트를</w:t>
            </w:r>
            <w:proofErr w:type="spellEnd"/>
            <w:r w:rsidRPr="00604DDC">
              <w:rPr>
                <w:rFonts w:eastAsiaTheme="minorHAnsi"/>
              </w:rPr>
              <w:t xml:space="preserve"> 추정하여, 50 Hz로 </w:t>
            </w:r>
            <w:proofErr w:type="spellStart"/>
            <w:r w:rsidRPr="00604DDC">
              <w:rPr>
                <w:rFonts w:eastAsiaTheme="minorHAnsi"/>
              </w:rPr>
              <w:t>다운샘플링합니다</w:t>
            </w:r>
            <w:proofErr w:type="spellEnd"/>
            <w:r w:rsidRPr="00604DDC">
              <w:rPr>
                <w:rFonts w:eastAsiaTheme="minorHAnsi"/>
              </w:rPr>
              <w:t>.</w:t>
            </w:r>
          </w:p>
          <w:p w14:paraId="2CAC8BC5"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실시간</w:t>
            </w:r>
            <w:r w:rsidRPr="00604DDC">
              <w:rPr>
                <w:rFonts w:eastAsiaTheme="minorHAnsi"/>
                <w:b/>
                <w:bCs/>
              </w:rPr>
              <w:t xml:space="preserve"> </w:t>
            </w:r>
            <w:proofErr w:type="spellStart"/>
            <w:r w:rsidRPr="00604DDC">
              <w:rPr>
                <w:rFonts w:eastAsiaTheme="minorHAnsi"/>
                <w:b/>
                <w:bCs/>
              </w:rPr>
              <w:t>전처리</w:t>
            </w:r>
            <w:proofErr w:type="spellEnd"/>
          </w:p>
          <w:p w14:paraId="0FFA7BBC" w14:textId="77777777" w:rsidR="005B4DFD" w:rsidRDefault="005B4DFD" w:rsidP="005B4DFD">
            <w:pPr>
              <w:pStyle w:val="a6"/>
              <w:ind w:left="800"/>
              <w:jc w:val="left"/>
              <w:rPr>
                <w:rFonts w:eastAsiaTheme="minorHAnsi"/>
              </w:rPr>
            </w:pPr>
            <w:r w:rsidRPr="00604DDC">
              <w:rPr>
                <w:rFonts w:eastAsiaTheme="minorHAnsi" w:hint="eastAsia"/>
              </w:rPr>
              <w:t>오프라인</w:t>
            </w:r>
            <w:r w:rsidRPr="00604DDC">
              <w:rPr>
                <w:rFonts w:eastAsiaTheme="minorHAnsi"/>
              </w:rPr>
              <w:t xml:space="preserve"> 학습과 동일하게 중력 제거(HPF), 윈도우별 정규화, 제로 패딩 과정을 거쳐 크기 6×150의 입력 행렬을 완성합니다.</w:t>
            </w:r>
          </w:p>
          <w:p w14:paraId="3E3C047B" w14:textId="77777777" w:rsidR="005B4DFD" w:rsidRPr="00604DDC" w:rsidRDefault="005B4DFD" w:rsidP="005B4DFD">
            <w:pPr>
              <w:pStyle w:val="a6"/>
              <w:numPr>
                <w:ilvl w:val="0"/>
                <w:numId w:val="12"/>
              </w:numPr>
              <w:jc w:val="left"/>
              <w:rPr>
                <w:rFonts w:eastAsiaTheme="minorHAnsi"/>
                <w:b/>
                <w:bCs/>
              </w:rPr>
            </w:pPr>
            <w:r w:rsidRPr="00604DDC">
              <w:rPr>
                <w:rFonts w:eastAsiaTheme="minorHAnsi" w:hint="eastAsia"/>
                <w:b/>
                <w:bCs/>
              </w:rPr>
              <w:t>분류기</w:t>
            </w:r>
            <w:r w:rsidRPr="00604DDC">
              <w:rPr>
                <w:rFonts w:eastAsiaTheme="minorHAnsi"/>
                <w:b/>
                <w:bCs/>
              </w:rPr>
              <w:t xml:space="preserve"> 입력 및 예측</w:t>
            </w:r>
          </w:p>
          <w:p w14:paraId="3947925B" w14:textId="77777777" w:rsidR="005B4DFD" w:rsidRDefault="005B4DFD" w:rsidP="005B4DFD">
            <w:pPr>
              <w:pStyle w:val="a6"/>
              <w:ind w:left="800"/>
              <w:jc w:val="left"/>
              <w:rPr>
                <w:rFonts w:eastAsiaTheme="minorHAnsi"/>
              </w:rPr>
            </w:pPr>
            <w:proofErr w:type="spellStart"/>
            <w:r w:rsidRPr="00604DDC">
              <w:rPr>
                <w:rFonts w:eastAsiaTheme="minorHAnsi" w:hint="eastAsia"/>
              </w:rPr>
              <w:t>전처리된</w:t>
            </w:r>
            <w:proofErr w:type="spellEnd"/>
            <w:r w:rsidRPr="00604DDC">
              <w:rPr>
                <w:rFonts w:eastAsiaTheme="minorHAnsi"/>
              </w:rPr>
              <w:t xml:space="preserve"> 데이터를 모델에 </w:t>
            </w:r>
            <w:proofErr w:type="spellStart"/>
            <w:r w:rsidRPr="00604DDC">
              <w:rPr>
                <w:rFonts w:eastAsiaTheme="minorHAnsi"/>
              </w:rPr>
              <w:t>순전파하여</w:t>
            </w:r>
            <w:proofErr w:type="spellEnd"/>
            <w:r w:rsidRPr="00604DDC">
              <w:rPr>
                <w:rFonts w:eastAsiaTheme="minorHAnsi"/>
              </w:rPr>
              <w:t xml:space="preserve"> 예측 확률과 레이블을 생성한 후, [timestamp, </w:t>
            </w:r>
            <w:proofErr w:type="spellStart"/>
            <w:r w:rsidRPr="00604DDC">
              <w:rPr>
                <w:rFonts w:eastAsiaTheme="minorHAnsi"/>
              </w:rPr>
              <w:t>device_id</w:t>
            </w:r>
            <w:proofErr w:type="spellEnd"/>
            <w:r w:rsidRPr="00604DDC">
              <w:rPr>
                <w:rFonts w:eastAsiaTheme="minorHAnsi"/>
              </w:rPr>
              <w:t xml:space="preserve">, </w:t>
            </w:r>
            <w:proofErr w:type="spellStart"/>
            <w:r w:rsidRPr="00604DDC">
              <w:rPr>
                <w:rFonts w:eastAsiaTheme="minorHAnsi"/>
              </w:rPr>
              <w:t>predicted_label</w:t>
            </w:r>
            <w:proofErr w:type="spellEnd"/>
            <w:r w:rsidRPr="00604DDC">
              <w:rPr>
                <w:rFonts w:eastAsiaTheme="minorHAnsi"/>
              </w:rPr>
              <w:t>] 형태의 UDP 패킷을 생성하여 메인 서버로 전송합니다.</w:t>
            </w:r>
          </w:p>
          <w:p w14:paraId="2C52A498" w14:textId="1F004AA1" w:rsidR="009E1E29" w:rsidRPr="009E1E29" w:rsidRDefault="005B4DFD" w:rsidP="009E1E29">
            <w:pPr>
              <w:pStyle w:val="a6"/>
              <w:numPr>
                <w:ilvl w:val="0"/>
                <w:numId w:val="12"/>
              </w:numPr>
              <w:jc w:val="left"/>
              <w:rPr>
                <w:rFonts w:eastAsiaTheme="minorHAnsi"/>
                <w:b/>
                <w:bCs/>
              </w:rPr>
            </w:pPr>
            <w:r w:rsidRPr="00604DDC">
              <w:rPr>
                <w:rFonts w:eastAsiaTheme="minorHAnsi" w:hint="eastAsia"/>
                <w:b/>
                <w:bCs/>
              </w:rPr>
              <w:t>메인</w:t>
            </w:r>
            <w:r w:rsidRPr="00604DDC">
              <w:rPr>
                <w:rFonts w:eastAsiaTheme="minorHAnsi"/>
                <w:b/>
                <w:bCs/>
              </w:rPr>
              <w:t xml:space="preserve"> 서버 수신 및 로그 기록</w:t>
            </w:r>
          </w:p>
          <w:p w14:paraId="79811715" w14:textId="77777777" w:rsidR="009E1E29" w:rsidRPr="009E1E29" w:rsidRDefault="009E1E29" w:rsidP="009E1E29">
            <w:pPr>
              <w:pStyle w:val="a6"/>
              <w:ind w:left="800"/>
              <w:jc w:val="left"/>
              <w:rPr>
                <w:rFonts w:eastAsiaTheme="minorHAnsi"/>
              </w:rPr>
            </w:pPr>
            <w:r w:rsidRPr="009E1E29">
              <w:rPr>
                <w:rFonts w:eastAsiaTheme="minorHAnsi" w:hint="eastAsia"/>
              </w:rPr>
              <w:t>메인</w:t>
            </w:r>
            <w:r w:rsidRPr="009E1E29">
              <w:rPr>
                <w:rFonts w:eastAsiaTheme="minorHAnsi"/>
              </w:rPr>
              <w:t xml:space="preserve"> 서버는 연산 서버에서 생성된 데이터를 최종적으로 취합하고, 웹 대시보드에 필요한 </w:t>
            </w:r>
            <w:r w:rsidRPr="009E1E29">
              <w:rPr>
                <w:rFonts w:eastAsiaTheme="minorHAnsi"/>
              </w:rPr>
              <w:lastRenderedPageBreak/>
              <w:t>정보를 가공하여 제공하는 컨트롤 타워 역할을 수행합니다.</w:t>
            </w:r>
          </w:p>
          <w:p w14:paraId="1771C2EB" w14:textId="77777777" w:rsidR="009E1E29" w:rsidRDefault="009E1E29" w:rsidP="009E1E29">
            <w:pPr>
              <w:pStyle w:val="a6"/>
              <w:ind w:left="800"/>
              <w:jc w:val="left"/>
              <w:rPr>
                <w:rFonts w:eastAsiaTheme="minorHAnsi"/>
                <w:b/>
                <w:bCs/>
              </w:rPr>
            </w:pPr>
            <w:r w:rsidRPr="009E1E29">
              <w:rPr>
                <w:rFonts w:eastAsiaTheme="minorHAnsi"/>
                <w:b/>
                <w:bCs/>
              </w:rPr>
              <w:t>16-1. 제스처 데이터 수신 및 처리</w:t>
            </w:r>
          </w:p>
          <w:p w14:paraId="685F85D9" w14:textId="4B4E5723" w:rsidR="009E1E29" w:rsidRPr="009E1E29" w:rsidRDefault="009E1E29" w:rsidP="009E1E29">
            <w:pPr>
              <w:pStyle w:val="a6"/>
              <w:ind w:left="800"/>
              <w:jc w:val="left"/>
              <w:rPr>
                <w:rFonts w:eastAsiaTheme="minorHAnsi"/>
              </w:rPr>
            </w:pPr>
            <w:r w:rsidRPr="009E1E29">
              <w:rPr>
                <w:rFonts w:eastAsiaTheme="minorHAnsi"/>
              </w:rPr>
              <w:t xml:space="preserve">연산 서버에서 전송된 [timestamp, </w:t>
            </w:r>
            <w:proofErr w:type="spellStart"/>
            <w:r w:rsidRPr="009E1E29">
              <w:rPr>
                <w:rFonts w:eastAsiaTheme="minorHAnsi"/>
              </w:rPr>
              <w:t>device_id</w:t>
            </w:r>
            <w:proofErr w:type="spellEnd"/>
            <w:r w:rsidRPr="009E1E29">
              <w:rPr>
                <w:rFonts w:eastAsiaTheme="minorHAnsi"/>
              </w:rPr>
              <w:t xml:space="preserve">, </w:t>
            </w:r>
            <w:proofErr w:type="spellStart"/>
            <w:r w:rsidRPr="009E1E29">
              <w:rPr>
                <w:rFonts w:eastAsiaTheme="minorHAnsi"/>
              </w:rPr>
              <w:t>predicted_label</w:t>
            </w:r>
            <w:proofErr w:type="spellEnd"/>
            <w:r w:rsidRPr="009E1E29">
              <w:rPr>
                <w:rFonts w:eastAsiaTheme="minorHAnsi"/>
              </w:rPr>
              <w:t xml:space="preserve">] UDP 패킷은 AWS EC2 인스턴스에서 동작하는 Java 기반 UDP 소켓 서버가 수신합니다. 수신된 바이트 데이터는 파싱(parsing) 과정을 거쳐, Signal Handler가 각 요원(Agent)의 제스처 신호로 변환합니다. </w:t>
            </w:r>
          </w:p>
          <w:p w14:paraId="5AF29546" w14:textId="77777777" w:rsidR="009E1E29" w:rsidRDefault="009E1E29" w:rsidP="009E1E29">
            <w:pPr>
              <w:pStyle w:val="a6"/>
              <w:ind w:left="800"/>
              <w:jc w:val="left"/>
              <w:rPr>
                <w:rFonts w:eastAsiaTheme="minorHAnsi"/>
                <w:b/>
                <w:bCs/>
              </w:rPr>
            </w:pPr>
            <w:r w:rsidRPr="009E1E29">
              <w:rPr>
                <w:rFonts w:eastAsiaTheme="minorHAnsi"/>
                <w:b/>
                <w:bCs/>
              </w:rPr>
              <w:t>16-2. 데이터베이스 저장 및 로그 관리</w:t>
            </w:r>
          </w:p>
          <w:p w14:paraId="339ED489" w14:textId="69D2E6F1" w:rsidR="009E1E29" w:rsidRPr="009E1E29" w:rsidRDefault="009E1E29" w:rsidP="009E1E29">
            <w:pPr>
              <w:pStyle w:val="a6"/>
              <w:ind w:left="800"/>
              <w:jc w:val="left"/>
              <w:rPr>
                <w:rFonts w:eastAsiaTheme="minorHAnsi"/>
              </w:rPr>
            </w:pPr>
            <w:r w:rsidRPr="009E1E29">
              <w:rPr>
                <w:rFonts w:eastAsiaTheme="minorHAnsi"/>
              </w:rPr>
              <w:t xml:space="preserve">처리된 제스처 신호 데이터는 Repository 패턴을 통해 데이터베이스(DB)에 영속적으로 저장되어, 각 요원의 활동 로그로 관리됩니다. </w:t>
            </w:r>
          </w:p>
          <w:p w14:paraId="2FB0CB91" w14:textId="77777777" w:rsidR="009E1E29" w:rsidRPr="009E1E29" w:rsidRDefault="009E1E29" w:rsidP="009E1E29">
            <w:pPr>
              <w:pStyle w:val="a6"/>
              <w:ind w:left="800"/>
              <w:jc w:val="left"/>
              <w:rPr>
                <w:rFonts w:eastAsiaTheme="minorHAnsi"/>
                <w:b/>
                <w:bCs/>
              </w:rPr>
            </w:pPr>
            <w:r w:rsidRPr="009E1E29">
              <w:rPr>
                <w:rFonts w:eastAsiaTheme="minorHAnsi"/>
                <w:b/>
                <w:bCs/>
              </w:rPr>
              <w:t>16-3. REST API를 통한 상태 정보 제공</w:t>
            </w:r>
          </w:p>
          <w:p w14:paraId="6F4C6B86" w14:textId="71BE6189" w:rsidR="009E1E29" w:rsidRPr="009E1E29" w:rsidRDefault="009E1E29" w:rsidP="009E1E29">
            <w:pPr>
              <w:pStyle w:val="a6"/>
              <w:ind w:left="800"/>
              <w:jc w:val="left"/>
              <w:rPr>
                <w:rFonts w:eastAsiaTheme="minorHAnsi"/>
              </w:rPr>
            </w:pPr>
            <w:r w:rsidRPr="009E1E29">
              <w:rPr>
                <w:rFonts w:eastAsiaTheme="minorHAnsi"/>
              </w:rPr>
              <w:t>웹 대시보드는 1초 주기로 메인 서버의 REST API를 호출(polling)하여 모든 요원의 최신 상태와 누적 로그 데이터를 JSON 형식으로 요청합니다. 서버는 데이터베이스에서 최신 정보를 조회하여 응답하며, 클라이언트는 이 데이터를 기반으로 화면을 실시간 업데이트합니다.</w:t>
            </w:r>
          </w:p>
          <w:p w14:paraId="6D1BA5A8" w14:textId="77777777" w:rsidR="009E1E29" w:rsidRPr="009E1E29" w:rsidRDefault="009E1E29" w:rsidP="009E1E29">
            <w:pPr>
              <w:pStyle w:val="a6"/>
              <w:ind w:left="800"/>
              <w:jc w:val="left"/>
              <w:rPr>
                <w:rFonts w:eastAsiaTheme="minorHAnsi"/>
                <w:b/>
                <w:bCs/>
              </w:rPr>
            </w:pPr>
            <w:r w:rsidRPr="009E1E29">
              <w:rPr>
                <w:rFonts w:eastAsiaTheme="minorHAnsi"/>
                <w:b/>
                <w:bCs/>
              </w:rPr>
              <w:t>16-4. 3D 시각화 스트리밍 연동</w:t>
            </w:r>
          </w:p>
          <w:p w14:paraId="61C5F920" w14:textId="74409832" w:rsidR="009E1E29" w:rsidRPr="009E1E29" w:rsidRDefault="009E1E29" w:rsidP="009E1E29">
            <w:pPr>
              <w:pStyle w:val="a6"/>
              <w:ind w:left="800"/>
              <w:jc w:val="left"/>
              <w:rPr>
                <w:rFonts w:eastAsiaTheme="minorHAnsi"/>
              </w:rPr>
            </w:pPr>
            <w:r w:rsidRPr="009E1E29">
              <w:rPr>
                <w:rFonts w:eastAsiaTheme="minorHAnsi"/>
              </w:rPr>
              <w:t>메인 서버는 각 요원의 고유 스트림 키(</w:t>
            </w:r>
            <w:proofErr w:type="spellStart"/>
            <w:r w:rsidRPr="009E1E29">
              <w:rPr>
                <w:rFonts w:eastAsiaTheme="minorHAnsi"/>
              </w:rPr>
              <w:t>deviceSerialNumber</w:t>
            </w:r>
            <w:proofErr w:type="spellEnd"/>
            <w:r w:rsidRPr="009E1E29">
              <w:rPr>
                <w:rFonts w:eastAsiaTheme="minorHAnsi"/>
              </w:rPr>
              <w:t>)</w:t>
            </w:r>
            <w:proofErr w:type="spellStart"/>
            <w:r w:rsidRPr="009E1E29">
              <w:rPr>
                <w:rFonts w:eastAsiaTheme="minorHAnsi"/>
              </w:rPr>
              <w:t>를</w:t>
            </w:r>
            <w:proofErr w:type="spellEnd"/>
            <w:r w:rsidRPr="009E1E29">
              <w:rPr>
                <w:rFonts w:eastAsiaTheme="minorHAnsi"/>
              </w:rPr>
              <w:t xml:space="preserve"> 웹페이지에 동적으로 전달합니다. 클라이언트의 HLS.js 플레이어는 이 키를 이용해 Nginx RTMP 서버에 </w:t>
            </w:r>
            <w:proofErr w:type="spellStart"/>
            <w:r w:rsidRPr="009E1E29">
              <w:rPr>
                <w:rFonts w:eastAsiaTheme="minorHAnsi"/>
              </w:rPr>
              <w:t>호스팅된</w:t>
            </w:r>
            <w:proofErr w:type="spellEnd"/>
            <w:r w:rsidRPr="009E1E29">
              <w:rPr>
                <w:rFonts w:eastAsiaTheme="minorHAnsi"/>
              </w:rPr>
              <w:t xml:space="preserve"> 해당 요원의 HLS 스트리밍 URL(.../</w:t>
            </w:r>
            <w:proofErr w:type="spellStart"/>
            <w:r w:rsidRPr="009E1E29">
              <w:rPr>
                <w:rFonts w:eastAsiaTheme="minorHAnsi"/>
              </w:rPr>
              <w:t>hls</w:t>
            </w:r>
            <w:proofErr w:type="spellEnd"/>
            <w:r w:rsidRPr="009E1E29">
              <w:rPr>
                <w:rFonts w:eastAsiaTheme="minorHAnsi"/>
              </w:rPr>
              <w:t>/{</w:t>
            </w:r>
            <w:proofErr w:type="spellStart"/>
            <w:r w:rsidRPr="009E1E29">
              <w:rPr>
                <w:rFonts w:eastAsiaTheme="minorHAnsi"/>
              </w:rPr>
              <w:t>streamKey</w:t>
            </w:r>
            <w:proofErr w:type="spellEnd"/>
            <w:r w:rsidRPr="009E1E29">
              <w:rPr>
                <w:rFonts w:eastAsiaTheme="minorHAnsi"/>
              </w:rPr>
              <w:t>}.m3u8)</w:t>
            </w:r>
            <w:proofErr w:type="spellStart"/>
            <w:r w:rsidRPr="009E1E29">
              <w:rPr>
                <w:rFonts w:eastAsiaTheme="minorHAnsi"/>
              </w:rPr>
              <w:t>에</w:t>
            </w:r>
            <w:proofErr w:type="spellEnd"/>
            <w:r w:rsidRPr="009E1E29">
              <w:rPr>
                <w:rFonts w:eastAsiaTheme="minorHAnsi"/>
              </w:rPr>
              <w:t xml:space="preserve"> 접근하여 3D 시각화 화면을 재생합니다. </w:t>
            </w:r>
          </w:p>
          <w:p w14:paraId="4D3ED20B" w14:textId="77777777" w:rsidR="009E1E29" w:rsidRPr="009E1E29" w:rsidRDefault="009E1E29" w:rsidP="009E1E29">
            <w:pPr>
              <w:pStyle w:val="a6"/>
              <w:ind w:left="800"/>
              <w:jc w:val="left"/>
              <w:rPr>
                <w:rFonts w:eastAsiaTheme="minorHAnsi"/>
                <w:b/>
                <w:bCs/>
              </w:rPr>
            </w:pPr>
            <w:r w:rsidRPr="009E1E29">
              <w:rPr>
                <w:rFonts w:eastAsiaTheme="minorHAnsi"/>
                <w:b/>
                <w:bCs/>
              </w:rPr>
              <w:t>16-5. 클라이언트 측 상태 표시 안정화 로직</w:t>
            </w:r>
          </w:p>
          <w:p w14:paraId="02F32DCD" w14:textId="76343E16" w:rsidR="009E1E29" w:rsidRPr="009E1E29" w:rsidRDefault="009E1E29" w:rsidP="009E1E29">
            <w:pPr>
              <w:pStyle w:val="a6"/>
              <w:ind w:left="800"/>
              <w:jc w:val="left"/>
              <w:rPr>
                <w:rFonts w:eastAsiaTheme="minorHAnsi"/>
              </w:rPr>
            </w:pPr>
            <w:r w:rsidRPr="009E1E29">
              <w:rPr>
                <w:rFonts w:eastAsiaTheme="minorHAnsi"/>
              </w:rPr>
              <w:t>사용자 경험과 정보의 신뢰도를 높이기 위해, 웹 대시보드 클라이언트 단에는 타임아웃 기능이 구현되어 있습니다. 특정 요원의 상태가 5초 이상 갱신되지 않으면, 자동으로 'Stable' 상태로 표시하여 통신 두절 상황에서도 오래된 위험 정보가 표시되는 것을 방지합니다.</w:t>
            </w:r>
          </w:p>
          <w:p w14:paraId="13D97C7C" w14:textId="67D23AB8" w:rsidR="005B4DFD" w:rsidRDefault="009A472D" w:rsidP="005B4DFD">
            <w:pPr>
              <w:jc w:val="left"/>
              <w:rPr>
                <w:rFonts w:eastAsiaTheme="minorHAnsi"/>
              </w:rPr>
            </w:pPr>
            <w:r w:rsidRPr="009A472D">
              <w:rPr>
                <w:rFonts w:eastAsiaTheme="minorHAnsi"/>
              </w:rPr>
              <w:t xml:space="preserve">이와 같은 단계별 파이프라인을 통해, 본 과제에서는 IMU 센서에서 시작해 최종 수신호 분류 및 시각화, 로그까지 실시간으로 통합 구현하며, 사용자는 웹 대시보드에서 특정 요원을 클릭하여 해당 요원의 실시간 3D Unity 스트리밍 화면을 집중적으로 관측할 수 있습니다. </w:t>
            </w:r>
          </w:p>
          <w:p w14:paraId="3756D5C2" w14:textId="77777777" w:rsidR="009E1E29" w:rsidRPr="00604DDC" w:rsidRDefault="009E1E29" w:rsidP="005B4DFD">
            <w:pPr>
              <w:jc w:val="left"/>
              <w:rPr>
                <w:rFonts w:eastAsiaTheme="minorHAnsi"/>
              </w:rPr>
            </w:pPr>
          </w:p>
          <w:p w14:paraId="7AC4A3CD" w14:textId="77777777" w:rsidR="000B2960" w:rsidRDefault="000B2960" w:rsidP="000B2960">
            <w:pPr>
              <w:jc w:val="left"/>
              <w:rPr>
                <w:rFonts w:eastAsiaTheme="minorHAnsi"/>
                <w:b/>
                <w:bCs/>
              </w:rPr>
            </w:pPr>
            <w:r w:rsidRPr="000B2960">
              <w:rPr>
                <w:rFonts w:eastAsiaTheme="minorHAnsi"/>
                <w:b/>
                <w:bCs/>
              </w:rPr>
              <w:t>9. 시각화 및 사용자 인터페이스(UI) 구현</w:t>
            </w:r>
          </w:p>
          <w:p w14:paraId="07901E8F" w14:textId="5D481733" w:rsidR="008274AF" w:rsidRPr="008274AF" w:rsidRDefault="008274AF" w:rsidP="008274AF">
            <w:pPr>
              <w:jc w:val="left"/>
              <w:rPr>
                <w:rFonts w:eastAsiaTheme="minorHAnsi"/>
                <w:b/>
                <w:bCs/>
              </w:rPr>
            </w:pPr>
            <w:r w:rsidRPr="008274AF">
              <w:rPr>
                <w:rFonts w:eastAsiaTheme="minorHAnsi"/>
                <w:b/>
                <w:bCs/>
                <w:noProof/>
              </w:rPr>
              <w:drawing>
                <wp:inline distT="0" distB="0" distL="0" distR="0" wp14:anchorId="269A4685" wp14:editId="7CDEE8EC">
                  <wp:extent cx="5892162" cy="2460099"/>
                  <wp:effectExtent l="0" t="0" r="0" b="0"/>
                  <wp:docPr id="94171688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097" b="15655"/>
                          <a:stretch>
                            <a:fillRect/>
                          </a:stretch>
                        </pic:blipFill>
                        <pic:spPr bwMode="auto">
                          <a:xfrm>
                            <a:off x="0" y="0"/>
                            <a:ext cx="5893435" cy="2460631"/>
                          </a:xfrm>
                          <a:prstGeom prst="rect">
                            <a:avLst/>
                          </a:prstGeom>
                          <a:noFill/>
                          <a:ln>
                            <a:noFill/>
                          </a:ln>
                          <a:extLst>
                            <a:ext uri="{53640926-AAD7-44D8-BBD7-CCE9431645EC}">
                              <a14:shadowObscured xmlns:a14="http://schemas.microsoft.com/office/drawing/2010/main"/>
                            </a:ext>
                          </a:extLst>
                        </pic:spPr>
                      </pic:pic>
                    </a:graphicData>
                  </a:graphic>
                </wp:inline>
              </w:drawing>
            </w:r>
          </w:p>
          <w:p w14:paraId="53C31ACA" w14:textId="77777777" w:rsidR="008274AF" w:rsidRPr="000B2960" w:rsidRDefault="008274AF" w:rsidP="000B2960">
            <w:pPr>
              <w:jc w:val="left"/>
              <w:rPr>
                <w:rFonts w:eastAsiaTheme="minorHAnsi"/>
                <w:b/>
                <w:bCs/>
              </w:rPr>
            </w:pPr>
          </w:p>
          <w:p w14:paraId="64CCDD17" w14:textId="77777777" w:rsidR="000B2960" w:rsidRPr="000B2960" w:rsidRDefault="000B2960" w:rsidP="000B2960">
            <w:pPr>
              <w:jc w:val="left"/>
              <w:rPr>
                <w:rFonts w:eastAsiaTheme="minorHAnsi"/>
              </w:rPr>
            </w:pPr>
            <w:r w:rsidRPr="000B2960">
              <w:rPr>
                <w:rFonts w:eastAsiaTheme="minorHAnsi" w:hint="eastAsia"/>
              </w:rPr>
              <w:lastRenderedPageBreak/>
              <w:t>본</w:t>
            </w:r>
            <w:r w:rsidRPr="000B2960">
              <w:rPr>
                <w:rFonts w:eastAsiaTheme="minorHAnsi"/>
              </w:rPr>
              <w:t xml:space="preserve"> 시스템의 시각화 및 사용자 인터페이스는 연산 서버의 3D 렌더링과 웹 대시보드의 결합으로 구현되었습니다. 초기 프로토타이핑을 통해 데이터 연동을 검증하고, 최종적으로 네트워크 안정성과 확장성을 고려한 아키텍처를 채택했습니다.</w:t>
            </w:r>
          </w:p>
          <w:p w14:paraId="224AB1AB" w14:textId="77777777" w:rsidR="000B2960" w:rsidRPr="000B2960" w:rsidRDefault="000B2960" w:rsidP="000B2960">
            <w:pPr>
              <w:jc w:val="left"/>
              <w:rPr>
                <w:rFonts w:eastAsiaTheme="minorHAnsi"/>
              </w:rPr>
            </w:pPr>
          </w:p>
          <w:p w14:paraId="5FDC727D" w14:textId="77777777" w:rsidR="00512561" w:rsidRPr="00512561" w:rsidRDefault="000B2960" w:rsidP="000B2960">
            <w:pPr>
              <w:jc w:val="left"/>
              <w:rPr>
                <w:rFonts w:eastAsiaTheme="minorHAnsi"/>
                <w:b/>
                <w:bCs/>
              </w:rPr>
            </w:pPr>
            <w:r w:rsidRPr="00512561">
              <w:rPr>
                <w:rFonts w:eastAsiaTheme="minorHAnsi"/>
                <w:b/>
                <w:bCs/>
              </w:rPr>
              <w:t xml:space="preserve">9.1. </w:t>
            </w:r>
            <w:r w:rsidR="00512561" w:rsidRPr="00512561">
              <w:rPr>
                <w:rFonts w:eastAsiaTheme="minorHAnsi"/>
                <w:b/>
                <w:bCs/>
              </w:rPr>
              <w:t>통신 안정성 확보를 위한 서버 렌더링 및 RTMP 스트리밍 아키텍처</w:t>
            </w:r>
          </w:p>
          <w:p w14:paraId="673EEABC" w14:textId="5EE7C78A" w:rsidR="000B2960" w:rsidRPr="000B2960" w:rsidRDefault="000B2960" w:rsidP="000B2960">
            <w:pPr>
              <w:jc w:val="left"/>
              <w:rPr>
                <w:rFonts w:eastAsiaTheme="minorHAnsi"/>
              </w:rPr>
            </w:pPr>
            <w:r w:rsidRPr="000B2960">
              <w:rPr>
                <w:rFonts w:eastAsiaTheme="minorHAnsi" w:hint="eastAsia"/>
              </w:rPr>
              <w:t>다수의</w:t>
            </w:r>
            <w:r w:rsidRPr="000B2960">
              <w:rPr>
                <w:rFonts w:eastAsiaTheme="minorHAnsi"/>
              </w:rPr>
              <w:t xml:space="preserve"> 요원(Agent)이 고주사율(50~80Hz)로 3D 데이터를 동시에 전송할 경우 발생할 수 있는 네트워크 병목과, 이로 인한 핵심 제스처 데이터(UDP)의 유실 위험을 방지하기 위해 연산 서버가 직접 3D 렌더링까지 담당하도록 아키텍처를 설계했습니다.</w:t>
            </w:r>
          </w:p>
          <w:p w14:paraId="73C01CD0" w14:textId="77777777" w:rsidR="000B2960" w:rsidRPr="000B2960" w:rsidRDefault="000B2960" w:rsidP="000B2960">
            <w:pPr>
              <w:jc w:val="left"/>
              <w:rPr>
                <w:rFonts w:eastAsiaTheme="minorHAnsi"/>
              </w:rPr>
            </w:pPr>
            <w:r w:rsidRPr="000B2960">
              <w:rPr>
                <w:rFonts w:eastAsiaTheme="minorHAnsi" w:hint="eastAsia"/>
              </w:rPr>
              <w:t>구현된</w:t>
            </w:r>
            <w:r w:rsidRPr="000B2960">
              <w:rPr>
                <w:rFonts w:eastAsiaTheme="minorHAnsi"/>
              </w:rPr>
              <w:t xml:space="preserve"> 파이프라인은 다음과 같습니다.</w:t>
            </w:r>
          </w:p>
          <w:p w14:paraId="2C1E54B2" w14:textId="77777777" w:rsidR="000B2960" w:rsidRPr="000B2960" w:rsidRDefault="000B2960" w:rsidP="000B2960">
            <w:pPr>
              <w:jc w:val="left"/>
              <w:rPr>
                <w:rFonts w:eastAsiaTheme="minorHAnsi"/>
              </w:rPr>
            </w:pPr>
            <w:r w:rsidRPr="000B2960">
              <w:rPr>
                <w:rFonts w:eastAsiaTheme="minorHAnsi"/>
              </w:rPr>
              <w:t>1.  Unity 렌더링: 연산 서버에서 실행되는 Unity 애플리케이션이 칼만 필터로부터 받은 3D 관절 정보를 실시간으로 렌더링합니다.</w:t>
            </w:r>
          </w:p>
          <w:p w14:paraId="22A3F154" w14:textId="77777777" w:rsidR="000B2960" w:rsidRPr="000B2960" w:rsidRDefault="000B2960" w:rsidP="000B2960">
            <w:pPr>
              <w:jc w:val="left"/>
              <w:rPr>
                <w:rFonts w:eastAsiaTheme="minorHAnsi"/>
              </w:rPr>
            </w:pPr>
            <w:r w:rsidRPr="000B2960">
              <w:rPr>
                <w:rFonts w:eastAsiaTheme="minorHAnsi"/>
              </w:rPr>
              <w:t>2.  OBS 스트리밍 송출: OBS(Open Broadcaster Software)가 이 Unity 화면을 캡처하여 RTMP 프로토콜로 메인 서버의 Nginx RTMP 모듈에 송출합니다.</w:t>
            </w:r>
          </w:p>
          <w:p w14:paraId="066DF3FE" w14:textId="77777777" w:rsidR="000B2960" w:rsidRPr="000B2960" w:rsidRDefault="000B2960" w:rsidP="000B2960">
            <w:pPr>
              <w:jc w:val="left"/>
              <w:rPr>
                <w:rFonts w:eastAsiaTheme="minorHAnsi"/>
              </w:rPr>
            </w:pPr>
            <w:r w:rsidRPr="000B2960">
              <w:rPr>
                <w:rFonts w:eastAsiaTheme="minorHAnsi"/>
              </w:rPr>
              <w:t>3.  웹 대시보드 재생: 메인 서버는 수신된 RTMP 스트림을 HLS 형식으로 변환하고, 웹 대시보드는 이 HLS 스트림을 &lt;</w:t>
            </w:r>
            <w:proofErr w:type="spellStart"/>
            <w:r w:rsidRPr="000B2960">
              <w:rPr>
                <w:rFonts w:eastAsiaTheme="minorHAnsi"/>
              </w:rPr>
              <w:t>iframe</w:t>
            </w:r>
            <w:proofErr w:type="spellEnd"/>
            <w:r w:rsidRPr="000B2960">
              <w:rPr>
                <w:rFonts w:eastAsiaTheme="minorHAnsi"/>
              </w:rPr>
              <w:t>&gt; 내의 비디오 플레이어로 재생하여 사용자에게 최종 화면을 제공합니다.</w:t>
            </w:r>
          </w:p>
          <w:p w14:paraId="0BBFF3FE" w14:textId="77777777" w:rsidR="000B2960" w:rsidRPr="000B2960" w:rsidRDefault="000B2960" w:rsidP="000B2960">
            <w:pPr>
              <w:jc w:val="left"/>
              <w:rPr>
                <w:rFonts w:eastAsiaTheme="minorHAnsi"/>
              </w:rPr>
            </w:pPr>
          </w:p>
          <w:p w14:paraId="5E001D08" w14:textId="77777777" w:rsidR="000B2960" w:rsidRPr="000B2960" w:rsidRDefault="000B2960" w:rsidP="000B2960">
            <w:pPr>
              <w:jc w:val="left"/>
              <w:rPr>
                <w:rFonts w:eastAsiaTheme="minorHAnsi"/>
              </w:rPr>
            </w:pPr>
            <w:r w:rsidRPr="000B2960">
              <w:rPr>
                <w:rFonts w:eastAsiaTheme="minorHAnsi" w:hint="eastAsia"/>
              </w:rPr>
              <w:t>이</w:t>
            </w:r>
            <w:r w:rsidRPr="000B2960">
              <w:rPr>
                <w:rFonts w:eastAsiaTheme="minorHAnsi"/>
              </w:rPr>
              <w:t xml:space="preserve"> 구조는 중요한 제스처 데이터 트래픽과 대용량 영상 스트림 트래픽을 분리하여 통신 안정성을 극대화하고, 스트리밍 해상도 및 대역폭을 유연하게 조절할 수 있게 합니다.</w:t>
            </w:r>
          </w:p>
          <w:p w14:paraId="456699DE" w14:textId="77777777" w:rsidR="000B2960" w:rsidRPr="000B2960" w:rsidRDefault="000B2960" w:rsidP="000B2960">
            <w:pPr>
              <w:jc w:val="left"/>
              <w:rPr>
                <w:rFonts w:eastAsiaTheme="minorHAnsi"/>
              </w:rPr>
            </w:pPr>
          </w:p>
          <w:p w14:paraId="358FE2D3" w14:textId="22903992" w:rsidR="000B2960" w:rsidRPr="005C0FA1" w:rsidRDefault="000B2960" w:rsidP="000B2960">
            <w:pPr>
              <w:jc w:val="left"/>
              <w:rPr>
                <w:rFonts w:eastAsiaTheme="minorHAnsi"/>
                <w:b/>
                <w:bCs/>
              </w:rPr>
            </w:pPr>
            <w:r w:rsidRPr="005C0FA1">
              <w:rPr>
                <w:rFonts w:eastAsiaTheme="minorHAnsi"/>
                <w:b/>
                <w:bCs/>
              </w:rPr>
              <w:t>9.2. 사용자 인터페이스(UI/UX) 설계</w:t>
            </w:r>
          </w:p>
          <w:p w14:paraId="6BFD9B7B" w14:textId="77777777" w:rsidR="000B2960" w:rsidRPr="000B2960" w:rsidRDefault="000B2960" w:rsidP="000B2960">
            <w:pPr>
              <w:jc w:val="left"/>
              <w:rPr>
                <w:rFonts w:eastAsiaTheme="minorHAnsi"/>
              </w:rPr>
            </w:pPr>
            <w:r w:rsidRPr="000B2960">
              <w:rPr>
                <w:rFonts w:eastAsiaTheme="minorHAnsi" w:hint="eastAsia"/>
              </w:rPr>
              <w:t>본</w:t>
            </w:r>
            <w:r w:rsidRPr="000B2960">
              <w:rPr>
                <w:rFonts w:eastAsiaTheme="minorHAnsi"/>
              </w:rPr>
              <w:t xml:space="preserve"> 시스템은 다수의 요원을 효율적으로 관제하기 위해, 소대 선택 → 요원 </w:t>
            </w:r>
            <w:proofErr w:type="spellStart"/>
            <w:r w:rsidRPr="000B2960">
              <w:rPr>
                <w:rFonts w:eastAsiaTheme="minorHAnsi"/>
              </w:rPr>
              <w:t>현황판</w:t>
            </w:r>
            <w:proofErr w:type="spellEnd"/>
            <w:r w:rsidRPr="000B2960">
              <w:rPr>
                <w:rFonts w:eastAsiaTheme="minorHAnsi"/>
              </w:rPr>
              <w:t xml:space="preserve"> → 실시간 상세 뷰로 이어지는 체계적인 3단계 웹 인터페이스를 설계하고 구현했습니다. 사용자는 현황판에서 모든 요원의 상태를 한눈에 파악하고, 특정 요원을 선택하여 해당 요원의 실시간 3D 스트리밍 뷰와 제스처 로그를 상세히 확인할 수 있습니다. 초기 개발 단계에서는 Mock Server를 구축하여 </w:t>
            </w:r>
            <w:proofErr w:type="spellStart"/>
            <w:r w:rsidRPr="000B2960">
              <w:rPr>
                <w:rFonts w:eastAsiaTheme="minorHAnsi"/>
              </w:rPr>
              <w:t>백엔드와</w:t>
            </w:r>
            <w:proofErr w:type="spellEnd"/>
            <w:r w:rsidRPr="000B2960">
              <w:rPr>
                <w:rFonts w:eastAsiaTheme="minorHAnsi"/>
              </w:rPr>
              <w:t xml:space="preserve"> 독립적으로 안정적인 UI 로직을 검증했습니다.</w:t>
            </w:r>
          </w:p>
          <w:p w14:paraId="7B42ADEC" w14:textId="77777777" w:rsidR="000B2960" w:rsidRPr="000B2960" w:rsidRDefault="000B2960" w:rsidP="000B2960">
            <w:pPr>
              <w:jc w:val="left"/>
              <w:rPr>
                <w:rFonts w:eastAsiaTheme="minorHAnsi"/>
              </w:rPr>
            </w:pPr>
          </w:p>
          <w:p w14:paraId="3E38E036" w14:textId="11FD5030" w:rsidR="000B2960" w:rsidRPr="005C0FA1" w:rsidRDefault="000B2960" w:rsidP="000B2960">
            <w:pPr>
              <w:jc w:val="left"/>
              <w:rPr>
                <w:rFonts w:eastAsiaTheme="minorHAnsi"/>
                <w:b/>
                <w:bCs/>
              </w:rPr>
            </w:pPr>
            <w:r w:rsidRPr="005C0FA1">
              <w:rPr>
                <w:rFonts w:eastAsiaTheme="minorHAnsi"/>
                <w:b/>
                <w:bCs/>
              </w:rPr>
              <w:t>9.3. 기술 탐색 및 확장성 확보: WebGL 및 WebSocket 프로토타이핑</w:t>
            </w:r>
          </w:p>
          <w:p w14:paraId="032382BA" w14:textId="3DF9F31E" w:rsidR="000B2960" w:rsidRPr="000B2960" w:rsidRDefault="000B2960" w:rsidP="000B2960">
            <w:pPr>
              <w:jc w:val="left"/>
              <w:rPr>
                <w:rFonts w:eastAsiaTheme="minorHAnsi"/>
              </w:rPr>
            </w:pPr>
            <w:r w:rsidRPr="000B2960">
              <w:rPr>
                <w:rFonts w:eastAsiaTheme="minorHAnsi" w:hint="eastAsia"/>
              </w:rPr>
              <w:t>최종</w:t>
            </w:r>
            <w:r w:rsidRPr="000B2960">
              <w:rPr>
                <w:rFonts w:eastAsiaTheme="minorHAnsi"/>
              </w:rPr>
              <w:t xml:space="preserve"> 시스템은 서버 렌더링 방식을 채택했지만, 개발 과정에서 연산 서버의 부하를 클라이언트(브라우저)로 분산시키는 대안 아키텍처의 가능성을 검증하기 위해 WebGL 기반의 프로토타이핑을 병행했습니다.</w:t>
            </w:r>
          </w:p>
          <w:p w14:paraId="3A9B71A2" w14:textId="77777777" w:rsidR="00A453D5" w:rsidRDefault="000B2960" w:rsidP="000B2960">
            <w:pPr>
              <w:jc w:val="left"/>
            </w:pPr>
            <w:r w:rsidRPr="000B2960">
              <w:rPr>
                <w:rFonts w:eastAsiaTheme="minorHAnsi" w:hint="eastAsia"/>
              </w:rPr>
              <w:t>브라우저</w:t>
            </w:r>
            <w:r w:rsidRPr="000B2960">
              <w:rPr>
                <w:rFonts w:eastAsiaTheme="minorHAnsi"/>
              </w:rPr>
              <w:t xml:space="preserve"> 환경에서는 보안 정책상 UDP 통신이 불가능하므로, 이를 해결하기 위해 WebSocket 기반의 통신 채널을 성공적으로 구현했습니다. 이 프로토타입은 Unity의 </w:t>
            </w:r>
            <w:proofErr w:type="spellStart"/>
            <w:proofErr w:type="gramStart"/>
            <w:r w:rsidRPr="000B2960">
              <w:rPr>
                <w:rFonts w:eastAsiaTheme="minorHAnsi"/>
              </w:rPr>
              <w:t>websocket.jslib</w:t>
            </w:r>
            <w:proofErr w:type="spellEnd"/>
            <w:proofErr w:type="gramEnd"/>
            <w:r w:rsidRPr="000B2960">
              <w:rPr>
                <w:rFonts w:eastAsiaTheme="minorHAnsi"/>
              </w:rPr>
              <w:t xml:space="preserve">과 C# </w:t>
            </w:r>
            <w:proofErr w:type="spellStart"/>
            <w:r w:rsidRPr="000B2960">
              <w:rPr>
                <w:rFonts w:eastAsiaTheme="minorHAnsi"/>
              </w:rPr>
              <w:t>브릿지</w:t>
            </w:r>
            <w:proofErr w:type="spellEnd"/>
            <w:r w:rsidRPr="000B2960">
              <w:rPr>
                <w:rFonts w:eastAsiaTheme="minorHAnsi"/>
              </w:rPr>
              <w:t xml:space="preserve"> 코드를 통해 브라우저의 WebSocket API와 연동하여 실시간으로 3D 모델을 </w:t>
            </w:r>
            <w:proofErr w:type="spellStart"/>
            <w:r w:rsidRPr="000B2960">
              <w:rPr>
                <w:rFonts w:eastAsiaTheme="minorHAnsi"/>
              </w:rPr>
              <w:t>구동시키는</w:t>
            </w:r>
            <w:proofErr w:type="spellEnd"/>
            <w:r w:rsidRPr="000B2960">
              <w:rPr>
                <w:rFonts w:eastAsiaTheme="minorHAnsi"/>
              </w:rPr>
              <w:t xml:space="preserve"> 데 성공했습니다.</w:t>
            </w:r>
            <w:r w:rsidR="00A453D5">
              <w:rPr>
                <w:rFonts w:hint="eastAsia"/>
              </w:rPr>
              <w:t xml:space="preserve"> </w:t>
            </w:r>
          </w:p>
          <w:p w14:paraId="4B808FDC" w14:textId="1EAFD2C7" w:rsidR="00A453D5" w:rsidRDefault="00A453D5" w:rsidP="000B2960">
            <w:pPr>
              <w:jc w:val="left"/>
              <w:rPr>
                <w:rFonts w:eastAsiaTheme="minorHAnsi"/>
              </w:rPr>
            </w:pPr>
            <w:r w:rsidRPr="00A453D5">
              <w:rPr>
                <w:rFonts w:eastAsiaTheme="minorHAnsi" w:hint="eastAsia"/>
              </w:rPr>
              <w:t>하지만</w:t>
            </w:r>
            <w:r w:rsidRPr="00A453D5">
              <w:rPr>
                <w:rFonts w:eastAsiaTheme="minorHAnsi"/>
              </w:rPr>
              <w:t xml:space="preserve"> 성공적으로 구현된 이 프로토타입을 최종 시스템에 채택하지 않은 데에는 두 가지 현실적인 이유가 있습니다. 첫째, 다수 요원의 고주사율 3D 데이터를 각 클라이언트(브라우저)로 직접 전송하는 방식은 네트워크 병목을 유발하여, 더 중요한 제스처 데이터(UDP)의 실시간성을 해칠 위험이 있었습니다. 둘째, Unity WebGL 빌드의 내부 보안 정책과 브라우저별 호환성 문제로 인해 모든 환경에</w:t>
            </w:r>
            <w:r w:rsidRPr="00A453D5">
              <w:rPr>
                <w:rFonts w:eastAsiaTheme="minorHAnsi"/>
              </w:rPr>
              <w:lastRenderedPageBreak/>
              <w:t xml:space="preserve">서 안정적인 보안 </w:t>
            </w:r>
            <w:proofErr w:type="spellStart"/>
            <w:r w:rsidRPr="00A453D5">
              <w:rPr>
                <w:rFonts w:eastAsiaTheme="minorHAnsi"/>
              </w:rPr>
              <w:t>웹소켓</w:t>
            </w:r>
            <w:proofErr w:type="spellEnd"/>
            <w:r w:rsidRPr="00A453D5">
              <w:rPr>
                <w:rFonts w:eastAsiaTheme="minorHAnsi"/>
              </w:rPr>
              <w:t>(WSS) 연결을 확보하는 데 기술적 어려움이 있었습니다. 따라서 최종 시스템에서는 통신 안정성이 더 검증된 서버 렌더링 및 RTMP/HLS 스트리밍 방식을 채택했습니다.</w:t>
            </w:r>
          </w:p>
          <w:p w14:paraId="4CC6EC05" w14:textId="0083632E" w:rsidR="004F1030" w:rsidRPr="000B2960" w:rsidRDefault="000B2960" w:rsidP="000B2960">
            <w:pPr>
              <w:jc w:val="left"/>
              <w:rPr>
                <w:rFonts w:eastAsiaTheme="minorHAnsi"/>
              </w:rPr>
            </w:pPr>
            <w:r w:rsidRPr="000B2960">
              <w:rPr>
                <w:rFonts w:eastAsiaTheme="minorHAnsi"/>
              </w:rPr>
              <w:t>WebGL 및 WebSocket 구현체는 현재 파이프라인에는 포함되지 않았지만, 향후 연산 서버의 GPU 부하를 줄여야 하거나, 더 많은 클라이언트의 동시 접속이 필요한 상황에 유연하게 대처할 수 있는 중요한 기술적 자산이자 확장 가능성으로 의의를 가집니다.</w:t>
            </w:r>
          </w:p>
          <w:p w14:paraId="7305B6F3" w14:textId="77777777" w:rsidR="000B2960" w:rsidRPr="000B2960" w:rsidRDefault="000B2960" w:rsidP="000B2960">
            <w:pPr>
              <w:jc w:val="left"/>
              <w:rPr>
                <w:rFonts w:eastAsiaTheme="minorHAnsi"/>
              </w:rPr>
            </w:pPr>
          </w:p>
          <w:p w14:paraId="7395917E" w14:textId="77777777" w:rsidR="00A453D5" w:rsidRPr="00A453D5" w:rsidRDefault="00A453D5" w:rsidP="00A453D5">
            <w:pPr>
              <w:jc w:val="left"/>
              <w:rPr>
                <w:rFonts w:eastAsiaTheme="minorHAnsi"/>
                <w:b/>
                <w:bCs/>
              </w:rPr>
            </w:pPr>
            <w:r w:rsidRPr="00A453D5">
              <w:rPr>
                <w:rFonts w:eastAsiaTheme="minorHAnsi"/>
                <w:b/>
                <w:bCs/>
              </w:rPr>
              <w:t>10. OBS 연동 및 스트리밍 아키텍처</w:t>
            </w:r>
          </w:p>
          <w:p w14:paraId="4BFB8F33" w14:textId="77777777" w:rsidR="00A453D5" w:rsidRPr="00A453D5" w:rsidRDefault="00A453D5" w:rsidP="00A453D5">
            <w:pPr>
              <w:jc w:val="left"/>
              <w:rPr>
                <w:rFonts w:eastAsiaTheme="minorHAnsi"/>
              </w:rPr>
            </w:pPr>
            <w:r w:rsidRPr="00A453D5">
              <w:rPr>
                <w:rFonts w:eastAsiaTheme="minorHAnsi" w:hint="eastAsia"/>
              </w:rPr>
              <w:t>초기</w:t>
            </w:r>
            <w:r w:rsidRPr="00A453D5">
              <w:rPr>
                <w:rFonts w:eastAsiaTheme="minorHAnsi"/>
              </w:rPr>
              <w:t xml:space="preserve"> 설계에서는 칼만 필터로 생성된 3D 자세 추정(Pose Estimation) 좌표를 메인 서버로 직접 전송해 Unity를 구동하는 방식을 고려했습니다. 그러나 다수의 요원(Agent)이 고주사율(50~80Hz)로 대용량 3D 데이터를 단일 서버에 동시 전송할 경우, 심각한 네트워크 병목과 충돌이 발생하며 특히 핵심 데이터인 제스처 레이블(UDP) 패킷이 유실될 위험이 컸습니다. 이는 시스템의 최우선 기능인 ‘신속하고 정확한 수신호 전송’ 자체를 위협</w:t>
            </w:r>
            <w:r w:rsidRPr="00A453D5">
              <w:rPr>
                <w:rFonts w:eastAsiaTheme="minorHAnsi" w:hint="eastAsia"/>
              </w:rPr>
              <w:t>할</w:t>
            </w:r>
            <w:r w:rsidRPr="00A453D5">
              <w:rPr>
                <w:rFonts w:eastAsiaTheme="minorHAnsi"/>
              </w:rPr>
              <w:t xml:space="preserve"> 수 있는 중대한 문제라고 판단했습니다.</w:t>
            </w:r>
          </w:p>
          <w:p w14:paraId="7D7BE4EF" w14:textId="77777777" w:rsidR="00A453D5" w:rsidRPr="00A453D5" w:rsidRDefault="00A453D5" w:rsidP="00A453D5">
            <w:pPr>
              <w:jc w:val="left"/>
              <w:rPr>
                <w:rFonts w:eastAsiaTheme="minorHAnsi"/>
              </w:rPr>
            </w:pPr>
            <w:r w:rsidRPr="00A453D5">
              <w:rPr>
                <w:rFonts w:eastAsiaTheme="minorHAnsi" w:hint="eastAsia"/>
              </w:rPr>
              <w:t>이</w:t>
            </w:r>
            <w:r w:rsidRPr="00A453D5">
              <w:rPr>
                <w:rFonts w:eastAsiaTheme="minorHAnsi"/>
              </w:rPr>
              <w:t xml:space="preserve"> 문제를 해결하기 위해 아키텍처를 변경하여, 연산 서버가 IMU 처리, 모델 </w:t>
            </w:r>
            <w:proofErr w:type="spellStart"/>
            <w:r w:rsidRPr="00A453D5">
              <w:rPr>
                <w:rFonts w:eastAsiaTheme="minorHAnsi"/>
              </w:rPr>
              <w:t>추론뿐만</w:t>
            </w:r>
            <w:proofErr w:type="spellEnd"/>
            <w:r w:rsidRPr="00A453D5">
              <w:rPr>
                <w:rFonts w:eastAsiaTheme="minorHAnsi"/>
              </w:rPr>
              <w:t xml:space="preserve"> 아니라 Unity 3D 렌더링까지 직접 담당하도록 구성했습니다. 이후 렌더링이 완료된 화면을 OBS(Open Broadcaster Software)를 통해 실시간 비디오 스트림으로 송출함으로써, 네트워크 부하를 영상 트래픽으로 전환하고 제스처 전송용 UDP 트래픽과 완전히 분리했습니다.</w:t>
            </w:r>
          </w:p>
          <w:p w14:paraId="150A94FF" w14:textId="77777777" w:rsidR="00A453D5" w:rsidRPr="00A453D5" w:rsidRDefault="00A453D5" w:rsidP="00A453D5">
            <w:pPr>
              <w:jc w:val="left"/>
              <w:rPr>
                <w:rFonts w:eastAsiaTheme="minorHAnsi"/>
              </w:rPr>
            </w:pPr>
          </w:p>
          <w:p w14:paraId="191058B4" w14:textId="77777777" w:rsidR="00A453D5" w:rsidRPr="00A453D5" w:rsidRDefault="00A453D5" w:rsidP="00A453D5">
            <w:pPr>
              <w:jc w:val="left"/>
              <w:rPr>
                <w:rFonts w:eastAsiaTheme="minorHAnsi"/>
              </w:rPr>
            </w:pPr>
            <w:r w:rsidRPr="00A453D5">
              <w:rPr>
                <w:rFonts w:eastAsiaTheme="minorHAnsi" w:hint="eastAsia"/>
              </w:rPr>
              <w:t>이러한</w:t>
            </w:r>
            <w:r w:rsidRPr="00A453D5">
              <w:rPr>
                <w:rFonts w:eastAsiaTheme="minorHAnsi"/>
              </w:rPr>
              <w:t xml:space="preserve"> 서버 렌더링 및 스트리밍 방식은 다음과 같은 명확한 장점을 가집니다.</w:t>
            </w:r>
          </w:p>
          <w:p w14:paraId="45B2AA60" w14:textId="77777777" w:rsidR="00A453D5" w:rsidRPr="00A453D5" w:rsidRDefault="00A453D5" w:rsidP="00A453D5">
            <w:pPr>
              <w:jc w:val="left"/>
              <w:rPr>
                <w:rFonts w:eastAsiaTheme="minorHAnsi"/>
              </w:rPr>
            </w:pPr>
            <w:r w:rsidRPr="00A453D5">
              <w:rPr>
                <w:rFonts w:eastAsiaTheme="minorHAnsi" w:hint="eastAsia"/>
              </w:rPr>
              <w:t>트래픽</w:t>
            </w:r>
            <w:r w:rsidRPr="00A453D5">
              <w:rPr>
                <w:rFonts w:eastAsiaTheme="minorHAnsi"/>
              </w:rPr>
              <w:t xml:space="preserve"> 분리: 중요한 제스처 레이블 통신과 대용량 영상 스트림을 분리하여 네트워크 충돌을 원천 차단하고, 핵심 데이터(레이블)의 전달 신뢰성을 극대화합니다.</w:t>
            </w:r>
          </w:p>
          <w:p w14:paraId="413B1FB1" w14:textId="723F102B" w:rsidR="005B4DFD" w:rsidRPr="00A453D5" w:rsidRDefault="00A453D5" w:rsidP="00A453D5">
            <w:pPr>
              <w:jc w:val="left"/>
              <w:rPr>
                <w:rFonts w:eastAsiaTheme="minorHAnsi"/>
              </w:rPr>
            </w:pPr>
            <w:r w:rsidRPr="00A453D5">
              <w:rPr>
                <w:rFonts w:eastAsiaTheme="minorHAnsi" w:hint="eastAsia"/>
              </w:rPr>
              <w:t>유연성</w:t>
            </w:r>
            <w:r w:rsidRPr="00A453D5">
              <w:rPr>
                <w:rFonts w:eastAsiaTheme="minorHAnsi"/>
              </w:rPr>
              <w:t xml:space="preserve"> 및 확장성: OBS를 통해 스트리밍 해상도나 대역폭을 실시간으로 유연하게 조절할 수 있습니다. 또한, 다른 연산 서버로 스트리밍 송출을 쉽게 이전하거나 확장할 수 있어 대규모 </w:t>
            </w:r>
            <w:proofErr w:type="spellStart"/>
            <w:r w:rsidRPr="00A453D5">
              <w:rPr>
                <w:rFonts w:eastAsiaTheme="minorHAnsi"/>
              </w:rPr>
              <w:t>멀티에이전트</w:t>
            </w:r>
            <w:proofErr w:type="spellEnd"/>
            <w:r w:rsidRPr="00A453D5">
              <w:rPr>
                <w:rFonts w:eastAsiaTheme="minorHAnsi"/>
              </w:rPr>
              <w:t xml:space="preserve"> 환경에서도 안정적인 운영이 가능합니다.</w:t>
            </w:r>
          </w:p>
          <w:p w14:paraId="75A0F534" w14:textId="77777777" w:rsidR="00A453D5" w:rsidRPr="00A453D5" w:rsidRDefault="00A453D5" w:rsidP="00A453D5">
            <w:pPr>
              <w:jc w:val="left"/>
              <w:rPr>
                <w:rFonts w:eastAsiaTheme="minorHAnsi"/>
              </w:rPr>
            </w:pPr>
          </w:p>
          <w:p w14:paraId="4D114338" w14:textId="1851AF64" w:rsidR="005B4DFD" w:rsidRDefault="005B4DFD" w:rsidP="005B4DFD">
            <w:pPr>
              <w:jc w:val="left"/>
              <w:rPr>
                <w:rFonts w:eastAsiaTheme="minorHAnsi"/>
                <w:b/>
                <w:bCs/>
              </w:rPr>
            </w:pPr>
            <w:r w:rsidRPr="008A0217">
              <w:rPr>
                <w:rFonts w:eastAsiaTheme="minorHAnsi" w:hint="eastAsia"/>
                <w:b/>
                <w:bCs/>
              </w:rPr>
              <w:t xml:space="preserve">11. </w:t>
            </w:r>
            <w:r w:rsidR="00BF0BD4" w:rsidRPr="00BF0BD4">
              <w:rPr>
                <w:rFonts w:eastAsiaTheme="minorHAnsi"/>
                <w:b/>
                <w:bCs/>
              </w:rPr>
              <w:t>웹서비스(</w:t>
            </w:r>
            <w:proofErr w:type="spellStart"/>
            <w:r w:rsidR="00BF0BD4" w:rsidRPr="00BF0BD4">
              <w:rPr>
                <w:rFonts w:eastAsiaTheme="minorHAnsi"/>
                <w:b/>
                <w:bCs/>
              </w:rPr>
              <w:t>백엔드</w:t>
            </w:r>
            <w:proofErr w:type="spellEnd"/>
            <w:r w:rsidR="00BF0BD4" w:rsidRPr="00BF0BD4">
              <w:rPr>
                <w:rFonts w:eastAsiaTheme="minorHAnsi"/>
                <w:b/>
                <w:bCs/>
              </w:rPr>
              <w:t>) 및 통신 시스템 구현</w:t>
            </w:r>
          </w:p>
          <w:p w14:paraId="581C03C9" w14:textId="364C415A" w:rsidR="00900AC8" w:rsidRDefault="00900AC8" w:rsidP="005B4DFD">
            <w:pPr>
              <w:jc w:val="left"/>
              <w:rPr>
                <w:rFonts w:eastAsiaTheme="minorHAnsi"/>
                <w:b/>
                <w:bCs/>
              </w:rPr>
            </w:pPr>
            <w:r w:rsidRPr="00900AC8">
              <w:rPr>
                <w:rFonts w:eastAsiaTheme="minorHAnsi"/>
                <w:b/>
                <w:bCs/>
                <w:noProof/>
              </w:rPr>
              <w:lastRenderedPageBreak/>
              <w:drawing>
                <wp:inline distT="0" distB="0" distL="0" distR="0" wp14:anchorId="2673E8F9" wp14:editId="47BD52AD">
                  <wp:extent cx="5893435" cy="3253740"/>
                  <wp:effectExtent l="0" t="0" r="0" b="3810"/>
                  <wp:docPr id="10226179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7994" name=""/>
                          <pic:cNvPicPr/>
                        </pic:nvPicPr>
                        <pic:blipFill>
                          <a:blip r:embed="rId35"/>
                          <a:stretch>
                            <a:fillRect/>
                          </a:stretch>
                        </pic:blipFill>
                        <pic:spPr>
                          <a:xfrm>
                            <a:off x="0" y="0"/>
                            <a:ext cx="5893435" cy="3253740"/>
                          </a:xfrm>
                          <a:prstGeom prst="rect">
                            <a:avLst/>
                          </a:prstGeom>
                        </pic:spPr>
                      </pic:pic>
                    </a:graphicData>
                  </a:graphic>
                </wp:inline>
              </w:drawing>
            </w:r>
          </w:p>
          <w:p w14:paraId="3081F818" w14:textId="77777777" w:rsidR="009709D1" w:rsidRPr="009709D1" w:rsidRDefault="009709D1" w:rsidP="009709D1">
            <w:pPr>
              <w:jc w:val="left"/>
              <w:rPr>
                <w:rFonts w:eastAsiaTheme="minorHAnsi"/>
              </w:rPr>
            </w:pPr>
            <w:r w:rsidRPr="009709D1">
              <w:rPr>
                <w:rFonts w:eastAsiaTheme="minorHAnsi" w:hint="eastAsia"/>
              </w:rPr>
              <w:t>본</w:t>
            </w:r>
            <w:r w:rsidRPr="009709D1">
              <w:rPr>
                <w:rFonts w:eastAsiaTheme="minorHAnsi"/>
              </w:rPr>
              <w:t xml:space="preserve"> 시스템의 </w:t>
            </w:r>
            <w:proofErr w:type="spellStart"/>
            <w:r w:rsidRPr="009709D1">
              <w:rPr>
                <w:rFonts w:eastAsiaTheme="minorHAnsi"/>
              </w:rPr>
              <w:t>백엔드는</w:t>
            </w:r>
            <w:proofErr w:type="spellEnd"/>
            <w:r w:rsidRPr="009709D1">
              <w:rPr>
                <w:rFonts w:eastAsiaTheme="minorHAnsi"/>
              </w:rPr>
              <w:t xml:space="preserve"> 연산 서버로부터 제스처 분류 결과를 수신하고, 다수의 클라이언트(웹 대시보드)에게 실시간 자세 및 상태 정보를 안정적으로 제공하는 역할을 수행합니다. 개발 과정에서 발생한 기술적 제약을 해결하며 최종적으로 안정적인 통신 아키텍처를 구축하였으며, 그 과정은 다음과 같습니다.</w:t>
            </w:r>
          </w:p>
          <w:p w14:paraId="05178F35" w14:textId="77777777" w:rsidR="009709D1" w:rsidRPr="009709D1" w:rsidRDefault="009709D1" w:rsidP="009709D1">
            <w:pPr>
              <w:jc w:val="left"/>
              <w:rPr>
                <w:rFonts w:eastAsiaTheme="minorHAnsi"/>
              </w:rPr>
            </w:pPr>
          </w:p>
          <w:p w14:paraId="175A8F60" w14:textId="4CFCDA67" w:rsidR="009709D1" w:rsidRPr="009709D1" w:rsidRDefault="009709D1" w:rsidP="009709D1">
            <w:pPr>
              <w:jc w:val="left"/>
              <w:rPr>
                <w:rFonts w:eastAsiaTheme="minorHAnsi"/>
                <w:b/>
                <w:bCs/>
              </w:rPr>
            </w:pPr>
            <w:r>
              <w:rPr>
                <w:rFonts w:eastAsiaTheme="minorHAnsi" w:hint="eastAsia"/>
                <w:b/>
                <w:bCs/>
              </w:rPr>
              <w:t>11</w:t>
            </w:r>
            <w:r w:rsidRPr="009709D1">
              <w:rPr>
                <w:rFonts w:eastAsiaTheme="minorHAnsi"/>
                <w:b/>
                <w:bCs/>
              </w:rPr>
              <w:t>.1. UDP 기반 실시간 데이터 수신 환경 구축</w:t>
            </w:r>
          </w:p>
          <w:p w14:paraId="2A5E7ABB" w14:textId="26E7EBB7" w:rsidR="009709D1" w:rsidRPr="009709D1" w:rsidRDefault="009709D1" w:rsidP="009709D1">
            <w:pPr>
              <w:jc w:val="left"/>
              <w:rPr>
                <w:rFonts w:eastAsiaTheme="minorHAnsi"/>
              </w:rPr>
            </w:pPr>
            <w:r w:rsidRPr="009709D1">
              <w:rPr>
                <w:rFonts w:eastAsiaTheme="minorHAnsi" w:hint="eastAsia"/>
              </w:rPr>
              <w:t>초기</w:t>
            </w:r>
            <w:r w:rsidRPr="009709D1">
              <w:rPr>
                <w:rFonts w:eastAsiaTheme="minorHAnsi"/>
              </w:rPr>
              <w:t xml:space="preserve"> 설계에서는 AWS의 PaaS(Platform as a Service)인 Elastic Beanstalk 환경에 Spring Boot 서버를 배포하여 관리의 용이성을 확보하고자 했습니다.  그러나 Elastic Beanstalk는 </w:t>
            </w:r>
            <w:proofErr w:type="spellStart"/>
            <w:r w:rsidRPr="009709D1">
              <w:rPr>
                <w:rFonts w:eastAsiaTheme="minorHAnsi"/>
              </w:rPr>
              <w:t>로드밸런서와</w:t>
            </w:r>
            <w:proofErr w:type="spellEnd"/>
            <w:r w:rsidRPr="009709D1">
              <w:rPr>
                <w:rFonts w:eastAsiaTheme="minorHAnsi"/>
              </w:rPr>
              <w:t xml:space="preserve"> 리버스 프록시를 기반으로 HTTP(S) 트래픽 처리에 특화되어 있어, UDP 프로토콜을 직접 수신하는 데 근본적인 한계가 있었습니다.  보안 그룹 및 OS 수준에서 포트 바인딩을 시도했으나, 플랫폼의 구조적 제약</w:t>
            </w:r>
            <w:r w:rsidRPr="009709D1">
              <w:rPr>
                <w:rFonts w:eastAsiaTheme="minorHAnsi" w:hint="eastAsia"/>
              </w:rPr>
              <w:t>으로</w:t>
            </w:r>
            <w:r w:rsidRPr="009709D1">
              <w:rPr>
                <w:rFonts w:eastAsiaTheme="minorHAnsi"/>
              </w:rPr>
              <w:t xml:space="preserve"> 인해 안정적인 UDP 통신이 불가능하다고 판단했습니다. </w:t>
            </w:r>
          </w:p>
          <w:p w14:paraId="05972A49" w14:textId="77777777" w:rsidR="009709D1" w:rsidRPr="009709D1" w:rsidRDefault="009709D1" w:rsidP="009709D1">
            <w:pPr>
              <w:jc w:val="left"/>
              <w:rPr>
                <w:rFonts w:eastAsiaTheme="minorHAnsi"/>
              </w:rPr>
            </w:pPr>
            <w:r w:rsidRPr="009709D1">
              <w:rPr>
                <w:rFonts w:eastAsiaTheme="minorHAnsi" w:hint="eastAsia"/>
              </w:rPr>
              <w:t>이</w:t>
            </w:r>
            <w:r w:rsidRPr="009709D1">
              <w:rPr>
                <w:rFonts w:eastAsiaTheme="minorHAnsi"/>
              </w:rPr>
              <w:t xml:space="preserve"> 문제를 해결하기 위해, 독립적인 IaaS(Infrastructure as a Service) 환경인 AWS EC2 인스턴스를 직접 구성하는 방식으로 전환했습니다.  EC2 보안 그룹을 통해 UDP 9999번 포트를 개방하고, 그 위에 Java 기반의 독립적인 UDP 소켓 서버를 24시간 실행하여 연산 서버로부터 들어오는 제스처 데이터를 안정적으로 수신하도록 구축했습니다.  안정적인 서버 운영을 위해 비동기 수신 처리, 다중 디바이스 동시 수신을 위한 </w:t>
            </w:r>
            <w:proofErr w:type="spellStart"/>
            <w:r w:rsidRPr="009709D1">
              <w:rPr>
                <w:rFonts w:eastAsiaTheme="minorHAnsi" w:hint="eastAsia"/>
              </w:rPr>
              <w:t>멀티스레드</w:t>
            </w:r>
            <w:proofErr w:type="spellEnd"/>
            <w:r w:rsidRPr="009709D1">
              <w:rPr>
                <w:rFonts w:eastAsiaTheme="minorHAnsi"/>
              </w:rPr>
              <w:t xml:space="preserve"> 구조, 로그 시스템(SLF4J) 등을 구현에 반영했습니다. </w:t>
            </w:r>
          </w:p>
          <w:p w14:paraId="15669032" w14:textId="77777777" w:rsidR="009709D1" w:rsidRPr="009709D1" w:rsidRDefault="009709D1" w:rsidP="009709D1">
            <w:pPr>
              <w:jc w:val="left"/>
              <w:rPr>
                <w:rFonts w:eastAsiaTheme="minorHAnsi"/>
              </w:rPr>
            </w:pPr>
          </w:p>
          <w:p w14:paraId="65844EAA" w14:textId="5587ABE4" w:rsidR="009709D1" w:rsidRPr="009709D1" w:rsidRDefault="009709D1" w:rsidP="009709D1">
            <w:pPr>
              <w:jc w:val="left"/>
              <w:rPr>
                <w:rFonts w:eastAsiaTheme="minorHAnsi"/>
                <w:b/>
                <w:bCs/>
              </w:rPr>
            </w:pPr>
            <w:r>
              <w:rPr>
                <w:rFonts w:eastAsiaTheme="minorHAnsi" w:hint="eastAsia"/>
                <w:b/>
                <w:bCs/>
              </w:rPr>
              <w:t>11</w:t>
            </w:r>
            <w:r w:rsidRPr="009709D1">
              <w:rPr>
                <w:rFonts w:eastAsiaTheme="minorHAnsi"/>
                <w:b/>
                <w:bCs/>
              </w:rPr>
              <w:t>.2. 실시간 3D 시각화를 위한 스트리밍 시스템 설계</w:t>
            </w:r>
          </w:p>
          <w:p w14:paraId="47AC5E2A" w14:textId="084FC4FD" w:rsidR="009709D1" w:rsidRPr="009709D1" w:rsidRDefault="009709D1" w:rsidP="009709D1">
            <w:pPr>
              <w:jc w:val="left"/>
              <w:rPr>
                <w:rFonts w:eastAsiaTheme="minorHAnsi"/>
              </w:rPr>
            </w:pPr>
            <w:r w:rsidRPr="009709D1">
              <w:rPr>
                <w:rFonts w:eastAsiaTheme="minorHAnsi" w:hint="eastAsia"/>
              </w:rPr>
              <w:t>연산</w:t>
            </w:r>
            <w:r w:rsidRPr="009709D1">
              <w:rPr>
                <w:rFonts w:eastAsiaTheme="minorHAnsi"/>
              </w:rPr>
              <w:t xml:space="preserve"> 서버의 Unity에서 </w:t>
            </w:r>
            <w:proofErr w:type="spellStart"/>
            <w:r w:rsidRPr="009709D1">
              <w:rPr>
                <w:rFonts w:eastAsiaTheme="minorHAnsi"/>
              </w:rPr>
              <w:t>렌더링된</w:t>
            </w:r>
            <w:proofErr w:type="spellEnd"/>
            <w:r w:rsidRPr="009709D1">
              <w:rPr>
                <w:rFonts w:eastAsiaTheme="minorHAnsi"/>
              </w:rPr>
              <w:t xml:space="preserve"> 3D 자세 결과를 웹 대시보드로 실시간 전송하기 위해, 처음에는 양방향 통신이 가능한 WebSocket 프로토콜을 시도했습니다.  실제 배포 환경의 웹 브라우저는 보안상의 이유로 보안 소켓인 wss</w:t>
            </w:r>
            <w:proofErr w:type="gramStart"/>
            <w:r w:rsidRPr="009709D1">
              <w:rPr>
                <w:rFonts w:eastAsiaTheme="minorHAnsi"/>
              </w:rPr>
              <w:t>:// 프로토콜만</w:t>
            </w:r>
            <w:proofErr w:type="gramEnd"/>
            <w:r w:rsidRPr="009709D1">
              <w:rPr>
                <w:rFonts w:eastAsiaTheme="minorHAnsi"/>
              </w:rPr>
              <w:t xml:space="preserve"> 허용했고, 이는 단순 ws</w:t>
            </w:r>
            <w:proofErr w:type="gramStart"/>
            <w:r w:rsidRPr="009709D1">
              <w:rPr>
                <w:rFonts w:eastAsiaTheme="minorHAnsi"/>
              </w:rPr>
              <w:t>:// 연결로는</w:t>
            </w:r>
            <w:proofErr w:type="gramEnd"/>
            <w:r w:rsidRPr="009709D1">
              <w:rPr>
                <w:rFonts w:eastAsiaTheme="minorHAnsi"/>
              </w:rPr>
              <w:t xml:space="preserve"> 통신이 불가능함을 의미했습니다. </w:t>
            </w:r>
          </w:p>
          <w:p w14:paraId="10ABC284" w14:textId="486C92FD" w:rsidR="009709D1" w:rsidRPr="009709D1" w:rsidRDefault="009709D1" w:rsidP="009709D1">
            <w:pPr>
              <w:jc w:val="left"/>
              <w:rPr>
                <w:rFonts w:eastAsiaTheme="minorHAnsi"/>
              </w:rPr>
            </w:pPr>
            <w:r w:rsidRPr="009709D1">
              <w:rPr>
                <w:rFonts w:eastAsiaTheme="minorHAnsi" w:hint="eastAsia"/>
              </w:rPr>
              <w:t>이</w:t>
            </w:r>
            <w:r w:rsidRPr="009709D1">
              <w:rPr>
                <w:rFonts w:eastAsiaTheme="minorHAnsi"/>
              </w:rPr>
              <w:t xml:space="preserve"> 요구사항을 충족하기 위해 </w:t>
            </w:r>
            <w:proofErr w:type="spellStart"/>
            <w:r w:rsidRPr="009709D1">
              <w:rPr>
                <w:rFonts w:eastAsiaTheme="minorHAnsi"/>
              </w:rPr>
              <w:t>voxkr.xyz</w:t>
            </w:r>
            <w:proofErr w:type="spellEnd"/>
            <w:r w:rsidRPr="009709D1">
              <w:rPr>
                <w:rFonts w:eastAsiaTheme="minorHAnsi"/>
              </w:rPr>
              <w:t xml:space="preserve"> 도메인을 구매하고, Let's Encrypt를 통해 SSL 인증서를 발급받아 Nginx 리버스 프록시 서버에 적용했습니다.  Nginx가 HTTPS(443 포트) 요청을 처리하고, </w:t>
            </w:r>
            <w:r w:rsidRPr="009709D1">
              <w:rPr>
                <w:rFonts w:eastAsiaTheme="minorHAnsi"/>
              </w:rPr>
              <w:lastRenderedPageBreak/>
              <w:t>WebSocket 프로토콜 업그레이드에 필요한 헤더를 설정하여 /</w:t>
            </w:r>
            <w:proofErr w:type="spellStart"/>
            <w:proofErr w:type="gramStart"/>
            <w:r w:rsidRPr="009709D1">
              <w:rPr>
                <w:rFonts w:eastAsiaTheme="minorHAnsi"/>
              </w:rPr>
              <w:t>ws</w:t>
            </w:r>
            <w:proofErr w:type="spellEnd"/>
            <w:r w:rsidRPr="009709D1">
              <w:rPr>
                <w:rFonts w:eastAsiaTheme="minorHAnsi"/>
              </w:rPr>
              <w:t>/ 경로의</w:t>
            </w:r>
            <w:proofErr w:type="gramEnd"/>
            <w:r w:rsidRPr="009709D1">
              <w:rPr>
                <w:rFonts w:eastAsiaTheme="minorHAnsi"/>
              </w:rPr>
              <w:t xml:space="preserve"> 요청을 </w:t>
            </w:r>
            <w:proofErr w:type="spellStart"/>
            <w:r w:rsidRPr="009709D1">
              <w:rPr>
                <w:rFonts w:eastAsiaTheme="minorHAnsi"/>
              </w:rPr>
              <w:t>백엔드</w:t>
            </w:r>
            <w:proofErr w:type="spellEnd"/>
            <w:r w:rsidRPr="009709D1">
              <w:rPr>
                <w:rFonts w:eastAsiaTheme="minorHAnsi"/>
              </w:rPr>
              <w:t xml:space="preserve"> 서버로 전달하도록 구성했습니다.  하지만 이러한 노력에도 불구하고, 최종적으로 Unity WebGL 빌드의 내부 보안 정책 및 브라우저 호</w:t>
            </w:r>
            <w:r w:rsidRPr="009709D1">
              <w:rPr>
                <w:rFonts w:eastAsiaTheme="minorHAnsi" w:hint="eastAsia"/>
              </w:rPr>
              <w:t>환성</w:t>
            </w:r>
            <w:r w:rsidRPr="009709D1">
              <w:rPr>
                <w:rFonts w:eastAsiaTheme="minorHAnsi"/>
              </w:rPr>
              <w:t xml:space="preserve"> 문제로 안정적인 WebSocket 연결을 확보하지 못했습니다. </w:t>
            </w:r>
          </w:p>
          <w:p w14:paraId="2851FDAC" w14:textId="77777777" w:rsidR="009709D1" w:rsidRPr="009709D1" w:rsidRDefault="009709D1" w:rsidP="009709D1">
            <w:pPr>
              <w:jc w:val="left"/>
              <w:rPr>
                <w:rFonts w:eastAsiaTheme="minorHAnsi"/>
              </w:rPr>
            </w:pPr>
            <w:r w:rsidRPr="009709D1">
              <w:rPr>
                <w:rFonts w:eastAsiaTheme="minorHAnsi" w:hint="eastAsia"/>
              </w:rPr>
              <w:t>이에</w:t>
            </w:r>
            <w:r w:rsidRPr="009709D1">
              <w:rPr>
                <w:rFonts w:eastAsiaTheme="minorHAnsi"/>
              </w:rPr>
              <w:t xml:space="preserve"> 따라, 영상 스트리밍에 보다 표준적이고 안정적인 RTMP/HLS 프로토콜을 대안으로 채택했습니다.  Nginx에 RTMP 모듈을 설치하여, OBS(Open Broadcaster Software)에서 송출하는 RTMP 스트림을 수신하는 라이브 애플리케이션 </w:t>
            </w:r>
            <w:proofErr w:type="spellStart"/>
            <w:r w:rsidRPr="009709D1">
              <w:rPr>
                <w:rFonts w:eastAsiaTheme="minorHAnsi"/>
              </w:rPr>
              <w:t>엔드포인트를</w:t>
            </w:r>
            <w:proofErr w:type="spellEnd"/>
            <w:r w:rsidRPr="009709D1">
              <w:rPr>
                <w:rFonts w:eastAsiaTheme="minorHAnsi"/>
              </w:rPr>
              <w:t xml:space="preserve"> 생성했습니다.  또한, 수신된 스트림을 3초 단위의 영상 조각(.</w:t>
            </w:r>
            <w:proofErr w:type="spellStart"/>
            <w:r w:rsidRPr="009709D1">
              <w:rPr>
                <w:rFonts w:eastAsiaTheme="minorHAnsi"/>
              </w:rPr>
              <w:t>ts</w:t>
            </w:r>
            <w:proofErr w:type="spellEnd"/>
            <w:r w:rsidRPr="009709D1">
              <w:rPr>
                <w:rFonts w:eastAsiaTheme="minorHAnsi"/>
              </w:rPr>
              <w:t xml:space="preserve"> 파일)과 재생 목록(.m3u8 파일)으로 자동 변환하는 HLS(HTTP Live Streaming) 기능을 활성화했습</w:t>
            </w:r>
            <w:r w:rsidRPr="009709D1">
              <w:rPr>
                <w:rFonts w:eastAsiaTheme="minorHAnsi" w:hint="eastAsia"/>
              </w:rPr>
              <w:t>니다</w:t>
            </w:r>
            <w:r w:rsidRPr="009709D1">
              <w:rPr>
                <w:rFonts w:eastAsiaTheme="minorHAnsi"/>
              </w:rPr>
              <w:t xml:space="preserve">.  최종적으로 웹 대시보드에서는 HLS.js 라이브러리를 사용하여, 각 요원의 고유 스트림 키가 포함된 HLS URL을 비디오 플레이어에 </w:t>
            </w:r>
            <w:proofErr w:type="spellStart"/>
            <w:r w:rsidRPr="009709D1">
              <w:rPr>
                <w:rFonts w:eastAsiaTheme="minorHAnsi"/>
              </w:rPr>
              <w:t>로드하여</w:t>
            </w:r>
            <w:proofErr w:type="spellEnd"/>
            <w:r w:rsidRPr="009709D1">
              <w:rPr>
                <w:rFonts w:eastAsiaTheme="minorHAnsi"/>
              </w:rPr>
              <w:t xml:space="preserve"> 실시간 스트리밍을 재생하도록 구현했습니다. </w:t>
            </w:r>
          </w:p>
          <w:p w14:paraId="2A741D71" w14:textId="77777777" w:rsidR="009709D1" w:rsidRPr="009709D1" w:rsidRDefault="009709D1" w:rsidP="009709D1">
            <w:pPr>
              <w:jc w:val="left"/>
              <w:rPr>
                <w:rFonts w:eastAsiaTheme="minorHAnsi"/>
              </w:rPr>
            </w:pPr>
          </w:p>
          <w:p w14:paraId="0FC36658" w14:textId="46E6E90B" w:rsidR="009709D1" w:rsidRPr="009709D1" w:rsidRDefault="009709D1" w:rsidP="009709D1">
            <w:pPr>
              <w:jc w:val="left"/>
              <w:rPr>
                <w:rFonts w:eastAsiaTheme="minorHAnsi"/>
                <w:b/>
                <w:bCs/>
              </w:rPr>
            </w:pPr>
            <w:r>
              <w:rPr>
                <w:rFonts w:eastAsiaTheme="minorHAnsi" w:hint="eastAsia"/>
                <w:b/>
                <w:bCs/>
              </w:rPr>
              <w:t>11</w:t>
            </w:r>
            <w:r w:rsidRPr="009709D1">
              <w:rPr>
                <w:rFonts w:eastAsiaTheme="minorHAnsi"/>
                <w:b/>
                <w:bCs/>
              </w:rPr>
              <w:t>.3. 실시간 상태 및 로그 표시 시스템 구현</w:t>
            </w:r>
          </w:p>
          <w:p w14:paraId="4340ECF2" w14:textId="3F1250F4" w:rsidR="009709D1" w:rsidRPr="009709D1" w:rsidRDefault="009709D1" w:rsidP="009709D1">
            <w:pPr>
              <w:jc w:val="left"/>
              <w:rPr>
                <w:rFonts w:eastAsiaTheme="minorHAnsi"/>
              </w:rPr>
            </w:pPr>
            <w:r w:rsidRPr="009709D1">
              <w:rPr>
                <w:rFonts w:eastAsiaTheme="minorHAnsi" w:hint="eastAsia"/>
              </w:rPr>
              <w:t>웹</w:t>
            </w:r>
            <w:r w:rsidRPr="009709D1">
              <w:rPr>
                <w:rFonts w:eastAsiaTheme="minorHAnsi"/>
              </w:rPr>
              <w:t xml:space="preserve"> 대시보드는 REST API를 통해 1초마다 서버에 최신 요원 상태(Agent Status)와 누적 로그(Logs)를 요청하고, 반환된 JSON 데이터를 기반으로 화면을 실시간으로 업데이트하는 </w:t>
            </w:r>
            <w:proofErr w:type="spellStart"/>
            <w:r w:rsidRPr="009709D1">
              <w:rPr>
                <w:rFonts w:eastAsiaTheme="minorHAnsi"/>
              </w:rPr>
              <w:t>폴링</w:t>
            </w:r>
            <w:proofErr w:type="spellEnd"/>
            <w:r w:rsidRPr="009709D1">
              <w:rPr>
                <w:rFonts w:eastAsiaTheme="minorHAnsi"/>
              </w:rPr>
              <w:t xml:space="preserve">(Polling) 방식으로 구현되었습니다. </w:t>
            </w:r>
            <w:r w:rsidR="005C0FA1">
              <w:rPr>
                <w:rFonts w:eastAsiaTheme="minorHAnsi" w:hint="eastAsia"/>
              </w:rPr>
              <w:t xml:space="preserve">이는 </w:t>
            </w:r>
            <w:r w:rsidR="005C0FA1" w:rsidRPr="005C0FA1">
              <w:rPr>
                <w:rFonts w:eastAsiaTheme="minorHAnsi" w:hint="eastAsia"/>
              </w:rPr>
              <w:t>초기</w:t>
            </w:r>
            <w:r w:rsidR="005C0FA1" w:rsidRPr="005C0FA1">
              <w:rPr>
                <w:rFonts w:eastAsiaTheme="minorHAnsi"/>
              </w:rPr>
              <w:t xml:space="preserve"> 구현의 안정성과 단순성을 고려</w:t>
            </w:r>
            <w:r w:rsidR="005C0FA1">
              <w:rPr>
                <w:rFonts w:eastAsiaTheme="minorHAnsi" w:hint="eastAsia"/>
              </w:rPr>
              <w:t>한 선택입니다.</w:t>
            </w:r>
          </w:p>
          <w:p w14:paraId="4374096E" w14:textId="2CCEE512" w:rsidR="005B4DFD" w:rsidRPr="009709D1" w:rsidRDefault="009709D1" w:rsidP="009709D1">
            <w:pPr>
              <w:jc w:val="left"/>
              <w:rPr>
                <w:rFonts w:eastAsiaTheme="minorHAnsi"/>
              </w:rPr>
            </w:pPr>
            <w:r w:rsidRPr="009709D1">
              <w:rPr>
                <w:rFonts w:eastAsiaTheme="minorHAnsi" w:hint="eastAsia"/>
              </w:rPr>
              <w:t>특히</w:t>
            </w:r>
            <w:r w:rsidRPr="009709D1">
              <w:rPr>
                <w:rFonts w:eastAsiaTheme="minorHAnsi"/>
              </w:rPr>
              <w:t xml:space="preserve">, 통신 두절 등의 상황에 대비하여 시스템의 안정성을 높이는 로직을 클라이언트(웹) 단에 추가했습니다. 특정 요원의 제스처 레이블이 5초 이상 수신되지 않으면 해당 요원의 상태를 자동으로 'Stable'로 변경하는 타임아웃 메커니즘을 구현하여, 오래된 정보가 화면에 계속 표시되는 것을 방지하고 상태 정보의 신뢰도를 높였습니다. </w:t>
            </w:r>
          </w:p>
        </w:tc>
      </w:tr>
      <w:tr w:rsidR="00FA0A17" w:rsidRPr="00F0624F" w14:paraId="03140ECF" w14:textId="77777777" w:rsidTr="00020147">
        <w:tc>
          <w:tcPr>
            <w:tcW w:w="993" w:type="dxa"/>
            <w:shd w:val="clear" w:color="auto" w:fill="E8E8E8" w:themeFill="background2"/>
          </w:tcPr>
          <w:p w14:paraId="37CC32C0" w14:textId="64E53719" w:rsidR="00FA0A17" w:rsidRDefault="00CF2AC9" w:rsidP="005B4DFD">
            <w:pPr>
              <w:jc w:val="center"/>
              <w:rPr>
                <w:b/>
                <w:bCs/>
              </w:rPr>
            </w:pPr>
            <w:r>
              <w:rPr>
                <w:rFonts w:hint="eastAsia"/>
                <w:b/>
                <w:bCs/>
              </w:rPr>
              <w:lastRenderedPageBreak/>
              <w:t>1</w:t>
            </w:r>
            <w:r w:rsidR="008A0217">
              <w:rPr>
                <w:rFonts w:hint="eastAsia"/>
                <w:b/>
                <w:bCs/>
              </w:rPr>
              <w:t>2</w:t>
            </w:r>
            <w:r>
              <w:rPr>
                <w:rFonts w:hint="eastAsia"/>
                <w:b/>
                <w:bCs/>
              </w:rPr>
              <w:t>. 개발 결과</w:t>
            </w:r>
          </w:p>
        </w:tc>
        <w:tc>
          <w:tcPr>
            <w:tcW w:w="9497" w:type="dxa"/>
            <w:gridSpan w:val="5"/>
          </w:tcPr>
          <w:p w14:paraId="542BDEC5" w14:textId="652DAD71" w:rsidR="00CF2AC9" w:rsidRPr="00CF2AC9" w:rsidRDefault="00CF2AC9" w:rsidP="00CF2AC9">
            <w:pPr>
              <w:rPr>
                <w:rFonts w:eastAsiaTheme="minorHAnsi"/>
              </w:rPr>
            </w:pPr>
            <w:r w:rsidRPr="00CF2AC9">
              <w:rPr>
                <w:rFonts w:eastAsiaTheme="minorHAnsi" w:hint="eastAsia"/>
              </w:rPr>
              <w:t>본</w:t>
            </w:r>
            <w:r w:rsidRPr="00CF2AC9">
              <w:rPr>
                <w:rFonts w:eastAsiaTheme="minorHAnsi"/>
              </w:rPr>
              <w:t xml:space="preserve"> </w:t>
            </w:r>
            <w:r>
              <w:rPr>
                <w:rFonts w:eastAsiaTheme="minorHAnsi" w:hint="eastAsia"/>
              </w:rPr>
              <w:t>과제</w:t>
            </w:r>
            <w:r w:rsidRPr="00CF2AC9">
              <w:rPr>
                <w:rFonts w:eastAsiaTheme="minorHAnsi"/>
              </w:rPr>
              <w:t xml:space="preserve">는 </w:t>
            </w:r>
            <w:proofErr w:type="spellStart"/>
            <w:r w:rsidRPr="00CF2AC9">
              <w:rPr>
                <w:rFonts w:eastAsiaTheme="minorHAnsi"/>
              </w:rPr>
              <w:t>스마트워치</w:t>
            </w:r>
            <w:proofErr w:type="spellEnd"/>
            <w:r w:rsidRPr="00CF2AC9">
              <w:rPr>
                <w:rFonts w:eastAsiaTheme="minorHAnsi"/>
              </w:rPr>
              <w:t xml:space="preserve"> 기반의 실시간 수신호 통신 시스템 "Vox"를 성공적으로 설계 및 구현하였으며, 각 핵심 구성 요소에 대한 개발 결과와 정량적 성능은 다음과 같</w:t>
            </w:r>
            <w:r>
              <w:rPr>
                <w:rFonts w:eastAsiaTheme="minorHAnsi" w:hint="eastAsia"/>
              </w:rPr>
              <w:t>습니</w:t>
            </w:r>
            <w:r w:rsidRPr="00CF2AC9">
              <w:rPr>
                <w:rFonts w:eastAsiaTheme="minorHAnsi"/>
              </w:rPr>
              <w:t>다.</w:t>
            </w:r>
          </w:p>
          <w:p w14:paraId="320E0A6D" w14:textId="77777777" w:rsidR="00CF2AC9" w:rsidRPr="00CF2AC9" w:rsidRDefault="00CF2AC9" w:rsidP="00CF2AC9">
            <w:pPr>
              <w:rPr>
                <w:rFonts w:eastAsiaTheme="minorHAnsi"/>
              </w:rPr>
            </w:pPr>
          </w:p>
          <w:p w14:paraId="51A6E8A9" w14:textId="1115C38A" w:rsidR="00DE744A" w:rsidRPr="00DE744A" w:rsidRDefault="00DE744A" w:rsidP="00DE744A">
            <w:pPr>
              <w:rPr>
                <w:rFonts w:eastAsiaTheme="minorHAnsi"/>
                <w:b/>
                <w:bCs/>
              </w:rPr>
            </w:pPr>
            <w:r w:rsidRPr="00DE744A">
              <w:rPr>
                <w:rFonts w:eastAsiaTheme="minorHAnsi"/>
                <w:b/>
                <w:bCs/>
              </w:rPr>
              <w:t>1. 제스처 분류 모델 성능 평가</w:t>
            </w:r>
          </w:p>
          <w:p w14:paraId="0FD2C28F" w14:textId="2D0CDB96" w:rsidR="00CF2AC9" w:rsidRPr="00DE744A" w:rsidRDefault="00DE744A" w:rsidP="00DE744A">
            <w:pPr>
              <w:rPr>
                <w:rFonts w:eastAsiaTheme="minorHAnsi"/>
              </w:rPr>
            </w:pPr>
            <w:r w:rsidRPr="00DE744A">
              <w:rPr>
                <w:rFonts w:eastAsiaTheme="minorHAnsi" w:hint="eastAsia"/>
              </w:rPr>
              <w:t>총</w:t>
            </w:r>
            <w:r w:rsidRPr="00DE744A">
              <w:rPr>
                <w:rFonts w:eastAsiaTheme="minorHAnsi"/>
              </w:rPr>
              <w:t xml:space="preserve"> 5개의 딥러닝 모델에 대한 비교 평가 결과, </w:t>
            </w:r>
            <w:proofErr w:type="spellStart"/>
            <w:r w:rsidRPr="00DE744A">
              <w:rPr>
                <w:rFonts w:eastAsiaTheme="minorHAnsi"/>
              </w:rPr>
              <w:t>CNN+BiLSTM</w:t>
            </w:r>
            <w:proofErr w:type="spellEnd"/>
            <w:r w:rsidRPr="00DE744A">
              <w:rPr>
                <w:rFonts w:eastAsiaTheme="minorHAnsi"/>
              </w:rPr>
              <w:t xml:space="preserve"> 하이브리드 모델이 가장 우수한 성능과 효율성을 보였</w:t>
            </w:r>
            <w:r>
              <w:rPr>
                <w:rFonts w:eastAsiaTheme="minorHAnsi" w:hint="eastAsia"/>
              </w:rPr>
              <w:t>습니</w:t>
            </w:r>
            <w:r w:rsidRPr="00DE744A">
              <w:rPr>
                <w:rFonts w:eastAsiaTheme="minorHAnsi"/>
              </w:rPr>
              <w:t>다. 학습에 사용되지 않은 외부 테스트 데이터셋에 대한 최종 성능은 아래와 같</w:t>
            </w:r>
            <w:r>
              <w:rPr>
                <w:rFonts w:eastAsiaTheme="minorHAnsi" w:hint="eastAsia"/>
              </w:rPr>
              <w:t>습니</w:t>
            </w:r>
            <w:r w:rsidRPr="00DE744A">
              <w:rPr>
                <w:rFonts w:eastAsiaTheme="minorHAnsi"/>
              </w:rPr>
              <w:t>다.</w:t>
            </w:r>
          </w:p>
          <w:tbl>
            <w:tblPr>
              <w:tblStyle w:val="aa"/>
              <w:tblW w:w="0" w:type="auto"/>
              <w:tblLook w:val="04A0" w:firstRow="1" w:lastRow="0" w:firstColumn="1" w:lastColumn="0" w:noHBand="0" w:noVBand="1"/>
            </w:tblPr>
            <w:tblGrid>
              <w:gridCol w:w="1854"/>
              <w:gridCol w:w="1854"/>
              <w:gridCol w:w="1854"/>
              <w:gridCol w:w="1854"/>
              <w:gridCol w:w="1855"/>
            </w:tblGrid>
            <w:tr w:rsidR="00CF2AC9" w14:paraId="02FA12F5" w14:textId="77777777" w:rsidTr="00CF2AC9">
              <w:tc>
                <w:tcPr>
                  <w:tcW w:w="1854" w:type="dxa"/>
                  <w:shd w:val="clear" w:color="auto" w:fill="E8E8E8" w:themeFill="background2"/>
                </w:tcPr>
                <w:p w14:paraId="19CFBE39" w14:textId="38712307" w:rsidR="00CF2AC9" w:rsidRDefault="00CF2AC9" w:rsidP="00CF2AC9">
                  <w:pPr>
                    <w:rPr>
                      <w:rFonts w:eastAsiaTheme="minorHAnsi"/>
                    </w:rPr>
                  </w:pPr>
                  <w:r w:rsidRPr="00CF2AC9">
                    <w:rPr>
                      <w:rFonts w:eastAsiaTheme="minorHAnsi" w:hint="eastAsia"/>
                    </w:rPr>
                    <w:t>모델</w:t>
                  </w:r>
                  <w:r w:rsidRPr="00CF2AC9">
                    <w:rPr>
                      <w:rFonts w:eastAsiaTheme="minorHAnsi"/>
                    </w:rPr>
                    <w:t xml:space="preserve"> (Model)</w:t>
                  </w:r>
                </w:p>
              </w:tc>
              <w:tc>
                <w:tcPr>
                  <w:tcW w:w="1854" w:type="dxa"/>
                  <w:shd w:val="clear" w:color="auto" w:fill="E8E8E8" w:themeFill="background2"/>
                </w:tcPr>
                <w:p w14:paraId="51C153B1" w14:textId="31B6A584" w:rsidR="00CF2AC9" w:rsidRDefault="00CF2AC9" w:rsidP="00CF2AC9">
                  <w:pPr>
                    <w:rPr>
                      <w:rFonts w:eastAsiaTheme="minorHAnsi"/>
                    </w:rPr>
                  </w:pPr>
                  <w:r w:rsidRPr="00CF2AC9">
                    <w:rPr>
                      <w:rFonts w:eastAsiaTheme="minorHAnsi"/>
                    </w:rPr>
                    <w:t>정확도 (Accuracy)</w:t>
                  </w:r>
                </w:p>
              </w:tc>
              <w:tc>
                <w:tcPr>
                  <w:tcW w:w="1854" w:type="dxa"/>
                  <w:shd w:val="clear" w:color="auto" w:fill="E8E8E8" w:themeFill="background2"/>
                </w:tcPr>
                <w:p w14:paraId="00B495FB" w14:textId="4557622D" w:rsidR="00CF2AC9" w:rsidRDefault="00CF2AC9" w:rsidP="00CF2AC9">
                  <w:pPr>
                    <w:rPr>
                      <w:rFonts w:eastAsiaTheme="minorHAnsi"/>
                    </w:rPr>
                  </w:pPr>
                  <w:r w:rsidRPr="00CF2AC9">
                    <w:rPr>
                      <w:rFonts w:eastAsiaTheme="minorHAnsi"/>
                    </w:rPr>
                    <w:t>Macro F1-Score</w:t>
                  </w:r>
                </w:p>
              </w:tc>
              <w:tc>
                <w:tcPr>
                  <w:tcW w:w="1854" w:type="dxa"/>
                  <w:shd w:val="clear" w:color="auto" w:fill="E8E8E8" w:themeFill="background2"/>
                </w:tcPr>
                <w:p w14:paraId="2AEA6825" w14:textId="4312C581" w:rsidR="00CF2AC9" w:rsidRDefault="00CF2AC9" w:rsidP="00CF2AC9">
                  <w:pPr>
                    <w:rPr>
                      <w:rFonts w:eastAsiaTheme="minorHAnsi"/>
                    </w:rPr>
                  </w:pPr>
                  <w:r w:rsidRPr="00CF2AC9">
                    <w:rPr>
                      <w:rFonts w:eastAsiaTheme="minorHAnsi"/>
                    </w:rPr>
                    <w:t xml:space="preserve">추론 지연 (Infer </w:t>
                  </w:r>
                  <w:proofErr w:type="spellStart"/>
                  <w:r w:rsidRPr="00CF2AC9">
                    <w:rPr>
                      <w:rFonts w:eastAsiaTheme="minorHAnsi"/>
                    </w:rPr>
                    <w:t>ms</w:t>
                  </w:r>
                  <w:proofErr w:type="spellEnd"/>
                  <w:r w:rsidRPr="00CF2AC9">
                    <w:rPr>
                      <w:rFonts w:eastAsiaTheme="minorHAnsi"/>
                    </w:rPr>
                    <w:t>)</w:t>
                  </w:r>
                </w:p>
              </w:tc>
              <w:tc>
                <w:tcPr>
                  <w:tcW w:w="1855" w:type="dxa"/>
                  <w:shd w:val="clear" w:color="auto" w:fill="E8E8E8" w:themeFill="background2"/>
                </w:tcPr>
                <w:p w14:paraId="7DAA227D" w14:textId="4CF86030" w:rsidR="00CF2AC9" w:rsidRDefault="00CF2AC9" w:rsidP="00CF2AC9">
                  <w:pPr>
                    <w:rPr>
                      <w:rFonts w:eastAsiaTheme="minorHAnsi"/>
                    </w:rPr>
                  </w:pPr>
                  <w:r w:rsidRPr="00CF2AC9">
                    <w:rPr>
                      <w:rFonts w:eastAsiaTheme="minorHAnsi"/>
                    </w:rPr>
                    <w:t>모델 크기 (Size MB)</w:t>
                  </w:r>
                </w:p>
              </w:tc>
            </w:tr>
            <w:tr w:rsidR="00CF2AC9" w14:paraId="05B93EAC" w14:textId="77777777">
              <w:tc>
                <w:tcPr>
                  <w:tcW w:w="1854" w:type="dxa"/>
                </w:tcPr>
                <w:p w14:paraId="4EB5EE56" w14:textId="0F8284A7" w:rsidR="00CF2AC9" w:rsidRDefault="00CF2AC9" w:rsidP="00CF2AC9">
                  <w:pPr>
                    <w:rPr>
                      <w:rFonts w:eastAsiaTheme="minorHAnsi"/>
                    </w:rPr>
                  </w:pPr>
                  <w:r w:rsidRPr="00CF2AC9">
                    <w:rPr>
                      <w:rFonts w:eastAsiaTheme="minorHAnsi"/>
                    </w:rPr>
                    <w:t xml:space="preserve">CNN + </w:t>
                  </w:r>
                  <w:proofErr w:type="spellStart"/>
                  <w:r w:rsidRPr="00CF2AC9">
                    <w:rPr>
                      <w:rFonts w:eastAsiaTheme="minorHAnsi"/>
                    </w:rPr>
                    <w:t>BiLSTM</w:t>
                  </w:r>
                  <w:proofErr w:type="spellEnd"/>
                </w:p>
              </w:tc>
              <w:tc>
                <w:tcPr>
                  <w:tcW w:w="1854" w:type="dxa"/>
                </w:tcPr>
                <w:p w14:paraId="34852EF7" w14:textId="6FC79DD4" w:rsidR="00CF2AC9" w:rsidRPr="00CF2AC9" w:rsidRDefault="00CF2AC9" w:rsidP="00CF2AC9">
                  <w:pPr>
                    <w:rPr>
                      <w:rFonts w:eastAsiaTheme="minorHAnsi"/>
                      <w:b/>
                      <w:bCs/>
                    </w:rPr>
                  </w:pPr>
                  <w:r w:rsidRPr="00CF2AC9">
                    <w:rPr>
                      <w:rFonts w:eastAsiaTheme="minorHAnsi"/>
                      <w:b/>
                      <w:bCs/>
                    </w:rPr>
                    <w:t>1.0000</w:t>
                  </w:r>
                </w:p>
              </w:tc>
              <w:tc>
                <w:tcPr>
                  <w:tcW w:w="1854" w:type="dxa"/>
                </w:tcPr>
                <w:p w14:paraId="74677C6A" w14:textId="38AC836A" w:rsidR="00CF2AC9" w:rsidRPr="00CF2AC9" w:rsidRDefault="00CF2AC9" w:rsidP="00CF2AC9">
                  <w:pPr>
                    <w:rPr>
                      <w:rFonts w:eastAsiaTheme="minorHAnsi"/>
                      <w:b/>
                      <w:bCs/>
                    </w:rPr>
                  </w:pPr>
                  <w:r w:rsidRPr="00CF2AC9">
                    <w:rPr>
                      <w:rFonts w:eastAsiaTheme="minorHAnsi"/>
                      <w:b/>
                      <w:bCs/>
                    </w:rPr>
                    <w:t>1.0000</w:t>
                  </w:r>
                </w:p>
              </w:tc>
              <w:tc>
                <w:tcPr>
                  <w:tcW w:w="1854" w:type="dxa"/>
                </w:tcPr>
                <w:p w14:paraId="411CE1AC" w14:textId="664EBB48" w:rsidR="00CF2AC9" w:rsidRDefault="00CF2AC9" w:rsidP="00CF2AC9">
                  <w:pPr>
                    <w:rPr>
                      <w:rFonts w:eastAsiaTheme="minorHAnsi"/>
                    </w:rPr>
                  </w:pPr>
                  <w:r w:rsidRPr="00CF2AC9">
                    <w:rPr>
                      <w:rFonts w:eastAsiaTheme="minorHAnsi"/>
                    </w:rPr>
                    <w:t>0.415</w:t>
                  </w:r>
                </w:p>
              </w:tc>
              <w:tc>
                <w:tcPr>
                  <w:tcW w:w="1855" w:type="dxa"/>
                </w:tcPr>
                <w:p w14:paraId="0C0A645F" w14:textId="1FE54A40" w:rsidR="00CF2AC9" w:rsidRDefault="00CF2AC9" w:rsidP="00CF2AC9">
                  <w:pPr>
                    <w:rPr>
                      <w:rFonts w:eastAsiaTheme="minorHAnsi"/>
                    </w:rPr>
                  </w:pPr>
                  <w:r w:rsidRPr="00CF2AC9">
                    <w:rPr>
                      <w:rFonts w:eastAsiaTheme="minorHAnsi"/>
                    </w:rPr>
                    <w:t>0.29</w:t>
                  </w:r>
                </w:p>
              </w:tc>
            </w:tr>
            <w:tr w:rsidR="00CF2AC9" w14:paraId="0DD7F0FD" w14:textId="77777777">
              <w:tc>
                <w:tcPr>
                  <w:tcW w:w="1854" w:type="dxa"/>
                </w:tcPr>
                <w:p w14:paraId="2EA5FBC4" w14:textId="699F9356" w:rsidR="00CF2AC9" w:rsidRDefault="00CF2AC9" w:rsidP="00CF2AC9">
                  <w:pPr>
                    <w:rPr>
                      <w:rFonts w:eastAsiaTheme="minorHAnsi"/>
                    </w:rPr>
                  </w:pPr>
                  <w:r w:rsidRPr="00CF2AC9">
                    <w:rPr>
                      <w:rFonts w:eastAsiaTheme="minorHAnsi"/>
                    </w:rPr>
                    <w:t>CNN</w:t>
                  </w:r>
                </w:p>
              </w:tc>
              <w:tc>
                <w:tcPr>
                  <w:tcW w:w="1854" w:type="dxa"/>
                </w:tcPr>
                <w:p w14:paraId="30B85948" w14:textId="0BC5AE85" w:rsidR="00CF2AC9" w:rsidRDefault="00CF2AC9" w:rsidP="00CF2AC9">
                  <w:pPr>
                    <w:rPr>
                      <w:rFonts w:eastAsiaTheme="minorHAnsi"/>
                    </w:rPr>
                  </w:pPr>
                  <w:r w:rsidRPr="00CF2AC9">
                    <w:rPr>
                      <w:rFonts w:eastAsiaTheme="minorHAnsi"/>
                    </w:rPr>
                    <w:t>0.9833</w:t>
                  </w:r>
                </w:p>
              </w:tc>
              <w:tc>
                <w:tcPr>
                  <w:tcW w:w="1854" w:type="dxa"/>
                </w:tcPr>
                <w:p w14:paraId="2B45F926" w14:textId="1690914B" w:rsidR="00CF2AC9" w:rsidRDefault="00CF2AC9" w:rsidP="00CF2AC9">
                  <w:pPr>
                    <w:rPr>
                      <w:rFonts w:eastAsiaTheme="minorHAnsi"/>
                    </w:rPr>
                  </w:pPr>
                  <w:r w:rsidRPr="00CF2AC9">
                    <w:rPr>
                      <w:rFonts w:eastAsiaTheme="minorHAnsi"/>
                    </w:rPr>
                    <w:t>0.9833</w:t>
                  </w:r>
                </w:p>
              </w:tc>
              <w:tc>
                <w:tcPr>
                  <w:tcW w:w="1854" w:type="dxa"/>
                </w:tcPr>
                <w:p w14:paraId="3673E00D" w14:textId="16515836" w:rsidR="00CF2AC9" w:rsidRPr="00CF2AC9" w:rsidRDefault="00CF2AC9" w:rsidP="00CF2AC9">
                  <w:pPr>
                    <w:rPr>
                      <w:rFonts w:eastAsiaTheme="minorHAnsi"/>
                      <w:b/>
                      <w:bCs/>
                    </w:rPr>
                  </w:pPr>
                  <w:r w:rsidRPr="00CF2AC9">
                    <w:rPr>
                      <w:rFonts w:eastAsiaTheme="minorHAnsi"/>
                      <w:b/>
                      <w:bCs/>
                    </w:rPr>
                    <w:t>0.206</w:t>
                  </w:r>
                </w:p>
              </w:tc>
              <w:tc>
                <w:tcPr>
                  <w:tcW w:w="1855" w:type="dxa"/>
                </w:tcPr>
                <w:p w14:paraId="166723DF" w14:textId="69F0BFD5" w:rsidR="00CF2AC9" w:rsidRDefault="00CF2AC9" w:rsidP="00CF2AC9">
                  <w:pPr>
                    <w:rPr>
                      <w:rFonts w:eastAsiaTheme="minorHAnsi"/>
                    </w:rPr>
                  </w:pPr>
                  <w:r w:rsidRPr="00CF2AC9">
                    <w:rPr>
                      <w:rFonts w:eastAsiaTheme="minorHAnsi"/>
                    </w:rPr>
                    <w:t>0.63</w:t>
                  </w:r>
                </w:p>
              </w:tc>
            </w:tr>
            <w:tr w:rsidR="00CF2AC9" w14:paraId="5C0CEA36" w14:textId="77777777">
              <w:tc>
                <w:tcPr>
                  <w:tcW w:w="1854" w:type="dxa"/>
                </w:tcPr>
                <w:p w14:paraId="3044DE9F" w14:textId="13198C80" w:rsidR="00CF2AC9" w:rsidRDefault="00CF2AC9" w:rsidP="00CF2AC9">
                  <w:pPr>
                    <w:rPr>
                      <w:rFonts w:eastAsiaTheme="minorHAnsi"/>
                    </w:rPr>
                  </w:pPr>
                  <w:proofErr w:type="spellStart"/>
                  <w:r w:rsidRPr="00CF2AC9">
                    <w:rPr>
                      <w:rFonts w:eastAsiaTheme="minorHAnsi"/>
                    </w:rPr>
                    <w:t>BiLSTM</w:t>
                  </w:r>
                  <w:proofErr w:type="spellEnd"/>
                </w:p>
              </w:tc>
              <w:tc>
                <w:tcPr>
                  <w:tcW w:w="1854" w:type="dxa"/>
                </w:tcPr>
                <w:p w14:paraId="5D1D42E4" w14:textId="6E7482A2" w:rsidR="00CF2AC9" w:rsidRDefault="00CF2AC9" w:rsidP="00CF2AC9">
                  <w:pPr>
                    <w:rPr>
                      <w:rFonts w:eastAsiaTheme="minorHAnsi"/>
                    </w:rPr>
                  </w:pPr>
                  <w:r w:rsidRPr="00CF2AC9">
                    <w:rPr>
                      <w:rFonts w:eastAsiaTheme="minorHAnsi"/>
                    </w:rPr>
                    <w:t>0.9667</w:t>
                  </w:r>
                </w:p>
              </w:tc>
              <w:tc>
                <w:tcPr>
                  <w:tcW w:w="1854" w:type="dxa"/>
                </w:tcPr>
                <w:p w14:paraId="469C0975" w14:textId="1E0C9E00" w:rsidR="00CF2AC9" w:rsidRDefault="00CF2AC9" w:rsidP="00CF2AC9">
                  <w:pPr>
                    <w:rPr>
                      <w:rFonts w:eastAsiaTheme="minorHAnsi"/>
                    </w:rPr>
                  </w:pPr>
                  <w:r w:rsidRPr="00CF2AC9">
                    <w:rPr>
                      <w:rFonts w:eastAsiaTheme="minorHAnsi"/>
                    </w:rPr>
                    <w:t>0.9670</w:t>
                  </w:r>
                </w:p>
              </w:tc>
              <w:tc>
                <w:tcPr>
                  <w:tcW w:w="1854" w:type="dxa"/>
                </w:tcPr>
                <w:p w14:paraId="6B23A52B" w14:textId="35C38D8C" w:rsidR="00CF2AC9" w:rsidRDefault="00CF2AC9" w:rsidP="00CF2AC9">
                  <w:pPr>
                    <w:rPr>
                      <w:rFonts w:eastAsiaTheme="minorHAnsi"/>
                    </w:rPr>
                  </w:pPr>
                  <w:r w:rsidRPr="00CF2AC9">
                    <w:rPr>
                      <w:rFonts w:eastAsiaTheme="minorHAnsi"/>
                    </w:rPr>
                    <w:t>5.156</w:t>
                  </w:r>
                </w:p>
              </w:tc>
              <w:tc>
                <w:tcPr>
                  <w:tcW w:w="1855" w:type="dxa"/>
                </w:tcPr>
                <w:p w14:paraId="51845064" w14:textId="795DFB2F" w:rsidR="00CF2AC9" w:rsidRDefault="00CF2AC9" w:rsidP="00CF2AC9">
                  <w:pPr>
                    <w:rPr>
                      <w:rFonts w:eastAsiaTheme="minorHAnsi"/>
                    </w:rPr>
                  </w:pPr>
                  <w:r w:rsidRPr="00CF2AC9">
                    <w:rPr>
                      <w:rFonts w:eastAsiaTheme="minorHAnsi"/>
                    </w:rPr>
                    <w:t>0.40</w:t>
                  </w:r>
                </w:p>
              </w:tc>
            </w:tr>
            <w:tr w:rsidR="00CF2AC9" w14:paraId="6462B4E1" w14:textId="77777777">
              <w:tc>
                <w:tcPr>
                  <w:tcW w:w="1854" w:type="dxa"/>
                </w:tcPr>
                <w:p w14:paraId="76820A4E" w14:textId="4EA211DA" w:rsidR="00CF2AC9" w:rsidRDefault="00CF2AC9" w:rsidP="00CF2AC9">
                  <w:pPr>
                    <w:rPr>
                      <w:rFonts w:eastAsiaTheme="minorHAnsi"/>
                    </w:rPr>
                  </w:pPr>
                  <w:r w:rsidRPr="00CF2AC9">
                    <w:rPr>
                      <w:rFonts w:eastAsiaTheme="minorHAnsi"/>
                    </w:rPr>
                    <w:t>TCN</w:t>
                  </w:r>
                </w:p>
              </w:tc>
              <w:tc>
                <w:tcPr>
                  <w:tcW w:w="1854" w:type="dxa"/>
                </w:tcPr>
                <w:p w14:paraId="75D259BA" w14:textId="6BBC177C" w:rsidR="00CF2AC9" w:rsidRDefault="00CF2AC9" w:rsidP="00CF2AC9">
                  <w:pPr>
                    <w:rPr>
                      <w:rFonts w:eastAsiaTheme="minorHAnsi"/>
                    </w:rPr>
                  </w:pPr>
                  <w:r w:rsidRPr="00CF2AC9">
                    <w:rPr>
                      <w:rFonts w:eastAsiaTheme="minorHAnsi"/>
                    </w:rPr>
                    <w:t>0.9500</w:t>
                  </w:r>
                </w:p>
              </w:tc>
              <w:tc>
                <w:tcPr>
                  <w:tcW w:w="1854" w:type="dxa"/>
                </w:tcPr>
                <w:p w14:paraId="21C93D77" w14:textId="354F3CCC" w:rsidR="00CF2AC9" w:rsidRDefault="00CF2AC9" w:rsidP="00CF2AC9">
                  <w:pPr>
                    <w:rPr>
                      <w:rFonts w:eastAsiaTheme="minorHAnsi"/>
                    </w:rPr>
                  </w:pPr>
                  <w:r w:rsidRPr="00CF2AC9">
                    <w:rPr>
                      <w:rFonts w:eastAsiaTheme="minorHAnsi"/>
                    </w:rPr>
                    <w:t>0.9497</w:t>
                  </w:r>
                </w:p>
              </w:tc>
              <w:tc>
                <w:tcPr>
                  <w:tcW w:w="1854" w:type="dxa"/>
                </w:tcPr>
                <w:p w14:paraId="4047D2AD" w14:textId="140B3CAB" w:rsidR="00CF2AC9" w:rsidRDefault="00CF2AC9" w:rsidP="00CF2AC9">
                  <w:pPr>
                    <w:rPr>
                      <w:rFonts w:eastAsiaTheme="minorHAnsi"/>
                    </w:rPr>
                  </w:pPr>
                  <w:r w:rsidRPr="00CF2AC9">
                    <w:rPr>
                      <w:rFonts w:eastAsiaTheme="minorHAnsi"/>
                    </w:rPr>
                    <w:t>1.203</w:t>
                  </w:r>
                </w:p>
              </w:tc>
              <w:tc>
                <w:tcPr>
                  <w:tcW w:w="1855" w:type="dxa"/>
                </w:tcPr>
                <w:p w14:paraId="1E6A0586" w14:textId="491B6034" w:rsidR="00CF2AC9" w:rsidRPr="00CF2AC9" w:rsidRDefault="00CF2AC9" w:rsidP="00CF2AC9">
                  <w:pPr>
                    <w:rPr>
                      <w:rFonts w:eastAsiaTheme="minorHAnsi"/>
                      <w:b/>
                      <w:bCs/>
                    </w:rPr>
                  </w:pPr>
                  <w:r w:rsidRPr="00CF2AC9">
                    <w:rPr>
                      <w:rFonts w:eastAsiaTheme="minorHAnsi"/>
                      <w:b/>
                      <w:bCs/>
                    </w:rPr>
                    <w:t>0.21</w:t>
                  </w:r>
                </w:p>
              </w:tc>
            </w:tr>
            <w:tr w:rsidR="00CF2AC9" w14:paraId="6BAA364C" w14:textId="77777777">
              <w:tc>
                <w:tcPr>
                  <w:tcW w:w="1854" w:type="dxa"/>
                </w:tcPr>
                <w:p w14:paraId="39C1F55A" w14:textId="58132558" w:rsidR="00CF2AC9" w:rsidRDefault="00CF2AC9" w:rsidP="00CF2AC9">
                  <w:pPr>
                    <w:rPr>
                      <w:rFonts w:eastAsiaTheme="minorHAnsi"/>
                    </w:rPr>
                  </w:pPr>
                  <w:r w:rsidRPr="00CF2AC9">
                    <w:rPr>
                      <w:rFonts w:eastAsiaTheme="minorHAnsi"/>
                    </w:rPr>
                    <w:t>GRU</w:t>
                  </w:r>
                </w:p>
              </w:tc>
              <w:tc>
                <w:tcPr>
                  <w:tcW w:w="1854" w:type="dxa"/>
                </w:tcPr>
                <w:p w14:paraId="60EE60D3" w14:textId="43231E4F" w:rsidR="00CF2AC9" w:rsidRDefault="00CF2AC9" w:rsidP="00CF2AC9">
                  <w:pPr>
                    <w:rPr>
                      <w:rFonts w:eastAsiaTheme="minorHAnsi"/>
                    </w:rPr>
                  </w:pPr>
                  <w:r w:rsidRPr="00CF2AC9">
                    <w:rPr>
                      <w:rFonts w:eastAsiaTheme="minorHAnsi"/>
                    </w:rPr>
                    <w:t>0.9000</w:t>
                  </w:r>
                </w:p>
              </w:tc>
              <w:tc>
                <w:tcPr>
                  <w:tcW w:w="1854" w:type="dxa"/>
                </w:tcPr>
                <w:p w14:paraId="34056468" w14:textId="16AA2C00" w:rsidR="00CF2AC9" w:rsidRDefault="00CF2AC9" w:rsidP="00CF2AC9">
                  <w:pPr>
                    <w:rPr>
                      <w:rFonts w:eastAsiaTheme="minorHAnsi"/>
                    </w:rPr>
                  </w:pPr>
                  <w:r w:rsidRPr="00CF2AC9">
                    <w:rPr>
                      <w:rFonts w:eastAsiaTheme="minorHAnsi"/>
                    </w:rPr>
                    <w:t>0.8989</w:t>
                  </w:r>
                </w:p>
              </w:tc>
              <w:tc>
                <w:tcPr>
                  <w:tcW w:w="1854" w:type="dxa"/>
                </w:tcPr>
                <w:p w14:paraId="4DE9B6E2" w14:textId="78433E8D" w:rsidR="00CF2AC9" w:rsidRDefault="00CF2AC9" w:rsidP="00CF2AC9">
                  <w:pPr>
                    <w:rPr>
                      <w:rFonts w:eastAsiaTheme="minorHAnsi"/>
                    </w:rPr>
                  </w:pPr>
                  <w:r w:rsidRPr="00CF2AC9">
                    <w:rPr>
                      <w:rFonts w:eastAsiaTheme="minorHAnsi"/>
                    </w:rPr>
                    <w:t>7.751</w:t>
                  </w:r>
                </w:p>
              </w:tc>
              <w:tc>
                <w:tcPr>
                  <w:tcW w:w="1855" w:type="dxa"/>
                </w:tcPr>
                <w:p w14:paraId="1A19D26C" w14:textId="21AA8045" w:rsidR="00CF2AC9" w:rsidRDefault="00CF2AC9" w:rsidP="00CF2AC9">
                  <w:pPr>
                    <w:rPr>
                      <w:rFonts w:eastAsiaTheme="minorHAnsi"/>
                    </w:rPr>
                  </w:pPr>
                  <w:r w:rsidRPr="00CF2AC9">
                    <w:rPr>
                      <w:rFonts w:eastAsiaTheme="minorHAnsi"/>
                    </w:rPr>
                    <w:t>1.48</w:t>
                  </w:r>
                </w:p>
              </w:tc>
            </w:tr>
          </w:tbl>
          <w:p w14:paraId="23C02659" w14:textId="168C70CE" w:rsidR="0048461F" w:rsidRPr="0048461F" w:rsidRDefault="0048461F" w:rsidP="0048461F">
            <w:pPr>
              <w:rPr>
                <w:rFonts w:eastAsiaTheme="minorHAnsi"/>
              </w:rPr>
            </w:pPr>
            <w:r w:rsidRPr="0048461F">
              <w:rPr>
                <w:rFonts w:eastAsiaTheme="minorHAnsi" w:hint="eastAsia"/>
                <w:b/>
                <w:bCs/>
              </w:rPr>
              <w:t>최고</w:t>
            </w:r>
            <w:r w:rsidRPr="0048461F">
              <w:rPr>
                <w:rFonts w:eastAsiaTheme="minorHAnsi"/>
                <w:b/>
                <w:bCs/>
              </w:rPr>
              <w:t xml:space="preserve"> 수준의 분류 정확도 달성: </w:t>
            </w:r>
            <w:proofErr w:type="spellStart"/>
            <w:r w:rsidRPr="0048461F">
              <w:rPr>
                <w:rFonts w:eastAsiaTheme="minorHAnsi"/>
              </w:rPr>
              <w:t>CNN+BiLSTM</w:t>
            </w:r>
            <w:proofErr w:type="spellEnd"/>
            <w:r w:rsidRPr="0048461F">
              <w:rPr>
                <w:rFonts w:eastAsiaTheme="minorHAnsi"/>
              </w:rPr>
              <w:t xml:space="preserve"> 모델은 노이즈가 포함된 외부 테스트셋에 대해 정확도 및 F1-Score 100%를 기록하며 완벽한 분류 성능을 입증했</w:t>
            </w:r>
            <w:r>
              <w:rPr>
                <w:rFonts w:eastAsiaTheme="minorHAnsi" w:hint="eastAsia"/>
              </w:rPr>
              <w:t>습니</w:t>
            </w:r>
            <w:r w:rsidRPr="0048461F">
              <w:rPr>
                <w:rFonts w:eastAsiaTheme="minorHAnsi"/>
              </w:rPr>
              <w:t>다.</w:t>
            </w:r>
          </w:p>
          <w:p w14:paraId="5CE7114C" w14:textId="35F39DCC" w:rsidR="0048461F" w:rsidRPr="0048461F" w:rsidRDefault="0048461F" w:rsidP="0048461F">
            <w:pPr>
              <w:rPr>
                <w:rFonts w:eastAsiaTheme="minorHAnsi"/>
                <w:b/>
                <w:bCs/>
              </w:rPr>
            </w:pPr>
            <w:r w:rsidRPr="0048461F">
              <w:rPr>
                <w:rFonts w:eastAsiaTheme="minorHAnsi" w:hint="eastAsia"/>
                <w:b/>
                <w:bCs/>
              </w:rPr>
              <w:t>실시간</w:t>
            </w:r>
            <w:r w:rsidRPr="0048461F">
              <w:rPr>
                <w:rFonts w:eastAsiaTheme="minorHAnsi"/>
                <w:b/>
                <w:bCs/>
              </w:rPr>
              <w:t xml:space="preserve"> 처리 성능 입증: </w:t>
            </w:r>
            <w:r w:rsidRPr="0048461F">
              <w:rPr>
                <w:rFonts w:eastAsiaTheme="minorHAnsi"/>
              </w:rPr>
              <w:t>주력 모델의 추론 지연 시간을 0.415ms로 최소화하여, 현장에서 즉각적인 반응이 가능한 실시간 시스템의 요구 조건을 충족시켰</w:t>
            </w:r>
            <w:r w:rsidRPr="0048461F">
              <w:rPr>
                <w:rFonts w:eastAsiaTheme="minorHAnsi" w:hint="eastAsia"/>
              </w:rPr>
              <w:t>습니</w:t>
            </w:r>
            <w:r w:rsidRPr="0048461F">
              <w:rPr>
                <w:rFonts w:eastAsiaTheme="minorHAnsi"/>
              </w:rPr>
              <w:t>다.</w:t>
            </w:r>
          </w:p>
          <w:p w14:paraId="278F8340" w14:textId="02A61995" w:rsidR="0048461F" w:rsidRPr="0048461F" w:rsidRDefault="0048461F" w:rsidP="0048461F">
            <w:pPr>
              <w:rPr>
                <w:rFonts w:eastAsiaTheme="minorHAnsi"/>
                <w:b/>
                <w:bCs/>
              </w:rPr>
            </w:pPr>
            <w:r w:rsidRPr="0048461F">
              <w:rPr>
                <w:rFonts w:eastAsiaTheme="minorHAnsi" w:hint="eastAsia"/>
                <w:b/>
                <w:bCs/>
              </w:rPr>
              <w:t>모델</w:t>
            </w:r>
            <w:r w:rsidRPr="0048461F">
              <w:rPr>
                <w:rFonts w:eastAsiaTheme="minorHAnsi"/>
                <w:b/>
                <w:bCs/>
              </w:rPr>
              <w:t xml:space="preserve"> 경량화: </w:t>
            </w:r>
            <w:r w:rsidRPr="0048461F">
              <w:rPr>
                <w:rFonts w:eastAsiaTheme="minorHAnsi"/>
              </w:rPr>
              <w:t xml:space="preserve">최고의 성능을 보인 </w:t>
            </w:r>
            <w:proofErr w:type="spellStart"/>
            <w:r w:rsidRPr="0048461F">
              <w:rPr>
                <w:rFonts w:eastAsiaTheme="minorHAnsi"/>
              </w:rPr>
              <w:t>CNN+BiLSTM</w:t>
            </w:r>
            <w:proofErr w:type="spellEnd"/>
            <w:r w:rsidRPr="0048461F">
              <w:rPr>
                <w:rFonts w:eastAsiaTheme="minorHAnsi"/>
              </w:rPr>
              <w:t xml:space="preserve"> 모델의 크기는 0.29MB에 불과하며, TCN 모델은 </w:t>
            </w:r>
            <w:r w:rsidRPr="0048461F">
              <w:rPr>
                <w:rFonts w:eastAsiaTheme="minorHAnsi"/>
              </w:rPr>
              <w:lastRenderedPageBreak/>
              <w:t xml:space="preserve">0.21MB로 가장 가벼워 향후 </w:t>
            </w:r>
            <w:proofErr w:type="spellStart"/>
            <w:r w:rsidRPr="0048461F">
              <w:rPr>
                <w:rFonts w:eastAsiaTheme="minorHAnsi"/>
              </w:rPr>
              <w:t>온디바이스</w:t>
            </w:r>
            <w:proofErr w:type="spellEnd"/>
            <w:r w:rsidRPr="0048461F">
              <w:rPr>
                <w:rFonts w:eastAsiaTheme="minorHAnsi"/>
              </w:rPr>
              <w:t>(On-Device) AI로의 전환 가능성을 확인했</w:t>
            </w:r>
            <w:r>
              <w:rPr>
                <w:rFonts w:eastAsiaTheme="minorHAnsi" w:hint="eastAsia"/>
              </w:rPr>
              <w:t>습니</w:t>
            </w:r>
            <w:r w:rsidRPr="0048461F">
              <w:rPr>
                <w:rFonts w:eastAsiaTheme="minorHAnsi"/>
              </w:rPr>
              <w:t>다</w:t>
            </w:r>
            <w:r w:rsidRPr="0048461F">
              <w:rPr>
                <w:rFonts w:eastAsiaTheme="minorHAnsi"/>
                <w:b/>
                <w:bCs/>
              </w:rPr>
              <w:t>.</w:t>
            </w:r>
          </w:p>
          <w:p w14:paraId="06DDF1FB" w14:textId="77777777" w:rsidR="0048461F" w:rsidRPr="0048461F" w:rsidRDefault="0048461F" w:rsidP="0048461F">
            <w:pPr>
              <w:rPr>
                <w:rFonts w:eastAsiaTheme="minorHAnsi"/>
                <w:b/>
                <w:bCs/>
              </w:rPr>
            </w:pPr>
          </w:p>
          <w:p w14:paraId="0214F2BA" w14:textId="39300B12" w:rsidR="0048461F" w:rsidRPr="0048461F" w:rsidRDefault="0048461F" w:rsidP="0048461F">
            <w:pPr>
              <w:rPr>
                <w:rFonts w:eastAsiaTheme="minorHAnsi"/>
                <w:b/>
                <w:bCs/>
              </w:rPr>
            </w:pPr>
            <w:r w:rsidRPr="0048461F">
              <w:rPr>
                <w:rFonts w:eastAsiaTheme="minorHAnsi"/>
                <w:b/>
                <w:bCs/>
              </w:rPr>
              <w:t>2. 시스템 핵심 기능 구현</w:t>
            </w:r>
          </w:p>
          <w:p w14:paraId="78B07780" w14:textId="24066ED9" w:rsidR="0048461F" w:rsidRPr="0048461F" w:rsidRDefault="0048461F" w:rsidP="0048461F">
            <w:pPr>
              <w:rPr>
                <w:rFonts w:eastAsiaTheme="minorHAnsi"/>
                <w:b/>
                <w:bCs/>
              </w:rPr>
            </w:pPr>
            <w:r w:rsidRPr="0048461F">
              <w:rPr>
                <w:rFonts w:eastAsiaTheme="minorHAnsi" w:hint="eastAsia"/>
                <w:b/>
                <w:bCs/>
              </w:rPr>
              <w:t>병렬</w:t>
            </w:r>
            <w:r w:rsidRPr="0048461F">
              <w:rPr>
                <w:rFonts w:eastAsiaTheme="minorHAnsi"/>
                <w:b/>
                <w:bCs/>
              </w:rPr>
              <w:t xml:space="preserve"> 처리 파이프라인: </w:t>
            </w:r>
            <w:r w:rsidRPr="0048461F">
              <w:rPr>
                <w:rFonts w:eastAsiaTheme="minorHAnsi"/>
              </w:rPr>
              <w:t>수신된 단일 IMU 스트림을 자세 추정과 제스처 분류 경로로 분리하여, 상호 간섭 없이 독립적으로 동작하는 비동기 파이프라인을 구축했</w:t>
            </w:r>
            <w:r>
              <w:rPr>
                <w:rFonts w:eastAsiaTheme="minorHAnsi" w:hint="eastAsia"/>
              </w:rPr>
              <w:t>습니</w:t>
            </w:r>
            <w:r w:rsidRPr="0048461F">
              <w:rPr>
                <w:rFonts w:eastAsiaTheme="minorHAnsi"/>
              </w:rPr>
              <w:t>다.</w:t>
            </w:r>
          </w:p>
          <w:p w14:paraId="0C521278" w14:textId="2EEB2709" w:rsidR="0048461F" w:rsidRPr="0048461F" w:rsidRDefault="0048461F" w:rsidP="0048461F">
            <w:pPr>
              <w:rPr>
                <w:rFonts w:eastAsiaTheme="minorHAnsi"/>
                <w:b/>
                <w:bCs/>
              </w:rPr>
            </w:pPr>
            <w:r w:rsidRPr="0048461F">
              <w:rPr>
                <w:rFonts w:eastAsiaTheme="minorHAnsi" w:hint="eastAsia"/>
                <w:b/>
                <w:bCs/>
              </w:rPr>
              <w:t>고신뢰성</w:t>
            </w:r>
            <w:r w:rsidRPr="0048461F">
              <w:rPr>
                <w:rFonts w:eastAsiaTheme="minorHAnsi"/>
                <w:b/>
                <w:bCs/>
              </w:rPr>
              <w:t xml:space="preserve"> 제어: </w:t>
            </w:r>
            <w:r w:rsidRPr="0048461F">
              <w:rPr>
                <w:rFonts w:eastAsiaTheme="minorHAnsi"/>
              </w:rPr>
              <w:t xml:space="preserve">물리 버튼 기반의 명시적 제어 방식을 통해 제스처 </w:t>
            </w:r>
            <w:proofErr w:type="spellStart"/>
            <w:r w:rsidRPr="0048461F">
              <w:rPr>
                <w:rFonts w:eastAsiaTheme="minorHAnsi"/>
              </w:rPr>
              <w:t>오탐지율</w:t>
            </w:r>
            <w:proofErr w:type="spellEnd"/>
            <w:r w:rsidRPr="0048461F">
              <w:rPr>
                <w:rFonts w:eastAsiaTheme="minorHAnsi"/>
              </w:rPr>
              <w:t xml:space="preserve"> 0%를 달성하고, 시스템 안정성을 확보했</w:t>
            </w:r>
            <w:r w:rsidRPr="0048461F">
              <w:rPr>
                <w:rFonts w:eastAsiaTheme="minorHAnsi" w:hint="eastAsia"/>
              </w:rPr>
              <w:t>습니</w:t>
            </w:r>
            <w:r w:rsidRPr="0048461F">
              <w:rPr>
                <w:rFonts w:eastAsiaTheme="minorHAnsi"/>
              </w:rPr>
              <w:t>다.</w:t>
            </w:r>
          </w:p>
          <w:p w14:paraId="439B35FF" w14:textId="1E53A83D" w:rsidR="0048461F" w:rsidRPr="0048461F" w:rsidRDefault="0048461F" w:rsidP="0048461F">
            <w:pPr>
              <w:rPr>
                <w:rFonts w:eastAsiaTheme="minorHAnsi"/>
                <w:b/>
                <w:bCs/>
              </w:rPr>
            </w:pPr>
            <w:r w:rsidRPr="0048461F">
              <w:rPr>
                <w:rFonts w:eastAsiaTheme="minorHAnsi" w:hint="eastAsia"/>
                <w:b/>
                <w:bCs/>
              </w:rPr>
              <w:t>다중</w:t>
            </w:r>
            <w:r w:rsidRPr="0048461F">
              <w:rPr>
                <w:rFonts w:eastAsiaTheme="minorHAnsi"/>
                <w:b/>
                <w:bCs/>
              </w:rPr>
              <w:t xml:space="preserve"> 모니터링: </w:t>
            </w:r>
            <w:r w:rsidRPr="0048461F">
              <w:rPr>
                <w:rFonts w:eastAsiaTheme="minorHAnsi"/>
              </w:rPr>
              <w:t>Unity와 OBS를 연동한 웹 대시보드를 통해</w:t>
            </w:r>
            <w:r>
              <w:rPr>
                <w:rFonts w:eastAsiaTheme="minorHAnsi" w:hint="eastAsia"/>
              </w:rPr>
              <w:t xml:space="preserve">, 다수의 </w:t>
            </w:r>
            <w:r w:rsidRPr="0048461F">
              <w:rPr>
                <w:rFonts w:eastAsiaTheme="minorHAnsi"/>
              </w:rPr>
              <w:t>현장 요원에 대해 실시간 제스처 로그와 준실시간 3D 자세 영상을 동시 관제하는 시스템을 구현했</w:t>
            </w:r>
            <w:r w:rsidR="00500D22">
              <w:rPr>
                <w:rFonts w:eastAsiaTheme="minorHAnsi" w:hint="eastAsia"/>
              </w:rPr>
              <w:t>습니</w:t>
            </w:r>
            <w:r w:rsidRPr="0048461F">
              <w:rPr>
                <w:rFonts w:eastAsiaTheme="minorHAnsi"/>
              </w:rPr>
              <w:t>다. 또한, 다수 요원의 현황을 한눈에 파악하고 특정 요원을 선택하여 상세 관찰할 수 있는 체계적인 3단계 UI/UX를 구현하여 사용성을 극대화했</w:t>
            </w:r>
            <w:r w:rsidR="000E1026">
              <w:rPr>
                <w:rFonts w:eastAsiaTheme="minorHAnsi" w:hint="eastAsia"/>
              </w:rPr>
              <w:t>습니</w:t>
            </w:r>
            <w:r w:rsidRPr="0048461F">
              <w:rPr>
                <w:rFonts w:eastAsiaTheme="minorHAnsi"/>
              </w:rPr>
              <w:t>다.</w:t>
            </w:r>
          </w:p>
          <w:p w14:paraId="34735E84" w14:textId="77777777" w:rsidR="0048461F" w:rsidRPr="0048461F" w:rsidRDefault="0048461F" w:rsidP="0048461F">
            <w:pPr>
              <w:rPr>
                <w:rFonts w:eastAsiaTheme="minorHAnsi"/>
                <w:b/>
                <w:bCs/>
              </w:rPr>
            </w:pPr>
          </w:p>
          <w:p w14:paraId="476890A3" w14:textId="5FE5A3D3" w:rsidR="0048461F" w:rsidRPr="0048461F" w:rsidRDefault="0048461F" w:rsidP="0048461F">
            <w:pPr>
              <w:rPr>
                <w:rFonts w:eastAsiaTheme="minorHAnsi"/>
                <w:b/>
                <w:bCs/>
              </w:rPr>
            </w:pPr>
            <w:r w:rsidRPr="0048461F">
              <w:rPr>
                <w:rFonts w:eastAsiaTheme="minorHAnsi"/>
                <w:b/>
                <w:bCs/>
              </w:rPr>
              <w:t>3. 안정적인 통신 및 배포 아키텍처 구축</w:t>
            </w:r>
          </w:p>
          <w:p w14:paraId="31C5B809" w14:textId="44626C11" w:rsidR="0048461F" w:rsidRPr="0048461F" w:rsidRDefault="0048461F" w:rsidP="0048461F">
            <w:pPr>
              <w:rPr>
                <w:rFonts w:eastAsiaTheme="minorHAnsi"/>
              </w:rPr>
            </w:pPr>
            <w:r w:rsidRPr="0048461F">
              <w:rPr>
                <w:rFonts w:eastAsiaTheme="minorHAnsi"/>
              </w:rPr>
              <w:t>AWS Elastic Beanstalk 환경의 UDP 통신 제약을 극복하기 위해, 독립적인 EC2 인스턴스에 Java 기반 UDP 소켓 서버를 직접 구축하여 안정적인 데이터 수신 채널을 확보했</w:t>
            </w:r>
            <w:r>
              <w:rPr>
                <w:rFonts w:eastAsiaTheme="minorHAnsi" w:hint="eastAsia"/>
              </w:rPr>
              <w:t>습니</w:t>
            </w:r>
            <w:r w:rsidRPr="0048461F">
              <w:rPr>
                <w:rFonts w:eastAsiaTheme="minorHAnsi"/>
              </w:rPr>
              <w:t>다.</w:t>
            </w:r>
          </w:p>
          <w:p w14:paraId="2FC3BC1A" w14:textId="07A53473" w:rsidR="00FA0A17" w:rsidRPr="0048461F" w:rsidRDefault="0048461F" w:rsidP="0048461F">
            <w:pPr>
              <w:rPr>
                <w:rFonts w:eastAsiaTheme="minorHAnsi"/>
              </w:rPr>
            </w:pPr>
            <w:r w:rsidRPr="0048461F">
              <w:rPr>
                <w:rFonts w:eastAsiaTheme="minorHAnsi"/>
              </w:rPr>
              <w:t>Unity WebGL과 브라우저의 보안 정책(</w:t>
            </w:r>
            <w:proofErr w:type="spellStart"/>
            <w:r w:rsidRPr="0048461F">
              <w:rPr>
                <w:rFonts w:eastAsiaTheme="minorHAnsi"/>
              </w:rPr>
              <w:t>wss</w:t>
            </w:r>
            <w:proofErr w:type="spellEnd"/>
            <w:r w:rsidRPr="0048461F">
              <w:rPr>
                <w:rFonts w:eastAsiaTheme="minorHAnsi"/>
              </w:rPr>
              <w:t>) 문제로 인한 WebSocket의 불안정성을 해결하고자, RTMP/HLS 영상 스트리밍 방식으로 아키텍처를 전환하여 전체 시스템의 통신 안정성과 확장성을 확보했</w:t>
            </w:r>
            <w:r>
              <w:rPr>
                <w:rFonts w:eastAsiaTheme="minorHAnsi" w:hint="eastAsia"/>
              </w:rPr>
              <w:t>습니</w:t>
            </w:r>
            <w:r w:rsidRPr="0048461F">
              <w:rPr>
                <w:rFonts w:eastAsiaTheme="minorHAnsi"/>
              </w:rPr>
              <w:t>다.</w:t>
            </w:r>
          </w:p>
        </w:tc>
      </w:tr>
      <w:tr w:rsidR="005B4DFD" w14:paraId="03F1AE1A" w14:textId="77777777" w:rsidTr="00020147">
        <w:tc>
          <w:tcPr>
            <w:tcW w:w="993" w:type="dxa"/>
            <w:shd w:val="clear" w:color="auto" w:fill="E8E8E8" w:themeFill="background2"/>
          </w:tcPr>
          <w:p w14:paraId="386780C8" w14:textId="62C1E63D" w:rsidR="005B4DFD" w:rsidRDefault="005B4DFD" w:rsidP="005B4DFD">
            <w:pPr>
              <w:jc w:val="center"/>
              <w:rPr>
                <w:b/>
                <w:bCs/>
              </w:rPr>
            </w:pPr>
            <w:r>
              <w:rPr>
                <w:rFonts w:hint="eastAsia"/>
                <w:b/>
                <w:bCs/>
              </w:rPr>
              <w:lastRenderedPageBreak/>
              <w:t>1</w:t>
            </w:r>
            <w:r w:rsidR="008A0217">
              <w:rPr>
                <w:rFonts w:hint="eastAsia"/>
                <w:b/>
                <w:bCs/>
              </w:rPr>
              <w:t>3</w:t>
            </w:r>
            <w:r>
              <w:rPr>
                <w:rFonts w:hint="eastAsia"/>
                <w:b/>
                <w:bCs/>
              </w:rPr>
              <w:t xml:space="preserve">. </w:t>
            </w:r>
            <w:r w:rsidR="00873670">
              <w:rPr>
                <w:rFonts w:hint="eastAsia"/>
                <w:b/>
                <w:bCs/>
              </w:rPr>
              <w:t>연구 기여</w:t>
            </w:r>
          </w:p>
        </w:tc>
        <w:tc>
          <w:tcPr>
            <w:tcW w:w="9497" w:type="dxa"/>
            <w:gridSpan w:val="5"/>
          </w:tcPr>
          <w:p w14:paraId="0E2315A2" w14:textId="7766066D" w:rsidR="00712DAC" w:rsidRPr="00712DAC" w:rsidRDefault="00712DAC" w:rsidP="005B4DFD">
            <w:pPr>
              <w:rPr>
                <w:rFonts w:eastAsiaTheme="minorHAnsi"/>
              </w:rPr>
            </w:pPr>
            <w:r w:rsidRPr="00712DAC">
              <w:rPr>
                <w:rFonts w:eastAsiaTheme="minorHAnsi" w:hint="eastAsia"/>
              </w:rPr>
              <w:t>본</w:t>
            </w:r>
            <w:r w:rsidRPr="00712DAC">
              <w:rPr>
                <w:rFonts w:eastAsiaTheme="minorHAnsi"/>
              </w:rPr>
              <w:t xml:space="preserve"> </w:t>
            </w:r>
            <w:r>
              <w:rPr>
                <w:rFonts w:eastAsiaTheme="minorHAnsi" w:hint="eastAsia"/>
              </w:rPr>
              <w:t>과제</w:t>
            </w:r>
            <w:r w:rsidRPr="00712DAC">
              <w:rPr>
                <w:rFonts w:eastAsiaTheme="minorHAnsi"/>
              </w:rPr>
              <w:t>는 다음과 같은 학술적</w:t>
            </w:r>
            <w:r w:rsidR="00CF2AC9">
              <w:rPr>
                <w:rFonts w:eastAsiaTheme="minorHAnsi"/>
              </w:rPr>
              <w:t xml:space="preserve">, </w:t>
            </w:r>
            <w:r w:rsidRPr="00712DAC">
              <w:rPr>
                <w:rFonts w:eastAsiaTheme="minorHAnsi"/>
              </w:rPr>
              <w:t>기술적 기여를 가</w:t>
            </w:r>
            <w:r>
              <w:rPr>
                <w:rFonts w:eastAsiaTheme="minorHAnsi" w:hint="eastAsia"/>
              </w:rPr>
              <w:t>집니</w:t>
            </w:r>
            <w:r w:rsidRPr="00712DAC">
              <w:rPr>
                <w:rFonts w:eastAsiaTheme="minorHAnsi"/>
              </w:rPr>
              <w:t>다.</w:t>
            </w:r>
          </w:p>
          <w:p w14:paraId="221ABB62" w14:textId="77777777" w:rsidR="00712DAC" w:rsidRDefault="00712DAC" w:rsidP="005B4DFD">
            <w:pPr>
              <w:rPr>
                <w:rFonts w:eastAsiaTheme="minorHAnsi"/>
                <w:b/>
                <w:bCs/>
              </w:rPr>
            </w:pPr>
          </w:p>
          <w:p w14:paraId="1D757EB1" w14:textId="7301AB6F" w:rsidR="005B4DFD" w:rsidRPr="005061E3" w:rsidRDefault="005B4DFD" w:rsidP="005B4DFD">
            <w:pPr>
              <w:rPr>
                <w:rFonts w:eastAsiaTheme="minorHAnsi"/>
                <w:b/>
                <w:bCs/>
              </w:rPr>
            </w:pPr>
            <w:r w:rsidRPr="005061E3">
              <w:rPr>
                <w:rFonts w:eastAsiaTheme="minorHAnsi" w:hint="eastAsia"/>
                <w:b/>
                <w:bCs/>
              </w:rPr>
              <w:t>제스처 분류기</w:t>
            </w:r>
            <w:r w:rsidRPr="00804EF2">
              <w:rPr>
                <w:rFonts w:eastAsiaTheme="minorHAnsi" w:hint="eastAsia"/>
                <w:b/>
                <w:bCs/>
                <w:vertAlign w:val="superscript"/>
              </w:rPr>
              <w:t>[10]</w:t>
            </w:r>
          </w:p>
          <w:p w14:paraId="1ECC0FED" w14:textId="347A7242" w:rsidR="005B4DFD" w:rsidRPr="004F24C8" w:rsidRDefault="0006552F" w:rsidP="005B4DFD">
            <w:pPr>
              <w:rPr>
                <w:rFonts w:eastAsiaTheme="minorHAnsi"/>
              </w:rPr>
            </w:pPr>
            <w:r w:rsidRPr="0006552F">
              <w:rPr>
                <w:rFonts w:eastAsiaTheme="minorHAnsi" w:hint="eastAsia"/>
              </w:rPr>
              <w:t>본</w:t>
            </w:r>
            <w:r w:rsidRPr="0006552F">
              <w:rPr>
                <w:rFonts w:eastAsiaTheme="minorHAnsi"/>
              </w:rPr>
              <w:t xml:space="preserve"> 과제는 선행 연구</w:t>
            </w:r>
            <w:r w:rsidRPr="0006552F">
              <w:rPr>
                <w:rFonts w:eastAsiaTheme="minorHAnsi"/>
                <w:vertAlign w:val="superscript"/>
              </w:rPr>
              <w:t>[10]</w:t>
            </w:r>
            <w:r w:rsidRPr="0006552F">
              <w:rPr>
                <w:rFonts w:eastAsiaTheme="minorHAnsi"/>
              </w:rPr>
              <w:t xml:space="preserve">가 가진 '데이터셋 </w:t>
            </w:r>
            <w:proofErr w:type="spellStart"/>
            <w:r w:rsidRPr="0006552F">
              <w:rPr>
                <w:rFonts w:eastAsiaTheme="minorHAnsi"/>
              </w:rPr>
              <w:t>과적합</w:t>
            </w:r>
            <w:proofErr w:type="spellEnd"/>
            <w:r w:rsidRPr="0006552F">
              <w:rPr>
                <w:rFonts w:eastAsiaTheme="minorHAnsi"/>
              </w:rPr>
              <w:t xml:space="preserve">' 및 '실시간 환경 </w:t>
            </w:r>
            <w:proofErr w:type="spellStart"/>
            <w:r w:rsidRPr="0006552F">
              <w:rPr>
                <w:rFonts w:eastAsiaTheme="minorHAnsi"/>
              </w:rPr>
              <w:t>오탐</w:t>
            </w:r>
            <w:proofErr w:type="spellEnd"/>
            <w:r w:rsidRPr="0006552F">
              <w:rPr>
                <w:rFonts w:eastAsiaTheme="minorHAnsi"/>
              </w:rPr>
              <w:t xml:space="preserve">' 문제를 '패딩 </w:t>
            </w:r>
            <w:proofErr w:type="spellStart"/>
            <w:r w:rsidRPr="0006552F">
              <w:rPr>
                <w:rFonts w:eastAsiaTheme="minorHAnsi"/>
              </w:rPr>
              <w:t>마스킹</w:t>
            </w:r>
            <w:proofErr w:type="spellEnd"/>
            <w:r w:rsidRPr="0006552F">
              <w:rPr>
                <w:rFonts w:eastAsiaTheme="minorHAnsi"/>
              </w:rPr>
              <w:t>' 기법으로 해결하고, 경량화와 성능을 동시에 달성한 CNN, TCN 기반의 신규 모델 3종을 제안하여 선행 연구를 크게 개선했습니다.</w:t>
            </w:r>
            <w:r>
              <w:rPr>
                <w:rFonts w:eastAsiaTheme="minorHAnsi" w:hint="eastAsia"/>
              </w:rPr>
              <w:t xml:space="preserve"> </w:t>
            </w:r>
            <w:r w:rsidR="005B4DFD" w:rsidRPr="004F24C8">
              <w:rPr>
                <w:rFonts w:eastAsiaTheme="minorHAnsi"/>
              </w:rPr>
              <w:t xml:space="preserve">우선 기존 논문에서는 제로 </w:t>
            </w:r>
            <w:proofErr w:type="spellStart"/>
            <w:r w:rsidR="005B4DFD" w:rsidRPr="004F24C8">
              <w:rPr>
                <w:rFonts w:eastAsiaTheme="minorHAnsi"/>
              </w:rPr>
              <w:t>패딩된</w:t>
            </w:r>
            <w:proofErr w:type="spellEnd"/>
            <w:r w:rsidR="005B4DFD" w:rsidRPr="004F24C8">
              <w:rPr>
                <w:rFonts w:eastAsiaTheme="minorHAnsi"/>
              </w:rPr>
              <w:t xml:space="preserve"> 구간 길이를 </w:t>
            </w:r>
            <w:r w:rsidR="00D608C1">
              <w:rPr>
                <w:rFonts w:eastAsiaTheme="minorHAnsi" w:hint="eastAsia"/>
              </w:rPr>
              <w:t>그대로</w:t>
            </w:r>
            <w:r w:rsidR="005B4DFD" w:rsidRPr="004F24C8">
              <w:rPr>
                <w:rFonts w:eastAsiaTheme="minorHAnsi"/>
              </w:rPr>
              <w:t xml:space="preserve"> 모델이 학습에 활용함으로써, 공개 데이터셋에서는 </w:t>
            </w:r>
            <w:proofErr w:type="spellStart"/>
            <w:r w:rsidR="005B4DFD" w:rsidRPr="004F24C8">
              <w:rPr>
                <w:rFonts w:eastAsiaTheme="minorHAnsi"/>
              </w:rPr>
              <w:t>BiLSTM</w:t>
            </w:r>
            <w:proofErr w:type="spellEnd"/>
            <w:r w:rsidR="005B4DFD" w:rsidRPr="004F24C8">
              <w:rPr>
                <w:rFonts w:eastAsiaTheme="minorHAnsi"/>
              </w:rPr>
              <w:t xml:space="preserve"> 96.06%, GRU 99.16%의 높은 정확도를 보였으나, 실생활에서 직접 수집한 IMU 데이터로 평가했을 때는 </w:t>
            </w:r>
            <w:proofErr w:type="spellStart"/>
            <w:r w:rsidR="005B4DFD" w:rsidRPr="004F24C8">
              <w:rPr>
                <w:rFonts w:eastAsiaTheme="minorHAnsi"/>
              </w:rPr>
              <w:t>BiLSTM</w:t>
            </w:r>
            <w:proofErr w:type="spellEnd"/>
            <w:r w:rsidR="005B4DFD" w:rsidRPr="004F24C8">
              <w:rPr>
                <w:rFonts w:eastAsiaTheme="minorHAnsi"/>
              </w:rPr>
              <w:t>이 94.12%, GRU가 95.34%로 정확도가 하락하고</w:t>
            </w:r>
            <w:r w:rsidR="00DF7C9A">
              <w:rPr>
                <w:rFonts w:eastAsiaTheme="minorHAnsi" w:hint="eastAsia"/>
              </w:rPr>
              <w:t xml:space="preserve"> 실시간 분류에는</w:t>
            </w:r>
            <w:r w:rsidR="005B4DFD" w:rsidRPr="004F24C8">
              <w:rPr>
                <w:rFonts w:eastAsiaTheme="minorHAnsi"/>
              </w:rPr>
              <w:t xml:space="preserve"> 7~8% 수준의 </w:t>
            </w:r>
            <w:proofErr w:type="spellStart"/>
            <w:r w:rsidR="005B4DFD" w:rsidRPr="004F24C8">
              <w:rPr>
                <w:rFonts w:eastAsiaTheme="minorHAnsi"/>
              </w:rPr>
              <w:t>오탐률을</w:t>
            </w:r>
            <w:proofErr w:type="spellEnd"/>
            <w:r w:rsidR="005B4DFD" w:rsidRPr="004F24C8">
              <w:rPr>
                <w:rFonts w:eastAsiaTheme="minorHAnsi"/>
              </w:rPr>
              <w:t xml:space="preserve"> 기록하였습니다. </w:t>
            </w:r>
            <w:r w:rsidR="00DF7C9A">
              <w:rPr>
                <w:rFonts w:eastAsiaTheme="minorHAnsi" w:hint="eastAsia"/>
              </w:rPr>
              <w:t xml:space="preserve">즉, 모델이 </w:t>
            </w:r>
            <w:r w:rsidR="00DF7C9A">
              <w:rPr>
                <w:rFonts w:eastAsiaTheme="minorHAnsi"/>
              </w:rPr>
              <w:t>“</w:t>
            </w:r>
            <w:r w:rsidR="00DF7C9A">
              <w:rPr>
                <w:rFonts w:eastAsiaTheme="minorHAnsi" w:hint="eastAsia"/>
              </w:rPr>
              <w:t>제스처의 길이</w:t>
            </w:r>
            <w:r w:rsidR="00DF7C9A">
              <w:rPr>
                <w:rFonts w:eastAsiaTheme="minorHAnsi"/>
              </w:rPr>
              <w:t>”</w:t>
            </w:r>
            <w:r w:rsidR="00DF7C9A">
              <w:rPr>
                <w:rFonts w:eastAsiaTheme="minorHAnsi" w:hint="eastAsia"/>
              </w:rPr>
              <w:t xml:space="preserve">도 함께 학습하여 데이터셋 자체에는 정확도 점수가 높았지만, 실제 활용하기에는 어려움이 있는 수준이었습니다. </w:t>
            </w:r>
            <w:r w:rsidR="002D2127">
              <w:rPr>
                <w:rFonts w:eastAsiaTheme="minorHAnsi" w:hint="eastAsia"/>
              </w:rPr>
              <w:t>6DMG 데이터셋은 V, X, O의 수행시간이 유사하긴 하지만, 평균 수행 시간의 차이가 있습니다. (V:1.</w:t>
            </w:r>
            <w:r w:rsidR="002C55FD">
              <w:rPr>
                <w:rFonts w:eastAsiaTheme="minorHAnsi" w:hint="eastAsia"/>
              </w:rPr>
              <w:t>3</w:t>
            </w:r>
            <w:r w:rsidR="002D2127">
              <w:rPr>
                <w:rFonts w:eastAsiaTheme="minorHAnsi" w:hint="eastAsia"/>
              </w:rPr>
              <w:t>s, X:</w:t>
            </w:r>
            <w:r w:rsidR="002C55FD">
              <w:rPr>
                <w:rFonts w:eastAsiaTheme="minorHAnsi" w:hint="eastAsia"/>
              </w:rPr>
              <w:t>1.6</w:t>
            </w:r>
            <w:r w:rsidR="002D2127">
              <w:rPr>
                <w:rFonts w:eastAsiaTheme="minorHAnsi" w:hint="eastAsia"/>
              </w:rPr>
              <w:t>s, O: 2.</w:t>
            </w:r>
            <w:r w:rsidR="002C55FD">
              <w:rPr>
                <w:rFonts w:eastAsiaTheme="minorHAnsi" w:hint="eastAsia"/>
              </w:rPr>
              <w:t>0</w:t>
            </w:r>
            <w:r w:rsidR="002D2127">
              <w:rPr>
                <w:rFonts w:eastAsiaTheme="minorHAnsi" w:hint="eastAsia"/>
              </w:rPr>
              <w:t xml:space="preserve">s) </w:t>
            </w:r>
            <w:r w:rsidR="005B4DFD" w:rsidRPr="004F24C8">
              <w:rPr>
                <w:rFonts w:eastAsiaTheme="minorHAnsi"/>
              </w:rPr>
              <w:t xml:space="preserve">이러한 문제를 해소하기 위해 </w:t>
            </w:r>
            <w:r w:rsidR="0000373A">
              <w:rPr>
                <w:rFonts w:eastAsiaTheme="minorHAnsi"/>
              </w:rPr>
              <w:t>본 과제</w:t>
            </w:r>
            <w:r w:rsidR="005B4DFD" w:rsidRPr="004F24C8">
              <w:rPr>
                <w:rFonts w:eastAsiaTheme="minorHAnsi"/>
              </w:rPr>
              <w:t xml:space="preserve">에서는 패딩 구간의 길이를 별도 마스크 정보로 모델에 제공하여, 실제 동작 구간과 패딩 구간을 명확히 구분하도록 하였습니다. 그 결과 </w:t>
            </w:r>
            <w:proofErr w:type="spellStart"/>
            <w:r w:rsidR="005B4DFD" w:rsidRPr="004F24C8">
              <w:rPr>
                <w:rFonts w:eastAsiaTheme="minorHAnsi"/>
              </w:rPr>
              <w:t>BiLSTM</w:t>
            </w:r>
            <w:proofErr w:type="spellEnd"/>
            <w:r w:rsidR="005B4DFD" w:rsidRPr="004F24C8">
              <w:rPr>
                <w:rFonts w:eastAsiaTheme="minorHAnsi"/>
              </w:rPr>
              <w:t xml:space="preserve">과 GRU 모두 공개 데이터셋 수준의 성능을 회복하고, </w:t>
            </w:r>
            <w:r w:rsidR="00BD38D6">
              <w:rPr>
                <w:rFonts w:eastAsiaTheme="minorHAnsi" w:hint="eastAsia"/>
              </w:rPr>
              <w:t xml:space="preserve">실시간 분류기에서 </w:t>
            </w:r>
            <w:proofErr w:type="spellStart"/>
            <w:r w:rsidR="005B4DFD" w:rsidRPr="004F24C8">
              <w:rPr>
                <w:rFonts w:eastAsiaTheme="minorHAnsi"/>
              </w:rPr>
              <w:t>오탐률을</w:t>
            </w:r>
            <w:proofErr w:type="spellEnd"/>
            <w:r w:rsidR="005B4DFD" w:rsidRPr="004F24C8">
              <w:rPr>
                <w:rFonts w:eastAsiaTheme="minorHAnsi"/>
              </w:rPr>
              <w:t xml:space="preserve"> 절반 이하로 감소시키는 등 일반화 안정성이 크게 향상되었습니다.</w:t>
            </w:r>
          </w:p>
          <w:p w14:paraId="50A68283" w14:textId="746249EF" w:rsidR="006C1B66" w:rsidRDefault="005B4DFD" w:rsidP="005B4DFD">
            <w:pPr>
              <w:rPr>
                <w:rFonts w:eastAsiaTheme="minorHAnsi"/>
              </w:rPr>
            </w:pPr>
            <w:r w:rsidRPr="004F24C8">
              <w:rPr>
                <w:rFonts w:eastAsiaTheme="minorHAnsi"/>
              </w:rPr>
              <w:t xml:space="preserve">1차 개선을 통해 RNN 계열의 성능을 안정화한 뒤, 2차적으로는 </w:t>
            </w:r>
            <w:proofErr w:type="spellStart"/>
            <w:r w:rsidRPr="004F24C8">
              <w:rPr>
                <w:rFonts w:eastAsiaTheme="minorHAnsi"/>
              </w:rPr>
              <w:t>실환경</w:t>
            </w:r>
            <w:proofErr w:type="spellEnd"/>
            <w:r w:rsidRPr="004F24C8">
              <w:rPr>
                <w:rFonts w:eastAsiaTheme="minorHAnsi"/>
              </w:rPr>
              <w:t xml:space="preserve"> 적용에 최적화된 세 가지 경량 모델을 새롭게 설계</w:t>
            </w:r>
            <w:r w:rsidR="00CF2AC9">
              <w:rPr>
                <w:rFonts w:eastAsiaTheme="minorHAnsi"/>
              </w:rPr>
              <w:t xml:space="preserve">, </w:t>
            </w:r>
            <w:r w:rsidRPr="004F24C8">
              <w:rPr>
                <w:rFonts w:eastAsiaTheme="minorHAnsi"/>
              </w:rPr>
              <w:t>비교하였습니다. CNN은 0.002G FLOPs와 0.206ms의 추론 지연으로 임베디드 환경에서도 98% 이상의 Macro F1을 달성하였고, CNN</w:t>
            </w:r>
            <w:r w:rsidRPr="004F24C8">
              <w:rPr>
                <w:rFonts w:ascii="Cambria Math" w:eastAsiaTheme="minorHAnsi" w:hAnsi="Cambria Math" w:cs="Cambria Math"/>
              </w:rPr>
              <w:t> </w:t>
            </w:r>
            <w:r w:rsidRPr="004F24C8">
              <w:rPr>
                <w:rFonts w:eastAsiaTheme="minorHAnsi"/>
              </w:rPr>
              <w:t>+</w:t>
            </w:r>
            <w:r w:rsidRPr="004F24C8">
              <w:rPr>
                <w:rFonts w:ascii="Cambria Math" w:eastAsiaTheme="minorHAnsi" w:hAnsi="Cambria Math" w:cs="Cambria Math"/>
              </w:rPr>
              <w:t> </w:t>
            </w:r>
            <w:proofErr w:type="spellStart"/>
            <w:r w:rsidRPr="004F24C8">
              <w:rPr>
                <w:rFonts w:eastAsiaTheme="minorHAnsi"/>
              </w:rPr>
              <w:t>BiLSTM</w:t>
            </w:r>
            <w:proofErr w:type="spellEnd"/>
            <w:r w:rsidRPr="004F24C8">
              <w:rPr>
                <w:rFonts w:eastAsiaTheme="minorHAnsi"/>
              </w:rPr>
              <w:t>은 로컬</w:t>
            </w:r>
            <w:r w:rsidR="00CF2AC9">
              <w:rPr>
                <w:rFonts w:eastAsiaTheme="minorHAnsi"/>
              </w:rPr>
              <w:t xml:space="preserve">, </w:t>
            </w:r>
            <w:r w:rsidRPr="004F24C8">
              <w:rPr>
                <w:rFonts w:eastAsiaTheme="minorHAnsi"/>
              </w:rPr>
              <w:t>글로벌 특징을 결합해 Accuracy와 F1 100%를 기록하면서도 0.29MB의 모델 크기와 0.415ms의 빠른 추론 속도를 확보하였습니다. TCN은 0.050M 파라미터, 1.203ms의 지연으로 웨어러블 기기에 적합하면서도 95% 이상의 분</w:t>
            </w:r>
            <w:r w:rsidRPr="004F24C8">
              <w:rPr>
                <w:rFonts w:eastAsiaTheme="minorHAnsi"/>
              </w:rPr>
              <w:lastRenderedPageBreak/>
              <w:t>류 성능을 유지하였습니다. 이처럼 “패딩 마</w:t>
            </w:r>
          </w:p>
          <w:p w14:paraId="57E40728" w14:textId="4E273198" w:rsidR="005B4DFD" w:rsidRDefault="005B4DFD" w:rsidP="005B4DFD">
            <w:pPr>
              <w:rPr>
                <w:rFonts w:eastAsiaTheme="minorHAnsi"/>
              </w:rPr>
            </w:pPr>
            <w:proofErr w:type="spellStart"/>
            <w:r w:rsidRPr="004F24C8">
              <w:rPr>
                <w:rFonts w:eastAsiaTheme="minorHAnsi"/>
              </w:rPr>
              <w:t>스킹</w:t>
            </w:r>
            <w:proofErr w:type="spellEnd"/>
            <w:r w:rsidRPr="004F24C8">
              <w:rPr>
                <w:rFonts w:eastAsiaTheme="minorHAnsi"/>
              </w:rPr>
              <w:t>”을 통한 RNN 개선과 “모델 구조 최적화”</w:t>
            </w:r>
            <w:proofErr w:type="spellStart"/>
            <w:r w:rsidRPr="004F24C8">
              <w:rPr>
                <w:rFonts w:eastAsiaTheme="minorHAnsi"/>
              </w:rPr>
              <w:t>를</w:t>
            </w:r>
            <w:proofErr w:type="spellEnd"/>
            <w:r w:rsidRPr="004F24C8">
              <w:rPr>
                <w:rFonts w:eastAsiaTheme="minorHAnsi"/>
              </w:rPr>
              <w:t xml:space="preserve"> 결합함으로써, 선행 연구 대비 정확도</w:t>
            </w:r>
            <w:r w:rsidR="00CF2AC9">
              <w:rPr>
                <w:rFonts w:eastAsiaTheme="minorHAnsi"/>
              </w:rPr>
              <w:t xml:space="preserve">, </w:t>
            </w:r>
            <w:r w:rsidRPr="004F24C8">
              <w:rPr>
                <w:rFonts w:eastAsiaTheme="minorHAnsi"/>
              </w:rPr>
              <w:t>일반화</w:t>
            </w:r>
            <w:r w:rsidR="00CF2AC9">
              <w:rPr>
                <w:rFonts w:eastAsiaTheme="minorHAnsi"/>
              </w:rPr>
              <w:t xml:space="preserve">, </w:t>
            </w:r>
            <w:r w:rsidRPr="004F24C8">
              <w:rPr>
                <w:rFonts w:eastAsiaTheme="minorHAnsi"/>
              </w:rPr>
              <w:t>효율성</w:t>
            </w:r>
            <w:r w:rsidR="00CF2AC9">
              <w:rPr>
                <w:rFonts w:eastAsiaTheme="minorHAnsi"/>
              </w:rPr>
              <w:t xml:space="preserve">, </w:t>
            </w:r>
            <w:r w:rsidRPr="004F24C8">
              <w:rPr>
                <w:rFonts w:eastAsiaTheme="minorHAnsi"/>
              </w:rPr>
              <w:t>경량화의 네 가지 측면에서 모두 의미 있는 진전을 이루었습니다.</w:t>
            </w:r>
          </w:p>
          <w:p w14:paraId="50E4A8EF" w14:textId="77777777" w:rsidR="005B4DFD" w:rsidRDefault="005B4DFD" w:rsidP="005B4DFD">
            <w:pPr>
              <w:rPr>
                <w:rFonts w:eastAsiaTheme="minorHAnsi"/>
              </w:rPr>
            </w:pPr>
          </w:p>
          <w:p w14:paraId="75B0A08D" w14:textId="3B34B37E" w:rsidR="005B4DFD" w:rsidRDefault="005B4DFD" w:rsidP="005B4DFD">
            <w:pPr>
              <w:rPr>
                <w:rFonts w:eastAsiaTheme="minorHAnsi"/>
                <w:b/>
                <w:bCs/>
              </w:rPr>
            </w:pPr>
            <w:r w:rsidRPr="005061E3">
              <w:rPr>
                <w:rFonts w:eastAsiaTheme="minorHAnsi" w:hint="eastAsia"/>
                <w:b/>
                <w:bCs/>
              </w:rPr>
              <w:t xml:space="preserve">Pose Estimation + Gesture </w:t>
            </w:r>
            <w:proofErr w:type="gramStart"/>
            <w:r w:rsidRPr="005061E3">
              <w:rPr>
                <w:rFonts w:eastAsiaTheme="minorHAnsi" w:hint="eastAsia"/>
                <w:b/>
                <w:bCs/>
              </w:rPr>
              <w:t>Classification</w:t>
            </w:r>
            <w:r w:rsidRPr="00804EF2">
              <w:rPr>
                <w:rFonts w:eastAsiaTheme="minorHAnsi" w:hint="eastAsia"/>
                <w:b/>
                <w:bCs/>
                <w:vertAlign w:val="superscript"/>
              </w:rPr>
              <w:t>[</w:t>
            </w:r>
            <w:proofErr w:type="gramEnd"/>
            <w:r w:rsidRPr="00804EF2">
              <w:rPr>
                <w:rFonts w:eastAsiaTheme="minorHAnsi" w:hint="eastAsia"/>
                <w:b/>
                <w:bCs/>
                <w:vertAlign w:val="superscript"/>
              </w:rPr>
              <w:t>3]</w:t>
            </w:r>
          </w:p>
          <w:p w14:paraId="4E5D6236" w14:textId="2D50EE84" w:rsidR="005B4DFD" w:rsidRPr="005061E3" w:rsidRDefault="00BC480B" w:rsidP="005B4DFD">
            <w:pPr>
              <w:rPr>
                <w:rFonts w:eastAsiaTheme="minorHAnsi"/>
              </w:rPr>
            </w:pPr>
            <w:r w:rsidRPr="00BC480B">
              <w:rPr>
                <w:rFonts w:eastAsiaTheme="minorHAnsi" w:hint="eastAsia"/>
              </w:rPr>
              <w:t>본</w:t>
            </w:r>
            <w:r w:rsidRPr="00BC480B">
              <w:rPr>
                <w:rFonts w:eastAsiaTheme="minorHAnsi"/>
              </w:rPr>
              <w:t xml:space="preserve"> 과제는 선행 연구</w:t>
            </w:r>
            <w:r w:rsidRPr="00BC480B">
              <w:rPr>
                <w:rFonts w:eastAsiaTheme="minorHAnsi"/>
                <w:vertAlign w:val="superscript"/>
              </w:rPr>
              <w:t>[3]</w:t>
            </w:r>
            <w:r w:rsidRPr="00BC480B">
              <w:rPr>
                <w:rFonts w:eastAsiaTheme="minorHAnsi"/>
              </w:rPr>
              <w:t>의 자세 추정 모듈의 무결성을 보장하면서도, 분류기 연산이 전체 시스템 성능에 미치는 영향을 원천 차단하는 '비동기 병렬 파이프라인'을 설계 및 구현하여 시스템의 확장성과 실시간성을 동시에 확보했습니다</w:t>
            </w:r>
            <w:r w:rsidR="005B4DFD" w:rsidRPr="00EA2E16">
              <w:rPr>
                <w:rFonts w:eastAsiaTheme="minorHAnsi"/>
              </w:rPr>
              <w:t>.</w:t>
            </w:r>
            <w:r w:rsidR="005B4DFD">
              <w:rPr>
                <w:rFonts w:eastAsiaTheme="minorHAnsi" w:hint="eastAsia"/>
              </w:rPr>
              <w:t xml:space="preserve"> </w:t>
            </w:r>
            <w:r w:rsidR="005B4DFD" w:rsidRPr="005061E3">
              <w:rPr>
                <w:rFonts w:eastAsiaTheme="minorHAnsi"/>
              </w:rPr>
              <w:t xml:space="preserve">구체적으로, </w:t>
            </w:r>
            <w:proofErr w:type="spellStart"/>
            <w:r w:rsidR="005B4DFD" w:rsidRPr="005061E3">
              <w:rPr>
                <w:rFonts w:eastAsiaTheme="minorHAnsi"/>
              </w:rPr>
              <w:t>브로드캐스터</w:t>
            </w:r>
            <w:proofErr w:type="spellEnd"/>
            <w:r w:rsidR="005B4DFD" w:rsidRPr="005061E3">
              <w:rPr>
                <w:rFonts w:eastAsiaTheme="minorHAnsi"/>
              </w:rPr>
              <w:t xml:space="preserve"> 큐에서 수신된 IMU 데이터를 두 개의 독립된 큐(q1, q2)로 복제하여, q1은 기존과 동일하게 칼만 필터 기반의 Pose Estimation에 활용하고 q2는 분류기 입력으로 전달하도록 설계하였습니다. 이로써 자세 추정과 제스처 분류가 완전히 분리된 파이프라인에서 동시에 수행되며, 분류기가 추가되었음에도 Pose Estimation 경로에는 전혀 추가적인 지연이나 연산 부담이 발생하지 않습니다.</w:t>
            </w:r>
          </w:p>
          <w:p w14:paraId="31A2DC9F" w14:textId="001FFC44" w:rsidR="005B4DFD" w:rsidRDefault="005B4DFD" w:rsidP="005B4DFD">
            <w:pPr>
              <w:rPr>
                <w:rFonts w:eastAsiaTheme="minorHAnsi"/>
              </w:rPr>
            </w:pPr>
            <w:r>
              <w:rPr>
                <w:rFonts w:eastAsiaTheme="minorHAnsi" w:hint="eastAsia"/>
              </w:rPr>
              <w:t xml:space="preserve">또한 선행연구 오픈소스 </w:t>
            </w:r>
            <w:r w:rsidRPr="005061E3">
              <w:rPr>
                <w:rFonts w:eastAsiaTheme="minorHAnsi"/>
              </w:rPr>
              <w:t xml:space="preserve">구현에서 간헐적으로 발생하던 연산 병목 현상은 코드 안정화 작업을 통해 완화하였습니다. 주요 병목 구간이던 큐 입출력 로직과 필터 업데이트 루프를 비동기 I/O 처리와 </w:t>
            </w:r>
            <w:proofErr w:type="spellStart"/>
            <w:r w:rsidRPr="005061E3">
              <w:rPr>
                <w:rFonts w:eastAsiaTheme="minorHAnsi"/>
              </w:rPr>
              <w:t>경량화된</w:t>
            </w:r>
            <w:proofErr w:type="spellEnd"/>
            <w:r w:rsidRPr="005061E3">
              <w:rPr>
                <w:rFonts w:eastAsiaTheme="minorHAnsi"/>
              </w:rPr>
              <w:t xml:space="preserve"> 데이터 구조로 재구성하여, 전체 처리 지연을 줄이는 성과를 거두었습니다. 이처럼 병렬 파이프라인과 코드 최적화가 결합된 통신 시스템 환경은, 단일 IMU 스트림으로도 자세 추정</w:t>
            </w:r>
            <w:r w:rsidR="00CF2AC9">
              <w:rPr>
                <w:rFonts w:eastAsiaTheme="minorHAnsi"/>
              </w:rPr>
              <w:t xml:space="preserve">, </w:t>
            </w:r>
            <w:r w:rsidRPr="005061E3">
              <w:rPr>
                <w:rFonts w:eastAsiaTheme="minorHAnsi"/>
              </w:rPr>
              <w:t xml:space="preserve">제스처 분류라는 복수의 목적을 효율적으로 달성할 수 </w:t>
            </w:r>
            <w:r w:rsidRPr="005061E3">
              <w:rPr>
                <w:rFonts w:eastAsiaTheme="minorHAnsi" w:hint="eastAsia"/>
              </w:rPr>
              <w:t>있도록</w:t>
            </w:r>
            <w:r w:rsidRPr="005061E3">
              <w:rPr>
                <w:rFonts w:eastAsiaTheme="minorHAnsi"/>
              </w:rPr>
              <w:t xml:space="preserve"> 합니다.</w:t>
            </w:r>
          </w:p>
          <w:p w14:paraId="42781A3B" w14:textId="77777777" w:rsidR="00A16F8A" w:rsidRPr="009C1879" w:rsidRDefault="00A16F8A" w:rsidP="005B4DFD">
            <w:pPr>
              <w:rPr>
                <w:rFonts w:eastAsiaTheme="minorHAnsi"/>
              </w:rPr>
            </w:pPr>
          </w:p>
          <w:p w14:paraId="1A09E027" w14:textId="77777777" w:rsidR="00BA2206" w:rsidRPr="00BA2206" w:rsidRDefault="00BA2206" w:rsidP="00BA2206">
            <w:pPr>
              <w:rPr>
                <w:rFonts w:eastAsiaTheme="minorHAnsi"/>
                <w:b/>
                <w:bCs/>
              </w:rPr>
            </w:pPr>
            <w:r w:rsidRPr="00BA2206">
              <w:rPr>
                <w:rFonts w:eastAsiaTheme="minorHAnsi" w:hint="eastAsia"/>
                <w:b/>
                <w:bCs/>
              </w:rPr>
              <w:t>현장</w:t>
            </w:r>
            <w:r w:rsidRPr="00BA2206">
              <w:rPr>
                <w:rFonts w:eastAsiaTheme="minorHAnsi"/>
                <w:b/>
                <w:bCs/>
              </w:rPr>
              <w:t xml:space="preserve"> 적용성을 극대화한 고신뢰성 제어 메커니즘 제안</w:t>
            </w:r>
          </w:p>
          <w:p w14:paraId="07E908A5" w14:textId="51C4DD77" w:rsidR="00BA2206" w:rsidRPr="00BA2206" w:rsidRDefault="00BA2206" w:rsidP="00BA2206">
            <w:pPr>
              <w:rPr>
                <w:rFonts w:eastAsiaTheme="minorHAnsi"/>
              </w:rPr>
            </w:pPr>
            <w:r w:rsidRPr="00BA2206">
              <w:rPr>
                <w:rFonts w:eastAsiaTheme="minorHAnsi" w:hint="eastAsia"/>
              </w:rPr>
              <w:t>기존</w:t>
            </w:r>
            <w:r w:rsidRPr="00BA2206">
              <w:rPr>
                <w:rFonts w:eastAsiaTheme="minorHAnsi"/>
              </w:rPr>
              <w:t xml:space="preserve"> 연구들이 분류기의 자동 탐지(auto-detection) 성능에 집중한 것과 달리, 본 연구는 오작동이 치명적일 수 있는 소방, 경찰 환경의 특수성을 고려하여 물리 버튼으로 제스처 구간을 명시적으로 제어하는 방식을 제안하고 구현했</w:t>
            </w:r>
            <w:r>
              <w:rPr>
                <w:rFonts w:eastAsiaTheme="minorHAnsi" w:hint="eastAsia"/>
              </w:rPr>
              <w:t>습니</w:t>
            </w:r>
            <w:r w:rsidRPr="00BA2206">
              <w:rPr>
                <w:rFonts w:eastAsiaTheme="minorHAnsi"/>
              </w:rPr>
              <w:t>다. 이는 알고리즘의 확률적 판단에만 의존하지 않고, 사용자의 '의도'</w:t>
            </w:r>
            <w:proofErr w:type="spellStart"/>
            <w:r w:rsidRPr="00BA2206">
              <w:rPr>
                <w:rFonts w:eastAsiaTheme="minorHAnsi"/>
              </w:rPr>
              <w:t>를</w:t>
            </w:r>
            <w:proofErr w:type="spellEnd"/>
            <w:r w:rsidRPr="00BA2206">
              <w:rPr>
                <w:rFonts w:eastAsiaTheme="minorHAnsi"/>
              </w:rPr>
              <w:t xml:space="preserve"> 시스템에 명확히 전달하여 신뢰성을 극대화하는 실용적인 접근법을 제시했다는 점에서 차별화된 기여를 가</w:t>
            </w:r>
            <w:r>
              <w:rPr>
                <w:rFonts w:eastAsiaTheme="minorHAnsi" w:hint="eastAsia"/>
              </w:rPr>
              <w:t>집니</w:t>
            </w:r>
            <w:r w:rsidRPr="00BA2206">
              <w:rPr>
                <w:rFonts w:eastAsiaTheme="minorHAnsi"/>
              </w:rPr>
              <w:t>다.</w:t>
            </w:r>
          </w:p>
          <w:p w14:paraId="11FD5891" w14:textId="77777777" w:rsidR="00BA2206" w:rsidRPr="00BA2206" w:rsidRDefault="00BA2206" w:rsidP="00BA2206">
            <w:pPr>
              <w:rPr>
                <w:rFonts w:eastAsiaTheme="minorHAnsi"/>
              </w:rPr>
            </w:pPr>
          </w:p>
          <w:p w14:paraId="3F3B761D" w14:textId="77777777" w:rsidR="00BA2206" w:rsidRPr="00BA2206" w:rsidRDefault="00BA2206" w:rsidP="00BA2206">
            <w:pPr>
              <w:rPr>
                <w:rFonts w:eastAsiaTheme="minorHAnsi"/>
                <w:b/>
                <w:bCs/>
              </w:rPr>
            </w:pPr>
            <w:r w:rsidRPr="00BA2206">
              <w:rPr>
                <w:rFonts w:eastAsiaTheme="minorHAnsi" w:hint="eastAsia"/>
                <w:b/>
                <w:bCs/>
              </w:rPr>
              <w:t>아이디어의</w:t>
            </w:r>
            <w:r w:rsidRPr="00BA2206">
              <w:rPr>
                <w:rFonts w:eastAsiaTheme="minorHAnsi"/>
                <w:b/>
                <w:bCs/>
              </w:rPr>
              <w:t xml:space="preserve"> 실증: 완성도 높은 통합 관제 시스템 및 현실적 배포 아키텍처 검증</w:t>
            </w:r>
          </w:p>
          <w:p w14:paraId="75C439FE" w14:textId="614AD81B" w:rsidR="00265800" w:rsidRPr="00BA2206" w:rsidRDefault="00BA2206" w:rsidP="00BA2206">
            <w:pPr>
              <w:rPr>
                <w:rFonts w:eastAsiaTheme="minorHAnsi"/>
              </w:rPr>
            </w:pPr>
            <w:r w:rsidRPr="00BA2206">
              <w:rPr>
                <w:rFonts w:eastAsiaTheme="minorHAnsi" w:hint="eastAsia"/>
              </w:rPr>
              <w:t>본</w:t>
            </w:r>
            <w:r w:rsidRPr="00BA2206">
              <w:rPr>
                <w:rFonts w:eastAsiaTheme="minorHAnsi"/>
              </w:rPr>
              <w:t xml:space="preserve"> 연구는 로컬 환경의 기술 검증을 넘어, 실제 클라우드 배포 환경에서 마주할 수 있는 기술적 제약(PaaS 환경의 UDP 수신 불가, WebGL의 </w:t>
            </w:r>
            <w:proofErr w:type="spellStart"/>
            <w:r w:rsidRPr="00BA2206">
              <w:rPr>
                <w:rFonts w:eastAsiaTheme="minorHAnsi"/>
              </w:rPr>
              <w:t>wss</w:t>
            </w:r>
            <w:proofErr w:type="spellEnd"/>
            <w:r w:rsidRPr="00BA2206">
              <w:rPr>
                <w:rFonts w:eastAsiaTheme="minorHAnsi"/>
              </w:rPr>
              <w:t xml:space="preserve"> 보안 정책 등)을 선제적으로 해결하고, RTMP/HLS 스트리밍을 포함한 안정적인 대체 아키텍처를 성공적으로 구축했</w:t>
            </w:r>
            <w:r>
              <w:rPr>
                <w:rFonts w:eastAsiaTheme="minorHAnsi" w:hint="eastAsia"/>
              </w:rPr>
              <w:t>습니</w:t>
            </w:r>
            <w:r w:rsidRPr="00BA2206">
              <w:rPr>
                <w:rFonts w:eastAsiaTheme="minorHAnsi"/>
              </w:rPr>
              <w:t>다. 이는 아이디어를 실제 서비스 가능한 수준의 안정적 시스템으로 구현하는 전 과정을 검증했다는 점에서 중요한 실용적 기여를 가</w:t>
            </w:r>
            <w:r>
              <w:rPr>
                <w:rFonts w:eastAsiaTheme="minorHAnsi" w:hint="eastAsia"/>
              </w:rPr>
              <w:t>집니</w:t>
            </w:r>
            <w:r w:rsidRPr="00BA2206">
              <w:rPr>
                <w:rFonts w:eastAsiaTheme="minorHAnsi"/>
              </w:rPr>
              <w:t>다.</w:t>
            </w:r>
          </w:p>
        </w:tc>
      </w:tr>
      <w:tr w:rsidR="00CF2AC9" w14:paraId="79E0B8EE" w14:textId="77777777" w:rsidTr="00020147">
        <w:tc>
          <w:tcPr>
            <w:tcW w:w="993" w:type="dxa"/>
            <w:shd w:val="clear" w:color="auto" w:fill="E8E8E8" w:themeFill="background2"/>
          </w:tcPr>
          <w:p w14:paraId="722C9BAE" w14:textId="0402A88F" w:rsidR="00CF2AC9" w:rsidRDefault="00CF2AC9" w:rsidP="005B4DFD">
            <w:pPr>
              <w:jc w:val="center"/>
              <w:rPr>
                <w:b/>
                <w:bCs/>
              </w:rPr>
            </w:pPr>
            <w:r>
              <w:rPr>
                <w:rFonts w:hint="eastAsia"/>
                <w:b/>
                <w:bCs/>
              </w:rPr>
              <w:lastRenderedPageBreak/>
              <w:t>1</w:t>
            </w:r>
            <w:r w:rsidR="008A0217">
              <w:rPr>
                <w:rFonts w:hint="eastAsia"/>
                <w:b/>
                <w:bCs/>
              </w:rPr>
              <w:t>4</w:t>
            </w:r>
            <w:r>
              <w:rPr>
                <w:rFonts w:hint="eastAsia"/>
                <w:b/>
                <w:bCs/>
              </w:rPr>
              <w:t>. 토</w:t>
            </w:r>
            <w:r w:rsidR="009B4E3C">
              <w:rPr>
                <w:rFonts w:hint="eastAsia"/>
                <w:b/>
                <w:bCs/>
              </w:rPr>
              <w:t>론</w:t>
            </w:r>
          </w:p>
        </w:tc>
        <w:tc>
          <w:tcPr>
            <w:tcW w:w="9497" w:type="dxa"/>
            <w:gridSpan w:val="5"/>
          </w:tcPr>
          <w:p w14:paraId="7D4E32A9" w14:textId="38FFAFE6" w:rsidR="009B4E3C" w:rsidRPr="009B4E3C" w:rsidRDefault="009B4E3C" w:rsidP="009B4E3C">
            <w:pPr>
              <w:rPr>
                <w:rFonts w:eastAsiaTheme="minorHAnsi"/>
              </w:rPr>
            </w:pPr>
            <w:r w:rsidRPr="009B4E3C">
              <w:rPr>
                <w:rFonts w:eastAsiaTheme="minorHAnsi" w:hint="eastAsia"/>
              </w:rPr>
              <w:t>본</w:t>
            </w:r>
            <w:r w:rsidRPr="009B4E3C">
              <w:rPr>
                <w:rFonts w:eastAsiaTheme="minorHAnsi"/>
              </w:rPr>
              <w:t xml:space="preserve"> </w:t>
            </w:r>
            <w:r>
              <w:rPr>
                <w:rFonts w:eastAsiaTheme="minorHAnsi" w:hint="eastAsia"/>
              </w:rPr>
              <w:t>과제</w:t>
            </w:r>
            <w:r w:rsidRPr="009B4E3C">
              <w:rPr>
                <w:rFonts w:eastAsiaTheme="minorHAnsi"/>
              </w:rPr>
              <w:t>는 상용 웨어러블 기기를 이용하여 소방</w:t>
            </w:r>
            <w:r>
              <w:rPr>
                <w:rFonts w:eastAsiaTheme="minorHAnsi" w:hint="eastAsia"/>
              </w:rPr>
              <w:t xml:space="preserve">, </w:t>
            </w:r>
            <w:r w:rsidRPr="009B4E3C">
              <w:rPr>
                <w:rFonts w:eastAsiaTheme="minorHAnsi"/>
              </w:rPr>
              <w:t xml:space="preserve">경찰 현장에서 사용 가능한 </w:t>
            </w:r>
            <w:proofErr w:type="spellStart"/>
            <w:r w:rsidRPr="009B4E3C">
              <w:rPr>
                <w:rFonts w:eastAsiaTheme="minorHAnsi"/>
              </w:rPr>
              <w:t>고정밀</w:t>
            </w:r>
            <w:proofErr w:type="spellEnd"/>
            <w:r w:rsidRPr="009B4E3C">
              <w:rPr>
                <w:rFonts w:eastAsiaTheme="minorHAnsi"/>
              </w:rPr>
              <w:t>, 고신뢰성 수신호 통신 시스템 'Vox'를 성공적으로 구현했다는 점에서 의의를 가집니다. 특히, 병렬 처리 파이프라인과 물리 버튼 기반의 명시적 제어 방식을 통해 100%에 달하는 분류 정확도와 실시간 처리 성능을 확보했습니다. 그러나 연구를 진행하며 확인된 몇 가지 한계점과 이를 통해 고찰해 볼 수 있는 향후 발전 방향은 다음과 같습니다.</w:t>
            </w:r>
          </w:p>
          <w:p w14:paraId="3BFA80D2" w14:textId="77777777" w:rsidR="009B4E3C" w:rsidRPr="009B4E3C" w:rsidRDefault="009B4E3C" w:rsidP="009B4E3C">
            <w:pPr>
              <w:rPr>
                <w:rFonts w:eastAsiaTheme="minorHAnsi"/>
              </w:rPr>
            </w:pPr>
          </w:p>
          <w:p w14:paraId="142CC2D9" w14:textId="582A8187" w:rsidR="009B4E3C" w:rsidRPr="009B4E3C" w:rsidRDefault="009B4E3C" w:rsidP="009B4E3C">
            <w:pPr>
              <w:rPr>
                <w:rFonts w:eastAsiaTheme="minorHAnsi"/>
                <w:b/>
                <w:bCs/>
              </w:rPr>
            </w:pPr>
            <w:r w:rsidRPr="009B4E3C">
              <w:rPr>
                <w:rFonts w:eastAsiaTheme="minorHAnsi"/>
                <w:b/>
                <w:bCs/>
              </w:rPr>
              <w:t>연구의 한계점 및 개선 방향</w:t>
            </w:r>
          </w:p>
          <w:p w14:paraId="44392CC6" w14:textId="77777777" w:rsidR="00617B1D" w:rsidRDefault="009B4E3C" w:rsidP="009B4E3C">
            <w:pPr>
              <w:rPr>
                <w:rFonts w:eastAsiaTheme="minorHAnsi"/>
                <w:b/>
                <w:bCs/>
              </w:rPr>
            </w:pPr>
            <w:r w:rsidRPr="009B4E3C">
              <w:rPr>
                <w:rFonts w:eastAsiaTheme="minorHAnsi" w:hint="eastAsia"/>
                <w:b/>
                <w:bCs/>
              </w:rPr>
              <w:lastRenderedPageBreak/>
              <w:t>데이터</w:t>
            </w:r>
            <w:r w:rsidRPr="009B4E3C">
              <w:rPr>
                <w:rFonts w:eastAsiaTheme="minorHAnsi"/>
                <w:b/>
                <w:bCs/>
              </w:rPr>
              <w:t xml:space="preserve"> 일반화의 한계</w:t>
            </w:r>
          </w:p>
          <w:p w14:paraId="5B9A34E1" w14:textId="171964B5" w:rsidR="009B4E3C" w:rsidRPr="009B4E3C" w:rsidRDefault="0000373A" w:rsidP="009B4E3C">
            <w:pPr>
              <w:rPr>
                <w:rFonts w:eastAsiaTheme="minorHAnsi"/>
              </w:rPr>
            </w:pPr>
            <w:r>
              <w:rPr>
                <w:rFonts w:eastAsiaTheme="minorHAnsi"/>
              </w:rPr>
              <w:t>본 과제</w:t>
            </w:r>
            <w:r w:rsidR="009B4E3C" w:rsidRPr="009B4E3C">
              <w:rPr>
                <w:rFonts w:eastAsiaTheme="minorHAnsi"/>
              </w:rPr>
              <w:t>의 온라인 학습은 제한된 수의 참가자로부터 수집된 데이터(레이블당 60개)로 수행되었습니다. 비록 100%의 테스트 정확도를 달성했지만, 실제 현장에서 마주할 불특정 다수(연령, 신체조건, 숙련도가 다른)의 소방</w:t>
            </w:r>
            <w:r w:rsidR="009B4E3C">
              <w:rPr>
                <w:rFonts w:eastAsiaTheme="minorHAnsi" w:hint="eastAsia"/>
              </w:rPr>
              <w:t xml:space="preserve">, </w:t>
            </w:r>
            <w:r w:rsidR="009B4E3C" w:rsidRPr="009B4E3C">
              <w:rPr>
                <w:rFonts w:eastAsiaTheme="minorHAnsi"/>
              </w:rPr>
              <w:t>경찰 요원에게도 동일한 성능을 보일지는 추가적인 검증이 필요합니다.</w:t>
            </w:r>
            <w:r w:rsidR="009B4E3C">
              <w:rPr>
                <w:rFonts w:eastAsiaTheme="minorHAnsi" w:hint="eastAsia"/>
              </w:rPr>
              <w:t xml:space="preserve"> </w:t>
            </w:r>
            <w:r w:rsidR="009B4E3C" w:rsidRPr="009B4E3C">
              <w:rPr>
                <w:rFonts w:eastAsiaTheme="minorHAnsi"/>
              </w:rPr>
              <w:t>향후 소방</w:t>
            </w:r>
            <w:r w:rsidR="009B4E3C">
              <w:rPr>
                <w:rFonts w:eastAsiaTheme="minorHAnsi" w:hint="eastAsia"/>
              </w:rPr>
              <w:t xml:space="preserve">, </w:t>
            </w:r>
            <w:r w:rsidR="009B4E3C" w:rsidRPr="009B4E3C">
              <w:rPr>
                <w:rFonts w:eastAsiaTheme="minorHAnsi"/>
              </w:rPr>
              <w:t>경찰 학교 등 유관 기관과 협력하여, 실제 현장과 유사한 환경에서 대규모 사용자 데이터를 수집하고, 이를 기반으로 모델의 일반화 성능을 추가적으로 강화해야 합니다.</w:t>
            </w:r>
          </w:p>
          <w:p w14:paraId="75E47986" w14:textId="77777777" w:rsidR="00617B1D" w:rsidRDefault="009B4E3C" w:rsidP="009B4E3C">
            <w:pPr>
              <w:rPr>
                <w:rFonts w:eastAsiaTheme="minorHAnsi"/>
                <w:b/>
                <w:bCs/>
              </w:rPr>
            </w:pPr>
            <w:r w:rsidRPr="009B4E3C">
              <w:rPr>
                <w:rFonts w:eastAsiaTheme="minorHAnsi" w:hint="eastAsia"/>
                <w:b/>
                <w:bCs/>
              </w:rPr>
              <w:t>제스처</w:t>
            </w:r>
            <w:r w:rsidRPr="009B4E3C">
              <w:rPr>
                <w:rFonts w:eastAsiaTheme="minorHAnsi"/>
                <w:b/>
                <w:bCs/>
              </w:rPr>
              <w:t xml:space="preserve"> 확장성의 문제</w:t>
            </w:r>
          </w:p>
          <w:p w14:paraId="718A3DF5" w14:textId="20B5B4C4" w:rsidR="009B4E3C" w:rsidRDefault="009B4E3C" w:rsidP="009B4E3C">
            <w:pPr>
              <w:rPr>
                <w:rFonts w:eastAsiaTheme="minorHAnsi"/>
              </w:rPr>
            </w:pPr>
            <w:r w:rsidRPr="009B4E3C">
              <w:rPr>
                <w:rFonts w:eastAsiaTheme="minorHAnsi"/>
              </w:rPr>
              <w:t>현재 시스템은 'V</w:t>
            </w:r>
            <w:r>
              <w:rPr>
                <w:rFonts w:eastAsiaTheme="minorHAnsi" w:hint="eastAsia"/>
              </w:rPr>
              <w:t xml:space="preserve">, </w:t>
            </w:r>
            <w:r w:rsidRPr="009B4E3C">
              <w:rPr>
                <w:rFonts w:eastAsiaTheme="minorHAnsi"/>
              </w:rPr>
              <w:t>X</w:t>
            </w:r>
            <w:r>
              <w:rPr>
                <w:rFonts w:eastAsiaTheme="minorHAnsi" w:hint="eastAsia"/>
              </w:rPr>
              <w:t xml:space="preserve">, </w:t>
            </w:r>
            <w:r w:rsidR="00A56E01">
              <w:rPr>
                <w:rFonts w:eastAsiaTheme="minorHAnsi" w:hint="eastAsia"/>
              </w:rPr>
              <w:t>O</w:t>
            </w:r>
            <w:r w:rsidRPr="009B4E3C">
              <w:rPr>
                <w:rFonts w:eastAsiaTheme="minorHAnsi"/>
              </w:rPr>
              <w:t>' 3가지의 분별력 높은 제스처만을 대상으로 합니다. 실제 현장에서는 더 복잡하고 다양한 수신호가 필요할 수 있습니다. 제스처의 수가 늘어나고, 동작 간 유사성이 높아질 경우 현재 모델의 분류 성능이 저하될 가능성이 존재합니다.</w:t>
            </w:r>
            <w:r>
              <w:rPr>
                <w:rFonts w:eastAsiaTheme="minorHAnsi" w:hint="eastAsia"/>
              </w:rPr>
              <w:t xml:space="preserve"> </w:t>
            </w:r>
            <w:r w:rsidRPr="009B4E3C">
              <w:rPr>
                <w:rFonts w:eastAsiaTheme="minorHAnsi"/>
              </w:rPr>
              <w:t>인식할 수신호의 종류를 10가지 이상으로 확장하고, 유사한 동작들을 구분해내는 강건한 모델(예: Attention 메커니즘을 결합한 모델)에 대한 연구가 필요합니다.</w:t>
            </w:r>
          </w:p>
          <w:p w14:paraId="1D7C8BCE" w14:textId="77777777" w:rsidR="00617B1D" w:rsidRPr="00617B1D" w:rsidRDefault="00617B1D" w:rsidP="00617B1D">
            <w:pPr>
              <w:rPr>
                <w:rFonts w:eastAsiaTheme="minorHAnsi"/>
                <w:b/>
                <w:bCs/>
              </w:rPr>
            </w:pPr>
            <w:r w:rsidRPr="00617B1D">
              <w:rPr>
                <w:rFonts w:eastAsiaTheme="minorHAnsi" w:hint="eastAsia"/>
                <w:b/>
                <w:bCs/>
              </w:rPr>
              <w:t>시스템</w:t>
            </w:r>
            <w:r w:rsidRPr="00617B1D">
              <w:rPr>
                <w:rFonts w:eastAsiaTheme="minorHAnsi"/>
                <w:b/>
                <w:bCs/>
              </w:rPr>
              <w:t xml:space="preserve"> 아키텍처의 확장성 및 안정성</w:t>
            </w:r>
          </w:p>
          <w:p w14:paraId="3311E810" w14:textId="58BE9C0D" w:rsidR="00617B1D" w:rsidRPr="00617B1D" w:rsidRDefault="00617B1D" w:rsidP="00617B1D">
            <w:pPr>
              <w:rPr>
                <w:rFonts w:eastAsiaTheme="minorHAnsi"/>
              </w:rPr>
            </w:pPr>
            <w:r w:rsidRPr="00617B1D">
              <w:rPr>
                <w:rFonts w:eastAsiaTheme="minorHAnsi" w:hint="eastAsia"/>
              </w:rPr>
              <w:t>현재</w:t>
            </w:r>
            <w:r w:rsidRPr="00617B1D">
              <w:rPr>
                <w:rFonts w:eastAsiaTheme="minorHAnsi"/>
              </w:rPr>
              <w:t xml:space="preserve"> 시스템은 단일 EC2 인스턴스에 통신 및 연산 서버가 구성되어 있어, 해당 인스턴스에 장애가 발생할 경우 전체 서비스가 중단될 수 있는 단일 </w:t>
            </w:r>
            <w:proofErr w:type="spellStart"/>
            <w:r w:rsidRPr="00617B1D">
              <w:rPr>
                <w:rFonts w:eastAsiaTheme="minorHAnsi"/>
              </w:rPr>
              <w:t>장애점</w:t>
            </w:r>
            <w:proofErr w:type="spellEnd"/>
            <w:r w:rsidRPr="00617B1D">
              <w:rPr>
                <w:rFonts w:eastAsiaTheme="minorHAnsi"/>
              </w:rPr>
              <w:t xml:space="preserve">(SPOF, Single Point of Failure)을 내포하고 있습니다. </w:t>
            </w:r>
            <w:r w:rsidR="006A4DD4" w:rsidRPr="006A4DD4">
              <w:rPr>
                <w:rFonts w:eastAsiaTheme="minorHAnsi"/>
              </w:rPr>
              <w:t>(즉, 서버 한 대에 문제가 생기면 전체 시스템이 멈추는 구조적 취약점입니다.)</w:t>
            </w:r>
            <w:r w:rsidR="006A4DD4">
              <w:rPr>
                <w:rFonts w:eastAsiaTheme="minorHAnsi" w:hint="eastAsia"/>
              </w:rPr>
              <w:t xml:space="preserve"> </w:t>
            </w:r>
            <w:r w:rsidRPr="00617B1D">
              <w:rPr>
                <w:rFonts w:eastAsiaTheme="minorHAnsi"/>
              </w:rPr>
              <w:t xml:space="preserve">또한, 웹 대시보드의 상태 동기화는 1초 주기의 REST API </w:t>
            </w:r>
            <w:proofErr w:type="spellStart"/>
            <w:r w:rsidRPr="00617B1D">
              <w:rPr>
                <w:rFonts w:eastAsiaTheme="minorHAnsi"/>
              </w:rPr>
              <w:t>폴링</w:t>
            </w:r>
            <w:proofErr w:type="spellEnd"/>
            <w:r w:rsidRPr="00617B1D">
              <w:rPr>
                <w:rFonts w:eastAsiaTheme="minorHAnsi"/>
              </w:rPr>
              <w:t>(Polling) 방식으로 구현되어, 소수 클라이언트 환경에서는 안정적이지만 향후 관제 인원이 증가할 경우 서버 부하를 가중시킬 수 있습니다.</w:t>
            </w:r>
            <w:r w:rsidR="00D35869">
              <w:rPr>
                <w:rFonts w:eastAsiaTheme="minorHAnsi" w:hint="eastAsia"/>
              </w:rPr>
              <w:t xml:space="preserve"> </w:t>
            </w:r>
            <w:r w:rsidRPr="00617B1D">
              <w:rPr>
                <w:rFonts w:eastAsiaTheme="minorHAnsi" w:hint="eastAsia"/>
              </w:rPr>
              <w:t>향후에는</w:t>
            </w:r>
            <w:r w:rsidRPr="00617B1D">
              <w:rPr>
                <w:rFonts w:eastAsiaTheme="minorHAnsi"/>
              </w:rPr>
              <w:t xml:space="preserve"> AWS의 Auto-Scaling Group과 Network Load Balancer(NLB)를 활용하여 서버를 다중화하고, 상태 동기화 방식 또한 WebSocket이나 SSE(Server-Sent Events)와 같은 서버 푸시(Push) 기반으로 전환하여 시스템의 안정성과 확장성을 확보해야 합니다.</w:t>
            </w:r>
          </w:p>
          <w:p w14:paraId="51007CDC" w14:textId="552EE150" w:rsidR="00617B1D" w:rsidRPr="00617B1D" w:rsidRDefault="00617B1D" w:rsidP="00617B1D">
            <w:pPr>
              <w:rPr>
                <w:rFonts w:eastAsiaTheme="minorHAnsi"/>
                <w:b/>
                <w:bCs/>
              </w:rPr>
            </w:pPr>
            <w:r w:rsidRPr="00617B1D">
              <w:rPr>
                <w:rFonts w:eastAsiaTheme="minorHAnsi"/>
                <w:b/>
                <w:bCs/>
              </w:rPr>
              <w:t>통신 프로토콜과 실시간성(Real-time)의 문제</w:t>
            </w:r>
          </w:p>
          <w:p w14:paraId="0B5DEF7F" w14:textId="1AC2F5F7" w:rsidR="00617B1D" w:rsidRPr="00617B1D" w:rsidRDefault="00617B1D" w:rsidP="00617B1D">
            <w:pPr>
              <w:rPr>
                <w:rFonts w:eastAsiaTheme="minorHAnsi"/>
              </w:rPr>
            </w:pPr>
            <w:r w:rsidRPr="00617B1D">
              <w:rPr>
                <w:rFonts w:eastAsiaTheme="minorHAnsi" w:hint="eastAsia"/>
              </w:rPr>
              <w:t>본</w:t>
            </w:r>
            <w:r w:rsidRPr="00617B1D">
              <w:rPr>
                <w:rFonts w:eastAsiaTheme="minorHAnsi"/>
              </w:rPr>
              <w:t xml:space="preserve"> 시스템은 3D 시각화 화면 전송을 위해 RTMP/HLS 방식을 채택했습니다. 이 방식은 브라우저 호환성이 높다는 장점이 있지만, 프로토콜 특성상 최소 3~8초의 구조적 지연(latency)이 발생합니다. 따라서 본 시스템이 추구하는 '실시간' 통신은 '준실시간(Near Real-time)'에 가까우며, 긴급 상황 판단의 </w:t>
            </w:r>
            <w:proofErr w:type="spellStart"/>
            <w:r w:rsidRPr="00617B1D">
              <w:rPr>
                <w:rFonts w:eastAsiaTheme="minorHAnsi"/>
              </w:rPr>
              <w:t>즉각성을</w:t>
            </w:r>
            <w:proofErr w:type="spellEnd"/>
            <w:r w:rsidRPr="00617B1D">
              <w:rPr>
                <w:rFonts w:eastAsiaTheme="minorHAnsi"/>
              </w:rPr>
              <w:t xml:space="preserve"> 위해서는 지연 시간을 더욱 단축할 필요가 있습니다. 차후에는 WebRTC나 LL-HLS(Low-Latency HLS)와 같은 최신 </w:t>
            </w:r>
            <w:proofErr w:type="spellStart"/>
            <w:r w:rsidRPr="00617B1D">
              <w:rPr>
                <w:rFonts w:eastAsiaTheme="minorHAnsi"/>
              </w:rPr>
              <w:t>저지연</w:t>
            </w:r>
            <w:proofErr w:type="spellEnd"/>
            <w:r w:rsidRPr="00617B1D">
              <w:rPr>
                <w:rFonts w:eastAsiaTheme="minorHAnsi"/>
              </w:rPr>
              <w:t xml:space="preserve"> 프로토콜을 도입하여 지연 시간을 1초 미만으로 단축시키는 고도화 작업이 요구됩니다.</w:t>
            </w:r>
          </w:p>
          <w:p w14:paraId="09B48524" w14:textId="77777777" w:rsidR="009B4E3C" w:rsidRPr="00A56E01" w:rsidRDefault="009B4E3C" w:rsidP="009B4E3C">
            <w:pPr>
              <w:rPr>
                <w:rFonts w:eastAsiaTheme="minorHAnsi"/>
              </w:rPr>
            </w:pPr>
          </w:p>
          <w:p w14:paraId="3DBA9A36" w14:textId="6D646222" w:rsidR="009B4E3C" w:rsidRPr="009B4E3C" w:rsidRDefault="009B4E3C" w:rsidP="009B4E3C">
            <w:pPr>
              <w:rPr>
                <w:rFonts w:eastAsiaTheme="minorHAnsi"/>
                <w:b/>
                <w:bCs/>
              </w:rPr>
            </w:pPr>
            <w:r w:rsidRPr="009B4E3C">
              <w:rPr>
                <w:rFonts w:eastAsiaTheme="minorHAnsi"/>
                <w:b/>
                <w:bCs/>
              </w:rPr>
              <w:t>학술적 및 산업적 시사점</w:t>
            </w:r>
          </w:p>
          <w:p w14:paraId="4B7E7E81" w14:textId="77777777" w:rsidR="00CA2D20" w:rsidRDefault="009B4E3C" w:rsidP="009B4E3C">
            <w:pPr>
              <w:rPr>
                <w:rFonts w:eastAsiaTheme="minorHAnsi"/>
                <w:b/>
                <w:bCs/>
              </w:rPr>
            </w:pPr>
            <w:r w:rsidRPr="009B4E3C">
              <w:rPr>
                <w:rFonts w:eastAsiaTheme="minorHAnsi" w:hint="eastAsia"/>
                <w:b/>
                <w:bCs/>
              </w:rPr>
              <w:t>자세</w:t>
            </w:r>
            <w:r w:rsidRPr="009B4E3C">
              <w:rPr>
                <w:rFonts w:eastAsiaTheme="minorHAnsi"/>
                <w:b/>
                <w:bCs/>
              </w:rPr>
              <w:t>-제스처 정보 융합의 가능성</w:t>
            </w:r>
          </w:p>
          <w:p w14:paraId="3097BB73" w14:textId="51DAA1D0" w:rsidR="009B4E3C" w:rsidRPr="009B4E3C" w:rsidRDefault="009B4E3C" w:rsidP="009B4E3C">
            <w:pPr>
              <w:rPr>
                <w:rFonts w:eastAsiaTheme="minorHAnsi"/>
              </w:rPr>
            </w:pPr>
            <w:r w:rsidRPr="009B4E3C">
              <w:rPr>
                <w:rFonts w:eastAsiaTheme="minorHAnsi"/>
              </w:rPr>
              <w:t>본 시스템은 자세 추정과 제스처 분류를 독립적인 병렬 파이프라인으로 처리했습니다. 하지만, '어떤 자세에서 특정 제스처를 취했는지'</w:t>
            </w:r>
            <w:proofErr w:type="spellStart"/>
            <w:r w:rsidRPr="009B4E3C">
              <w:rPr>
                <w:rFonts w:eastAsiaTheme="minorHAnsi"/>
              </w:rPr>
              <w:t>에</w:t>
            </w:r>
            <w:proofErr w:type="spellEnd"/>
            <w:r w:rsidRPr="009B4E3C">
              <w:rPr>
                <w:rFonts w:eastAsiaTheme="minorHAnsi"/>
              </w:rPr>
              <w:t xml:space="preserve"> 따라 수신호의 의미가 달라질 수 있습니다(예: 머리 위에서 원을 그리는 것과 허리에서 그리는 것). 추정된 3D 관절 정보를 제스처 분류 모델의 추가 입력(context)으로 활용한다면, 더 풍부하고 정확한 '상황인지 기반' 의도 추정이 가능할 것입니다.</w:t>
            </w:r>
          </w:p>
          <w:p w14:paraId="6B29B895" w14:textId="77777777" w:rsidR="00CA2D20" w:rsidRDefault="009B4E3C" w:rsidP="009B4E3C">
            <w:pPr>
              <w:rPr>
                <w:rFonts w:eastAsiaTheme="minorHAnsi"/>
                <w:b/>
                <w:bCs/>
              </w:rPr>
            </w:pPr>
            <w:proofErr w:type="spellStart"/>
            <w:r w:rsidRPr="009B4E3C">
              <w:rPr>
                <w:rFonts w:eastAsiaTheme="minorHAnsi" w:hint="eastAsia"/>
                <w:b/>
                <w:bCs/>
              </w:rPr>
              <w:t>온디바이스</w:t>
            </w:r>
            <w:proofErr w:type="spellEnd"/>
            <w:r w:rsidRPr="009B4E3C">
              <w:rPr>
                <w:rFonts w:eastAsiaTheme="minorHAnsi"/>
                <w:b/>
                <w:bCs/>
              </w:rPr>
              <w:t xml:space="preserve"> AI(On-Device AI)로의 전환 가능성</w:t>
            </w:r>
          </w:p>
          <w:p w14:paraId="6B6FDA40" w14:textId="57B8E4AD" w:rsidR="00CF2AC9" w:rsidRDefault="009B4E3C" w:rsidP="009B4E3C">
            <w:pPr>
              <w:rPr>
                <w:rFonts w:eastAsiaTheme="minorHAnsi"/>
              </w:rPr>
            </w:pPr>
            <w:r w:rsidRPr="009B4E3C">
              <w:rPr>
                <w:rFonts w:eastAsiaTheme="minorHAnsi"/>
              </w:rPr>
              <w:t xml:space="preserve">현재 시스템은 수집된 데이터를 </w:t>
            </w:r>
            <w:r w:rsidR="006769E4">
              <w:rPr>
                <w:rFonts w:eastAsiaTheme="minorHAnsi" w:hint="eastAsia"/>
              </w:rPr>
              <w:t xml:space="preserve">연산 </w:t>
            </w:r>
            <w:r w:rsidRPr="009B4E3C">
              <w:rPr>
                <w:rFonts w:eastAsiaTheme="minorHAnsi"/>
              </w:rPr>
              <w:t xml:space="preserve">서버로 전송하여 연산하는 구조입니다. 하지만 </w:t>
            </w:r>
            <w:proofErr w:type="spellStart"/>
            <w:r w:rsidRPr="009B4E3C">
              <w:rPr>
                <w:rFonts w:eastAsiaTheme="minorHAnsi"/>
              </w:rPr>
              <w:t>CNN+BiLSTM</w:t>
            </w:r>
            <w:proofErr w:type="spellEnd"/>
            <w:r w:rsidRPr="009B4E3C">
              <w:rPr>
                <w:rFonts w:eastAsiaTheme="minorHAnsi"/>
              </w:rPr>
              <w:t xml:space="preserve">, TCN 등 개발된 모델들의 크기가 매우 작고(각 0.29MB, 0.21MB) 추론 속도가 빠르다는 점은, 통신이 </w:t>
            </w:r>
            <w:r w:rsidRPr="009B4E3C">
              <w:rPr>
                <w:rFonts w:eastAsiaTheme="minorHAnsi"/>
              </w:rPr>
              <w:lastRenderedPageBreak/>
              <w:t xml:space="preserve">불안정한 음영 지역에서도 동작할 수 있도록 스마트폰이나 </w:t>
            </w:r>
            <w:proofErr w:type="spellStart"/>
            <w:r w:rsidRPr="009B4E3C">
              <w:rPr>
                <w:rFonts w:eastAsiaTheme="minorHAnsi"/>
              </w:rPr>
              <w:t>스마트워치</w:t>
            </w:r>
            <w:proofErr w:type="spellEnd"/>
            <w:r w:rsidRPr="009B4E3C">
              <w:rPr>
                <w:rFonts w:eastAsiaTheme="minorHAnsi"/>
              </w:rPr>
              <w:t xml:space="preserve"> 단에서 직접 연산을 수행하는 </w:t>
            </w:r>
            <w:proofErr w:type="spellStart"/>
            <w:r w:rsidRPr="009B4E3C">
              <w:rPr>
                <w:rFonts w:eastAsiaTheme="minorHAnsi"/>
              </w:rPr>
              <w:t>온디바이스</w:t>
            </w:r>
            <w:proofErr w:type="spellEnd"/>
            <w:r w:rsidRPr="009B4E3C">
              <w:rPr>
                <w:rFonts w:eastAsiaTheme="minorHAnsi"/>
              </w:rPr>
              <w:t xml:space="preserve"> AI로의 전환 가능성을 시사합니다. 이는 지연 시간을 더욱 단축시키고, 보안을 강화하</w:t>
            </w:r>
            <w:r w:rsidRPr="009B4E3C">
              <w:rPr>
                <w:rFonts w:eastAsiaTheme="minorHAnsi" w:hint="eastAsia"/>
              </w:rPr>
              <w:t>며</w:t>
            </w:r>
            <w:r w:rsidRPr="009B4E3C">
              <w:rPr>
                <w:rFonts w:eastAsiaTheme="minorHAnsi"/>
              </w:rPr>
              <w:t>, 시스템의 독립성을 높이는 핵심적인 발전 방향이 될 수 있습니다.</w:t>
            </w:r>
          </w:p>
          <w:p w14:paraId="1BAFEA1F" w14:textId="77777777" w:rsidR="004F1030" w:rsidRPr="004F1030" w:rsidRDefault="004F1030" w:rsidP="009B4E3C">
            <w:pPr>
              <w:rPr>
                <w:rFonts w:eastAsiaTheme="minorHAnsi"/>
                <w:b/>
                <w:bCs/>
              </w:rPr>
            </w:pPr>
            <w:r w:rsidRPr="004F1030">
              <w:rPr>
                <w:rFonts w:eastAsiaTheme="minorHAnsi" w:hint="eastAsia"/>
                <w:b/>
                <w:bCs/>
              </w:rPr>
              <w:t>프로토타이핑과</w:t>
            </w:r>
            <w:r w:rsidRPr="004F1030">
              <w:rPr>
                <w:rFonts w:eastAsiaTheme="minorHAnsi"/>
                <w:b/>
                <w:bCs/>
              </w:rPr>
              <w:t xml:space="preserve"> 실제 시스템 간의 기술적 간극</w:t>
            </w:r>
          </w:p>
          <w:p w14:paraId="335F8C30" w14:textId="19A626C6" w:rsidR="004F1030" w:rsidRDefault="004F1030" w:rsidP="009B4E3C">
            <w:pPr>
              <w:rPr>
                <w:rFonts w:eastAsiaTheme="minorHAnsi"/>
              </w:rPr>
            </w:pPr>
            <w:r w:rsidRPr="004F1030">
              <w:rPr>
                <w:rFonts w:eastAsiaTheme="minorHAnsi"/>
              </w:rPr>
              <w:t xml:space="preserve">본 </w:t>
            </w:r>
            <w:r>
              <w:rPr>
                <w:rFonts w:eastAsiaTheme="minorHAnsi" w:hint="eastAsia"/>
              </w:rPr>
              <w:t>과제</w:t>
            </w:r>
            <w:r w:rsidRPr="004F1030">
              <w:rPr>
                <w:rFonts w:eastAsiaTheme="minorHAnsi"/>
              </w:rPr>
              <w:t>의 Unity 연동 과정은, 로컬 환경에서 검증된 기술(UDP 통신)이라도 실제 웹 배포 환경(WebGL)의 보안 정책(CORS, UDP 차단) 하에서는 동작하지 않을 수 있음을 명확히 보여줍니다. 이는 초기 프로토타이핑 단계부터 최종 배포 환경의 제약을 고려하는 것의 중요성과, 문제 발생 시 WebSocket, RTMP/HLS 등 대안 프로토콜을 유연하게 탐색하고 적용하는 엔지니어링 역량의 가치에 대</w:t>
            </w:r>
            <w:r w:rsidRPr="004F1030">
              <w:rPr>
                <w:rFonts w:eastAsiaTheme="minorHAnsi" w:hint="eastAsia"/>
              </w:rPr>
              <w:t>한</w:t>
            </w:r>
            <w:r w:rsidRPr="004F1030">
              <w:rPr>
                <w:rFonts w:eastAsiaTheme="minorHAnsi"/>
              </w:rPr>
              <w:t xml:space="preserve"> 중요한 시사점을 제공합니다.</w:t>
            </w:r>
          </w:p>
          <w:p w14:paraId="43CC4D77" w14:textId="740B4102" w:rsidR="00617B1D" w:rsidRPr="00617B1D" w:rsidRDefault="00617B1D" w:rsidP="00617B1D">
            <w:pPr>
              <w:rPr>
                <w:rFonts w:eastAsiaTheme="minorHAnsi"/>
                <w:b/>
                <w:bCs/>
              </w:rPr>
            </w:pPr>
            <w:r w:rsidRPr="00617B1D">
              <w:rPr>
                <w:rFonts w:eastAsiaTheme="minorHAnsi"/>
                <w:b/>
                <w:bCs/>
              </w:rPr>
              <w:t>프로덕션 수준 시스템 구축의 복잡성 및 표준 프로토콜의 가치</w:t>
            </w:r>
          </w:p>
          <w:p w14:paraId="345D49B0" w14:textId="74A26C20" w:rsidR="00FD41F7" w:rsidRPr="00617B1D" w:rsidRDefault="00617B1D" w:rsidP="00617B1D">
            <w:pPr>
              <w:rPr>
                <w:rFonts w:eastAsiaTheme="minorHAnsi"/>
              </w:rPr>
            </w:pPr>
            <w:r w:rsidRPr="00617B1D">
              <w:rPr>
                <w:rFonts w:eastAsiaTheme="minorHAnsi" w:hint="eastAsia"/>
              </w:rPr>
              <w:t>본</w:t>
            </w:r>
            <w:r>
              <w:rPr>
                <w:rFonts w:eastAsiaTheme="minorHAnsi" w:hint="eastAsia"/>
              </w:rPr>
              <w:t xml:space="preserve"> 과제</w:t>
            </w:r>
            <w:r w:rsidRPr="00617B1D">
              <w:rPr>
                <w:rFonts w:eastAsiaTheme="minorHAnsi"/>
              </w:rPr>
              <w:t xml:space="preserve">의 통신 시스템 개발 과정은 로컬 환경에서 완벽하게 동작하던 기술이라도 실제 클라우드 및 웹 브라우저의 보안 정책 하에서는 예상치 못한 문제에 직면할 수 있음을 보여줍니다. 초기 설계에서 AWS Elastic Beanstalk의 구조적 제약으로 인해 UDP 통신이 어려웠던 점 과 Unity WebGL의 </w:t>
            </w:r>
            <w:proofErr w:type="spellStart"/>
            <w:r w:rsidRPr="00617B1D">
              <w:rPr>
                <w:rFonts w:eastAsiaTheme="minorHAnsi"/>
              </w:rPr>
              <w:t>wss</w:t>
            </w:r>
            <w:proofErr w:type="spellEnd"/>
            <w:r w:rsidRPr="00617B1D">
              <w:rPr>
                <w:rFonts w:eastAsiaTheme="minorHAnsi"/>
              </w:rPr>
              <w:t xml:space="preserve"> 프로토콜 호환성 문제 등은 단순히 기능을 구현하는 것을 넘어, 실제 배포 환경의 제약과 표준 프로토콜의 중요성을 명확히 보여주는 사례입니다. 더 나아가 DTLS를 통한 통신 암호화, </w:t>
            </w:r>
            <w:proofErr w:type="spellStart"/>
            <w:r w:rsidRPr="00617B1D">
              <w:rPr>
                <w:rFonts w:eastAsiaTheme="minorHAnsi"/>
              </w:rPr>
              <w:t>IaC</w:t>
            </w:r>
            <w:proofErr w:type="spellEnd"/>
            <w:r w:rsidRPr="00617B1D">
              <w:rPr>
                <w:rFonts w:eastAsiaTheme="minorHAnsi"/>
              </w:rPr>
              <w:t>(Infrastructure as Code)를 통한 배포 자동화, 통합 모니터링 시스템 구축 등은 프로토타입을 안정적인 상용 서비스로 발전시키기 위해 필수적으로 고려되어야 할 사항임을 확인했습니다. 이는 신기술 개발 시 학술적 성과와 더불어 실제적 운영 가능성을 함께 검증하는 것이 얼마나 중요한지에 대한 실질적인 시사점을 제공합니다.</w:t>
            </w:r>
          </w:p>
        </w:tc>
      </w:tr>
      <w:tr w:rsidR="00185403" w14:paraId="4A82EE87" w14:textId="77777777" w:rsidTr="00020147">
        <w:tc>
          <w:tcPr>
            <w:tcW w:w="993" w:type="dxa"/>
            <w:shd w:val="clear" w:color="auto" w:fill="E8E8E8" w:themeFill="background2"/>
          </w:tcPr>
          <w:p w14:paraId="5B92A8F2" w14:textId="487E65D5" w:rsidR="00185403" w:rsidRPr="00185403" w:rsidRDefault="00185403" w:rsidP="00185403">
            <w:pPr>
              <w:rPr>
                <w:b/>
                <w:bCs/>
              </w:rPr>
            </w:pPr>
            <w:r>
              <w:rPr>
                <w:rFonts w:hint="eastAsia"/>
                <w:b/>
                <w:bCs/>
              </w:rPr>
              <w:lastRenderedPageBreak/>
              <w:t>15. 결론</w:t>
            </w:r>
          </w:p>
        </w:tc>
        <w:tc>
          <w:tcPr>
            <w:tcW w:w="9497" w:type="dxa"/>
            <w:gridSpan w:val="5"/>
          </w:tcPr>
          <w:p w14:paraId="52B9A27D" w14:textId="7645C2DB" w:rsidR="00E11A2D" w:rsidRPr="00E11A2D" w:rsidRDefault="00E11A2D" w:rsidP="00E11A2D">
            <w:pPr>
              <w:rPr>
                <w:rFonts w:eastAsiaTheme="minorHAnsi"/>
              </w:rPr>
            </w:pPr>
            <w:r w:rsidRPr="00E11A2D">
              <w:rPr>
                <w:rFonts w:eastAsiaTheme="minorHAnsi" w:hint="eastAsia"/>
              </w:rPr>
              <w:t>본</w:t>
            </w:r>
            <w:r w:rsidRPr="00E11A2D">
              <w:rPr>
                <w:rFonts w:eastAsiaTheme="minorHAnsi"/>
              </w:rPr>
              <w:t xml:space="preserve"> </w:t>
            </w:r>
            <w:r w:rsidR="00CA4221">
              <w:rPr>
                <w:rFonts w:eastAsiaTheme="minorHAnsi" w:hint="eastAsia"/>
              </w:rPr>
              <w:t>과제</w:t>
            </w:r>
            <w:r w:rsidRPr="00E11A2D">
              <w:rPr>
                <w:rFonts w:eastAsiaTheme="minorHAnsi"/>
              </w:rPr>
              <w:t xml:space="preserve">는 소방 및 경찰 현장에서 기존 무전 통신 시스템이 가진 한계를 극복하고자, 상용 </w:t>
            </w:r>
            <w:proofErr w:type="spellStart"/>
            <w:r w:rsidRPr="00E11A2D">
              <w:rPr>
                <w:rFonts w:eastAsiaTheme="minorHAnsi"/>
              </w:rPr>
              <w:t>스마트워치를</w:t>
            </w:r>
            <w:proofErr w:type="spellEnd"/>
            <w:r w:rsidRPr="00E11A2D">
              <w:rPr>
                <w:rFonts w:eastAsiaTheme="minorHAnsi"/>
              </w:rPr>
              <w:t xml:space="preserve"> 활용한 실시간 수신호 통신 시스템 "Vox"를 제안하고 성공적으로 구현하였</w:t>
            </w:r>
            <w:r>
              <w:rPr>
                <w:rFonts w:eastAsiaTheme="minorHAnsi" w:hint="eastAsia"/>
              </w:rPr>
              <w:t>습니</w:t>
            </w:r>
            <w:r w:rsidRPr="00E11A2D">
              <w:rPr>
                <w:rFonts w:eastAsiaTheme="minorHAnsi"/>
              </w:rPr>
              <w:t xml:space="preserve">다. "Vox"는 </w:t>
            </w:r>
            <w:proofErr w:type="spellStart"/>
            <w:r w:rsidRPr="00E11A2D">
              <w:rPr>
                <w:rFonts w:eastAsiaTheme="minorHAnsi"/>
              </w:rPr>
              <w:t>스마트워치</w:t>
            </w:r>
            <w:proofErr w:type="spellEnd"/>
            <w:r w:rsidRPr="00E11A2D">
              <w:rPr>
                <w:rFonts w:eastAsiaTheme="minorHAnsi"/>
              </w:rPr>
              <w:t xml:space="preserve"> IMU 센서로 사용자의 제스처를 인식하고, 이를 중앙 관제 시스템에 실시간으로 전송하여 비언어적 소통을 가능하게 하는 통합 시스템</w:t>
            </w:r>
            <w:r>
              <w:rPr>
                <w:rFonts w:eastAsiaTheme="minorHAnsi" w:hint="eastAsia"/>
              </w:rPr>
              <w:t>입니</w:t>
            </w:r>
            <w:r w:rsidRPr="00E11A2D">
              <w:rPr>
                <w:rFonts w:eastAsiaTheme="minorHAnsi"/>
              </w:rPr>
              <w:t>다. 데이터 수집부터 병렬 처리 파이프라인, 딥러닝 기반 분류, 다중 요원 원격 모니터링 대시보드에 이르기까지 모든 핵심 기</w:t>
            </w:r>
            <w:r w:rsidRPr="00E11A2D">
              <w:rPr>
                <w:rFonts w:eastAsiaTheme="minorHAnsi" w:hint="eastAsia"/>
              </w:rPr>
              <w:t>능을</w:t>
            </w:r>
            <w:r w:rsidRPr="00E11A2D">
              <w:rPr>
                <w:rFonts w:eastAsiaTheme="minorHAnsi"/>
              </w:rPr>
              <w:t xml:space="preserve"> 구현하며 아이디어의 실용성을 입증했</w:t>
            </w:r>
            <w:r>
              <w:rPr>
                <w:rFonts w:eastAsiaTheme="minorHAnsi" w:hint="eastAsia"/>
              </w:rPr>
              <w:t>습니</w:t>
            </w:r>
            <w:r w:rsidRPr="00E11A2D">
              <w:rPr>
                <w:rFonts w:eastAsiaTheme="minorHAnsi"/>
              </w:rPr>
              <w:t>다.</w:t>
            </w:r>
          </w:p>
          <w:p w14:paraId="1E5655F0" w14:textId="77777777" w:rsidR="00E11A2D" w:rsidRPr="00E11A2D" w:rsidRDefault="00E11A2D" w:rsidP="00E11A2D">
            <w:pPr>
              <w:rPr>
                <w:rFonts w:eastAsiaTheme="minorHAnsi"/>
              </w:rPr>
            </w:pPr>
          </w:p>
          <w:p w14:paraId="2E324F16" w14:textId="4CF1D222" w:rsidR="00E11A2D" w:rsidRPr="00E11A2D" w:rsidRDefault="00E11A2D" w:rsidP="00E11A2D">
            <w:pPr>
              <w:rPr>
                <w:rFonts w:eastAsiaTheme="minorHAnsi"/>
                <w:b/>
                <w:bCs/>
              </w:rPr>
            </w:pPr>
            <w:r w:rsidRPr="00E11A2D">
              <w:rPr>
                <w:rFonts w:eastAsiaTheme="minorHAnsi" w:hint="eastAsia"/>
                <w:b/>
                <w:bCs/>
              </w:rPr>
              <w:t>핵심</w:t>
            </w:r>
            <w:r w:rsidRPr="00E11A2D">
              <w:rPr>
                <w:rFonts w:eastAsiaTheme="minorHAnsi"/>
                <w:b/>
                <w:bCs/>
              </w:rPr>
              <w:t xml:space="preserve"> 성과</w:t>
            </w:r>
          </w:p>
          <w:p w14:paraId="2F8C3E5D" w14:textId="3EEB0D07" w:rsidR="00E11A2D" w:rsidRPr="00E11A2D" w:rsidRDefault="00E11A2D" w:rsidP="00E11A2D">
            <w:pPr>
              <w:rPr>
                <w:rFonts w:eastAsiaTheme="minorHAnsi"/>
              </w:rPr>
            </w:pPr>
            <w:r w:rsidRPr="00E11A2D">
              <w:rPr>
                <w:rFonts w:eastAsiaTheme="minorHAnsi" w:hint="eastAsia"/>
              </w:rPr>
              <w:t>본</w:t>
            </w:r>
            <w:r w:rsidRPr="00E11A2D">
              <w:rPr>
                <w:rFonts w:eastAsiaTheme="minorHAnsi"/>
              </w:rPr>
              <w:t xml:space="preserve"> 연구를 통해 달성한 핵심적인 정량적, 정성적 성과는 다음과 같</w:t>
            </w:r>
            <w:r>
              <w:rPr>
                <w:rFonts w:eastAsiaTheme="minorHAnsi" w:hint="eastAsia"/>
              </w:rPr>
              <w:t>습니</w:t>
            </w:r>
            <w:r w:rsidRPr="00E11A2D">
              <w:rPr>
                <w:rFonts w:eastAsiaTheme="minorHAnsi"/>
              </w:rPr>
              <w:t>다.</w:t>
            </w:r>
          </w:p>
          <w:p w14:paraId="057839EE" w14:textId="06142F35" w:rsidR="00E11A2D" w:rsidRPr="00E11A2D" w:rsidRDefault="00E11A2D" w:rsidP="00E11A2D">
            <w:pPr>
              <w:rPr>
                <w:rFonts w:eastAsiaTheme="minorHAnsi"/>
              </w:rPr>
            </w:pPr>
            <w:r w:rsidRPr="00E11A2D">
              <w:rPr>
                <w:rFonts w:eastAsiaTheme="minorHAnsi" w:hint="eastAsia"/>
                <w:b/>
                <w:bCs/>
              </w:rPr>
              <w:t>최고</w:t>
            </w:r>
            <w:r w:rsidRPr="00E11A2D">
              <w:rPr>
                <w:rFonts w:eastAsiaTheme="minorHAnsi"/>
                <w:b/>
                <w:bCs/>
              </w:rPr>
              <w:t xml:space="preserve"> 수준의 분류 정확도 달성:</w:t>
            </w:r>
            <w:r w:rsidRPr="00E11A2D">
              <w:rPr>
                <w:rFonts w:eastAsiaTheme="minorHAnsi"/>
              </w:rPr>
              <w:t xml:space="preserve"> 노이즈가 포함된 외부 테스트 데이터셋에 대해, 주력 모델인 </w:t>
            </w:r>
            <w:proofErr w:type="spellStart"/>
            <w:r w:rsidRPr="00E11A2D">
              <w:rPr>
                <w:rFonts w:eastAsiaTheme="minorHAnsi"/>
              </w:rPr>
              <w:t>CNN+BiLSTM</w:t>
            </w:r>
            <w:proofErr w:type="spellEnd"/>
            <w:r w:rsidRPr="00E11A2D">
              <w:rPr>
                <w:rFonts w:eastAsiaTheme="minorHAnsi"/>
              </w:rPr>
              <w:t>이 정확도(Accuracy) 1.0000, Macro F1-Score 1.0000을 달성하여 완벽한 분류 성능을 입증했</w:t>
            </w:r>
            <w:r>
              <w:rPr>
                <w:rFonts w:eastAsiaTheme="minorHAnsi" w:hint="eastAsia"/>
              </w:rPr>
              <w:t>습니</w:t>
            </w:r>
            <w:r w:rsidRPr="00E11A2D">
              <w:rPr>
                <w:rFonts w:eastAsiaTheme="minorHAnsi"/>
              </w:rPr>
              <w:t>다.</w:t>
            </w:r>
          </w:p>
          <w:p w14:paraId="6E2C2A86" w14:textId="67A5AA92" w:rsidR="00E11A2D" w:rsidRPr="00E11A2D" w:rsidRDefault="00E11A2D" w:rsidP="00E11A2D">
            <w:pPr>
              <w:rPr>
                <w:rFonts w:eastAsiaTheme="minorHAnsi"/>
              </w:rPr>
            </w:pPr>
            <w:r w:rsidRPr="00E11A2D">
              <w:rPr>
                <w:rFonts w:eastAsiaTheme="minorHAnsi" w:hint="eastAsia"/>
                <w:b/>
                <w:bCs/>
              </w:rPr>
              <w:t>실시간</w:t>
            </w:r>
            <w:r w:rsidRPr="00E11A2D">
              <w:rPr>
                <w:rFonts w:eastAsiaTheme="minorHAnsi"/>
                <w:b/>
                <w:bCs/>
              </w:rPr>
              <w:t xml:space="preserve"> 처리 성능 확보:</w:t>
            </w:r>
            <w:r w:rsidRPr="00E11A2D">
              <w:rPr>
                <w:rFonts w:eastAsiaTheme="minorHAnsi"/>
              </w:rPr>
              <w:t xml:space="preserve"> 모델의 추론 지연 시간을 0.415ms로 최소화하여, 현장 상황에 즉각적으로 반응해야 하는 시스템의 실시간 요구 조건을 충족시켰</w:t>
            </w:r>
            <w:r>
              <w:rPr>
                <w:rFonts w:eastAsiaTheme="minorHAnsi" w:hint="eastAsia"/>
              </w:rPr>
              <w:t>습니</w:t>
            </w:r>
            <w:r w:rsidRPr="00E11A2D">
              <w:rPr>
                <w:rFonts w:eastAsiaTheme="minorHAnsi"/>
              </w:rPr>
              <w:t>다.</w:t>
            </w:r>
          </w:p>
          <w:p w14:paraId="4D843455" w14:textId="7BCACF70" w:rsidR="00E11A2D" w:rsidRPr="00E11A2D" w:rsidRDefault="00E11A2D" w:rsidP="00E11A2D">
            <w:pPr>
              <w:rPr>
                <w:rFonts w:eastAsiaTheme="minorHAnsi"/>
              </w:rPr>
            </w:pPr>
            <w:r w:rsidRPr="00E11A2D">
              <w:rPr>
                <w:rFonts w:eastAsiaTheme="minorHAnsi" w:hint="eastAsia"/>
                <w:b/>
                <w:bCs/>
              </w:rPr>
              <w:t>현장</w:t>
            </w:r>
            <w:r w:rsidRPr="00E11A2D">
              <w:rPr>
                <w:rFonts w:eastAsiaTheme="minorHAnsi"/>
                <w:b/>
                <w:bCs/>
              </w:rPr>
              <w:t xml:space="preserve"> 적용성을 고려한 신뢰성 확보:</w:t>
            </w:r>
            <w:r w:rsidRPr="00E11A2D">
              <w:rPr>
                <w:rFonts w:eastAsiaTheme="minorHAnsi"/>
              </w:rPr>
              <w:t xml:space="preserve"> 오작동이 치명적일 수 있는 재난 현장의 특수성을 고려하여, 물리 버튼 기반의 명시적 제어 방식을 도입함으로써 </w:t>
            </w:r>
            <w:proofErr w:type="spellStart"/>
            <w:r w:rsidRPr="00E11A2D">
              <w:rPr>
                <w:rFonts w:eastAsiaTheme="minorHAnsi"/>
              </w:rPr>
              <w:t>오탐지율</w:t>
            </w:r>
            <w:proofErr w:type="spellEnd"/>
            <w:r w:rsidRPr="00E11A2D">
              <w:rPr>
                <w:rFonts w:eastAsiaTheme="minorHAnsi"/>
              </w:rPr>
              <w:t xml:space="preserve"> 0%를 달성하고 시스템의 신뢰성을 극대화했</w:t>
            </w:r>
            <w:r>
              <w:rPr>
                <w:rFonts w:eastAsiaTheme="minorHAnsi" w:hint="eastAsia"/>
              </w:rPr>
              <w:t>습니</w:t>
            </w:r>
            <w:r w:rsidRPr="00E11A2D">
              <w:rPr>
                <w:rFonts w:eastAsiaTheme="minorHAnsi"/>
              </w:rPr>
              <w:t>다.</w:t>
            </w:r>
          </w:p>
          <w:p w14:paraId="04614594" w14:textId="705413AD" w:rsidR="00E11A2D" w:rsidRPr="00E11A2D" w:rsidRDefault="00E11A2D" w:rsidP="00E11A2D">
            <w:pPr>
              <w:rPr>
                <w:rFonts w:eastAsiaTheme="minorHAnsi"/>
              </w:rPr>
            </w:pPr>
            <w:r w:rsidRPr="00E11A2D">
              <w:rPr>
                <w:rFonts w:eastAsiaTheme="minorHAnsi" w:hint="eastAsia"/>
                <w:b/>
                <w:bCs/>
              </w:rPr>
              <w:t>경제성</w:t>
            </w:r>
            <w:r w:rsidRPr="00E11A2D">
              <w:rPr>
                <w:rFonts w:eastAsiaTheme="minorHAnsi"/>
                <w:b/>
                <w:bCs/>
              </w:rPr>
              <w:t xml:space="preserve"> 및 실용성 입증:</w:t>
            </w:r>
            <w:r w:rsidRPr="00E11A2D">
              <w:rPr>
                <w:rFonts w:eastAsiaTheme="minorHAnsi"/>
              </w:rPr>
              <w:t xml:space="preserve"> 고가의 전용 장비 없이 상용 </w:t>
            </w:r>
            <w:proofErr w:type="spellStart"/>
            <w:r w:rsidRPr="00E11A2D">
              <w:rPr>
                <w:rFonts w:eastAsiaTheme="minorHAnsi"/>
              </w:rPr>
              <w:t>스마트워치와</w:t>
            </w:r>
            <w:proofErr w:type="spellEnd"/>
            <w:r w:rsidRPr="00E11A2D">
              <w:rPr>
                <w:rFonts w:eastAsiaTheme="minorHAnsi"/>
              </w:rPr>
              <w:t xml:space="preserve"> 스마트폰만으로 시스템을 구축하여, 추가 도입 비용(CAPEX)이 발생하지 않는 현실적이고 실용적인 솔루션을 제시했</w:t>
            </w:r>
            <w:r>
              <w:rPr>
                <w:rFonts w:eastAsiaTheme="minorHAnsi" w:hint="eastAsia"/>
              </w:rPr>
              <w:t>습니</w:t>
            </w:r>
            <w:r w:rsidRPr="00E11A2D">
              <w:rPr>
                <w:rFonts w:eastAsiaTheme="minorHAnsi"/>
              </w:rPr>
              <w:t>다.</w:t>
            </w:r>
          </w:p>
          <w:p w14:paraId="22B6EF06" w14:textId="1BF50787" w:rsidR="00E11A2D" w:rsidRPr="00E11A2D" w:rsidRDefault="00E11A2D" w:rsidP="00E11A2D">
            <w:pPr>
              <w:rPr>
                <w:rFonts w:eastAsiaTheme="minorHAnsi"/>
              </w:rPr>
            </w:pPr>
            <w:r w:rsidRPr="00E11A2D">
              <w:rPr>
                <w:rFonts w:eastAsiaTheme="minorHAnsi" w:hint="eastAsia"/>
                <w:b/>
                <w:bCs/>
              </w:rPr>
              <w:lastRenderedPageBreak/>
              <w:t>완성도</w:t>
            </w:r>
            <w:r w:rsidRPr="00E11A2D">
              <w:rPr>
                <w:rFonts w:eastAsiaTheme="minorHAnsi"/>
                <w:b/>
                <w:bCs/>
              </w:rPr>
              <w:t xml:space="preserve"> 높은 통합 시스템 구축:</w:t>
            </w:r>
            <w:r w:rsidRPr="00E11A2D">
              <w:rPr>
                <w:rFonts w:eastAsiaTheme="minorHAnsi"/>
              </w:rPr>
              <w:t xml:space="preserve"> 데이터 처리, 모델 </w:t>
            </w:r>
            <w:proofErr w:type="spellStart"/>
            <w:r w:rsidRPr="00E11A2D">
              <w:rPr>
                <w:rFonts w:eastAsiaTheme="minorHAnsi"/>
              </w:rPr>
              <w:t>추론뿐만</w:t>
            </w:r>
            <w:proofErr w:type="spellEnd"/>
            <w:r w:rsidRPr="00E11A2D">
              <w:rPr>
                <w:rFonts w:eastAsiaTheme="minorHAnsi"/>
              </w:rPr>
              <w:t xml:space="preserve"> 아니라 다수 요원을 동시 관제할 수 있는 안정적인 통신 아키텍처와 체계적인 UI/UX를 갖춘 </w:t>
            </w:r>
            <w:proofErr w:type="spellStart"/>
            <w:r w:rsidRPr="00E11A2D">
              <w:rPr>
                <w:rFonts w:eastAsiaTheme="minorHAnsi"/>
              </w:rPr>
              <w:t>엔드투엔드</w:t>
            </w:r>
            <w:proofErr w:type="spellEnd"/>
            <w:r w:rsidRPr="00E11A2D">
              <w:rPr>
                <w:rFonts w:eastAsiaTheme="minorHAnsi"/>
              </w:rPr>
              <w:t>(End-to-End) 시스템을 완성했</w:t>
            </w:r>
            <w:r>
              <w:rPr>
                <w:rFonts w:eastAsiaTheme="minorHAnsi" w:hint="eastAsia"/>
              </w:rPr>
              <w:t>습니</w:t>
            </w:r>
            <w:r w:rsidRPr="00E11A2D">
              <w:rPr>
                <w:rFonts w:eastAsiaTheme="minorHAnsi"/>
              </w:rPr>
              <w:t>다.</w:t>
            </w:r>
          </w:p>
          <w:p w14:paraId="14BEBC42" w14:textId="77777777" w:rsidR="00E11A2D" w:rsidRPr="00E11A2D" w:rsidRDefault="00E11A2D" w:rsidP="00E11A2D">
            <w:pPr>
              <w:rPr>
                <w:rFonts w:eastAsiaTheme="minorHAnsi"/>
              </w:rPr>
            </w:pPr>
          </w:p>
          <w:p w14:paraId="2CE2D873" w14:textId="222E7566" w:rsidR="00E11A2D" w:rsidRPr="00E11A2D" w:rsidRDefault="00E11A2D" w:rsidP="00E11A2D">
            <w:pPr>
              <w:rPr>
                <w:rFonts w:eastAsiaTheme="minorHAnsi"/>
                <w:b/>
                <w:bCs/>
              </w:rPr>
            </w:pPr>
            <w:r w:rsidRPr="00E11A2D">
              <w:rPr>
                <w:rFonts w:eastAsiaTheme="minorHAnsi" w:hint="eastAsia"/>
                <w:b/>
                <w:bCs/>
              </w:rPr>
              <w:t>향후</w:t>
            </w:r>
            <w:r w:rsidRPr="00E11A2D">
              <w:rPr>
                <w:rFonts w:eastAsiaTheme="minorHAnsi"/>
                <w:b/>
                <w:bCs/>
              </w:rPr>
              <w:t xml:space="preserve"> 계획</w:t>
            </w:r>
          </w:p>
          <w:p w14:paraId="4A3CC9A9" w14:textId="3983167E" w:rsidR="00E11A2D" w:rsidRPr="00E11A2D" w:rsidRDefault="00E11A2D" w:rsidP="00E11A2D">
            <w:pPr>
              <w:rPr>
                <w:rFonts w:eastAsiaTheme="minorHAnsi"/>
              </w:rPr>
            </w:pPr>
            <w:r w:rsidRPr="00E11A2D">
              <w:rPr>
                <w:rFonts w:eastAsiaTheme="minorHAnsi" w:hint="eastAsia"/>
              </w:rPr>
              <w:t>본</w:t>
            </w:r>
            <w:r w:rsidRPr="00E11A2D">
              <w:rPr>
                <w:rFonts w:eastAsiaTheme="minorHAnsi"/>
              </w:rPr>
              <w:t xml:space="preserve"> 연구의 성과를 바탕으로 다음과 같은 후속 연구 및 발전 계획을 추진하고자 </w:t>
            </w:r>
            <w:r>
              <w:rPr>
                <w:rFonts w:eastAsiaTheme="minorHAnsi" w:hint="eastAsia"/>
              </w:rPr>
              <w:t>합니</w:t>
            </w:r>
            <w:r w:rsidRPr="00E11A2D">
              <w:rPr>
                <w:rFonts w:eastAsiaTheme="minorHAnsi"/>
              </w:rPr>
              <w:t>다.</w:t>
            </w:r>
          </w:p>
          <w:p w14:paraId="4170D41C" w14:textId="6AC39819" w:rsidR="00E11A2D" w:rsidRPr="001F4909" w:rsidRDefault="00E11A2D" w:rsidP="00E11A2D">
            <w:pPr>
              <w:rPr>
                <w:rFonts w:eastAsiaTheme="minorHAnsi"/>
              </w:rPr>
            </w:pPr>
            <w:r w:rsidRPr="001F4909">
              <w:rPr>
                <w:rFonts w:eastAsiaTheme="minorHAnsi" w:hint="eastAsia"/>
                <w:b/>
                <w:bCs/>
              </w:rPr>
              <w:t>모델</w:t>
            </w:r>
            <w:r w:rsidRPr="001F4909">
              <w:rPr>
                <w:rFonts w:eastAsiaTheme="minorHAnsi"/>
                <w:b/>
                <w:bCs/>
              </w:rPr>
              <w:t xml:space="preserve"> 고도화 및 데이터 확장:</w:t>
            </w:r>
            <w:r w:rsidRPr="00E11A2D">
              <w:rPr>
                <w:rFonts w:eastAsiaTheme="minorHAnsi"/>
              </w:rPr>
              <w:t xml:space="preserve"> 소방, 경찰 등 유관 기관과 협력하여 실제 환경에서 대규모 사용자 데이터를 수집하고, 이를 통해 모델의 일반화 성능을 강화할 것이다. 또한, 현장에서 요구되는 수신호의 종류를 10가지 이상으로 확장하고, Attention 메커니즘 등을 도입하여 모델의 표현력을 높일 계획</w:t>
            </w:r>
            <w:r w:rsidR="001F4909">
              <w:rPr>
                <w:rFonts w:eastAsiaTheme="minorHAnsi" w:hint="eastAsia"/>
              </w:rPr>
              <w:t>입니</w:t>
            </w:r>
            <w:r w:rsidRPr="00E11A2D">
              <w:rPr>
                <w:rFonts w:eastAsiaTheme="minorHAnsi"/>
              </w:rPr>
              <w:t>다.</w:t>
            </w:r>
          </w:p>
          <w:p w14:paraId="246825E8" w14:textId="0758CCD0" w:rsidR="00185403" w:rsidRPr="00E11A2D" w:rsidRDefault="00E11A2D" w:rsidP="00E11A2D">
            <w:pPr>
              <w:rPr>
                <w:rFonts w:eastAsiaTheme="minorHAnsi"/>
              </w:rPr>
            </w:pPr>
            <w:r w:rsidRPr="001F4909">
              <w:rPr>
                <w:rFonts w:eastAsiaTheme="minorHAnsi" w:hint="eastAsia"/>
                <w:b/>
                <w:bCs/>
              </w:rPr>
              <w:t>시스템</w:t>
            </w:r>
            <w:r w:rsidRPr="001F4909">
              <w:rPr>
                <w:rFonts w:eastAsiaTheme="minorHAnsi"/>
                <w:b/>
                <w:bCs/>
              </w:rPr>
              <w:t xml:space="preserve"> 아키텍처 강화:</w:t>
            </w:r>
            <w:r w:rsidRPr="00E11A2D">
              <w:rPr>
                <w:rFonts w:eastAsiaTheme="minorHAnsi"/>
              </w:rPr>
              <w:t xml:space="preserve"> 현재 단일 서버 구조가 가진 단일 </w:t>
            </w:r>
            <w:proofErr w:type="spellStart"/>
            <w:r w:rsidRPr="00E11A2D">
              <w:rPr>
                <w:rFonts w:eastAsiaTheme="minorHAnsi"/>
              </w:rPr>
              <w:t>장애점</w:t>
            </w:r>
            <w:proofErr w:type="spellEnd"/>
            <w:r w:rsidRPr="00E11A2D">
              <w:rPr>
                <w:rFonts w:eastAsiaTheme="minorHAnsi"/>
              </w:rPr>
              <w:t>(SPOF) 문제를 해결하기 위해 AWS Auto-Scaling, Load Balancer 등을 활용한 다중화 구조로 시스템을 개선할 것</w:t>
            </w:r>
            <w:r w:rsidR="001F4909">
              <w:rPr>
                <w:rFonts w:eastAsiaTheme="minorHAnsi" w:hint="eastAsia"/>
              </w:rPr>
              <w:t>입니</w:t>
            </w:r>
            <w:r w:rsidRPr="00E11A2D">
              <w:rPr>
                <w:rFonts w:eastAsiaTheme="minorHAnsi"/>
              </w:rPr>
              <w:t xml:space="preserve">다. 또한, 3D 시각화의 지연 시간을 줄이기 위해 WebRTC와 같은 </w:t>
            </w:r>
            <w:proofErr w:type="spellStart"/>
            <w:r w:rsidRPr="00E11A2D">
              <w:rPr>
                <w:rFonts w:eastAsiaTheme="minorHAnsi"/>
              </w:rPr>
              <w:t>저지연</w:t>
            </w:r>
            <w:proofErr w:type="spellEnd"/>
            <w:r w:rsidRPr="00E11A2D">
              <w:rPr>
                <w:rFonts w:eastAsiaTheme="minorHAnsi"/>
              </w:rPr>
              <w:t xml:space="preserve"> 프로토콜을 도입하여 실시간성을 더욱 강화할 예정</w:t>
            </w:r>
            <w:r w:rsidR="001F4909">
              <w:rPr>
                <w:rFonts w:eastAsiaTheme="minorHAnsi" w:hint="eastAsia"/>
              </w:rPr>
              <w:t>입니</w:t>
            </w:r>
            <w:r w:rsidRPr="00E11A2D">
              <w:rPr>
                <w:rFonts w:eastAsiaTheme="minorHAnsi"/>
              </w:rPr>
              <w:t>다.</w:t>
            </w:r>
          </w:p>
        </w:tc>
      </w:tr>
      <w:tr w:rsidR="005B4DFD" w14:paraId="0E20AB83" w14:textId="77777777" w:rsidTr="00020147">
        <w:tc>
          <w:tcPr>
            <w:tcW w:w="993" w:type="dxa"/>
            <w:shd w:val="clear" w:color="auto" w:fill="E8E8E8" w:themeFill="background2"/>
          </w:tcPr>
          <w:p w14:paraId="3100119D" w14:textId="3445CC76" w:rsidR="005B4DFD" w:rsidRDefault="005B4DFD" w:rsidP="00185403">
            <w:pPr>
              <w:rPr>
                <w:b/>
                <w:bCs/>
              </w:rPr>
            </w:pPr>
            <w:r>
              <w:rPr>
                <w:rFonts w:hint="eastAsia"/>
                <w:b/>
                <w:bCs/>
              </w:rPr>
              <w:lastRenderedPageBreak/>
              <w:t>1</w:t>
            </w:r>
            <w:r w:rsidR="00185403">
              <w:rPr>
                <w:rFonts w:hint="eastAsia"/>
                <w:b/>
                <w:bCs/>
              </w:rPr>
              <w:t>6</w:t>
            </w:r>
            <w:r>
              <w:rPr>
                <w:rFonts w:hint="eastAsia"/>
                <w:b/>
                <w:bCs/>
              </w:rPr>
              <w:t>. 활용 방안</w:t>
            </w:r>
          </w:p>
        </w:tc>
        <w:tc>
          <w:tcPr>
            <w:tcW w:w="9497" w:type="dxa"/>
            <w:gridSpan w:val="5"/>
          </w:tcPr>
          <w:p w14:paraId="7A66D089" w14:textId="33464DD1" w:rsidR="005B4DFD" w:rsidRPr="0037307C" w:rsidRDefault="005B4DFD" w:rsidP="005B4DFD">
            <w:pPr>
              <w:rPr>
                <w:rFonts w:eastAsiaTheme="minorHAnsi"/>
                <w:b/>
                <w:bCs/>
              </w:rPr>
            </w:pPr>
            <w:r w:rsidRPr="0037307C">
              <w:rPr>
                <w:rFonts w:eastAsiaTheme="minorHAnsi" w:hint="eastAsia"/>
                <w:b/>
                <w:bCs/>
              </w:rPr>
              <w:t>학부생</w:t>
            </w:r>
            <w:r w:rsidRPr="0037307C">
              <w:rPr>
                <w:rFonts w:eastAsiaTheme="minorHAnsi"/>
                <w:b/>
                <w:bCs/>
              </w:rPr>
              <w:t xml:space="preserve"> 논문 제출</w:t>
            </w:r>
          </w:p>
          <w:p w14:paraId="3989064F" w14:textId="6DAE4299" w:rsidR="005B4DFD" w:rsidRPr="0037307C" w:rsidRDefault="005B4DFD" w:rsidP="005B4DFD">
            <w:pPr>
              <w:rPr>
                <w:rFonts w:eastAsiaTheme="minorHAnsi"/>
              </w:rPr>
            </w:pPr>
            <w:r w:rsidRPr="0037307C">
              <w:rPr>
                <w:rFonts w:eastAsiaTheme="minorHAnsi" w:hint="eastAsia"/>
              </w:rPr>
              <w:t>국내</w:t>
            </w:r>
            <w:r w:rsidRPr="0037307C">
              <w:rPr>
                <w:rFonts w:eastAsiaTheme="minorHAnsi"/>
              </w:rPr>
              <w:t xml:space="preserve"> 학회</w:t>
            </w:r>
            <w:r>
              <w:rPr>
                <w:rFonts w:eastAsiaTheme="minorHAnsi" w:hint="eastAsia"/>
              </w:rPr>
              <w:t xml:space="preserve"> </w:t>
            </w:r>
            <w:r w:rsidRPr="0037307C">
              <w:rPr>
                <w:rFonts w:eastAsiaTheme="minorHAnsi"/>
              </w:rPr>
              <w:t>및 센서 분야 저널에 “</w:t>
            </w:r>
            <w:proofErr w:type="spellStart"/>
            <w:r w:rsidRPr="0037307C">
              <w:rPr>
                <w:rFonts w:eastAsiaTheme="minorHAnsi"/>
              </w:rPr>
              <w:t>스마트워치</w:t>
            </w:r>
            <w:proofErr w:type="spellEnd"/>
            <w:r w:rsidRPr="0037307C">
              <w:rPr>
                <w:rFonts w:eastAsiaTheme="minorHAnsi"/>
              </w:rPr>
              <w:t xml:space="preserve"> 기반 실시간 수신호 분류 시스템” 논문을 제출할 계획입니다.</w:t>
            </w:r>
            <w:r>
              <w:rPr>
                <w:rFonts w:eastAsiaTheme="minorHAnsi" w:hint="eastAsia"/>
              </w:rPr>
              <w:t xml:space="preserve"> </w:t>
            </w:r>
            <w:r w:rsidRPr="0037307C">
              <w:rPr>
                <w:rFonts w:eastAsiaTheme="minorHAnsi" w:hint="eastAsia"/>
              </w:rPr>
              <w:t>모델</w:t>
            </w:r>
            <w:r w:rsidRPr="0037307C">
              <w:rPr>
                <w:rFonts w:eastAsiaTheme="minorHAnsi"/>
              </w:rPr>
              <w:t xml:space="preserve"> 성능</w:t>
            </w:r>
            <w:r w:rsidR="00CF2AC9">
              <w:rPr>
                <w:rFonts w:eastAsiaTheme="minorHAnsi"/>
              </w:rPr>
              <w:t xml:space="preserve">, </w:t>
            </w:r>
            <w:r w:rsidRPr="0037307C">
              <w:rPr>
                <w:rFonts w:eastAsiaTheme="minorHAnsi"/>
              </w:rPr>
              <w:t xml:space="preserve">효율성 비교, </w:t>
            </w:r>
            <w:proofErr w:type="spellStart"/>
            <w:r w:rsidRPr="0037307C">
              <w:rPr>
                <w:rFonts w:eastAsiaTheme="minorHAnsi"/>
              </w:rPr>
              <w:t>실장치</w:t>
            </w:r>
            <w:proofErr w:type="spellEnd"/>
            <w:r w:rsidRPr="0037307C">
              <w:rPr>
                <w:rFonts w:eastAsiaTheme="minorHAnsi"/>
              </w:rPr>
              <w:t xml:space="preserve"> 실험 결과, 파이프라인 구현 세부사항을 포함하여 학술적 검증을 강화합니다.</w:t>
            </w:r>
          </w:p>
          <w:p w14:paraId="58C3D2B3" w14:textId="77777777" w:rsidR="005B4DFD" w:rsidRPr="0037307C" w:rsidRDefault="005B4DFD" w:rsidP="005B4DFD">
            <w:pPr>
              <w:rPr>
                <w:rFonts w:eastAsiaTheme="minorHAnsi"/>
              </w:rPr>
            </w:pPr>
          </w:p>
          <w:p w14:paraId="4E6ACE80" w14:textId="22280175" w:rsidR="005B4DFD" w:rsidRPr="0037307C" w:rsidRDefault="005B4DFD" w:rsidP="005B4DFD">
            <w:pPr>
              <w:rPr>
                <w:rFonts w:eastAsiaTheme="minorHAnsi"/>
                <w:b/>
                <w:bCs/>
              </w:rPr>
            </w:pPr>
            <w:r w:rsidRPr="0037307C">
              <w:rPr>
                <w:rFonts w:eastAsiaTheme="minorHAnsi" w:hint="eastAsia"/>
                <w:b/>
                <w:bCs/>
              </w:rPr>
              <w:t>앱</w:t>
            </w:r>
            <w:r w:rsidRPr="0037307C">
              <w:rPr>
                <w:rFonts w:eastAsiaTheme="minorHAnsi"/>
                <w:b/>
                <w:bCs/>
              </w:rPr>
              <w:t xml:space="preserve"> 및 오픈소스 공개</w:t>
            </w:r>
          </w:p>
          <w:p w14:paraId="6D137195" w14:textId="1DF5465A" w:rsidR="005B4DFD" w:rsidRPr="0037307C" w:rsidRDefault="005B4DFD" w:rsidP="005B4DFD">
            <w:pPr>
              <w:rPr>
                <w:rFonts w:eastAsiaTheme="minorHAnsi"/>
              </w:rPr>
            </w:pPr>
            <w:r w:rsidRPr="0037307C">
              <w:rPr>
                <w:rFonts w:eastAsiaTheme="minorHAnsi" w:hint="eastAsia"/>
              </w:rPr>
              <w:t>현행</w:t>
            </w:r>
            <w:r w:rsidRPr="0037307C">
              <w:rPr>
                <w:rFonts w:eastAsiaTheme="minorHAnsi"/>
              </w:rPr>
              <w:t xml:space="preserve"> 스마트폰</w:t>
            </w:r>
            <w:r w:rsidR="00CF2AC9">
              <w:rPr>
                <w:rFonts w:eastAsiaTheme="minorHAnsi"/>
              </w:rPr>
              <w:t xml:space="preserve">, </w:t>
            </w:r>
            <w:proofErr w:type="spellStart"/>
            <w:r w:rsidRPr="0037307C">
              <w:rPr>
                <w:rFonts w:eastAsiaTheme="minorHAnsi"/>
              </w:rPr>
              <w:t>스마트워치</w:t>
            </w:r>
            <w:proofErr w:type="spellEnd"/>
            <w:r w:rsidRPr="0037307C">
              <w:rPr>
                <w:rFonts w:eastAsiaTheme="minorHAnsi"/>
              </w:rPr>
              <w:t xml:space="preserve"> 애플리케이션은 선행 연구 개발본을 사용 중이므로, 자체 UI/UX를 갖춘 신규 앱을 별도 개발합니다.</w:t>
            </w:r>
            <w:r>
              <w:rPr>
                <w:rFonts w:eastAsiaTheme="minorHAnsi" w:hint="eastAsia"/>
              </w:rPr>
              <w:t xml:space="preserve"> </w:t>
            </w:r>
            <w:r w:rsidRPr="0037307C">
              <w:rPr>
                <w:rFonts w:eastAsiaTheme="minorHAnsi" w:hint="eastAsia"/>
              </w:rPr>
              <w:t>앱</w:t>
            </w:r>
            <w:r w:rsidRPr="0037307C">
              <w:rPr>
                <w:rFonts w:eastAsiaTheme="minorHAnsi"/>
              </w:rPr>
              <w:t xml:space="preserve"> 개발 완료 후에는 GitHub에 코드</w:t>
            </w:r>
            <w:r w:rsidR="00CF2AC9">
              <w:rPr>
                <w:rFonts w:eastAsiaTheme="minorHAnsi"/>
              </w:rPr>
              <w:t xml:space="preserve">, </w:t>
            </w:r>
            <w:r w:rsidRPr="0037307C">
              <w:rPr>
                <w:rFonts w:eastAsiaTheme="minorHAnsi"/>
              </w:rPr>
              <w:t>모델</w:t>
            </w:r>
            <w:r w:rsidR="00CF2AC9">
              <w:rPr>
                <w:rFonts w:eastAsiaTheme="minorHAnsi"/>
              </w:rPr>
              <w:t xml:space="preserve">, </w:t>
            </w:r>
            <w:r w:rsidRPr="0037307C">
              <w:rPr>
                <w:rFonts w:eastAsiaTheme="minorHAnsi"/>
              </w:rPr>
              <w:t>데모 영상을 공개하여, 공공 안전 분야 연구자 및 실무자가 손쉽게 활용할 수 있도록 지원할 예정입니다.</w:t>
            </w:r>
          </w:p>
          <w:p w14:paraId="1DF95B44" w14:textId="77777777" w:rsidR="005B4DFD" w:rsidRPr="0037307C" w:rsidRDefault="005B4DFD" w:rsidP="005B4DFD">
            <w:pPr>
              <w:rPr>
                <w:rFonts w:eastAsiaTheme="minorHAnsi"/>
              </w:rPr>
            </w:pPr>
          </w:p>
          <w:p w14:paraId="5EA6F835" w14:textId="0F45D69F" w:rsidR="005B4DFD" w:rsidRPr="0037307C" w:rsidRDefault="005B4DFD" w:rsidP="005B4DFD">
            <w:pPr>
              <w:rPr>
                <w:rFonts w:eastAsiaTheme="minorHAnsi"/>
                <w:b/>
                <w:bCs/>
              </w:rPr>
            </w:pPr>
            <w:r w:rsidRPr="0037307C">
              <w:rPr>
                <w:rFonts w:eastAsiaTheme="minorHAnsi" w:hint="eastAsia"/>
                <w:b/>
                <w:bCs/>
              </w:rPr>
              <w:t>현장</w:t>
            </w:r>
            <w:r w:rsidRPr="0037307C">
              <w:rPr>
                <w:rFonts w:eastAsiaTheme="minorHAnsi"/>
                <w:b/>
                <w:bCs/>
              </w:rPr>
              <w:t xml:space="preserve"> 파일럿 테스트</w:t>
            </w:r>
          </w:p>
          <w:p w14:paraId="25D47850" w14:textId="74CE0276" w:rsidR="005B4DFD" w:rsidRPr="0037307C" w:rsidRDefault="005B4DFD" w:rsidP="005B4DFD">
            <w:pPr>
              <w:rPr>
                <w:rFonts w:eastAsiaTheme="minorHAnsi"/>
              </w:rPr>
            </w:pPr>
            <w:r w:rsidRPr="0037307C">
              <w:rPr>
                <w:rFonts w:eastAsiaTheme="minorHAnsi" w:hint="eastAsia"/>
              </w:rPr>
              <w:t>소방</w:t>
            </w:r>
            <w:r w:rsidR="00CF2AC9">
              <w:rPr>
                <w:rFonts w:eastAsiaTheme="minorHAnsi" w:hint="eastAsia"/>
              </w:rPr>
              <w:t xml:space="preserve">, </w:t>
            </w:r>
            <w:r w:rsidRPr="0037307C">
              <w:rPr>
                <w:rFonts w:eastAsiaTheme="minorHAnsi" w:hint="eastAsia"/>
              </w:rPr>
              <w:t>경찰청</w:t>
            </w:r>
            <w:r w:rsidRPr="0037307C">
              <w:rPr>
                <w:rFonts w:eastAsiaTheme="minorHAnsi"/>
              </w:rPr>
              <w:t xml:space="preserve"> 등 유관 기관과 협력하여, 제안 시스템을 실제 구조 훈련 및 긴급 대응 시나리오에 적용해 봅니다.</w:t>
            </w:r>
            <w:r>
              <w:rPr>
                <w:rFonts w:eastAsiaTheme="minorHAnsi" w:hint="eastAsia"/>
              </w:rPr>
              <w:t xml:space="preserve"> </w:t>
            </w:r>
            <w:r w:rsidRPr="0037307C">
              <w:rPr>
                <w:rFonts w:eastAsiaTheme="minorHAnsi" w:hint="eastAsia"/>
              </w:rPr>
              <w:t>사용자</w:t>
            </w:r>
            <w:r w:rsidRPr="0037307C">
              <w:rPr>
                <w:rFonts w:eastAsiaTheme="minorHAnsi"/>
              </w:rPr>
              <w:t xml:space="preserve"> 피드백을 수집하고, UI 개선</w:t>
            </w:r>
            <w:r w:rsidR="00CF2AC9">
              <w:rPr>
                <w:rFonts w:eastAsiaTheme="minorHAnsi"/>
              </w:rPr>
              <w:t>,</w:t>
            </w:r>
            <w:r w:rsidR="006C7726">
              <w:rPr>
                <w:rFonts w:eastAsiaTheme="minorHAnsi" w:hint="eastAsia"/>
              </w:rPr>
              <w:t xml:space="preserve"> 레이블 추가,</w:t>
            </w:r>
            <w:r w:rsidR="00CF2AC9">
              <w:rPr>
                <w:rFonts w:eastAsiaTheme="minorHAnsi"/>
              </w:rPr>
              <w:t xml:space="preserve"> </w:t>
            </w:r>
            <w:r w:rsidRPr="0037307C">
              <w:rPr>
                <w:rFonts w:eastAsiaTheme="minorHAnsi"/>
              </w:rPr>
              <w:t>모델 튜닝을 통해 완성도를 높인 뒤, 차기 버전으로 배포할 계획입니다.</w:t>
            </w:r>
          </w:p>
          <w:p w14:paraId="011FCBA1" w14:textId="77777777" w:rsidR="005B4DFD" w:rsidRPr="0037307C" w:rsidRDefault="005B4DFD" w:rsidP="005B4DFD">
            <w:pPr>
              <w:rPr>
                <w:rFonts w:eastAsiaTheme="minorHAnsi"/>
              </w:rPr>
            </w:pPr>
          </w:p>
          <w:p w14:paraId="6AB07260" w14:textId="3BD381CE" w:rsidR="005B4DFD" w:rsidRPr="0037307C" w:rsidRDefault="005B4DFD" w:rsidP="005B4DFD">
            <w:pPr>
              <w:rPr>
                <w:rFonts w:eastAsiaTheme="minorHAnsi"/>
              </w:rPr>
            </w:pPr>
            <w:r w:rsidRPr="0037307C">
              <w:rPr>
                <w:rFonts w:eastAsiaTheme="minorHAnsi" w:hint="eastAsia"/>
              </w:rPr>
              <w:t>이와</w:t>
            </w:r>
            <w:r w:rsidRPr="0037307C">
              <w:rPr>
                <w:rFonts w:eastAsiaTheme="minorHAnsi"/>
              </w:rPr>
              <w:t xml:space="preserve"> 같은 단계적 추진을 통해, 학술적 성과 창출과 함께 실제 현장 적용까지 이어지는 사회적 가치 실현을 목표로 합니다.</w:t>
            </w:r>
          </w:p>
        </w:tc>
      </w:tr>
      <w:tr w:rsidR="005B4DFD" w14:paraId="771BCCA1" w14:textId="77777777" w:rsidTr="00020147">
        <w:trPr>
          <w:trHeight w:val="44"/>
        </w:trPr>
        <w:tc>
          <w:tcPr>
            <w:tcW w:w="993" w:type="dxa"/>
            <w:vMerge w:val="restart"/>
            <w:shd w:val="clear" w:color="auto" w:fill="E8E8E8" w:themeFill="background2"/>
          </w:tcPr>
          <w:p w14:paraId="56D23C6E" w14:textId="3FC5145F" w:rsidR="005B4DFD" w:rsidRPr="00DD5DB6" w:rsidRDefault="009218A3" w:rsidP="005B4DFD">
            <w:pPr>
              <w:jc w:val="center"/>
              <w:rPr>
                <w:b/>
                <w:bCs/>
              </w:rPr>
            </w:pPr>
            <w:r>
              <w:rPr>
                <w:rFonts w:hint="eastAsia"/>
                <w:b/>
                <w:bCs/>
              </w:rPr>
              <w:t>1</w:t>
            </w:r>
            <w:r w:rsidR="00185403">
              <w:rPr>
                <w:rFonts w:hint="eastAsia"/>
                <w:b/>
                <w:bCs/>
              </w:rPr>
              <w:t>7</w:t>
            </w:r>
            <w:r w:rsidR="005B4DFD">
              <w:rPr>
                <w:rFonts w:hint="eastAsia"/>
                <w:b/>
                <w:bCs/>
              </w:rPr>
              <w:t xml:space="preserve">. </w:t>
            </w:r>
            <w:r w:rsidR="00696DAC">
              <w:rPr>
                <w:rFonts w:hint="eastAsia"/>
                <w:b/>
                <w:bCs/>
              </w:rPr>
              <w:t>개발 과정</w:t>
            </w:r>
          </w:p>
        </w:tc>
        <w:tc>
          <w:tcPr>
            <w:tcW w:w="1032" w:type="dxa"/>
          </w:tcPr>
          <w:p w14:paraId="6FE6146D" w14:textId="254455FF" w:rsidR="005B4DFD" w:rsidRDefault="005B4DFD" w:rsidP="005B4DFD">
            <w:r>
              <w:rPr>
                <w:rFonts w:hint="eastAsia"/>
              </w:rPr>
              <w:t>4주차</w:t>
            </w:r>
          </w:p>
        </w:tc>
        <w:tc>
          <w:tcPr>
            <w:tcW w:w="8465" w:type="dxa"/>
            <w:gridSpan w:val="4"/>
          </w:tcPr>
          <w:p w14:paraId="5A653129" w14:textId="4E6BDBA4" w:rsidR="005B4DFD" w:rsidRDefault="005B4DFD" w:rsidP="005B4DFD">
            <w:r>
              <w:rPr>
                <w:rFonts w:hint="eastAsia"/>
              </w:rPr>
              <w:t>개발 환경 공부</w:t>
            </w:r>
          </w:p>
        </w:tc>
      </w:tr>
      <w:tr w:rsidR="005B4DFD" w14:paraId="6A64FAFA" w14:textId="77777777" w:rsidTr="00020147">
        <w:trPr>
          <w:trHeight w:val="43"/>
        </w:trPr>
        <w:tc>
          <w:tcPr>
            <w:tcW w:w="993" w:type="dxa"/>
            <w:vMerge/>
            <w:shd w:val="clear" w:color="auto" w:fill="E8E8E8" w:themeFill="background2"/>
          </w:tcPr>
          <w:p w14:paraId="0A828EF5" w14:textId="77777777" w:rsidR="005B4DFD" w:rsidRPr="008C2D6D" w:rsidRDefault="005B4DFD" w:rsidP="005B4DFD">
            <w:pPr>
              <w:pStyle w:val="a6"/>
              <w:numPr>
                <w:ilvl w:val="0"/>
                <w:numId w:val="2"/>
              </w:numPr>
              <w:jc w:val="center"/>
              <w:rPr>
                <w:b/>
                <w:bCs/>
              </w:rPr>
            </w:pPr>
          </w:p>
        </w:tc>
        <w:tc>
          <w:tcPr>
            <w:tcW w:w="1032" w:type="dxa"/>
          </w:tcPr>
          <w:p w14:paraId="463195A6" w14:textId="49A3DE98" w:rsidR="005B4DFD" w:rsidRDefault="005B4DFD" w:rsidP="005B4DFD">
            <w:r>
              <w:rPr>
                <w:rFonts w:hint="eastAsia"/>
              </w:rPr>
              <w:t>5주차</w:t>
            </w:r>
          </w:p>
        </w:tc>
        <w:tc>
          <w:tcPr>
            <w:tcW w:w="8465" w:type="dxa"/>
            <w:gridSpan w:val="4"/>
          </w:tcPr>
          <w:p w14:paraId="4DB31622" w14:textId="7FAD5B59" w:rsidR="005B4DFD" w:rsidRDefault="00696DAC" w:rsidP="005B4DFD">
            <w:r w:rsidRPr="00696DAC">
              <w:t>기초 알고리즘 구현 완료, 서버 환경 추가 조사</w:t>
            </w:r>
          </w:p>
        </w:tc>
      </w:tr>
      <w:tr w:rsidR="005B4DFD" w14:paraId="651C51C1" w14:textId="77777777" w:rsidTr="00020147">
        <w:trPr>
          <w:trHeight w:val="43"/>
        </w:trPr>
        <w:tc>
          <w:tcPr>
            <w:tcW w:w="993" w:type="dxa"/>
            <w:vMerge/>
            <w:shd w:val="clear" w:color="auto" w:fill="E8E8E8" w:themeFill="background2"/>
          </w:tcPr>
          <w:p w14:paraId="3EFD46DA" w14:textId="77777777" w:rsidR="005B4DFD" w:rsidRPr="008C2D6D" w:rsidRDefault="005B4DFD" w:rsidP="005B4DFD">
            <w:pPr>
              <w:pStyle w:val="a6"/>
              <w:numPr>
                <w:ilvl w:val="0"/>
                <w:numId w:val="2"/>
              </w:numPr>
              <w:jc w:val="center"/>
              <w:rPr>
                <w:b/>
                <w:bCs/>
              </w:rPr>
            </w:pPr>
          </w:p>
        </w:tc>
        <w:tc>
          <w:tcPr>
            <w:tcW w:w="1032" w:type="dxa"/>
          </w:tcPr>
          <w:p w14:paraId="62E7E320" w14:textId="2E9F4795" w:rsidR="005B4DFD" w:rsidRDefault="005B4DFD" w:rsidP="005B4DFD">
            <w:r>
              <w:rPr>
                <w:rFonts w:hint="eastAsia"/>
              </w:rPr>
              <w:t>6주차</w:t>
            </w:r>
          </w:p>
        </w:tc>
        <w:tc>
          <w:tcPr>
            <w:tcW w:w="8465" w:type="dxa"/>
            <w:gridSpan w:val="4"/>
          </w:tcPr>
          <w:p w14:paraId="1593E09B" w14:textId="6A8627EA" w:rsidR="005B4DFD" w:rsidRDefault="00696DAC" w:rsidP="005B4DFD">
            <w:r w:rsidRPr="00696DAC">
              <w:t>학습 시스템 및 로컬 Unity 구성</w:t>
            </w:r>
          </w:p>
        </w:tc>
      </w:tr>
      <w:tr w:rsidR="005B4DFD" w14:paraId="23F76346" w14:textId="77777777" w:rsidTr="00020147">
        <w:trPr>
          <w:trHeight w:val="43"/>
        </w:trPr>
        <w:tc>
          <w:tcPr>
            <w:tcW w:w="993" w:type="dxa"/>
            <w:vMerge/>
            <w:shd w:val="clear" w:color="auto" w:fill="E8E8E8" w:themeFill="background2"/>
          </w:tcPr>
          <w:p w14:paraId="0A7942D7" w14:textId="77777777" w:rsidR="005B4DFD" w:rsidRPr="008C2D6D" w:rsidRDefault="005B4DFD" w:rsidP="005B4DFD">
            <w:pPr>
              <w:pStyle w:val="a6"/>
              <w:numPr>
                <w:ilvl w:val="0"/>
                <w:numId w:val="2"/>
              </w:numPr>
              <w:jc w:val="center"/>
              <w:rPr>
                <w:b/>
                <w:bCs/>
              </w:rPr>
            </w:pPr>
          </w:p>
        </w:tc>
        <w:tc>
          <w:tcPr>
            <w:tcW w:w="1032" w:type="dxa"/>
          </w:tcPr>
          <w:p w14:paraId="6DBA4747" w14:textId="2F89FB38" w:rsidR="005B4DFD" w:rsidRDefault="005B4DFD" w:rsidP="005B4DFD">
            <w:r>
              <w:rPr>
                <w:rFonts w:hint="eastAsia"/>
              </w:rPr>
              <w:t>7주차</w:t>
            </w:r>
          </w:p>
        </w:tc>
        <w:tc>
          <w:tcPr>
            <w:tcW w:w="8465" w:type="dxa"/>
            <w:gridSpan w:val="4"/>
          </w:tcPr>
          <w:p w14:paraId="6905F0E5" w14:textId="42344728" w:rsidR="005B4DFD" w:rsidRDefault="005B4DFD" w:rsidP="005B4DFD">
            <w:r>
              <w:rPr>
                <w:rFonts w:hint="eastAsia"/>
              </w:rPr>
              <w:t xml:space="preserve">수신호 레이블 생성 및 </w:t>
            </w:r>
            <w:proofErr w:type="spellStart"/>
            <w:r>
              <w:rPr>
                <w:rFonts w:hint="eastAsia"/>
              </w:rPr>
              <w:t>전처리</w:t>
            </w:r>
            <w:proofErr w:type="spellEnd"/>
          </w:p>
        </w:tc>
      </w:tr>
      <w:tr w:rsidR="005B4DFD" w14:paraId="1B82B910" w14:textId="77777777" w:rsidTr="00020147">
        <w:trPr>
          <w:trHeight w:val="43"/>
        </w:trPr>
        <w:tc>
          <w:tcPr>
            <w:tcW w:w="993" w:type="dxa"/>
            <w:vMerge/>
            <w:shd w:val="clear" w:color="auto" w:fill="E8E8E8" w:themeFill="background2"/>
          </w:tcPr>
          <w:p w14:paraId="64A8455A" w14:textId="77777777" w:rsidR="005B4DFD" w:rsidRPr="008C2D6D" w:rsidRDefault="005B4DFD" w:rsidP="005B4DFD">
            <w:pPr>
              <w:pStyle w:val="a6"/>
              <w:numPr>
                <w:ilvl w:val="0"/>
                <w:numId w:val="2"/>
              </w:numPr>
              <w:jc w:val="center"/>
              <w:rPr>
                <w:b/>
                <w:bCs/>
              </w:rPr>
            </w:pPr>
          </w:p>
        </w:tc>
        <w:tc>
          <w:tcPr>
            <w:tcW w:w="1032" w:type="dxa"/>
          </w:tcPr>
          <w:p w14:paraId="6FB7A7A8" w14:textId="7200C0E7" w:rsidR="005B4DFD" w:rsidRDefault="005B4DFD" w:rsidP="005B4DFD">
            <w:r>
              <w:rPr>
                <w:rFonts w:hint="eastAsia"/>
              </w:rPr>
              <w:t>8주차</w:t>
            </w:r>
            <w:r w:rsidR="0086751B">
              <w:rPr>
                <w:rFonts w:hint="eastAsia"/>
              </w:rPr>
              <w:t>~12주차</w:t>
            </w:r>
          </w:p>
        </w:tc>
        <w:tc>
          <w:tcPr>
            <w:tcW w:w="8465" w:type="dxa"/>
            <w:gridSpan w:val="4"/>
          </w:tcPr>
          <w:p w14:paraId="26796E21" w14:textId="682282D1" w:rsidR="005B4DFD" w:rsidRDefault="005B4DFD" w:rsidP="005B4DFD">
            <w:r>
              <w:rPr>
                <w:rFonts w:hint="eastAsia"/>
              </w:rPr>
              <w:t>모델 생성 및 학습</w:t>
            </w:r>
            <w:r w:rsidR="00696DAC">
              <w:rPr>
                <w:rFonts w:hint="eastAsia"/>
              </w:rPr>
              <w:t>, 다른 모델 적용 비교, 실험 결과 분석, 최적화</w:t>
            </w:r>
          </w:p>
        </w:tc>
      </w:tr>
      <w:tr w:rsidR="005B4DFD" w14:paraId="17E4EABD" w14:textId="77777777" w:rsidTr="00020147">
        <w:trPr>
          <w:trHeight w:val="43"/>
        </w:trPr>
        <w:tc>
          <w:tcPr>
            <w:tcW w:w="993" w:type="dxa"/>
            <w:vMerge/>
            <w:shd w:val="clear" w:color="auto" w:fill="E8E8E8" w:themeFill="background2"/>
          </w:tcPr>
          <w:p w14:paraId="521B2127" w14:textId="77777777" w:rsidR="005B4DFD" w:rsidRPr="008C2D6D" w:rsidRDefault="005B4DFD" w:rsidP="005B4DFD">
            <w:pPr>
              <w:pStyle w:val="a6"/>
              <w:numPr>
                <w:ilvl w:val="0"/>
                <w:numId w:val="2"/>
              </w:numPr>
              <w:jc w:val="center"/>
              <w:rPr>
                <w:b/>
                <w:bCs/>
              </w:rPr>
            </w:pPr>
          </w:p>
        </w:tc>
        <w:tc>
          <w:tcPr>
            <w:tcW w:w="1032" w:type="dxa"/>
          </w:tcPr>
          <w:p w14:paraId="75D3BFF0" w14:textId="3FB782D8" w:rsidR="005B4DFD" w:rsidRDefault="005B4DFD" w:rsidP="005B4DFD">
            <w:r>
              <w:rPr>
                <w:rFonts w:hint="eastAsia"/>
              </w:rPr>
              <w:t>13주차</w:t>
            </w:r>
          </w:p>
        </w:tc>
        <w:tc>
          <w:tcPr>
            <w:tcW w:w="8465" w:type="dxa"/>
            <w:gridSpan w:val="4"/>
          </w:tcPr>
          <w:p w14:paraId="5777542B" w14:textId="775E482D" w:rsidR="005B4DFD" w:rsidRDefault="00696DAC" w:rsidP="005B4DFD">
            <w:r w:rsidRPr="00696DAC">
              <w:t>메인 서버와 연산 서버의 연동 구현, 유니티의 독립 구현</w:t>
            </w:r>
          </w:p>
        </w:tc>
      </w:tr>
      <w:tr w:rsidR="005B4DFD" w14:paraId="47047C2C" w14:textId="77777777" w:rsidTr="00020147">
        <w:trPr>
          <w:trHeight w:val="43"/>
        </w:trPr>
        <w:tc>
          <w:tcPr>
            <w:tcW w:w="993" w:type="dxa"/>
            <w:vMerge/>
            <w:shd w:val="clear" w:color="auto" w:fill="E8E8E8" w:themeFill="background2"/>
          </w:tcPr>
          <w:p w14:paraId="580C6259" w14:textId="77777777" w:rsidR="005B4DFD" w:rsidRPr="008C2D6D" w:rsidRDefault="005B4DFD" w:rsidP="005B4DFD">
            <w:pPr>
              <w:pStyle w:val="a6"/>
              <w:numPr>
                <w:ilvl w:val="0"/>
                <w:numId w:val="2"/>
              </w:numPr>
              <w:jc w:val="center"/>
              <w:rPr>
                <w:b/>
                <w:bCs/>
              </w:rPr>
            </w:pPr>
          </w:p>
        </w:tc>
        <w:tc>
          <w:tcPr>
            <w:tcW w:w="1032" w:type="dxa"/>
          </w:tcPr>
          <w:p w14:paraId="6E25CF30" w14:textId="7F9938EB" w:rsidR="005B4DFD" w:rsidRDefault="005B4DFD" w:rsidP="005B4DFD">
            <w:r>
              <w:rPr>
                <w:rFonts w:hint="eastAsia"/>
              </w:rPr>
              <w:t>14주차</w:t>
            </w:r>
          </w:p>
        </w:tc>
        <w:tc>
          <w:tcPr>
            <w:tcW w:w="8465" w:type="dxa"/>
            <w:gridSpan w:val="4"/>
          </w:tcPr>
          <w:p w14:paraId="3B8A62FE" w14:textId="0ADE4432" w:rsidR="005B4DFD" w:rsidRDefault="00696DAC" w:rsidP="005B4DFD">
            <w:r w:rsidRPr="00696DAC">
              <w:t>일반화 테스트</w:t>
            </w:r>
            <w:r w:rsidRPr="00696DAC">
              <w:rPr>
                <w:rFonts w:hint="eastAsia"/>
              </w:rPr>
              <w:t xml:space="preserve"> </w:t>
            </w:r>
            <w:r>
              <w:rPr>
                <w:rFonts w:hint="eastAsia"/>
              </w:rPr>
              <w:t xml:space="preserve">및 </w:t>
            </w:r>
            <w:r w:rsidR="005B4DFD">
              <w:rPr>
                <w:rFonts w:hint="eastAsia"/>
              </w:rPr>
              <w:t>최종 평가</w:t>
            </w:r>
          </w:p>
        </w:tc>
      </w:tr>
      <w:tr w:rsidR="005B4DFD" w14:paraId="3530F86D" w14:textId="77777777" w:rsidTr="00020147">
        <w:trPr>
          <w:trHeight w:val="43"/>
        </w:trPr>
        <w:tc>
          <w:tcPr>
            <w:tcW w:w="993" w:type="dxa"/>
            <w:vMerge/>
            <w:shd w:val="clear" w:color="auto" w:fill="E8E8E8" w:themeFill="background2"/>
          </w:tcPr>
          <w:p w14:paraId="7D02F3D6" w14:textId="77777777" w:rsidR="005B4DFD" w:rsidRPr="008C2D6D" w:rsidRDefault="005B4DFD" w:rsidP="005B4DFD">
            <w:pPr>
              <w:pStyle w:val="a6"/>
              <w:numPr>
                <w:ilvl w:val="0"/>
                <w:numId w:val="2"/>
              </w:numPr>
              <w:jc w:val="center"/>
              <w:rPr>
                <w:b/>
                <w:bCs/>
              </w:rPr>
            </w:pPr>
          </w:p>
        </w:tc>
        <w:tc>
          <w:tcPr>
            <w:tcW w:w="1032" w:type="dxa"/>
          </w:tcPr>
          <w:p w14:paraId="7551642E" w14:textId="2A6825EE" w:rsidR="005B4DFD" w:rsidRDefault="005B4DFD" w:rsidP="005B4DFD">
            <w:r>
              <w:rPr>
                <w:rFonts w:hint="eastAsia"/>
              </w:rPr>
              <w:t>15주차</w:t>
            </w:r>
          </w:p>
        </w:tc>
        <w:tc>
          <w:tcPr>
            <w:tcW w:w="8465" w:type="dxa"/>
            <w:gridSpan w:val="4"/>
          </w:tcPr>
          <w:p w14:paraId="4E7D3A43" w14:textId="2ECC9CCB" w:rsidR="005B4DFD" w:rsidRDefault="005B4DFD" w:rsidP="005B4DFD">
            <w:r>
              <w:rPr>
                <w:rFonts w:hint="eastAsia"/>
              </w:rPr>
              <w:t>최종 발표</w:t>
            </w:r>
          </w:p>
        </w:tc>
      </w:tr>
      <w:tr w:rsidR="005B4DFD" w14:paraId="460EA778" w14:textId="77777777" w:rsidTr="00020147">
        <w:trPr>
          <w:trHeight w:val="353"/>
        </w:trPr>
        <w:tc>
          <w:tcPr>
            <w:tcW w:w="993" w:type="dxa"/>
            <w:vMerge w:val="restart"/>
            <w:shd w:val="clear" w:color="auto" w:fill="E8E8E8" w:themeFill="background2"/>
          </w:tcPr>
          <w:p w14:paraId="2E953EDB" w14:textId="769F0166" w:rsidR="005B4DFD" w:rsidRPr="008A4ED3" w:rsidRDefault="005B4DFD" w:rsidP="005B4DFD">
            <w:pPr>
              <w:jc w:val="center"/>
              <w:rPr>
                <w:b/>
                <w:bCs/>
              </w:rPr>
            </w:pPr>
            <w:r>
              <w:rPr>
                <w:rFonts w:hint="eastAsia"/>
                <w:b/>
                <w:bCs/>
              </w:rPr>
              <w:t>1</w:t>
            </w:r>
            <w:r w:rsidR="00185403">
              <w:rPr>
                <w:rFonts w:hint="eastAsia"/>
                <w:b/>
                <w:bCs/>
              </w:rPr>
              <w:t>8</w:t>
            </w:r>
            <w:r>
              <w:rPr>
                <w:rFonts w:hint="eastAsia"/>
                <w:b/>
                <w:bCs/>
              </w:rPr>
              <w:t>. 역할 분담</w:t>
            </w:r>
          </w:p>
        </w:tc>
        <w:tc>
          <w:tcPr>
            <w:tcW w:w="1756" w:type="dxa"/>
            <w:gridSpan w:val="2"/>
          </w:tcPr>
          <w:p w14:paraId="1A078D0C" w14:textId="7BEB5FC6" w:rsidR="005B4DFD" w:rsidRPr="00C408B6" w:rsidRDefault="005B4DFD" w:rsidP="005B4DFD">
            <w:r>
              <w:rPr>
                <w:rFonts w:hint="eastAsia"/>
              </w:rPr>
              <w:t>이유현</w:t>
            </w:r>
            <w:r>
              <w:t>(</w:t>
            </w:r>
            <w:r>
              <w:rPr>
                <w:rFonts w:hint="eastAsia"/>
              </w:rPr>
              <w:t>팀장)</w:t>
            </w:r>
          </w:p>
        </w:tc>
        <w:tc>
          <w:tcPr>
            <w:tcW w:w="7741" w:type="dxa"/>
            <w:gridSpan w:val="3"/>
          </w:tcPr>
          <w:p w14:paraId="2E99318D" w14:textId="544087E4" w:rsidR="005B4DFD" w:rsidRDefault="005B4DFD" w:rsidP="005B4DFD">
            <w:r>
              <w:rPr>
                <w:rFonts w:hint="eastAsia"/>
              </w:rPr>
              <w:t xml:space="preserve">통신 환경 및 AI 알고리즘 구현, 제안서, </w:t>
            </w:r>
            <w:r w:rsidR="002B2061">
              <w:rPr>
                <w:rFonts w:hint="eastAsia"/>
              </w:rPr>
              <w:t xml:space="preserve">보고서, </w:t>
            </w:r>
            <w:r>
              <w:rPr>
                <w:rFonts w:hint="eastAsia"/>
              </w:rPr>
              <w:t>PPT, 발표</w:t>
            </w:r>
          </w:p>
        </w:tc>
      </w:tr>
      <w:tr w:rsidR="005B4DFD" w14:paraId="070D90E8" w14:textId="77777777" w:rsidTr="00020147">
        <w:trPr>
          <w:trHeight w:val="352"/>
        </w:trPr>
        <w:tc>
          <w:tcPr>
            <w:tcW w:w="993" w:type="dxa"/>
            <w:vMerge/>
            <w:shd w:val="clear" w:color="auto" w:fill="E8E8E8" w:themeFill="background2"/>
          </w:tcPr>
          <w:p w14:paraId="1827EFBF" w14:textId="77777777" w:rsidR="005B4DFD" w:rsidRPr="008C2D6D" w:rsidRDefault="005B4DFD" w:rsidP="005B4DFD">
            <w:pPr>
              <w:pStyle w:val="a6"/>
              <w:numPr>
                <w:ilvl w:val="0"/>
                <w:numId w:val="5"/>
              </w:numPr>
              <w:jc w:val="center"/>
              <w:rPr>
                <w:b/>
                <w:bCs/>
              </w:rPr>
            </w:pPr>
          </w:p>
        </w:tc>
        <w:tc>
          <w:tcPr>
            <w:tcW w:w="1756" w:type="dxa"/>
            <w:gridSpan w:val="2"/>
          </w:tcPr>
          <w:p w14:paraId="4F253B71" w14:textId="25031A08" w:rsidR="005B4DFD" w:rsidRPr="00C408B6" w:rsidRDefault="005B4DFD" w:rsidP="005B4DFD">
            <w:r>
              <w:rPr>
                <w:rFonts w:hint="eastAsia"/>
              </w:rPr>
              <w:t>유대용</w:t>
            </w:r>
          </w:p>
        </w:tc>
        <w:tc>
          <w:tcPr>
            <w:tcW w:w="7741" w:type="dxa"/>
            <w:gridSpan w:val="3"/>
          </w:tcPr>
          <w:p w14:paraId="62663BB6" w14:textId="7F4E7E9F" w:rsidR="005B4DFD" w:rsidRDefault="005B4DFD" w:rsidP="005B4DFD">
            <w:r>
              <w:rPr>
                <w:rFonts w:hint="eastAsia"/>
              </w:rPr>
              <w:t xml:space="preserve">Unity 및 </w:t>
            </w:r>
            <w:proofErr w:type="spellStart"/>
            <w:r w:rsidR="0086751B">
              <w:rPr>
                <w:rFonts w:hint="eastAsia"/>
              </w:rPr>
              <w:t>FrontEnd</w:t>
            </w:r>
            <w:proofErr w:type="spellEnd"/>
            <w:r>
              <w:rPr>
                <w:rFonts w:hint="eastAsia"/>
              </w:rPr>
              <w:t xml:space="preserve"> 구현, </w:t>
            </w:r>
            <w:proofErr w:type="spellStart"/>
            <w:r>
              <w:rPr>
                <w:rFonts w:hint="eastAsia"/>
              </w:rPr>
              <w:t>노션</w:t>
            </w:r>
            <w:proofErr w:type="spellEnd"/>
            <w:r>
              <w:rPr>
                <w:rFonts w:hint="eastAsia"/>
              </w:rPr>
              <w:t xml:space="preserve">/예산서 관리, 자료 수집 </w:t>
            </w:r>
          </w:p>
        </w:tc>
      </w:tr>
      <w:tr w:rsidR="005B4DFD" w14:paraId="222E8B91" w14:textId="77777777" w:rsidTr="00020147">
        <w:trPr>
          <w:trHeight w:val="352"/>
        </w:trPr>
        <w:tc>
          <w:tcPr>
            <w:tcW w:w="993" w:type="dxa"/>
            <w:vMerge/>
            <w:shd w:val="clear" w:color="auto" w:fill="E8E8E8" w:themeFill="background2"/>
          </w:tcPr>
          <w:p w14:paraId="3CB142D4" w14:textId="77777777" w:rsidR="005B4DFD" w:rsidRPr="008C2D6D" w:rsidRDefault="005B4DFD" w:rsidP="005B4DFD">
            <w:pPr>
              <w:pStyle w:val="a6"/>
              <w:numPr>
                <w:ilvl w:val="0"/>
                <w:numId w:val="5"/>
              </w:numPr>
              <w:jc w:val="center"/>
              <w:rPr>
                <w:b/>
                <w:bCs/>
              </w:rPr>
            </w:pPr>
          </w:p>
        </w:tc>
        <w:tc>
          <w:tcPr>
            <w:tcW w:w="1756" w:type="dxa"/>
            <w:gridSpan w:val="2"/>
          </w:tcPr>
          <w:p w14:paraId="775D8F7C" w14:textId="1E1DE51E" w:rsidR="005B4DFD" w:rsidRDefault="005B4DFD" w:rsidP="005B4DFD">
            <w:r>
              <w:rPr>
                <w:rFonts w:hint="eastAsia"/>
              </w:rPr>
              <w:t>백승호</w:t>
            </w:r>
          </w:p>
        </w:tc>
        <w:tc>
          <w:tcPr>
            <w:tcW w:w="7741" w:type="dxa"/>
            <w:gridSpan w:val="3"/>
          </w:tcPr>
          <w:p w14:paraId="5B568B65" w14:textId="6E4C8C6E" w:rsidR="005B4DFD" w:rsidRDefault="005B4DFD" w:rsidP="005B4DFD">
            <w:r>
              <w:rPr>
                <w:rFonts w:hint="eastAsia"/>
              </w:rPr>
              <w:t>서버 및 웹서비스</w:t>
            </w:r>
            <w:r w:rsidR="0086751B">
              <w:rPr>
                <w:rFonts w:hint="eastAsia"/>
              </w:rPr>
              <w:t xml:space="preserve">, </w:t>
            </w:r>
            <w:proofErr w:type="spellStart"/>
            <w:r w:rsidR="0086751B">
              <w:rPr>
                <w:rFonts w:hint="eastAsia"/>
              </w:rPr>
              <w:t>BackEnd</w:t>
            </w:r>
            <w:proofErr w:type="spellEnd"/>
            <w:r>
              <w:rPr>
                <w:rFonts w:hint="eastAsia"/>
              </w:rPr>
              <w:t xml:space="preserve"> 구현, 회의록 작성, 자료 수집</w:t>
            </w:r>
          </w:p>
        </w:tc>
      </w:tr>
      <w:tr w:rsidR="005B4DFD" w14:paraId="4B475BB5" w14:textId="77777777" w:rsidTr="00020147">
        <w:tc>
          <w:tcPr>
            <w:tcW w:w="993" w:type="dxa"/>
            <w:shd w:val="clear" w:color="auto" w:fill="E8E8E8" w:themeFill="background2"/>
          </w:tcPr>
          <w:p w14:paraId="3B3B77BE" w14:textId="6BE7CDCF" w:rsidR="005B4DFD" w:rsidRPr="000263B1" w:rsidRDefault="005B4DFD" w:rsidP="005B4DFD">
            <w:pPr>
              <w:jc w:val="center"/>
              <w:rPr>
                <w:b/>
                <w:bCs/>
              </w:rPr>
            </w:pPr>
            <w:r>
              <w:rPr>
                <w:rFonts w:hint="eastAsia"/>
                <w:b/>
                <w:bCs/>
              </w:rPr>
              <w:t>1</w:t>
            </w:r>
            <w:r w:rsidR="00185403">
              <w:rPr>
                <w:rFonts w:hint="eastAsia"/>
                <w:b/>
                <w:bCs/>
              </w:rPr>
              <w:t>9</w:t>
            </w:r>
            <w:r>
              <w:rPr>
                <w:rFonts w:hint="eastAsia"/>
                <w:b/>
                <w:bCs/>
              </w:rPr>
              <w:t xml:space="preserve">. </w:t>
            </w:r>
            <w:r w:rsidRPr="000263B1">
              <w:rPr>
                <w:rFonts w:hint="eastAsia"/>
                <w:b/>
                <w:bCs/>
              </w:rPr>
              <w:t>참고 문헌</w:t>
            </w:r>
          </w:p>
        </w:tc>
        <w:tc>
          <w:tcPr>
            <w:tcW w:w="9497" w:type="dxa"/>
            <w:gridSpan w:val="5"/>
          </w:tcPr>
          <w:p w14:paraId="1F04962D" w14:textId="23E9DAB3" w:rsidR="005B4DFD" w:rsidRDefault="005B4DFD" w:rsidP="005B4DFD">
            <w:r w:rsidRPr="00EC659C">
              <w:rPr>
                <w:rFonts w:hint="eastAsia"/>
              </w:rPr>
              <w:t xml:space="preserve">[1] </w:t>
            </w:r>
            <w:r w:rsidRPr="002D5348">
              <w:t>“[</w:t>
            </w:r>
            <w:r w:rsidRPr="002D5348">
              <w:rPr>
                <w:rFonts w:hint="eastAsia"/>
              </w:rPr>
              <w:t>단독</w:t>
            </w:r>
            <w:r w:rsidRPr="002D5348">
              <w:t xml:space="preserve">] </w:t>
            </w:r>
            <w:r w:rsidRPr="002D5348">
              <w:rPr>
                <w:rFonts w:hint="eastAsia"/>
              </w:rPr>
              <w:t xml:space="preserve">평택 화재 당시 소방 무전 </w:t>
            </w:r>
            <w:proofErr w:type="spellStart"/>
            <w:r w:rsidRPr="002D5348">
              <w:rPr>
                <w:rFonts w:hint="eastAsia"/>
              </w:rPr>
              <w:t>녹취록</w:t>
            </w:r>
            <w:proofErr w:type="spellEnd"/>
            <w:r w:rsidRPr="002D5348">
              <w:t xml:space="preserve"> 단독 입수”, &lt;SBS&gt;, 2022.01.18, </w:t>
            </w:r>
            <w:hyperlink r:id="rId36" w:anchor=":~:text=match%20at%20L98%209%EC%8B%9C%201%EB%B6%84%2C,%EB%92%A4%20%EB%8B%A4%EC%8B%9C%20%EB%AC%B4%EC%A0%84%EC%97%90%EC%84%9C%20%EB%93%B1%EC%9E%A5%ED%95%98%EC%A7%80%20%EC%95%8A%EC%8A%B5%EB%8B%88%EB%8B%A4(" w:history="1">
              <w:r w:rsidRPr="00540164">
                <w:rPr>
                  <w:rStyle w:val="af"/>
                </w:rPr>
                <w:t>https://v.daum.net/v/20220118190601489#:~:text=match%20at%20L98%209%EC%</w:t>
              </w:r>
              <w:r w:rsidRPr="00540164">
                <w:rPr>
                  <w:rStyle w:val="af"/>
                </w:rPr>
                <w:br/>
                <w:t>8B%9C%201%EB%B6%84%2C,%EB%92%A4%20%EB%8B%A4%EC</w:t>
              </w:r>
              <w:r w:rsidRPr="00540164">
                <w:rPr>
                  <w:rStyle w:val="af"/>
                </w:rPr>
                <w:br/>
                <w:t>%8B%9C%20%EB%AC%B4%EC%A0%84%EC%97%90%EC%84%9C%20%</w:t>
              </w:r>
              <w:r w:rsidRPr="00540164">
                <w:rPr>
                  <w:rStyle w:val="af"/>
                </w:rPr>
                <w:br/>
                <w:t>EB%93%B1%EC%9E%A5%ED%95%98%EC%A7%80%20%EC%95</w:t>
              </w:r>
              <w:r w:rsidRPr="00540164">
                <w:rPr>
                  <w:rStyle w:val="af"/>
                </w:rPr>
                <w:br/>
                <w:t>%8A%EC%8A%B5%EB%8B%88%EB%8B%A4(</w:t>
              </w:r>
            </w:hyperlink>
            <w:hyperlink r:id="rId37" w:history="1">
              <w:r w:rsidRPr="002D5348">
                <w:rPr>
                  <w:rStyle w:val="af"/>
                  <w:rFonts w:hint="eastAsia"/>
                </w:rPr>
                <w:t>접속일</w:t>
              </w:r>
            </w:hyperlink>
            <w:r w:rsidRPr="002D5348">
              <w:t>: 2025.03.16)</w:t>
            </w:r>
          </w:p>
          <w:p w14:paraId="1968641C" w14:textId="54D53CF2" w:rsidR="005B4DFD" w:rsidRPr="002D5348" w:rsidRDefault="005B4DFD" w:rsidP="005B4DFD">
            <w:pPr>
              <w:spacing w:after="160" w:line="259" w:lineRule="auto"/>
            </w:pPr>
            <w:r w:rsidRPr="002D5348">
              <w:rPr>
                <w:rFonts w:hint="eastAsia"/>
              </w:rPr>
              <w:t>[</w:t>
            </w:r>
            <w:r>
              <w:rPr>
                <w:rFonts w:hint="eastAsia"/>
              </w:rPr>
              <w:t>2</w:t>
            </w:r>
            <w:r w:rsidRPr="002D5348">
              <w:rPr>
                <w:rFonts w:hint="eastAsia"/>
              </w:rPr>
              <w:t xml:space="preserve">] “Grenfell firefighter describes radio problems when fighting fire”, &lt;Inside Housing&gt;, 2018.06.29, </w:t>
            </w:r>
            <w:hyperlink r:id="rId38" w:anchor=":~:text=blaze%2C%20said%20he%20tried%20to,early%20in%20attempts%20at%20evacuation(" w:history="1">
              <w:r w:rsidRPr="002D5348">
                <w:rPr>
                  <w:rStyle w:val="af"/>
                  <w:rFonts w:hint="eastAsia"/>
                </w:rPr>
                <w:t>https://www.insidehousing.co.uk/news/grenfell-</w:t>
              </w:r>
              <w:r w:rsidRPr="00540164">
                <w:rPr>
                  <w:rStyle w:val="af"/>
                </w:rPr>
                <w:br/>
              </w:r>
              <w:r w:rsidRPr="002D5348">
                <w:rPr>
                  <w:rStyle w:val="af"/>
                  <w:rFonts w:hint="eastAsia"/>
                </w:rPr>
                <w:t>firefighter-describes-radio-problems-when-fighting-fire-57039#:~:text</w:t>
              </w:r>
              <w:r w:rsidRPr="00540164">
                <w:rPr>
                  <w:rStyle w:val="af"/>
                </w:rPr>
                <w:br/>
              </w:r>
              <w:r w:rsidRPr="002D5348">
                <w:rPr>
                  <w:rStyle w:val="af"/>
                  <w:rFonts w:hint="eastAsia"/>
                </w:rPr>
                <w:t>=blaze%2C%20said%20he%20tried%20to,early%20in%20attempts</w:t>
              </w:r>
              <w:r w:rsidRPr="00540164">
                <w:rPr>
                  <w:rStyle w:val="af"/>
                </w:rPr>
                <w:br/>
              </w:r>
              <w:r w:rsidRPr="002D5348">
                <w:rPr>
                  <w:rStyle w:val="af"/>
                  <w:rFonts w:hint="eastAsia"/>
                </w:rPr>
                <w:t>%20at%20evacuation(</w:t>
              </w:r>
            </w:hyperlink>
            <w:hyperlink r:id="rId39" w:history="1">
              <w:r w:rsidRPr="002D5348">
                <w:rPr>
                  <w:rStyle w:val="af"/>
                  <w:rFonts w:hint="eastAsia"/>
                </w:rPr>
                <w:t>접속일</w:t>
              </w:r>
            </w:hyperlink>
            <w:r w:rsidRPr="002D5348">
              <w:rPr>
                <w:rFonts w:hint="eastAsia"/>
              </w:rPr>
              <w:t>: 2025.03.16)</w:t>
            </w:r>
          </w:p>
          <w:p w14:paraId="4DFB8335" w14:textId="1CB7434A" w:rsidR="005B4DFD" w:rsidRPr="00EC659C" w:rsidRDefault="005B4DFD" w:rsidP="005B4DFD">
            <w:r w:rsidRPr="00EC659C">
              <w:rPr>
                <w:rFonts w:hint="eastAsia"/>
              </w:rPr>
              <w:t>[</w:t>
            </w:r>
            <w:r>
              <w:rPr>
                <w:rFonts w:hint="eastAsia"/>
              </w:rPr>
              <w:t>3</w:t>
            </w:r>
            <w:r w:rsidRPr="00EC659C">
              <w:rPr>
                <w:rFonts w:hint="eastAsia"/>
              </w:rPr>
              <w:t xml:space="preserve">] </w:t>
            </w:r>
            <w:r w:rsidRPr="00EC659C">
              <w:t xml:space="preserve">Fabian C. </w:t>
            </w:r>
            <w:proofErr w:type="spellStart"/>
            <w:r w:rsidRPr="00EC659C">
              <w:t>Weigend</w:t>
            </w:r>
            <w:proofErr w:type="spellEnd"/>
            <w:r w:rsidRPr="00EC659C">
              <w:rPr>
                <w:rFonts w:hint="eastAsia"/>
              </w:rPr>
              <w:t xml:space="preserve">, </w:t>
            </w:r>
            <w:r w:rsidRPr="00EC659C">
              <w:t>“</w:t>
            </w:r>
            <w:proofErr w:type="spellStart"/>
            <w:r w:rsidRPr="00EC659C">
              <w:t>WearMoCap</w:t>
            </w:r>
            <w:proofErr w:type="spellEnd"/>
            <w:r w:rsidRPr="00EC659C">
              <w:t>: multimodal pose tracking for ubiquitous robot control using a smartwatch”</w:t>
            </w:r>
            <w:r w:rsidRPr="00EC659C">
              <w:rPr>
                <w:rFonts w:hint="eastAsia"/>
              </w:rPr>
              <w:t xml:space="preserve">, frontiers, (2025.01.03) </w:t>
            </w:r>
          </w:p>
          <w:p w14:paraId="3A3B8606" w14:textId="4FC51BB7" w:rsidR="005B4DFD" w:rsidRPr="00EC659C" w:rsidRDefault="005B4DFD" w:rsidP="005B4DFD">
            <w:r w:rsidRPr="00EC659C">
              <w:rPr>
                <w:rFonts w:hint="eastAsia"/>
              </w:rPr>
              <w:t>[</w:t>
            </w:r>
            <w:r>
              <w:rPr>
                <w:rFonts w:hint="eastAsia"/>
              </w:rPr>
              <w:t>4</w:t>
            </w:r>
            <w:r w:rsidRPr="00EC659C">
              <w:rPr>
                <w:rFonts w:hint="eastAsia"/>
              </w:rPr>
              <w:t xml:space="preserve">] </w:t>
            </w:r>
            <w:r w:rsidRPr="00EC659C">
              <w:t xml:space="preserve">Hamza </w:t>
            </w:r>
            <w:proofErr w:type="spellStart"/>
            <w:proofErr w:type="gramStart"/>
            <w:r w:rsidRPr="00EC659C">
              <w:t>Sonalcan</w:t>
            </w:r>
            <w:proofErr w:type="spellEnd"/>
            <w:r w:rsidRPr="00EC659C">
              <w:t xml:space="preserve"> </w:t>
            </w:r>
            <w:r w:rsidRPr="00EC659C">
              <w:rPr>
                <w:rFonts w:hint="eastAsia"/>
              </w:rPr>
              <w:t>,</w:t>
            </w:r>
            <w:proofErr w:type="gramEnd"/>
            <w:r w:rsidRPr="00EC659C">
              <w:rPr>
                <w:rFonts w:hint="eastAsia"/>
              </w:rPr>
              <w:t xml:space="preserve"> </w:t>
            </w:r>
            <w:r w:rsidRPr="00EC659C">
              <w:t>Action Recognition in Basketball with Inertial Measurement Unit-Supported Vest</w:t>
            </w:r>
            <w:r w:rsidRPr="00EC659C">
              <w:rPr>
                <w:rFonts w:hint="eastAsia"/>
              </w:rPr>
              <w:t>, Sensors, (2025.1.19)</w:t>
            </w:r>
          </w:p>
          <w:p w14:paraId="665B0C80" w14:textId="3EC9FCB8" w:rsidR="005B4DFD" w:rsidRPr="00EC659C" w:rsidRDefault="005B4DFD" w:rsidP="005B4DFD">
            <w:r w:rsidRPr="00EC659C">
              <w:rPr>
                <w:rFonts w:hint="eastAsia"/>
              </w:rPr>
              <w:t>[</w:t>
            </w:r>
            <w:r>
              <w:rPr>
                <w:rFonts w:hint="eastAsia"/>
              </w:rPr>
              <w:t>5</w:t>
            </w:r>
            <w:r w:rsidRPr="00EC659C">
              <w:rPr>
                <w:rFonts w:hint="eastAsia"/>
              </w:rPr>
              <w:t xml:space="preserve">] </w:t>
            </w:r>
            <w:r w:rsidRPr="00EC659C">
              <w:t>Lambert R. B.</w:t>
            </w:r>
            <w:r w:rsidRPr="00EC659C">
              <w:rPr>
                <w:rFonts w:hint="eastAsia"/>
              </w:rPr>
              <w:t xml:space="preserve">, </w:t>
            </w:r>
            <w:r w:rsidRPr="00EC659C">
              <w:t>IMU-Based Classification of Locomotion Modes, Transitions, and Gait Phases with Convolutional Recurrent Neural Networks</w:t>
            </w:r>
            <w:r w:rsidRPr="00EC659C">
              <w:rPr>
                <w:rFonts w:hint="eastAsia"/>
              </w:rPr>
              <w:t>, Sensors, (2022.11.16)</w:t>
            </w:r>
          </w:p>
          <w:p w14:paraId="36A79A03" w14:textId="11C29167" w:rsidR="005B4DFD" w:rsidRDefault="005B4DFD" w:rsidP="005B4DFD">
            <w:r w:rsidRPr="00EC659C">
              <w:rPr>
                <w:rFonts w:hint="eastAsia"/>
              </w:rPr>
              <w:t>[</w:t>
            </w:r>
            <w:r>
              <w:rPr>
                <w:rFonts w:hint="eastAsia"/>
              </w:rPr>
              <w:t>6</w:t>
            </w:r>
            <w:r w:rsidRPr="00EC659C">
              <w:rPr>
                <w:rFonts w:hint="eastAsia"/>
              </w:rPr>
              <w:t xml:space="preserve">] </w:t>
            </w:r>
            <w:r w:rsidRPr="00EC659C">
              <w:t xml:space="preserve">“소방 R&amp;D예산 222억원 불과…첨단기술 도움 </w:t>
            </w:r>
            <w:proofErr w:type="spellStart"/>
            <w:r w:rsidRPr="00EC659C">
              <w:t>못받는</w:t>
            </w:r>
            <w:proofErr w:type="spellEnd"/>
            <w:r w:rsidRPr="00EC659C">
              <w:t xml:space="preserve"> 소방관들“</w:t>
            </w:r>
            <w:r w:rsidRPr="00EC659C">
              <w:rPr>
                <w:rFonts w:hint="eastAsia"/>
              </w:rPr>
              <w:t xml:space="preserve">, &lt;연합뉴스&gt;, </w:t>
            </w:r>
            <w:r w:rsidRPr="00EC659C">
              <w:t>2024</w:t>
            </w:r>
            <w:r w:rsidRPr="00EC659C">
              <w:rPr>
                <w:rFonts w:hint="eastAsia"/>
              </w:rPr>
              <w:t>.</w:t>
            </w:r>
            <w:r w:rsidRPr="00EC659C">
              <w:t>02</w:t>
            </w:r>
            <w:r w:rsidRPr="00EC659C">
              <w:rPr>
                <w:rFonts w:hint="eastAsia"/>
              </w:rPr>
              <w:t>.</w:t>
            </w:r>
            <w:r w:rsidRPr="00EC659C">
              <w:t>04</w:t>
            </w:r>
            <w:r w:rsidRPr="00EC659C">
              <w:rPr>
                <w:rFonts w:hint="eastAsia"/>
              </w:rPr>
              <w:t xml:space="preserve">, </w:t>
            </w:r>
            <w:hyperlink r:id="rId40" w:history="1">
              <w:r w:rsidRPr="00EC659C">
                <w:rPr>
                  <w:rStyle w:val="af"/>
                </w:rPr>
                <w:t>https://www.yna.co.kr/view/AKR20240202146400530</w:t>
              </w:r>
              <w:r w:rsidRPr="00EC659C">
                <w:rPr>
                  <w:rStyle w:val="af"/>
                  <w:rFonts w:hint="eastAsia"/>
                </w:rPr>
                <w:t>(접속일</w:t>
              </w:r>
            </w:hyperlink>
            <w:r w:rsidRPr="00EC659C">
              <w:rPr>
                <w:rFonts w:hint="eastAsia"/>
              </w:rPr>
              <w:t>: 2025.03.14)</w:t>
            </w:r>
          </w:p>
          <w:p w14:paraId="44853A88" w14:textId="67FF2D74" w:rsidR="005B4DFD" w:rsidRDefault="005B4DFD" w:rsidP="005B4DFD">
            <w:r>
              <w:rPr>
                <w:rFonts w:hint="eastAsia"/>
              </w:rPr>
              <w:t xml:space="preserve">[7] </w:t>
            </w:r>
            <w:r>
              <w:t>“</w:t>
            </w:r>
            <w:r w:rsidRPr="00B01C23">
              <w:t>Number of users of smartwatches worldwide from 2020 to 2029</w:t>
            </w:r>
            <w:r>
              <w:t>”</w:t>
            </w:r>
            <w:r>
              <w:rPr>
                <w:rFonts w:hint="eastAsia"/>
              </w:rPr>
              <w:t>, &lt;</w:t>
            </w:r>
            <w:proofErr w:type="spellStart"/>
            <w:r>
              <w:rPr>
                <w:rFonts w:hint="eastAsia"/>
              </w:rPr>
              <w:t>statista</w:t>
            </w:r>
            <w:proofErr w:type="spellEnd"/>
            <w:r>
              <w:rPr>
                <w:rFonts w:hint="eastAsia"/>
              </w:rPr>
              <w:t xml:space="preserve">&gt;, 2025.02.28, </w:t>
            </w:r>
            <w:hyperlink r:id="rId41" w:history="1">
              <w:r w:rsidRPr="00540164">
                <w:rPr>
                  <w:rStyle w:val="af"/>
                </w:rPr>
                <w:t>https://www.statista.com/forecasts/1314339/worldwide-users-of-smartwatches</w:t>
              </w:r>
            </w:hyperlink>
            <w:r>
              <w:rPr>
                <w:rFonts w:hint="eastAsia"/>
              </w:rPr>
              <w:t>(접속일: 2025.03.16)</w:t>
            </w:r>
          </w:p>
          <w:p w14:paraId="6FFCAAA8" w14:textId="77777777" w:rsidR="005B4DFD" w:rsidRDefault="005B4DFD" w:rsidP="005B4DFD">
            <w:r>
              <w:rPr>
                <w:rFonts w:hint="eastAsia"/>
              </w:rPr>
              <w:t xml:space="preserve">[8] </w:t>
            </w:r>
            <w:r>
              <w:t>“</w:t>
            </w:r>
            <w:r w:rsidRPr="00B01C23">
              <w:t>Number of smartphone users worldwide from 2014 to 2029</w:t>
            </w:r>
            <w:r>
              <w:t>”</w:t>
            </w:r>
            <w:r>
              <w:rPr>
                <w:rFonts w:hint="eastAsia"/>
              </w:rPr>
              <w:t>, &lt;</w:t>
            </w:r>
            <w:proofErr w:type="spellStart"/>
            <w:r>
              <w:rPr>
                <w:rFonts w:hint="eastAsia"/>
              </w:rPr>
              <w:t>statista</w:t>
            </w:r>
            <w:proofErr w:type="spellEnd"/>
            <w:r>
              <w:rPr>
                <w:rFonts w:hint="eastAsia"/>
              </w:rPr>
              <w:t xml:space="preserve">&gt;, 2025.03.03, </w:t>
            </w:r>
            <w:r w:rsidRPr="00B01C23">
              <w:t>https://www.statista.com/forecasts/1143723/smartphone-users-in-the-world</w:t>
            </w:r>
            <w:r w:rsidRPr="00B01C23">
              <w:rPr>
                <w:rFonts w:hint="eastAsia"/>
              </w:rPr>
              <w:t xml:space="preserve"> </w:t>
            </w:r>
            <w:r>
              <w:rPr>
                <w:rFonts w:hint="eastAsia"/>
              </w:rPr>
              <w:t>(접속일: 2025.03.16)</w:t>
            </w:r>
          </w:p>
          <w:p w14:paraId="6439E226" w14:textId="290D4973" w:rsidR="005B4DFD" w:rsidRDefault="005B4DFD" w:rsidP="005B4DFD">
            <w:r>
              <w:rPr>
                <w:rFonts w:hint="eastAsia"/>
              </w:rPr>
              <w:t xml:space="preserve">[9] </w:t>
            </w:r>
            <w:r w:rsidRPr="00955FF1">
              <w:t>Mingyu Chen</w:t>
            </w:r>
            <w:r>
              <w:rPr>
                <w:rFonts w:hint="eastAsia"/>
              </w:rPr>
              <w:t xml:space="preserve">, </w:t>
            </w:r>
            <w:r>
              <w:t>“</w:t>
            </w:r>
            <w:r w:rsidRPr="00955FF1">
              <w:t>6DMG: ANew6DMotion Gesture Database</w:t>
            </w:r>
            <w:r>
              <w:t>”</w:t>
            </w:r>
            <w:r>
              <w:rPr>
                <w:rFonts w:hint="eastAsia"/>
              </w:rPr>
              <w:t xml:space="preserve">, </w:t>
            </w:r>
            <w:r w:rsidRPr="00955FF1">
              <w:t>ACM</w:t>
            </w:r>
            <w:r>
              <w:rPr>
                <w:rFonts w:hint="eastAsia"/>
              </w:rPr>
              <w:t>, (2012)</w:t>
            </w:r>
          </w:p>
          <w:p w14:paraId="6E42BEC0" w14:textId="77777777" w:rsidR="005B4DFD" w:rsidRDefault="005B4DFD" w:rsidP="005B4DFD">
            <w:r>
              <w:rPr>
                <w:rFonts w:hint="eastAsia"/>
              </w:rPr>
              <w:t xml:space="preserve">[10] </w:t>
            </w:r>
            <w:r w:rsidRPr="00955FF1">
              <w:t xml:space="preserve">Edwin Valarezo </w:t>
            </w:r>
            <w:proofErr w:type="spellStart"/>
            <w:r w:rsidRPr="00955FF1">
              <w:t>Añazco</w:t>
            </w:r>
            <w:proofErr w:type="spellEnd"/>
            <w:r>
              <w:rPr>
                <w:rFonts w:hint="eastAsia"/>
              </w:rPr>
              <w:t xml:space="preserve">, </w:t>
            </w:r>
            <w:r>
              <w:t>“</w:t>
            </w:r>
            <w:proofErr w:type="spellStart"/>
            <w:r w:rsidRPr="00955FF1">
              <w:t>HandGesture</w:t>
            </w:r>
            <w:proofErr w:type="spellEnd"/>
            <w:r w:rsidRPr="00955FF1">
              <w:t xml:space="preserve"> Recognition Using Single Patchable Six-Axis Inertial Measurement Unit via Recurrent Neural Networks</w:t>
            </w:r>
            <w:r>
              <w:t>”</w:t>
            </w:r>
            <w:r>
              <w:rPr>
                <w:rFonts w:hint="eastAsia"/>
              </w:rPr>
              <w:t xml:space="preserve">, </w:t>
            </w:r>
            <w:r w:rsidRPr="00955FF1">
              <w:t>Sensors</w:t>
            </w:r>
            <w:r>
              <w:rPr>
                <w:rFonts w:hint="eastAsia"/>
              </w:rPr>
              <w:t>,</w:t>
            </w:r>
            <w:r w:rsidRPr="00955FF1">
              <w:t xml:space="preserve"> </w:t>
            </w:r>
            <w:r>
              <w:rPr>
                <w:rFonts w:hint="eastAsia"/>
              </w:rPr>
              <w:t>(</w:t>
            </w:r>
            <w:r w:rsidRPr="00955FF1">
              <w:t>2021</w:t>
            </w:r>
            <w:r w:rsidR="007D558E">
              <w:rPr>
                <w:rFonts w:hint="eastAsia"/>
              </w:rPr>
              <w:t>.</w:t>
            </w:r>
            <w:r w:rsidRPr="00955FF1">
              <w:t>04</w:t>
            </w:r>
            <w:r w:rsidR="007D558E">
              <w:rPr>
                <w:rFonts w:hint="eastAsia"/>
              </w:rPr>
              <w:t>.</w:t>
            </w:r>
            <w:r>
              <w:rPr>
                <w:rFonts w:hint="eastAsia"/>
              </w:rPr>
              <w:t>14)</w:t>
            </w:r>
          </w:p>
          <w:p w14:paraId="736D82FF" w14:textId="54289A66" w:rsidR="007D558E" w:rsidRPr="007D558E" w:rsidRDefault="007D558E" w:rsidP="005B4DFD">
            <w:pPr>
              <w:rPr>
                <w:rFonts w:hint="eastAsia"/>
              </w:rPr>
            </w:pPr>
            <w:r>
              <w:rPr>
                <w:rFonts w:hint="eastAsia"/>
              </w:rPr>
              <w:t>[11] “</w:t>
            </w:r>
            <w:r w:rsidRPr="007D558E">
              <w:t xml:space="preserve">is there an </w:t>
            </w:r>
            <w:proofErr w:type="spellStart"/>
            <w:r w:rsidRPr="007D558E">
              <w:t>antman</w:t>
            </w:r>
            <w:proofErr w:type="spellEnd"/>
            <w:r w:rsidRPr="007D558E">
              <w:t xml:space="preserve"> style glove button(</w:t>
            </w:r>
            <w:proofErr w:type="spellStart"/>
            <w:r w:rsidRPr="007D558E">
              <w:t>bluetooth</w:t>
            </w:r>
            <w:proofErr w:type="spellEnd"/>
            <w:r w:rsidRPr="007D558E">
              <w:t xml:space="preserve">) for triggering the built in horns of </w:t>
            </w:r>
            <w:proofErr w:type="gramStart"/>
            <w:r w:rsidRPr="007D558E">
              <w:t>EUCs ?</w:t>
            </w:r>
            <w:proofErr w:type="gramEnd"/>
            <w:r>
              <w:t>”</w:t>
            </w:r>
            <w:r>
              <w:rPr>
                <w:rFonts w:hint="eastAsia"/>
              </w:rPr>
              <w:t xml:space="preserve">, Electric Unicycle Forum, 2023,4,8, </w:t>
            </w:r>
            <w:hyperlink r:id="rId42" w:history="1">
              <w:r w:rsidRPr="00FD09AC">
                <w:rPr>
                  <w:rStyle w:val="af"/>
                </w:rPr>
                <w:t>https://forum.electricunicycle.org/topic/32690-is-there-an-antman-style-glove-buttonbluetooth-for-triggering-the-built-in-horns-of-eucs/</w:t>
              </w:r>
            </w:hyperlink>
            <w:r>
              <w:rPr>
                <w:rFonts w:hint="eastAsia"/>
              </w:rPr>
              <w:t>(접속일: 2025.06.09)</w:t>
            </w:r>
          </w:p>
        </w:tc>
      </w:tr>
    </w:tbl>
    <w:p w14:paraId="51EFD8C7" w14:textId="050F9A4D" w:rsidR="00F96EDD" w:rsidRPr="002D5348" w:rsidRDefault="00F96EDD" w:rsidP="00D45667"/>
    <w:sectPr w:rsidR="00F96EDD" w:rsidRPr="002D5348">
      <w:headerReference w:type="default" r:id="rId4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6994F" w14:textId="77777777" w:rsidR="007B168A" w:rsidRDefault="007B168A" w:rsidP="00412FEA">
      <w:pPr>
        <w:spacing w:after="0" w:line="240" w:lineRule="auto"/>
      </w:pPr>
      <w:r>
        <w:separator/>
      </w:r>
    </w:p>
  </w:endnote>
  <w:endnote w:type="continuationSeparator" w:id="0">
    <w:p w14:paraId="36CA94E3" w14:textId="77777777" w:rsidR="007B168A" w:rsidRDefault="007B168A" w:rsidP="0041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007F3" w14:textId="77777777" w:rsidR="007B168A" w:rsidRDefault="007B168A" w:rsidP="00412FEA">
      <w:pPr>
        <w:spacing w:after="0" w:line="240" w:lineRule="auto"/>
      </w:pPr>
      <w:r>
        <w:separator/>
      </w:r>
    </w:p>
  </w:footnote>
  <w:footnote w:type="continuationSeparator" w:id="0">
    <w:p w14:paraId="3DBBAF32" w14:textId="77777777" w:rsidR="007B168A" w:rsidRDefault="007B168A" w:rsidP="0041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83DEB" w14:textId="1192AFC9" w:rsidR="005C000F" w:rsidRDefault="005C000F">
    <w:pPr>
      <w:pStyle w:val="ab"/>
    </w:pPr>
  </w:p>
  <w:p w14:paraId="29B29216" w14:textId="38BC6E02" w:rsidR="005C000F" w:rsidRDefault="005C000F">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5DA"/>
    <w:multiLevelType w:val="hybridMultilevel"/>
    <w:tmpl w:val="3F7E3DB0"/>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7F423C"/>
    <w:multiLevelType w:val="hybridMultilevel"/>
    <w:tmpl w:val="1AC2C5CC"/>
    <w:lvl w:ilvl="0" w:tplc="58FC337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0194517"/>
    <w:multiLevelType w:val="multilevel"/>
    <w:tmpl w:val="24AE879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B62AB6"/>
    <w:multiLevelType w:val="hybridMultilevel"/>
    <w:tmpl w:val="73E8EB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3695FC7"/>
    <w:multiLevelType w:val="hybridMultilevel"/>
    <w:tmpl w:val="63C0387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5CF2DEF"/>
    <w:multiLevelType w:val="multilevel"/>
    <w:tmpl w:val="A8B6E6D8"/>
    <w:lvl w:ilvl="0">
      <w:start w:val="1"/>
      <w:numFmt w:val="bullet"/>
      <w:lvlText w:val=""/>
      <w:lvlJc w:val="left"/>
      <w:pPr>
        <w:ind w:left="360" w:hanging="36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CB1219"/>
    <w:multiLevelType w:val="multilevel"/>
    <w:tmpl w:val="A8B6E6D8"/>
    <w:lvl w:ilvl="0">
      <w:start w:val="1"/>
      <w:numFmt w:val="bullet"/>
      <w:lvlText w:val=""/>
      <w:lvlJc w:val="left"/>
      <w:pPr>
        <w:ind w:left="360" w:hanging="36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24456B"/>
    <w:multiLevelType w:val="hybridMultilevel"/>
    <w:tmpl w:val="164A5B14"/>
    <w:lvl w:ilvl="0" w:tplc="854AE40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36C6D44"/>
    <w:multiLevelType w:val="hybridMultilevel"/>
    <w:tmpl w:val="E15E5030"/>
    <w:lvl w:ilvl="0" w:tplc="F92EDCB0">
      <w:start w:val="4"/>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5733B02"/>
    <w:multiLevelType w:val="multilevel"/>
    <w:tmpl w:val="24AE879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2373E7C"/>
    <w:multiLevelType w:val="hybridMultilevel"/>
    <w:tmpl w:val="E6FABBFC"/>
    <w:lvl w:ilvl="0" w:tplc="745EC2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542842D2"/>
    <w:multiLevelType w:val="hybridMultilevel"/>
    <w:tmpl w:val="668691C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59141D8E"/>
    <w:multiLevelType w:val="hybridMultilevel"/>
    <w:tmpl w:val="26D2A03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60427F21"/>
    <w:multiLevelType w:val="hybridMultilevel"/>
    <w:tmpl w:val="5CD8512E"/>
    <w:lvl w:ilvl="0" w:tplc="BF20A0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120521B"/>
    <w:multiLevelType w:val="multilevel"/>
    <w:tmpl w:val="24AE879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0221390"/>
    <w:multiLevelType w:val="hybridMultilevel"/>
    <w:tmpl w:val="E8885D88"/>
    <w:lvl w:ilvl="0" w:tplc="8DE8707C">
      <w:start w:val="9"/>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9587FB7"/>
    <w:multiLevelType w:val="multilevel"/>
    <w:tmpl w:val="C502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73BAB"/>
    <w:multiLevelType w:val="hybridMultilevel"/>
    <w:tmpl w:val="7700D686"/>
    <w:lvl w:ilvl="0" w:tplc="8BF224A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E1F31A6"/>
    <w:multiLevelType w:val="hybridMultilevel"/>
    <w:tmpl w:val="E5D252F6"/>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757508615">
    <w:abstractNumId w:val="13"/>
  </w:num>
  <w:num w:numId="2" w16cid:durableId="1484007071">
    <w:abstractNumId w:val="1"/>
  </w:num>
  <w:num w:numId="3" w16cid:durableId="803083427">
    <w:abstractNumId w:val="7"/>
  </w:num>
  <w:num w:numId="4" w16cid:durableId="1708486592">
    <w:abstractNumId w:val="8"/>
  </w:num>
  <w:num w:numId="5" w16cid:durableId="388303376">
    <w:abstractNumId w:val="15"/>
  </w:num>
  <w:num w:numId="6" w16cid:durableId="652753483">
    <w:abstractNumId w:val="14"/>
  </w:num>
  <w:num w:numId="7" w16cid:durableId="839926619">
    <w:abstractNumId w:val="9"/>
  </w:num>
  <w:num w:numId="8" w16cid:durableId="1435634983">
    <w:abstractNumId w:val="5"/>
  </w:num>
  <w:num w:numId="9" w16cid:durableId="812481052">
    <w:abstractNumId w:val="16"/>
  </w:num>
  <w:num w:numId="10" w16cid:durableId="1856649637">
    <w:abstractNumId w:val="6"/>
  </w:num>
  <w:num w:numId="11" w16cid:durableId="1979915339">
    <w:abstractNumId w:val="2"/>
  </w:num>
  <w:num w:numId="12" w16cid:durableId="1338770419">
    <w:abstractNumId w:val="10"/>
  </w:num>
  <w:num w:numId="13" w16cid:durableId="10882976">
    <w:abstractNumId w:val="3"/>
  </w:num>
  <w:num w:numId="14" w16cid:durableId="673336044">
    <w:abstractNumId w:val="0"/>
  </w:num>
  <w:num w:numId="15" w16cid:durableId="1199390592">
    <w:abstractNumId w:val="12"/>
  </w:num>
  <w:num w:numId="16" w16cid:durableId="1407875590">
    <w:abstractNumId w:val="18"/>
  </w:num>
  <w:num w:numId="17" w16cid:durableId="1439369980">
    <w:abstractNumId w:val="4"/>
  </w:num>
  <w:num w:numId="18" w16cid:durableId="725763705">
    <w:abstractNumId w:val="17"/>
  </w:num>
  <w:num w:numId="19" w16cid:durableId="11622352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EDD"/>
    <w:rsid w:val="0000373A"/>
    <w:rsid w:val="00005355"/>
    <w:rsid w:val="00017292"/>
    <w:rsid w:val="00020147"/>
    <w:rsid w:val="00021ADA"/>
    <w:rsid w:val="00022511"/>
    <w:rsid w:val="000263B1"/>
    <w:rsid w:val="00035698"/>
    <w:rsid w:val="000475B5"/>
    <w:rsid w:val="000506F7"/>
    <w:rsid w:val="00052069"/>
    <w:rsid w:val="00054152"/>
    <w:rsid w:val="00062FD0"/>
    <w:rsid w:val="0006552F"/>
    <w:rsid w:val="000672CD"/>
    <w:rsid w:val="00072CC8"/>
    <w:rsid w:val="000732C3"/>
    <w:rsid w:val="00082F09"/>
    <w:rsid w:val="00083D2C"/>
    <w:rsid w:val="000B2960"/>
    <w:rsid w:val="000C0B16"/>
    <w:rsid w:val="000D710D"/>
    <w:rsid w:val="000E03D7"/>
    <w:rsid w:val="000E1026"/>
    <w:rsid w:val="000E21EF"/>
    <w:rsid w:val="000E26C6"/>
    <w:rsid w:val="001109BA"/>
    <w:rsid w:val="00123B6D"/>
    <w:rsid w:val="001255B8"/>
    <w:rsid w:val="001330C0"/>
    <w:rsid w:val="00134623"/>
    <w:rsid w:val="00135E48"/>
    <w:rsid w:val="00140957"/>
    <w:rsid w:val="0014200D"/>
    <w:rsid w:val="0015457A"/>
    <w:rsid w:val="00154E88"/>
    <w:rsid w:val="001636FA"/>
    <w:rsid w:val="001654C4"/>
    <w:rsid w:val="0017030B"/>
    <w:rsid w:val="00170F72"/>
    <w:rsid w:val="0018097E"/>
    <w:rsid w:val="00185403"/>
    <w:rsid w:val="0019242B"/>
    <w:rsid w:val="001A590A"/>
    <w:rsid w:val="001A5AD9"/>
    <w:rsid w:val="001A6795"/>
    <w:rsid w:val="001B0434"/>
    <w:rsid w:val="001B1A2B"/>
    <w:rsid w:val="001C3F24"/>
    <w:rsid w:val="001E4E54"/>
    <w:rsid w:val="001F4909"/>
    <w:rsid w:val="001F55BD"/>
    <w:rsid w:val="001F5A69"/>
    <w:rsid w:val="00211C5C"/>
    <w:rsid w:val="00244D28"/>
    <w:rsid w:val="00254B82"/>
    <w:rsid w:val="00255CF5"/>
    <w:rsid w:val="00265800"/>
    <w:rsid w:val="002A3630"/>
    <w:rsid w:val="002A4902"/>
    <w:rsid w:val="002B2061"/>
    <w:rsid w:val="002C55FD"/>
    <w:rsid w:val="002D2127"/>
    <w:rsid w:val="002D5348"/>
    <w:rsid w:val="002F21F7"/>
    <w:rsid w:val="002F3E3A"/>
    <w:rsid w:val="002F46E0"/>
    <w:rsid w:val="002F5B8E"/>
    <w:rsid w:val="00306CE9"/>
    <w:rsid w:val="00314FA5"/>
    <w:rsid w:val="00324217"/>
    <w:rsid w:val="003245E4"/>
    <w:rsid w:val="00333098"/>
    <w:rsid w:val="00333145"/>
    <w:rsid w:val="003332F9"/>
    <w:rsid w:val="00334638"/>
    <w:rsid w:val="00335675"/>
    <w:rsid w:val="00340424"/>
    <w:rsid w:val="00341541"/>
    <w:rsid w:val="00343229"/>
    <w:rsid w:val="0034617A"/>
    <w:rsid w:val="0035143B"/>
    <w:rsid w:val="00356DE0"/>
    <w:rsid w:val="003618FC"/>
    <w:rsid w:val="003658A6"/>
    <w:rsid w:val="0037307C"/>
    <w:rsid w:val="00375C7B"/>
    <w:rsid w:val="00382679"/>
    <w:rsid w:val="003848A1"/>
    <w:rsid w:val="003906E1"/>
    <w:rsid w:val="0039259D"/>
    <w:rsid w:val="00392AA3"/>
    <w:rsid w:val="003937C4"/>
    <w:rsid w:val="00393D92"/>
    <w:rsid w:val="003A0991"/>
    <w:rsid w:val="003B551D"/>
    <w:rsid w:val="003C3469"/>
    <w:rsid w:val="003D1201"/>
    <w:rsid w:val="003D2734"/>
    <w:rsid w:val="003D3F69"/>
    <w:rsid w:val="003E45E0"/>
    <w:rsid w:val="00402D11"/>
    <w:rsid w:val="00412FEA"/>
    <w:rsid w:val="004319D8"/>
    <w:rsid w:val="00435C50"/>
    <w:rsid w:val="00452583"/>
    <w:rsid w:val="004543D3"/>
    <w:rsid w:val="00462EE7"/>
    <w:rsid w:val="004631E7"/>
    <w:rsid w:val="0047578B"/>
    <w:rsid w:val="0048461F"/>
    <w:rsid w:val="004937B7"/>
    <w:rsid w:val="00495D33"/>
    <w:rsid w:val="004A36CA"/>
    <w:rsid w:val="004A4266"/>
    <w:rsid w:val="004A76A9"/>
    <w:rsid w:val="004B47B0"/>
    <w:rsid w:val="004C5AD9"/>
    <w:rsid w:val="004E505A"/>
    <w:rsid w:val="004F1030"/>
    <w:rsid w:val="004F10C8"/>
    <w:rsid w:val="004F24C8"/>
    <w:rsid w:val="004F2CA5"/>
    <w:rsid w:val="00500D22"/>
    <w:rsid w:val="005061E3"/>
    <w:rsid w:val="00512561"/>
    <w:rsid w:val="005403BA"/>
    <w:rsid w:val="0054651D"/>
    <w:rsid w:val="0056212C"/>
    <w:rsid w:val="00562F79"/>
    <w:rsid w:val="00563892"/>
    <w:rsid w:val="00565578"/>
    <w:rsid w:val="00580772"/>
    <w:rsid w:val="00587407"/>
    <w:rsid w:val="00593EC7"/>
    <w:rsid w:val="005958B5"/>
    <w:rsid w:val="00595B8F"/>
    <w:rsid w:val="005A329F"/>
    <w:rsid w:val="005B4DFD"/>
    <w:rsid w:val="005C000F"/>
    <w:rsid w:val="005C0FA1"/>
    <w:rsid w:val="005C1268"/>
    <w:rsid w:val="005C2AB0"/>
    <w:rsid w:val="005C43F8"/>
    <w:rsid w:val="005D039D"/>
    <w:rsid w:val="005D2365"/>
    <w:rsid w:val="005F4CE6"/>
    <w:rsid w:val="00601122"/>
    <w:rsid w:val="00604DDC"/>
    <w:rsid w:val="0060581F"/>
    <w:rsid w:val="006068B3"/>
    <w:rsid w:val="00617B1D"/>
    <w:rsid w:val="00625EC8"/>
    <w:rsid w:val="006262BA"/>
    <w:rsid w:val="00630816"/>
    <w:rsid w:val="006653BA"/>
    <w:rsid w:val="006720D8"/>
    <w:rsid w:val="006731CC"/>
    <w:rsid w:val="00676386"/>
    <w:rsid w:val="006769E4"/>
    <w:rsid w:val="00676F97"/>
    <w:rsid w:val="00680031"/>
    <w:rsid w:val="00680213"/>
    <w:rsid w:val="00696DAC"/>
    <w:rsid w:val="006A4DD4"/>
    <w:rsid w:val="006B38A6"/>
    <w:rsid w:val="006B4B1B"/>
    <w:rsid w:val="006B507D"/>
    <w:rsid w:val="006C1B66"/>
    <w:rsid w:val="006C7726"/>
    <w:rsid w:val="006D3E51"/>
    <w:rsid w:val="006D65D9"/>
    <w:rsid w:val="006D691C"/>
    <w:rsid w:val="006E608D"/>
    <w:rsid w:val="006F4874"/>
    <w:rsid w:val="006F6D9C"/>
    <w:rsid w:val="00707493"/>
    <w:rsid w:val="00712DAC"/>
    <w:rsid w:val="00715224"/>
    <w:rsid w:val="00721F3A"/>
    <w:rsid w:val="00722FDC"/>
    <w:rsid w:val="00724851"/>
    <w:rsid w:val="00724CC4"/>
    <w:rsid w:val="00725030"/>
    <w:rsid w:val="00726AFF"/>
    <w:rsid w:val="00726CB2"/>
    <w:rsid w:val="00733153"/>
    <w:rsid w:val="00734792"/>
    <w:rsid w:val="0073786B"/>
    <w:rsid w:val="00764921"/>
    <w:rsid w:val="0076651E"/>
    <w:rsid w:val="007839D8"/>
    <w:rsid w:val="00786F68"/>
    <w:rsid w:val="00786F75"/>
    <w:rsid w:val="007879FF"/>
    <w:rsid w:val="00792323"/>
    <w:rsid w:val="007B168A"/>
    <w:rsid w:val="007B7BEB"/>
    <w:rsid w:val="007D30D7"/>
    <w:rsid w:val="007D558E"/>
    <w:rsid w:val="007D6E4E"/>
    <w:rsid w:val="007E01D1"/>
    <w:rsid w:val="007F4286"/>
    <w:rsid w:val="00804EF2"/>
    <w:rsid w:val="00810902"/>
    <w:rsid w:val="00812252"/>
    <w:rsid w:val="00814D2A"/>
    <w:rsid w:val="0082580B"/>
    <w:rsid w:val="008274AF"/>
    <w:rsid w:val="008312B2"/>
    <w:rsid w:val="00856842"/>
    <w:rsid w:val="0086751B"/>
    <w:rsid w:val="00870078"/>
    <w:rsid w:val="00870646"/>
    <w:rsid w:val="00873670"/>
    <w:rsid w:val="008A0217"/>
    <w:rsid w:val="008A3CF2"/>
    <w:rsid w:val="008A4ED3"/>
    <w:rsid w:val="008C1417"/>
    <w:rsid w:val="008C2D6D"/>
    <w:rsid w:val="008C6BB6"/>
    <w:rsid w:val="008D651D"/>
    <w:rsid w:val="008F271E"/>
    <w:rsid w:val="00900AC8"/>
    <w:rsid w:val="00901BE1"/>
    <w:rsid w:val="00917ADC"/>
    <w:rsid w:val="009218A3"/>
    <w:rsid w:val="00921BE9"/>
    <w:rsid w:val="00922F4F"/>
    <w:rsid w:val="009238DF"/>
    <w:rsid w:val="00927E2D"/>
    <w:rsid w:val="00931C08"/>
    <w:rsid w:val="009346B8"/>
    <w:rsid w:val="00945882"/>
    <w:rsid w:val="00950D4F"/>
    <w:rsid w:val="00953E4A"/>
    <w:rsid w:val="00954D23"/>
    <w:rsid w:val="00955FF1"/>
    <w:rsid w:val="00962B03"/>
    <w:rsid w:val="00962B75"/>
    <w:rsid w:val="0097097D"/>
    <w:rsid w:val="009709D1"/>
    <w:rsid w:val="00973551"/>
    <w:rsid w:val="00982C3F"/>
    <w:rsid w:val="0098300B"/>
    <w:rsid w:val="00994790"/>
    <w:rsid w:val="009A472D"/>
    <w:rsid w:val="009A5B51"/>
    <w:rsid w:val="009B0C8A"/>
    <w:rsid w:val="009B0FFB"/>
    <w:rsid w:val="009B4E35"/>
    <w:rsid w:val="009B4E3C"/>
    <w:rsid w:val="009C16DB"/>
    <w:rsid w:val="009C1879"/>
    <w:rsid w:val="009C734D"/>
    <w:rsid w:val="009E1E29"/>
    <w:rsid w:val="009F0A40"/>
    <w:rsid w:val="009F16FB"/>
    <w:rsid w:val="009F2227"/>
    <w:rsid w:val="00A0686F"/>
    <w:rsid w:val="00A1322C"/>
    <w:rsid w:val="00A13ABB"/>
    <w:rsid w:val="00A141A9"/>
    <w:rsid w:val="00A16F8A"/>
    <w:rsid w:val="00A2396B"/>
    <w:rsid w:val="00A30755"/>
    <w:rsid w:val="00A3152F"/>
    <w:rsid w:val="00A35FDE"/>
    <w:rsid w:val="00A361B8"/>
    <w:rsid w:val="00A36AD9"/>
    <w:rsid w:val="00A432F9"/>
    <w:rsid w:val="00A453D5"/>
    <w:rsid w:val="00A50AAC"/>
    <w:rsid w:val="00A56E01"/>
    <w:rsid w:val="00A66938"/>
    <w:rsid w:val="00A7037A"/>
    <w:rsid w:val="00A76D00"/>
    <w:rsid w:val="00A86EEB"/>
    <w:rsid w:val="00A9489C"/>
    <w:rsid w:val="00A96649"/>
    <w:rsid w:val="00AB6EEF"/>
    <w:rsid w:val="00AC1B12"/>
    <w:rsid w:val="00AE2BCF"/>
    <w:rsid w:val="00AE33C7"/>
    <w:rsid w:val="00AE3508"/>
    <w:rsid w:val="00AE4A11"/>
    <w:rsid w:val="00B01C23"/>
    <w:rsid w:val="00B113F8"/>
    <w:rsid w:val="00B127B9"/>
    <w:rsid w:val="00B13F77"/>
    <w:rsid w:val="00B2200E"/>
    <w:rsid w:val="00B22F3F"/>
    <w:rsid w:val="00B301B3"/>
    <w:rsid w:val="00B4402D"/>
    <w:rsid w:val="00B47C47"/>
    <w:rsid w:val="00B525A7"/>
    <w:rsid w:val="00B660F6"/>
    <w:rsid w:val="00B70E68"/>
    <w:rsid w:val="00B71E62"/>
    <w:rsid w:val="00B721F4"/>
    <w:rsid w:val="00B81BF4"/>
    <w:rsid w:val="00B85815"/>
    <w:rsid w:val="00BA2206"/>
    <w:rsid w:val="00BA7209"/>
    <w:rsid w:val="00BC2BFF"/>
    <w:rsid w:val="00BC3B79"/>
    <w:rsid w:val="00BC480B"/>
    <w:rsid w:val="00BD0D5A"/>
    <w:rsid w:val="00BD38D6"/>
    <w:rsid w:val="00BD58C0"/>
    <w:rsid w:val="00BE5A7B"/>
    <w:rsid w:val="00BE64D0"/>
    <w:rsid w:val="00BF0BD4"/>
    <w:rsid w:val="00BF40AA"/>
    <w:rsid w:val="00BF4DA9"/>
    <w:rsid w:val="00C05357"/>
    <w:rsid w:val="00C10C3C"/>
    <w:rsid w:val="00C11A78"/>
    <w:rsid w:val="00C12A9F"/>
    <w:rsid w:val="00C211F0"/>
    <w:rsid w:val="00C21B25"/>
    <w:rsid w:val="00C21F28"/>
    <w:rsid w:val="00C32CC2"/>
    <w:rsid w:val="00C408B6"/>
    <w:rsid w:val="00C431C9"/>
    <w:rsid w:val="00C52347"/>
    <w:rsid w:val="00C53C8C"/>
    <w:rsid w:val="00C77D33"/>
    <w:rsid w:val="00C873AB"/>
    <w:rsid w:val="00C93ED7"/>
    <w:rsid w:val="00CA2D20"/>
    <w:rsid w:val="00CA4221"/>
    <w:rsid w:val="00CA6F83"/>
    <w:rsid w:val="00CB1326"/>
    <w:rsid w:val="00CB4710"/>
    <w:rsid w:val="00CB68A9"/>
    <w:rsid w:val="00CC29AA"/>
    <w:rsid w:val="00CC2D93"/>
    <w:rsid w:val="00CD2C43"/>
    <w:rsid w:val="00CD4213"/>
    <w:rsid w:val="00CD42F9"/>
    <w:rsid w:val="00CD4DEA"/>
    <w:rsid w:val="00CE5D40"/>
    <w:rsid w:val="00CE64C6"/>
    <w:rsid w:val="00CE7141"/>
    <w:rsid w:val="00CF00F3"/>
    <w:rsid w:val="00CF0BDB"/>
    <w:rsid w:val="00CF1736"/>
    <w:rsid w:val="00CF2AC9"/>
    <w:rsid w:val="00D029F1"/>
    <w:rsid w:val="00D11D2C"/>
    <w:rsid w:val="00D140B4"/>
    <w:rsid w:val="00D22413"/>
    <w:rsid w:val="00D35869"/>
    <w:rsid w:val="00D35C45"/>
    <w:rsid w:val="00D37A0C"/>
    <w:rsid w:val="00D45667"/>
    <w:rsid w:val="00D53EC0"/>
    <w:rsid w:val="00D56DFA"/>
    <w:rsid w:val="00D608C1"/>
    <w:rsid w:val="00D60AFF"/>
    <w:rsid w:val="00D6122E"/>
    <w:rsid w:val="00D61E6C"/>
    <w:rsid w:val="00D6493F"/>
    <w:rsid w:val="00D67B44"/>
    <w:rsid w:val="00D719EE"/>
    <w:rsid w:val="00D745C4"/>
    <w:rsid w:val="00D84DF7"/>
    <w:rsid w:val="00D85061"/>
    <w:rsid w:val="00D8671F"/>
    <w:rsid w:val="00D93AE2"/>
    <w:rsid w:val="00D9459F"/>
    <w:rsid w:val="00DA4B11"/>
    <w:rsid w:val="00DB453A"/>
    <w:rsid w:val="00DB7371"/>
    <w:rsid w:val="00DC1091"/>
    <w:rsid w:val="00DD5DB6"/>
    <w:rsid w:val="00DE0B76"/>
    <w:rsid w:val="00DE744A"/>
    <w:rsid w:val="00DF4031"/>
    <w:rsid w:val="00DF596C"/>
    <w:rsid w:val="00DF5C56"/>
    <w:rsid w:val="00DF71E6"/>
    <w:rsid w:val="00DF7C9A"/>
    <w:rsid w:val="00E01744"/>
    <w:rsid w:val="00E11A2D"/>
    <w:rsid w:val="00E11F2A"/>
    <w:rsid w:val="00E552CE"/>
    <w:rsid w:val="00E57223"/>
    <w:rsid w:val="00E716BA"/>
    <w:rsid w:val="00E77F11"/>
    <w:rsid w:val="00E87731"/>
    <w:rsid w:val="00EA2E16"/>
    <w:rsid w:val="00EB3E32"/>
    <w:rsid w:val="00EC659C"/>
    <w:rsid w:val="00EC6D45"/>
    <w:rsid w:val="00ED4E18"/>
    <w:rsid w:val="00ED6222"/>
    <w:rsid w:val="00EE0F03"/>
    <w:rsid w:val="00EE791F"/>
    <w:rsid w:val="00F0624F"/>
    <w:rsid w:val="00F276FC"/>
    <w:rsid w:val="00F36DDA"/>
    <w:rsid w:val="00F439E5"/>
    <w:rsid w:val="00F44E58"/>
    <w:rsid w:val="00F51145"/>
    <w:rsid w:val="00F55958"/>
    <w:rsid w:val="00F57229"/>
    <w:rsid w:val="00F622C9"/>
    <w:rsid w:val="00F74991"/>
    <w:rsid w:val="00F81AC0"/>
    <w:rsid w:val="00F8215A"/>
    <w:rsid w:val="00F85069"/>
    <w:rsid w:val="00F95104"/>
    <w:rsid w:val="00F96EDD"/>
    <w:rsid w:val="00F97488"/>
    <w:rsid w:val="00FA0736"/>
    <w:rsid w:val="00FA0A17"/>
    <w:rsid w:val="00FA62C5"/>
    <w:rsid w:val="00FA72CC"/>
    <w:rsid w:val="00FA7395"/>
    <w:rsid w:val="00FB2953"/>
    <w:rsid w:val="00FC5676"/>
    <w:rsid w:val="00FD41F7"/>
    <w:rsid w:val="00FD46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65779"/>
  <w15:chartTrackingRefBased/>
  <w15:docId w15:val="{B762A78C-B203-49EB-9A3E-F75727F2A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5BD"/>
    <w:pPr>
      <w:widowControl w:val="0"/>
      <w:wordWrap w:val="0"/>
      <w:autoSpaceDE w:val="0"/>
      <w:autoSpaceDN w:val="0"/>
    </w:pPr>
  </w:style>
  <w:style w:type="paragraph" w:styleId="1">
    <w:name w:val="heading 1"/>
    <w:basedOn w:val="a"/>
    <w:next w:val="a"/>
    <w:link w:val="1Char"/>
    <w:uiPriority w:val="9"/>
    <w:qFormat/>
    <w:rsid w:val="00F96ED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96ED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96EDD"/>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F96ED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96ED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96ED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96ED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96ED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96ED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96EDD"/>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96EDD"/>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96EDD"/>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F96EDD"/>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96EDD"/>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96EDD"/>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96EDD"/>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96EDD"/>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96EDD"/>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96ED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96ED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96ED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96EDD"/>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96EDD"/>
    <w:pPr>
      <w:spacing w:before="160"/>
      <w:jc w:val="center"/>
    </w:pPr>
    <w:rPr>
      <w:i/>
      <w:iCs/>
      <w:color w:val="404040" w:themeColor="text1" w:themeTint="BF"/>
    </w:rPr>
  </w:style>
  <w:style w:type="character" w:customStyle="1" w:styleId="Char1">
    <w:name w:val="인용 Char"/>
    <w:basedOn w:val="a0"/>
    <w:link w:val="a5"/>
    <w:uiPriority w:val="29"/>
    <w:rsid w:val="00F96EDD"/>
    <w:rPr>
      <w:i/>
      <w:iCs/>
      <w:color w:val="404040" w:themeColor="text1" w:themeTint="BF"/>
    </w:rPr>
  </w:style>
  <w:style w:type="paragraph" w:styleId="a6">
    <w:name w:val="List Paragraph"/>
    <w:basedOn w:val="a"/>
    <w:uiPriority w:val="34"/>
    <w:qFormat/>
    <w:rsid w:val="00F96EDD"/>
    <w:pPr>
      <w:ind w:left="720"/>
      <w:contextualSpacing/>
    </w:pPr>
  </w:style>
  <w:style w:type="character" w:styleId="a7">
    <w:name w:val="Intense Emphasis"/>
    <w:basedOn w:val="a0"/>
    <w:uiPriority w:val="21"/>
    <w:qFormat/>
    <w:rsid w:val="00F96EDD"/>
    <w:rPr>
      <w:i/>
      <w:iCs/>
      <w:color w:val="0F4761" w:themeColor="accent1" w:themeShade="BF"/>
    </w:rPr>
  </w:style>
  <w:style w:type="paragraph" w:styleId="a8">
    <w:name w:val="Intense Quote"/>
    <w:basedOn w:val="a"/>
    <w:next w:val="a"/>
    <w:link w:val="Char2"/>
    <w:uiPriority w:val="30"/>
    <w:qFormat/>
    <w:rsid w:val="00F96E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96EDD"/>
    <w:rPr>
      <w:i/>
      <w:iCs/>
      <w:color w:val="0F4761" w:themeColor="accent1" w:themeShade="BF"/>
    </w:rPr>
  </w:style>
  <w:style w:type="character" w:styleId="a9">
    <w:name w:val="Intense Reference"/>
    <w:basedOn w:val="a0"/>
    <w:uiPriority w:val="32"/>
    <w:qFormat/>
    <w:rsid w:val="00F96EDD"/>
    <w:rPr>
      <w:b/>
      <w:bCs/>
      <w:smallCaps/>
      <w:color w:val="0F4761" w:themeColor="accent1" w:themeShade="BF"/>
      <w:spacing w:val="5"/>
    </w:rPr>
  </w:style>
  <w:style w:type="table" w:styleId="aa">
    <w:name w:val="Table Grid"/>
    <w:basedOn w:val="a1"/>
    <w:uiPriority w:val="39"/>
    <w:rsid w:val="00927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412FEA"/>
    <w:pPr>
      <w:tabs>
        <w:tab w:val="center" w:pos="4513"/>
        <w:tab w:val="right" w:pos="9026"/>
      </w:tabs>
      <w:snapToGrid w:val="0"/>
    </w:pPr>
  </w:style>
  <w:style w:type="character" w:customStyle="1" w:styleId="Char3">
    <w:name w:val="머리글 Char"/>
    <w:basedOn w:val="a0"/>
    <w:link w:val="ab"/>
    <w:uiPriority w:val="99"/>
    <w:rsid w:val="00412FEA"/>
  </w:style>
  <w:style w:type="paragraph" w:styleId="ac">
    <w:name w:val="footer"/>
    <w:basedOn w:val="a"/>
    <w:link w:val="Char4"/>
    <w:uiPriority w:val="99"/>
    <w:unhideWhenUsed/>
    <w:rsid w:val="00412FEA"/>
    <w:pPr>
      <w:tabs>
        <w:tab w:val="center" w:pos="4513"/>
        <w:tab w:val="right" w:pos="9026"/>
      </w:tabs>
      <w:snapToGrid w:val="0"/>
    </w:pPr>
  </w:style>
  <w:style w:type="character" w:customStyle="1" w:styleId="Char4">
    <w:name w:val="바닥글 Char"/>
    <w:basedOn w:val="a0"/>
    <w:link w:val="ac"/>
    <w:uiPriority w:val="99"/>
    <w:rsid w:val="00412FEA"/>
  </w:style>
  <w:style w:type="paragraph" w:customStyle="1" w:styleId="ad">
    <w:name w:val="바탕글"/>
    <w:basedOn w:val="a"/>
    <w:rsid w:val="009C16DB"/>
    <w:pPr>
      <w:spacing w:after="0" w:line="384" w:lineRule="auto"/>
      <w:textAlignment w:val="baseline"/>
    </w:pPr>
    <w:rPr>
      <w:rFonts w:ascii="함초롬바탕" w:eastAsia="굴림" w:hAnsi="굴림" w:cs="굴림"/>
      <w:color w:val="000000"/>
      <w:kern w:val="0"/>
      <w:szCs w:val="20"/>
    </w:rPr>
  </w:style>
  <w:style w:type="paragraph" w:styleId="ae">
    <w:name w:val="No Spacing"/>
    <w:uiPriority w:val="1"/>
    <w:qFormat/>
    <w:rsid w:val="00D93AE2"/>
    <w:pPr>
      <w:widowControl w:val="0"/>
      <w:wordWrap w:val="0"/>
      <w:autoSpaceDE w:val="0"/>
      <w:autoSpaceDN w:val="0"/>
      <w:spacing w:after="0" w:line="240" w:lineRule="auto"/>
    </w:pPr>
  </w:style>
  <w:style w:type="character" w:styleId="af">
    <w:name w:val="Hyperlink"/>
    <w:basedOn w:val="a0"/>
    <w:uiPriority w:val="99"/>
    <w:unhideWhenUsed/>
    <w:rsid w:val="006F4874"/>
    <w:rPr>
      <w:color w:val="467886" w:themeColor="hyperlink"/>
      <w:u w:val="single"/>
    </w:rPr>
  </w:style>
  <w:style w:type="character" w:styleId="af0">
    <w:name w:val="Unresolved Mention"/>
    <w:basedOn w:val="a0"/>
    <w:uiPriority w:val="99"/>
    <w:semiHidden/>
    <w:unhideWhenUsed/>
    <w:rsid w:val="006F4874"/>
    <w:rPr>
      <w:color w:val="605E5C"/>
      <w:shd w:val="clear" w:color="auto" w:fill="E1DFDD"/>
    </w:rPr>
  </w:style>
  <w:style w:type="character" w:styleId="af1">
    <w:name w:val="FollowedHyperlink"/>
    <w:basedOn w:val="a0"/>
    <w:uiPriority w:val="99"/>
    <w:semiHidden/>
    <w:unhideWhenUsed/>
    <w:rsid w:val="00FC5676"/>
    <w:rPr>
      <w:color w:val="96607D" w:themeColor="followedHyperlink"/>
      <w:u w:val="single"/>
    </w:rPr>
  </w:style>
  <w:style w:type="paragraph" w:styleId="af2">
    <w:name w:val="Normal (Web)"/>
    <w:basedOn w:val="a"/>
    <w:uiPriority w:val="99"/>
    <w:semiHidden/>
    <w:unhideWhenUsed/>
    <w:rsid w:val="005655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0020">
      <w:bodyDiv w:val="1"/>
      <w:marLeft w:val="0"/>
      <w:marRight w:val="0"/>
      <w:marTop w:val="0"/>
      <w:marBottom w:val="0"/>
      <w:divBdr>
        <w:top w:val="none" w:sz="0" w:space="0" w:color="auto"/>
        <w:left w:val="none" w:sz="0" w:space="0" w:color="auto"/>
        <w:bottom w:val="none" w:sz="0" w:space="0" w:color="auto"/>
        <w:right w:val="none" w:sz="0" w:space="0" w:color="auto"/>
      </w:divBdr>
    </w:div>
    <w:div w:id="15425377">
      <w:bodyDiv w:val="1"/>
      <w:marLeft w:val="0"/>
      <w:marRight w:val="0"/>
      <w:marTop w:val="0"/>
      <w:marBottom w:val="0"/>
      <w:divBdr>
        <w:top w:val="none" w:sz="0" w:space="0" w:color="auto"/>
        <w:left w:val="none" w:sz="0" w:space="0" w:color="auto"/>
        <w:bottom w:val="none" w:sz="0" w:space="0" w:color="auto"/>
        <w:right w:val="none" w:sz="0" w:space="0" w:color="auto"/>
      </w:divBdr>
      <w:divsChild>
        <w:div w:id="1609193872">
          <w:marLeft w:val="0"/>
          <w:marRight w:val="0"/>
          <w:marTop w:val="0"/>
          <w:marBottom w:val="0"/>
          <w:divBdr>
            <w:top w:val="none" w:sz="0" w:space="0" w:color="auto"/>
            <w:left w:val="none" w:sz="0" w:space="0" w:color="auto"/>
            <w:bottom w:val="none" w:sz="0" w:space="0" w:color="auto"/>
            <w:right w:val="none" w:sz="0" w:space="0" w:color="auto"/>
          </w:divBdr>
          <w:divsChild>
            <w:div w:id="664939315">
              <w:marLeft w:val="0"/>
              <w:marRight w:val="0"/>
              <w:marTop w:val="0"/>
              <w:marBottom w:val="0"/>
              <w:divBdr>
                <w:top w:val="none" w:sz="0" w:space="0" w:color="auto"/>
                <w:left w:val="none" w:sz="0" w:space="0" w:color="auto"/>
                <w:bottom w:val="none" w:sz="0" w:space="0" w:color="auto"/>
                <w:right w:val="none" w:sz="0" w:space="0" w:color="auto"/>
              </w:divBdr>
              <w:divsChild>
                <w:div w:id="1756438961">
                  <w:marLeft w:val="0"/>
                  <w:marRight w:val="0"/>
                  <w:marTop w:val="0"/>
                  <w:marBottom w:val="0"/>
                  <w:divBdr>
                    <w:top w:val="none" w:sz="0" w:space="0" w:color="auto"/>
                    <w:left w:val="none" w:sz="0" w:space="0" w:color="auto"/>
                    <w:bottom w:val="none" w:sz="0" w:space="0" w:color="auto"/>
                    <w:right w:val="none" w:sz="0" w:space="0" w:color="auto"/>
                  </w:divBdr>
                  <w:divsChild>
                    <w:div w:id="1813718718">
                      <w:marLeft w:val="0"/>
                      <w:marRight w:val="0"/>
                      <w:marTop w:val="0"/>
                      <w:marBottom w:val="0"/>
                      <w:divBdr>
                        <w:top w:val="none" w:sz="0" w:space="0" w:color="auto"/>
                        <w:left w:val="none" w:sz="0" w:space="0" w:color="auto"/>
                        <w:bottom w:val="none" w:sz="0" w:space="0" w:color="auto"/>
                        <w:right w:val="none" w:sz="0" w:space="0" w:color="auto"/>
                      </w:divBdr>
                      <w:divsChild>
                        <w:div w:id="1313632300">
                          <w:marLeft w:val="0"/>
                          <w:marRight w:val="0"/>
                          <w:marTop w:val="0"/>
                          <w:marBottom w:val="0"/>
                          <w:divBdr>
                            <w:top w:val="none" w:sz="0" w:space="0" w:color="auto"/>
                            <w:left w:val="none" w:sz="0" w:space="0" w:color="auto"/>
                            <w:bottom w:val="none" w:sz="0" w:space="0" w:color="auto"/>
                            <w:right w:val="none" w:sz="0" w:space="0" w:color="auto"/>
                          </w:divBdr>
                          <w:divsChild>
                            <w:div w:id="870923814">
                              <w:marLeft w:val="0"/>
                              <w:marRight w:val="0"/>
                              <w:marTop w:val="0"/>
                              <w:marBottom w:val="0"/>
                              <w:divBdr>
                                <w:top w:val="none" w:sz="0" w:space="0" w:color="auto"/>
                                <w:left w:val="none" w:sz="0" w:space="0" w:color="auto"/>
                                <w:bottom w:val="none" w:sz="0" w:space="0" w:color="auto"/>
                                <w:right w:val="none" w:sz="0" w:space="0" w:color="auto"/>
                              </w:divBdr>
                              <w:divsChild>
                                <w:div w:id="1612974135">
                                  <w:marLeft w:val="0"/>
                                  <w:marRight w:val="0"/>
                                  <w:marTop w:val="0"/>
                                  <w:marBottom w:val="0"/>
                                  <w:divBdr>
                                    <w:top w:val="none" w:sz="0" w:space="0" w:color="auto"/>
                                    <w:left w:val="none" w:sz="0" w:space="0" w:color="auto"/>
                                    <w:bottom w:val="none" w:sz="0" w:space="0" w:color="auto"/>
                                    <w:right w:val="none" w:sz="0" w:space="0" w:color="auto"/>
                                  </w:divBdr>
                                  <w:divsChild>
                                    <w:div w:id="3882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78738">
      <w:bodyDiv w:val="1"/>
      <w:marLeft w:val="0"/>
      <w:marRight w:val="0"/>
      <w:marTop w:val="0"/>
      <w:marBottom w:val="0"/>
      <w:divBdr>
        <w:top w:val="none" w:sz="0" w:space="0" w:color="auto"/>
        <w:left w:val="none" w:sz="0" w:space="0" w:color="auto"/>
        <w:bottom w:val="none" w:sz="0" w:space="0" w:color="auto"/>
        <w:right w:val="none" w:sz="0" w:space="0" w:color="auto"/>
      </w:divBdr>
    </w:div>
    <w:div w:id="56368626">
      <w:bodyDiv w:val="1"/>
      <w:marLeft w:val="0"/>
      <w:marRight w:val="0"/>
      <w:marTop w:val="0"/>
      <w:marBottom w:val="0"/>
      <w:divBdr>
        <w:top w:val="none" w:sz="0" w:space="0" w:color="auto"/>
        <w:left w:val="none" w:sz="0" w:space="0" w:color="auto"/>
        <w:bottom w:val="none" w:sz="0" w:space="0" w:color="auto"/>
        <w:right w:val="none" w:sz="0" w:space="0" w:color="auto"/>
      </w:divBdr>
    </w:div>
    <w:div w:id="60521557">
      <w:bodyDiv w:val="1"/>
      <w:marLeft w:val="0"/>
      <w:marRight w:val="0"/>
      <w:marTop w:val="0"/>
      <w:marBottom w:val="0"/>
      <w:divBdr>
        <w:top w:val="none" w:sz="0" w:space="0" w:color="auto"/>
        <w:left w:val="none" w:sz="0" w:space="0" w:color="auto"/>
        <w:bottom w:val="none" w:sz="0" w:space="0" w:color="auto"/>
        <w:right w:val="none" w:sz="0" w:space="0" w:color="auto"/>
      </w:divBdr>
    </w:div>
    <w:div w:id="65499115">
      <w:bodyDiv w:val="1"/>
      <w:marLeft w:val="0"/>
      <w:marRight w:val="0"/>
      <w:marTop w:val="0"/>
      <w:marBottom w:val="0"/>
      <w:divBdr>
        <w:top w:val="none" w:sz="0" w:space="0" w:color="auto"/>
        <w:left w:val="none" w:sz="0" w:space="0" w:color="auto"/>
        <w:bottom w:val="none" w:sz="0" w:space="0" w:color="auto"/>
        <w:right w:val="none" w:sz="0" w:space="0" w:color="auto"/>
      </w:divBdr>
    </w:div>
    <w:div w:id="74134956">
      <w:bodyDiv w:val="1"/>
      <w:marLeft w:val="0"/>
      <w:marRight w:val="0"/>
      <w:marTop w:val="0"/>
      <w:marBottom w:val="0"/>
      <w:divBdr>
        <w:top w:val="none" w:sz="0" w:space="0" w:color="auto"/>
        <w:left w:val="none" w:sz="0" w:space="0" w:color="auto"/>
        <w:bottom w:val="none" w:sz="0" w:space="0" w:color="auto"/>
        <w:right w:val="none" w:sz="0" w:space="0" w:color="auto"/>
      </w:divBdr>
    </w:div>
    <w:div w:id="79451272">
      <w:bodyDiv w:val="1"/>
      <w:marLeft w:val="0"/>
      <w:marRight w:val="0"/>
      <w:marTop w:val="0"/>
      <w:marBottom w:val="0"/>
      <w:divBdr>
        <w:top w:val="none" w:sz="0" w:space="0" w:color="auto"/>
        <w:left w:val="none" w:sz="0" w:space="0" w:color="auto"/>
        <w:bottom w:val="none" w:sz="0" w:space="0" w:color="auto"/>
        <w:right w:val="none" w:sz="0" w:space="0" w:color="auto"/>
      </w:divBdr>
      <w:divsChild>
        <w:div w:id="665524239">
          <w:marLeft w:val="0"/>
          <w:marRight w:val="0"/>
          <w:marTop w:val="0"/>
          <w:marBottom w:val="0"/>
          <w:divBdr>
            <w:top w:val="none" w:sz="0" w:space="0" w:color="auto"/>
            <w:left w:val="none" w:sz="0" w:space="0" w:color="auto"/>
            <w:bottom w:val="none" w:sz="0" w:space="0" w:color="auto"/>
            <w:right w:val="none" w:sz="0" w:space="0" w:color="auto"/>
          </w:divBdr>
          <w:divsChild>
            <w:div w:id="1639720136">
              <w:marLeft w:val="0"/>
              <w:marRight w:val="0"/>
              <w:marTop w:val="0"/>
              <w:marBottom w:val="0"/>
              <w:divBdr>
                <w:top w:val="none" w:sz="0" w:space="0" w:color="auto"/>
                <w:left w:val="none" w:sz="0" w:space="0" w:color="auto"/>
                <w:bottom w:val="none" w:sz="0" w:space="0" w:color="auto"/>
                <w:right w:val="none" w:sz="0" w:space="0" w:color="auto"/>
              </w:divBdr>
              <w:divsChild>
                <w:div w:id="612787216">
                  <w:marLeft w:val="0"/>
                  <w:marRight w:val="0"/>
                  <w:marTop w:val="0"/>
                  <w:marBottom w:val="0"/>
                  <w:divBdr>
                    <w:top w:val="none" w:sz="0" w:space="0" w:color="auto"/>
                    <w:left w:val="none" w:sz="0" w:space="0" w:color="auto"/>
                    <w:bottom w:val="none" w:sz="0" w:space="0" w:color="auto"/>
                    <w:right w:val="none" w:sz="0" w:space="0" w:color="auto"/>
                  </w:divBdr>
                  <w:divsChild>
                    <w:div w:id="2043281526">
                      <w:marLeft w:val="0"/>
                      <w:marRight w:val="0"/>
                      <w:marTop w:val="0"/>
                      <w:marBottom w:val="0"/>
                      <w:divBdr>
                        <w:top w:val="none" w:sz="0" w:space="0" w:color="auto"/>
                        <w:left w:val="none" w:sz="0" w:space="0" w:color="auto"/>
                        <w:bottom w:val="none" w:sz="0" w:space="0" w:color="auto"/>
                        <w:right w:val="none" w:sz="0" w:space="0" w:color="auto"/>
                      </w:divBdr>
                    </w:div>
                    <w:div w:id="7150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208">
      <w:bodyDiv w:val="1"/>
      <w:marLeft w:val="0"/>
      <w:marRight w:val="0"/>
      <w:marTop w:val="0"/>
      <w:marBottom w:val="0"/>
      <w:divBdr>
        <w:top w:val="none" w:sz="0" w:space="0" w:color="auto"/>
        <w:left w:val="none" w:sz="0" w:space="0" w:color="auto"/>
        <w:bottom w:val="none" w:sz="0" w:space="0" w:color="auto"/>
        <w:right w:val="none" w:sz="0" w:space="0" w:color="auto"/>
      </w:divBdr>
    </w:div>
    <w:div w:id="86193149">
      <w:bodyDiv w:val="1"/>
      <w:marLeft w:val="0"/>
      <w:marRight w:val="0"/>
      <w:marTop w:val="0"/>
      <w:marBottom w:val="0"/>
      <w:divBdr>
        <w:top w:val="none" w:sz="0" w:space="0" w:color="auto"/>
        <w:left w:val="none" w:sz="0" w:space="0" w:color="auto"/>
        <w:bottom w:val="none" w:sz="0" w:space="0" w:color="auto"/>
        <w:right w:val="none" w:sz="0" w:space="0" w:color="auto"/>
      </w:divBdr>
    </w:div>
    <w:div w:id="88818351">
      <w:bodyDiv w:val="1"/>
      <w:marLeft w:val="0"/>
      <w:marRight w:val="0"/>
      <w:marTop w:val="0"/>
      <w:marBottom w:val="0"/>
      <w:divBdr>
        <w:top w:val="none" w:sz="0" w:space="0" w:color="auto"/>
        <w:left w:val="none" w:sz="0" w:space="0" w:color="auto"/>
        <w:bottom w:val="none" w:sz="0" w:space="0" w:color="auto"/>
        <w:right w:val="none" w:sz="0" w:space="0" w:color="auto"/>
      </w:divBdr>
    </w:div>
    <w:div w:id="89784545">
      <w:bodyDiv w:val="1"/>
      <w:marLeft w:val="0"/>
      <w:marRight w:val="0"/>
      <w:marTop w:val="0"/>
      <w:marBottom w:val="0"/>
      <w:divBdr>
        <w:top w:val="none" w:sz="0" w:space="0" w:color="auto"/>
        <w:left w:val="none" w:sz="0" w:space="0" w:color="auto"/>
        <w:bottom w:val="none" w:sz="0" w:space="0" w:color="auto"/>
        <w:right w:val="none" w:sz="0" w:space="0" w:color="auto"/>
      </w:divBdr>
    </w:div>
    <w:div w:id="124011544">
      <w:bodyDiv w:val="1"/>
      <w:marLeft w:val="0"/>
      <w:marRight w:val="0"/>
      <w:marTop w:val="0"/>
      <w:marBottom w:val="0"/>
      <w:divBdr>
        <w:top w:val="none" w:sz="0" w:space="0" w:color="auto"/>
        <w:left w:val="none" w:sz="0" w:space="0" w:color="auto"/>
        <w:bottom w:val="none" w:sz="0" w:space="0" w:color="auto"/>
        <w:right w:val="none" w:sz="0" w:space="0" w:color="auto"/>
      </w:divBdr>
    </w:div>
    <w:div w:id="133571335">
      <w:bodyDiv w:val="1"/>
      <w:marLeft w:val="0"/>
      <w:marRight w:val="0"/>
      <w:marTop w:val="0"/>
      <w:marBottom w:val="0"/>
      <w:divBdr>
        <w:top w:val="none" w:sz="0" w:space="0" w:color="auto"/>
        <w:left w:val="none" w:sz="0" w:space="0" w:color="auto"/>
        <w:bottom w:val="none" w:sz="0" w:space="0" w:color="auto"/>
        <w:right w:val="none" w:sz="0" w:space="0" w:color="auto"/>
      </w:divBdr>
    </w:div>
    <w:div w:id="137917815">
      <w:bodyDiv w:val="1"/>
      <w:marLeft w:val="0"/>
      <w:marRight w:val="0"/>
      <w:marTop w:val="0"/>
      <w:marBottom w:val="0"/>
      <w:divBdr>
        <w:top w:val="none" w:sz="0" w:space="0" w:color="auto"/>
        <w:left w:val="none" w:sz="0" w:space="0" w:color="auto"/>
        <w:bottom w:val="none" w:sz="0" w:space="0" w:color="auto"/>
        <w:right w:val="none" w:sz="0" w:space="0" w:color="auto"/>
      </w:divBdr>
    </w:div>
    <w:div w:id="141894616">
      <w:bodyDiv w:val="1"/>
      <w:marLeft w:val="0"/>
      <w:marRight w:val="0"/>
      <w:marTop w:val="0"/>
      <w:marBottom w:val="0"/>
      <w:divBdr>
        <w:top w:val="none" w:sz="0" w:space="0" w:color="auto"/>
        <w:left w:val="none" w:sz="0" w:space="0" w:color="auto"/>
        <w:bottom w:val="none" w:sz="0" w:space="0" w:color="auto"/>
        <w:right w:val="none" w:sz="0" w:space="0" w:color="auto"/>
      </w:divBdr>
      <w:divsChild>
        <w:div w:id="1992905170">
          <w:marLeft w:val="0"/>
          <w:marRight w:val="0"/>
          <w:marTop w:val="0"/>
          <w:marBottom w:val="0"/>
          <w:divBdr>
            <w:top w:val="none" w:sz="0" w:space="0" w:color="auto"/>
            <w:left w:val="none" w:sz="0" w:space="0" w:color="auto"/>
            <w:bottom w:val="none" w:sz="0" w:space="0" w:color="auto"/>
            <w:right w:val="none" w:sz="0" w:space="0" w:color="auto"/>
          </w:divBdr>
          <w:divsChild>
            <w:div w:id="515005353">
              <w:marLeft w:val="0"/>
              <w:marRight w:val="0"/>
              <w:marTop w:val="0"/>
              <w:marBottom w:val="0"/>
              <w:divBdr>
                <w:top w:val="none" w:sz="0" w:space="0" w:color="auto"/>
                <w:left w:val="none" w:sz="0" w:space="0" w:color="auto"/>
                <w:bottom w:val="none" w:sz="0" w:space="0" w:color="auto"/>
                <w:right w:val="none" w:sz="0" w:space="0" w:color="auto"/>
              </w:divBdr>
              <w:divsChild>
                <w:div w:id="793595643">
                  <w:marLeft w:val="0"/>
                  <w:marRight w:val="0"/>
                  <w:marTop w:val="0"/>
                  <w:marBottom w:val="0"/>
                  <w:divBdr>
                    <w:top w:val="none" w:sz="0" w:space="0" w:color="auto"/>
                    <w:left w:val="none" w:sz="0" w:space="0" w:color="auto"/>
                    <w:bottom w:val="none" w:sz="0" w:space="0" w:color="auto"/>
                    <w:right w:val="none" w:sz="0" w:space="0" w:color="auto"/>
                  </w:divBdr>
                  <w:divsChild>
                    <w:div w:id="1346595702">
                      <w:marLeft w:val="0"/>
                      <w:marRight w:val="0"/>
                      <w:marTop w:val="0"/>
                      <w:marBottom w:val="0"/>
                      <w:divBdr>
                        <w:top w:val="none" w:sz="0" w:space="0" w:color="auto"/>
                        <w:left w:val="none" w:sz="0" w:space="0" w:color="auto"/>
                        <w:bottom w:val="none" w:sz="0" w:space="0" w:color="auto"/>
                        <w:right w:val="none" w:sz="0" w:space="0" w:color="auto"/>
                      </w:divBdr>
                      <w:divsChild>
                        <w:div w:id="329678322">
                          <w:marLeft w:val="0"/>
                          <w:marRight w:val="0"/>
                          <w:marTop w:val="0"/>
                          <w:marBottom w:val="0"/>
                          <w:divBdr>
                            <w:top w:val="none" w:sz="0" w:space="0" w:color="auto"/>
                            <w:left w:val="none" w:sz="0" w:space="0" w:color="auto"/>
                            <w:bottom w:val="none" w:sz="0" w:space="0" w:color="auto"/>
                            <w:right w:val="none" w:sz="0" w:space="0" w:color="auto"/>
                          </w:divBdr>
                          <w:divsChild>
                            <w:div w:id="1298224124">
                              <w:marLeft w:val="0"/>
                              <w:marRight w:val="0"/>
                              <w:marTop w:val="0"/>
                              <w:marBottom w:val="0"/>
                              <w:divBdr>
                                <w:top w:val="none" w:sz="0" w:space="0" w:color="auto"/>
                                <w:left w:val="none" w:sz="0" w:space="0" w:color="auto"/>
                                <w:bottom w:val="none" w:sz="0" w:space="0" w:color="auto"/>
                                <w:right w:val="none" w:sz="0" w:space="0" w:color="auto"/>
                              </w:divBdr>
                              <w:divsChild>
                                <w:div w:id="1860898252">
                                  <w:marLeft w:val="0"/>
                                  <w:marRight w:val="0"/>
                                  <w:marTop w:val="0"/>
                                  <w:marBottom w:val="0"/>
                                  <w:divBdr>
                                    <w:top w:val="none" w:sz="0" w:space="0" w:color="auto"/>
                                    <w:left w:val="none" w:sz="0" w:space="0" w:color="auto"/>
                                    <w:bottom w:val="none" w:sz="0" w:space="0" w:color="auto"/>
                                    <w:right w:val="none" w:sz="0" w:space="0" w:color="auto"/>
                                  </w:divBdr>
                                  <w:divsChild>
                                    <w:div w:id="251667151">
                                      <w:marLeft w:val="0"/>
                                      <w:marRight w:val="0"/>
                                      <w:marTop w:val="0"/>
                                      <w:marBottom w:val="0"/>
                                      <w:divBdr>
                                        <w:top w:val="none" w:sz="0" w:space="0" w:color="auto"/>
                                        <w:left w:val="none" w:sz="0" w:space="0" w:color="auto"/>
                                        <w:bottom w:val="none" w:sz="0" w:space="0" w:color="auto"/>
                                        <w:right w:val="none" w:sz="0" w:space="0" w:color="auto"/>
                                      </w:divBdr>
                                      <w:divsChild>
                                        <w:div w:id="180623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41544">
      <w:bodyDiv w:val="1"/>
      <w:marLeft w:val="0"/>
      <w:marRight w:val="0"/>
      <w:marTop w:val="0"/>
      <w:marBottom w:val="0"/>
      <w:divBdr>
        <w:top w:val="none" w:sz="0" w:space="0" w:color="auto"/>
        <w:left w:val="none" w:sz="0" w:space="0" w:color="auto"/>
        <w:bottom w:val="none" w:sz="0" w:space="0" w:color="auto"/>
        <w:right w:val="none" w:sz="0" w:space="0" w:color="auto"/>
      </w:divBdr>
    </w:div>
    <w:div w:id="151608930">
      <w:bodyDiv w:val="1"/>
      <w:marLeft w:val="0"/>
      <w:marRight w:val="0"/>
      <w:marTop w:val="0"/>
      <w:marBottom w:val="0"/>
      <w:divBdr>
        <w:top w:val="none" w:sz="0" w:space="0" w:color="auto"/>
        <w:left w:val="none" w:sz="0" w:space="0" w:color="auto"/>
        <w:bottom w:val="none" w:sz="0" w:space="0" w:color="auto"/>
        <w:right w:val="none" w:sz="0" w:space="0" w:color="auto"/>
      </w:divBdr>
    </w:div>
    <w:div w:id="158663700">
      <w:bodyDiv w:val="1"/>
      <w:marLeft w:val="0"/>
      <w:marRight w:val="0"/>
      <w:marTop w:val="0"/>
      <w:marBottom w:val="0"/>
      <w:divBdr>
        <w:top w:val="none" w:sz="0" w:space="0" w:color="auto"/>
        <w:left w:val="none" w:sz="0" w:space="0" w:color="auto"/>
        <w:bottom w:val="none" w:sz="0" w:space="0" w:color="auto"/>
        <w:right w:val="none" w:sz="0" w:space="0" w:color="auto"/>
      </w:divBdr>
    </w:div>
    <w:div w:id="171536353">
      <w:bodyDiv w:val="1"/>
      <w:marLeft w:val="0"/>
      <w:marRight w:val="0"/>
      <w:marTop w:val="0"/>
      <w:marBottom w:val="0"/>
      <w:divBdr>
        <w:top w:val="none" w:sz="0" w:space="0" w:color="auto"/>
        <w:left w:val="none" w:sz="0" w:space="0" w:color="auto"/>
        <w:bottom w:val="none" w:sz="0" w:space="0" w:color="auto"/>
        <w:right w:val="none" w:sz="0" w:space="0" w:color="auto"/>
      </w:divBdr>
    </w:div>
    <w:div w:id="172887760">
      <w:bodyDiv w:val="1"/>
      <w:marLeft w:val="0"/>
      <w:marRight w:val="0"/>
      <w:marTop w:val="0"/>
      <w:marBottom w:val="0"/>
      <w:divBdr>
        <w:top w:val="none" w:sz="0" w:space="0" w:color="auto"/>
        <w:left w:val="none" w:sz="0" w:space="0" w:color="auto"/>
        <w:bottom w:val="none" w:sz="0" w:space="0" w:color="auto"/>
        <w:right w:val="none" w:sz="0" w:space="0" w:color="auto"/>
      </w:divBdr>
    </w:div>
    <w:div w:id="175004787">
      <w:bodyDiv w:val="1"/>
      <w:marLeft w:val="0"/>
      <w:marRight w:val="0"/>
      <w:marTop w:val="0"/>
      <w:marBottom w:val="0"/>
      <w:divBdr>
        <w:top w:val="none" w:sz="0" w:space="0" w:color="auto"/>
        <w:left w:val="none" w:sz="0" w:space="0" w:color="auto"/>
        <w:bottom w:val="none" w:sz="0" w:space="0" w:color="auto"/>
        <w:right w:val="none" w:sz="0" w:space="0" w:color="auto"/>
      </w:divBdr>
    </w:div>
    <w:div w:id="177350847">
      <w:bodyDiv w:val="1"/>
      <w:marLeft w:val="0"/>
      <w:marRight w:val="0"/>
      <w:marTop w:val="0"/>
      <w:marBottom w:val="0"/>
      <w:divBdr>
        <w:top w:val="none" w:sz="0" w:space="0" w:color="auto"/>
        <w:left w:val="none" w:sz="0" w:space="0" w:color="auto"/>
        <w:bottom w:val="none" w:sz="0" w:space="0" w:color="auto"/>
        <w:right w:val="none" w:sz="0" w:space="0" w:color="auto"/>
      </w:divBdr>
    </w:div>
    <w:div w:id="181357809">
      <w:bodyDiv w:val="1"/>
      <w:marLeft w:val="0"/>
      <w:marRight w:val="0"/>
      <w:marTop w:val="0"/>
      <w:marBottom w:val="0"/>
      <w:divBdr>
        <w:top w:val="none" w:sz="0" w:space="0" w:color="auto"/>
        <w:left w:val="none" w:sz="0" w:space="0" w:color="auto"/>
        <w:bottom w:val="none" w:sz="0" w:space="0" w:color="auto"/>
        <w:right w:val="none" w:sz="0" w:space="0" w:color="auto"/>
      </w:divBdr>
      <w:divsChild>
        <w:div w:id="693649275">
          <w:marLeft w:val="0"/>
          <w:marRight w:val="0"/>
          <w:marTop w:val="0"/>
          <w:marBottom w:val="0"/>
          <w:divBdr>
            <w:top w:val="none" w:sz="0" w:space="0" w:color="auto"/>
            <w:left w:val="none" w:sz="0" w:space="0" w:color="auto"/>
            <w:bottom w:val="none" w:sz="0" w:space="0" w:color="auto"/>
            <w:right w:val="none" w:sz="0" w:space="0" w:color="auto"/>
          </w:divBdr>
        </w:div>
        <w:div w:id="1677343101">
          <w:marLeft w:val="0"/>
          <w:marRight w:val="0"/>
          <w:marTop w:val="0"/>
          <w:marBottom w:val="0"/>
          <w:divBdr>
            <w:top w:val="none" w:sz="0" w:space="0" w:color="auto"/>
            <w:left w:val="none" w:sz="0" w:space="0" w:color="auto"/>
            <w:bottom w:val="none" w:sz="0" w:space="0" w:color="auto"/>
            <w:right w:val="none" w:sz="0" w:space="0" w:color="auto"/>
          </w:divBdr>
        </w:div>
        <w:div w:id="2006394775">
          <w:marLeft w:val="0"/>
          <w:marRight w:val="0"/>
          <w:marTop w:val="0"/>
          <w:marBottom w:val="0"/>
          <w:divBdr>
            <w:top w:val="none" w:sz="0" w:space="0" w:color="auto"/>
            <w:left w:val="none" w:sz="0" w:space="0" w:color="auto"/>
            <w:bottom w:val="none" w:sz="0" w:space="0" w:color="auto"/>
            <w:right w:val="none" w:sz="0" w:space="0" w:color="auto"/>
          </w:divBdr>
        </w:div>
        <w:div w:id="1524171968">
          <w:marLeft w:val="0"/>
          <w:marRight w:val="0"/>
          <w:marTop w:val="0"/>
          <w:marBottom w:val="0"/>
          <w:divBdr>
            <w:top w:val="none" w:sz="0" w:space="0" w:color="auto"/>
            <w:left w:val="none" w:sz="0" w:space="0" w:color="auto"/>
            <w:bottom w:val="none" w:sz="0" w:space="0" w:color="auto"/>
            <w:right w:val="none" w:sz="0" w:space="0" w:color="auto"/>
          </w:divBdr>
        </w:div>
        <w:div w:id="921917899">
          <w:marLeft w:val="0"/>
          <w:marRight w:val="0"/>
          <w:marTop w:val="0"/>
          <w:marBottom w:val="0"/>
          <w:divBdr>
            <w:top w:val="none" w:sz="0" w:space="0" w:color="auto"/>
            <w:left w:val="none" w:sz="0" w:space="0" w:color="auto"/>
            <w:bottom w:val="none" w:sz="0" w:space="0" w:color="auto"/>
            <w:right w:val="none" w:sz="0" w:space="0" w:color="auto"/>
          </w:divBdr>
        </w:div>
        <w:div w:id="1359038501">
          <w:marLeft w:val="0"/>
          <w:marRight w:val="0"/>
          <w:marTop w:val="0"/>
          <w:marBottom w:val="0"/>
          <w:divBdr>
            <w:top w:val="none" w:sz="0" w:space="0" w:color="auto"/>
            <w:left w:val="none" w:sz="0" w:space="0" w:color="auto"/>
            <w:bottom w:val="none" w:sz="0" w:space="0" w:color="auto"/>
            <w:right w:val="none" w:sz="0" w:space="0" w:color="auto"/>
          </w:divBdr>
        </w:div>
        <w:div w:id="1078941673">
          <w:marLeft w:val="0"/>
          <w:marRight w:val="0"/>
          <w:marTop w:val="0"/>
          <w:marBottom w:val="0"/>
          <w:divBdr>
            <w:top w:val="none" w:sz="0" w:space="0" w:color="auto"/>
            <w:left w:val="none" w:sz="0" w:space="0" w:color="auto"/>
            <w:bottom w:val="none" w:sz="0" w:space="0" w:color="auto"/>
            <w:right w:val="none" w:sz="0" w:space="0" w:color="auto"/>
          </w:divBdr>
        </w:div>
        <w:div w:id="538861800">
          <w:marLeft w:val="0"/>
          <w:marRight w:val="0"/>
          <w:marTop w:val="0"/>
          <w:marBottom w:val="0"/>
          <w:divBdr>
            <w:top w:val="none" w:sz="0" w:space="0" w:color="auto"/>
            <w:left w:val="none" w:sz="0" w:space="0" w:color="auto"/>
            <w:bottom w:val="none" w:sz="0" w:space="0" w:color="auto"/>
            <w:right w:val="none" w:sz="0" w:space="0" w:color="auto"/>
          </w:divBdr>
        </w:div>
        <w:div w:id="1099519088">
          <w:marLeft w:val="0"/>
          <w:marRight w:val="0"/>
          <w:marTop w:val="0"/>
          <w:marBottom w:val="0"/>
          <w:divBdr>
            <w:top w:val="none" w:sz="0" w:space="0" w:color="auto"/>
            <w:left w:val="none" w:sz="0" w:space="0" w:color="auto"/>
            <w:bottom w:val="none" w:sz="0" w:space="0" w:color="auto"/>
            <w:right w:val="none" w:sz="0" w:space="0" w:color="auto"/>
          </w:divBdr>
        </w:div>
        <w:div w:id="1562715552">
          <w:marLeft w:val="0"/>
          <w:marRight w:val="0"/>
          <w:marTop w:val="0"/>
          <w:marBottom w:val="0"/>
          <w:divBdr>
            <w:top w:val="none" w:sz="0" w:space="0" w:color="auto"/>
            <w:left w:val="none" w:sz="0" w:space="0" w:color="auto"/>
            <w:bottom w:val="none" w:sz="0" w:space="0" w:color="auto"/>
            <w:right w:val="none" w:sz="0" w:space="0" w:color="auto"/>
          </w:divBdr>
        </w:div>
        <w:div w:id="1817726036">
          <w:marLeft w:val="0"/>
          <w:marRight w:val="0"/>
          <w:marTop w:val="0"/>
          <w:marBottom w:val="0"/>
          <w:divBdr>
            <w:top w:val="none" w:sz="0" w:space="0" w:color="auto"/>
            <w:left w:val="none" w:sz="0" w:space="0" w:color="auto"/>
            <w:bottom w:val="none" w:sz="0" w:space="0" w:color="auto"/>
            <w:right w:val="none" w:sz="0" w:space="0" w:color="auto"/>
          </w:divBdr>
        </w:div>
        <w:div w:id="1624113588">
          <w:marLeft w:val="0"/>
          <w:marRight w:val="0"/>
          <w:marTop w:val="0"/>
          <w:marBottom w:val="0"/>
          <w:divBdr>
            <w:top w:val="none" w:sz="0" w:space="0" w:color="auto"/>
            <w:left w:val="none" w:sz="0" w:space="0" w:color="auto"/>
            <w:bottom w:val="none" w:sz="0" w:space="0" w:color="auto"/>
            <w:right w:val="none" w:sz="0" w:space="0" w:color="auto"/>
          </w:divBdr>
        </w:div>
        <w:div w:id="1771001142">
          <w:marLeft w:val="0"/>
          <w:marRight w:val="0"/>
          <w:marTop w:val="0"/>
          <w:marBottom w:val="0"/>
          <w:divBdr>
            <w:top w:val="none" w:sz="0" w:space="0" w:color="auto"/>
            <w:left w:val="none" w:sz="0" w:space="0" w:color="auto"/>
            <w:bottom w:val="none" w:sz="0" w:space="0" w:color="auto"/>
            <w:right w:val="none" w:sz="0" w:space="0" w:color="auto"/>
          </w:divBdr>
        </w:div>
        <w:div w:id="431169648">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sChild>
    </w:div>
    <w:div w:id="192115249">
      <w:bodyDiv w:val="1"/>
      <w:marLeft w:val="0"/>
      <w:marRight w:val="0"/>
      <w:marTop w:val="0"/>
      <w:marBottom w:val="0"/>
      <w:divBdr>
        <w:top w:val="none" w:sz="0" w:space="0" w:color="auto"/>
        <w:left w:val="none" w:sz="0" w:space="0" w:color="auto"/>
        <w:bottom w:val="none" w:sz="0" w:space="0" w:color="auto"/>
        <w:right w:val="none" w:sz="0" w:space="0" w:color="auto"/>
      </w:divBdr>
    </w:div>
    <w:div w:id="223420713">
      <w:bodyDiv w:val="1"/>
      <w:marLeft w:val="0"/>
      <w:marRight w:val="0"/>
      <w:marTop w:val="0"/>
      <w:marBottom w:val="0"/>
      <w:divBdr>
        <w:top w:val="none" w:sz="0" w:space="0" w:color="auto"/>
        <w:left w:val="none" w:sz="0" w:space="0" w:color="auto"/>
        <w:bottom w:val="none" w:sz="0" w:space="0" w:color="auto"/>
        <w:right w:val="none" w:sz="0" w:space="0" w:color="auto"/>
      </w:divBdr>
    </w:div>
    <w:div w:id="228543509">
      <w:bodyDiv w:val="1"/>
      <w:marLeft w:val="0"/>
      <w:marRight w:val="0"/>
      <w:marTop w:val="0"/>
      <w:marBottom w:val="0"/>
      <w:divBdr>
        <w:top w:val="none" w:sz="0" w:space="0" w:color="auto"/>
        <w:left w:val="none" w:sz="0" w:space="0" w:color="auto"/>
        <w:bottom w:val="none" w:sz="0" w:space="0" w:color="auto"/>
        <w:right w:val="none" w:sz="0" w:space="0" w:color="auto"/>
      </w:divBdr>
    </w:div>
    <w:div w:id="242957390">
      <w:bodyDiv w:val="1"/>
      <w:marLeft w:val="0"/>
      <w:marRight w:val="0"/>
      <w:marTop w:val="0"/>
      <w:marBottom w:val="0"/>
      <w:divBdr>
        <w:top w:val="none" w:sz="0" w:space="0" w:color="auto"/>
        <w:left w:val="none" w:sz="0" w:space="0" w:color="auto"/>
        <w:bottom w:val="none" w:sz="0" w:space="0" w:color="auto"/>
        <w:right w:val="none" w:sz="0" w:space="0" w:color="auto"/>
      </w:divBdr>
    </w:div>
    <w:div w:id="243883382">
      <w:bodyDiv w:val="1"/>
      <w:marLeft w:val="0"/>
      <w:marRight w:val="0"/>
      <w:marTop w:val="0"/>
      <w:marBottom w:val="0"/>
      <w:divBdr>
        <w:top w:val="none" w:sz="0" w:space="0" w:color="auto"/>
        <w:left w:val="none" w:sz="0" w:space="0" w:color="auto"/>
        <w:bottom w:val="none" w:sz="0" w:space="0" w:color="auto"/>
        <w:right w:val="none" w:sz="0" w:space="0" w:color="auto"/>
      </w:divBdr>
    </w:div>
    <w:div w:id="250238649">
      <w:bodyDiv w:val="1"/>
      <w:marLeft w:val="0"/>
      <w:marRight w:val="0"/>
      <w:marTop w:val="0"/>
      <w:marBottom w:val="0"/>
      <w:divBdr>
        <w:top w:val="none" w:sz="0" w:space="0" w:color="auto"/>
        <w:left w:val="none" w:sz="0" w:space="0" w:color="auto"/>
        <w:bottom w:val="none" w:sz="0" w:space="0" w:color="auto"/>
        <w:right w:val="none" w:sz="0" w:space="0" w:color="auto"/>
      </w:divBdr>
    </w:div>
    <w:div w:id="297154243">
      <w:bodyDiv w:val="1"/>
      <w:marLeft w:val="0"/>
      <w:marRight w:val="0"/>
      <w:marTop w:val="0"/>
      <w:marBottom w:val="0"/>
      <w:divBdr>
        <w:top w:val="none" w:sz="0" w:space="0" w:color="auto"/>
        <w:left w:val="none" w:sz="0" w:space="0" w:color="auto"/>
        <w:bottom w:val="none" w:sz="0" w:space="0" w:color="auto"/>
        <w:right w:val="none" w:sz="0" w:space="0" w:color="auto"/>
      </w:divBdr>
    </w:div>
    <w:div w:id="363137950">
      <w:bodyDiv w:val="1"/>
      <w:marLeft w:val="0"/>
      <w:marRight w:val="0"/>
      <w:marTop w:val="0"/>
      <w:marBottom w:val="0"/>
      <w:divBdr>
        <w:top w:val="none" w:sz="0" w:space="0" w:color="auto"/>
        <w:left w:val="none" w:sz="0" w:space="0" w:color="auto"/>
        <w:bottom w:val="none" w:sz="0" w:space="0" w:color="auto"/>
        <w:right w:val="none" w:sz="0" w:space="0" w:color="auto"/>
      </w:divBdr>
    </w:div>
    <w:div w:id="370765119">
      <w:bodyDiv w:val="1"/>
      <w:marLeft w:val="0"/>
      <w:marRight w:val="0"/>
      <w:marTop w:val="0"/>
      <w:marBottom w:val="0"/>
      <w:divBdr>
        <w:top w:val="none" w:sz="0" w:space="0" w:color="auto"/>
        <w:left w:val="none" w:sz="0" w:space="0" w:color="auto"/>
        <w:bottom w:val="none" w:sz="0" w:space="0" w:color="auto"/>
        <w:right w:val="none" w:sz="0" w:space="0" w:color="auto"/>
      </w:divBdr>
    </w:div>
    <w:div w:id="371423708">
      <w:bodyDiv w:val="1"/>
      <w:marLeft w:val="0"/>
      <w:marRight w:val="0"/>
      <w:marTop w:val="0"/>
      <w:marBottom w:val="0"/>
      <w:divBdr>
        <w:top w:val="none" w:sz="0" w:space="0" w:color="auto"/>
        <w:left w:val="none" w:sz="0" w:space="0" w:color="auto"/>
        <w:bottom w:val="none" w:sz="0" w:space="0" w:color="auto"/>
        <w:right w:val="none" w:sz="0" w:space="0" w:color="auto"/>
      </w:divBdr>
      <w:divsChild>
        <w:div w:id="196741301">
          <w:marLeft w:val="0"/>
          <w:marRight w:val="0"/>
          <w:marTop w:val="0"/>
          <w:marBottom w:val="0"/>
          <w:divBdr>
            <w:top w:val="none" w:sz="0" w:space="0" w:color="auto"/>
            <w:left w:val="none" w:sz="0" w:space="0" w:color="auto"/>
            <w:bottom w:val="none" w:sz="0" w:space="0" w:color="auto"/>
            <w:right w:val="none" w:sz="0" w:space="0" w:color="auto"/>
          </w:divBdr>
          <w:divsChild>
            <w:div w:id="824324481">
              <w:marLeft w:val="0"/>
              <w:marRight w:val="0"/>
              <w:marTop w:val="0"/>
              <w:marBottom w:val="0"/>
              <w:divBdr>
                <w:top w:val="none" w:sz="0" w:space="0" w:color="auto"/>
                <w:left w:val="none" w:sz="0" w:space="0" w:color="auto"/>
                <w:bottom w:val="none" w:sz="0" w:space="0" w:color="auto"/>
                <w:right w:val="none" w:sz="0" w:space="0" w:color="auto"/>
              </w:divBdr>
            </w:div>
            <w:div w:id="873155440">
              <w:marLeft w:val="0"/>
              <w:marRight w:val="0"/>
              <w:marTop w:val="0"/>
              <w:marBottom w:val="0"/>
              <w:divBdr>
                <w:top w:val="none" w:sz="0" w:space="0" w:color="auto"/>
                <w:left w:val="none" w:sz="0" w:space="0" w:color="auto"/>
                <w:bottom w:val="none" w:sz="0" w:space="0" w:color="auto"/>
                <w:right w:val="none" w:sz="0" w:space="0" w:color="auto"/>
              </w:divBdr>
            </w:div>
            <w:div w:id="580219134">
              <w:marLeft w:val="0"/>
              <w:marRight w:val="0"/>
              <w:marTop w:val="0"/>
              <w:marBottom w:val="0"/>
              <w:divBdr>
                <w:top w:val="none" w:sz="0" w:space="0" w:color="auto"/>
                <w:left w:val="none" w:sz="0" w:space="0" w:color="auto"/>
                <w:bottom w:val="none" w:sz="0" w:space="0" w:color="auto"/>
                <w:right w:val="none" w:sz="0" w:space="0" w:color="auto"/>
              </w:divBdr>
            </w:div>
            <w:div w:id="1523400877">
              <w:marLeft w:val="0"/>
              <w:marRight w:val="0"/>
              <w:marTop w:val="0"/>
              <w:marBottom w:val="0"/>
              <w:divBdr>
                <w:top w:val="none" w:sz="0" w:space="0" w:color="auto"/>
                <w:left w:val="none" w:sz="0" w:space="0" w:color="auto"/>
                <w:bottom w:val="none" w:sz="0" w:space="0" w:color="auto"/>
                <w:right w:val="none" w:sz="0" w:space="0" w:color="auto"/>
              </w:divBdr>
            </w:div>
            <w:div w:id="1276979590">
              <w:marLeft w:val="0"/>
              <w:marRight w:val="0"/>
              <w:marTop w:val="0"/>
              <w:marBottom w:val="0"/>
              <w:divBdr>
                <w:top w:val="none" w:sz="0" w:space="0" w:color="auto"/>
                <w:left w:val="none" w:sz="0" w:space="0" w:color="auto"/>
                <w:bottom w:val="none" w:sz="0" w:space="0" w:color="auto"/>
                <w:right w:val="none" w:sz="0" w:space="0" w:color="auto"/>
              </w:divBdr>
            </w:div>
            <w:div w:id="168907313">
              <w:marLeft w:val="0"/>
              <w:marRight w:val="0"/>
              <w:marTop w:val="0"/>
              <w:marBottom w:val="0"/>
              <w:divBdr>
                <w:top w:val="none" w:sz="0" w:space="0" w:color="auto"/>
                <w:left w:val="none" w:sz="0" w:space="0" w:color="auto"/>
                <w:bottom w:val="none" w:sz="0" w:space="0" w:color="auto"/>
                <w:right w:val="none" w:sz="0" w:space="0" w:color="auto"/>
              </w:divBdr>
            </w:div>
            <w:div w:id="1375960719">
              <w:marLeft w:val="0"/>
              <w:marRight w:val="0"/>
              <w:marTop w:val="0"/>
              <w:marBottom w:val="0"/>
              <w:divBdr>
                <w:top w:val="none" w:sz="0" w:space="0" w:color="auto"/>
                <w:left w:val="none" w:sz="0" w:space="0" w:color="auto"/>
                <w:bottom w:val="none" w:sz="0" w:space="0" w:color="auto"/>
                <w:right w:val="none" w:sz="0" w:space="0" w:color="auto"/>
              </w:divBdr>
            </w:div>
            <w:div w:id="1513761770">
              <w:marLeft w:val="0"/>
              <w:marRight w:val="0"/>
              <w:marTop w:val="0"/>
              <w:marBottom w:val="0"/>
              <w:divBdr>
                <w:top w:val="none" w:sz="0" w:space="0" w:color="auto"/>
                <w:left w:val="none" w:sz="0" w:space="0" w:color="auto"/>
                <w:bottom w:val="none" w:sz="0" w:space="0" w:color="auto"/>
                <w:right w:val="none" w:sz="0" w:space="0" w:color="auto"/>
              </w:divBdr>
            </w:div>
            <w:div w:id="1205869171">
              <w:marLeft w:val="0"/>
              <w:marRight w:val="0"/>
              <w:marTop w:val="0"/>
              <w:marBottom w:val="0"/>
              <w:divBdr>
                <w:top w:val="none" w:sz="0" w:space="0" w:color="auto"/>
                <w:left w:val="none" w:sz="0" w:space="0" w:color="auto"/>
                <w:bottom w:val="none" w:sz="0" w:space="0" w:color="auto"/>
                <w:right w:val="none" w:sz="0" w:space="0" w:color="auto"/>
              </w:divBdr>
            </w:div>
            <w:div w:id="802431391">
              <w:marLeft w:val="0"/>
              <w:marRight w:val="0"/>
              <w:marTop w:val="0"/>
              <w:marBottom w:val="0"/>
              <w:divBdr>
                <w:top w:val="none" w:sz="0" w:space="0" w:color="auto"/>
                <w:left w:val="none" w:sz="0" w:space="0" w:color="auto"/>
                <w:bottom w:val="none" w:sz="0" w:space="0" w:color="auto"/>
                <w:right w:val="none" w:sz="0" w:space="0" w:color="auto"/>
              </w:divBdr>
            </w:div>
            <w:div w:id="1334721260">
              <w:marLeft w:val="0"/>
              <w:marRight w:val="0"/>
              <w:marTop w:val="0"/>
              <w:marBottom w:val="0"/>
              <w:divBdr>
                <w:top w:val="none" w:sz="0" w:space="0" w:color="auto"/>
                <w:left w:val="none" w:sz="0" w:space="0" w:color="auto"/>
                <w:bottom w:val="none" w:sz="0" w:space="0" w:color="auto"/>
                <w:right w:val="none" w:sz="0" w:space="0" w:color="auto"/>
              </w:divBdr>
            </w:div>
            <w:div w:id="123351497">
              <w:marLeft w:val="0"/>
              <w:marRight w:val="0"/>
              <w:marTop w:val="0"/>
              <w:marBottom w:val="0"/>
              <w:divBdr>
                <w:top w:val="none" w:sz="0" w:space="0" w:color="auto"/>
                <w:left w:val="none" w:sz="0" w:space="0" w:color="auto"/>
                <w:bottom w:val="none" w:sz="0" w:space="0" w:color="auto"/>
                <w:right w:val="none" w:sz="0" w:space="0" w:color="auto"/>
              </w:divBdr>
            </w:div>
            <w:div w:id="935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20879">
      <w:bodyDiv w:val="1"/>
      <w:marLeft w:val="0"/>
      <w:marRight w:val="0"/>
      <w:marTop w:val="0"/>
      <w:marBottom w:val="0"/>
      <w:divBdr>
        <w:top w:val="none" w:sz="0" w:space="0" w:color="auto"/>
        <w:left w:val="none" w:sz="0" w:space="0" w:color="auto"/>
        <w:bottom w:val="none" w:sz="0" w:space="0" w:color="auto"/>
        <w:right w:val="none" w:sz="0" w:space="0" w:color="auto"/>
      </w:divBdr>
    </w:div>
    <w:div w:id="445394740">
      <w:bodyDiv w:val="1"/>
      <w:marLeft w:val="0"/>
      <w:marRight w:val="0"/>
      <w:marTop w:val="0"/>
      <w:marBottom w:val="0"/>
      <w:divBdr>
        <w:top w:val="none" w:sz="0" w:space="0" w:color="auto"/>
        <w:left w:val="none" w:sz="0" w:space="0" w:color="auto"/>
        <w:bottom w:val="none" w:sz="0" w:space="0" w:color="auto"/>
        <w:right w:val="none" w:sz="0" w:space="0" w:color="auto"/>
      </w:divBdr>
    </w:div>
    <w:div w:id="469369471">
      <w:bodyDiv w:val="1"/>
      <w:marLeft w:val="0"/>
      <w:marRight w:val="0"/>
      <w:marTop w:val="0"/>
      <w:marBottom w:val="0"/>
      <w:divBdr>
        <w:top w:val="none" w:sz="0" w:space="0" w:color="auto"/>
        <w:left w:val="none" w:sz="0" w:space="0" w:color="auto"/>
        <w:bottom w:val="none" w:sz="0" w:space="0" w:color="auto"/>
        <w:right w:val="none" w:sz="0" w:space="0" w:color="auto"/>
      </w:divBdr>
    </w:div>
    <w:div w:id="469832408">
      <w:bodyDiv w:val="1"/>
      <w:marLeft w:val="0"/>
      <w:marRight w:val="0"/>
      <w:marTop w:val="0"/>
      <w:marBottom w:val="0"/>
      <w:divBdr>
        <w:top w:val="none" w:sz="0" w:space="0" w:color="auto"/>
        <w:left w:val="none" w:sz="0" w:space="0" w:color="auto"/>
        <w:bottom w:val="none" w:sz="0" w:space="0" w:color="auto"/>
        <w:right w:val="none" w:sz="0" w:space="0" w:color="auto"/>
      </w:divBdr>
    </w:div>
    <w:div w:id="477920599">
      <w:bodyDiv w:val="1"/>
      <w:marLeft w:val="0"/>
      <w:marRight w:val="0"/>
      <w:marTop w:val="0"/>
      <w:marBottom w:val="0"/>
      <w:divBdr>
        <w:top w:val="none" w:sz="0" w:space="0" w:color="auto"/>
        <w:left w:val="none" w:sz="0" w:space="0" w:color="auto"/>
        <w:bottom w:val="none" w:sz="0" w:space="0" w:color="auto"/>
        <w:right w:val="none" w:sz="0" w:space="0" w:color="auto"/>
      </w:divBdr>
    </w:div>
    <w:div w:id="492650665">
      <w:bodyDiv w:val="1"/>
      <w:marLeft w:val="0"/>
      <w:marRight w:val="0"/>
      <w:marTop w:val="0"/>
      <w:marBottom w:val="0"/>
      <w:divBdr>
        <w:top w:val="none" w:sz="0" w:space="0" w:color="auto"/>
        <w:left w:val="none" w:sz="0" w:space="0" w:color="auto"/>
        <w:bottom w:val="none" w:sz="0" w:space="0" w:color="auto"/>
        <w:right w:val="none" w:sz="0" w:space="0" w:color="auto"/>
      </w:divBdr>
    </w:div>
    <w:div w:id="494540960">
      <w:bodyDiv w:val="1"/>
      <w:marLeft w:val="0"/>
      <w:marRight w:val="0"/>
      <w:marTop w:val="0"/>
      <w:marBottom w:val="0"/>
      <w:divBdr>
        <w:top w:val="none" w:sz="0" w:space="0" w:color="auto"/>
        <w:left w:val="none" w:sz="0" w:space="0" w:color="auto"/>
        <w:bottom w:val="none" w:sz="0" w:space="0" w:color="auto"/>
        <w:right w:val="none" w:sz="0" w:space="0" w:color="auto"/>
      </w:divBdr>
    </w:div>
    <w:div w:id="498038149">
      <w:bodyDiv w:val="1"/>
      <w:marLeft w:val="0"/>
      <w:marRight w:val="0"/>
      <w:marTop w:val="0"/>
      <w:marBottom w:val="0"/>
      <w:divBdr>
        <w:top w:val="none" w:sz="0" w:space="0" w:color="auto"/>
        <w:left w:val="none" w:sz="0" w:space="0" w:color="auto"/>
        <w:bottom w:val="none" w:sz="0" w:space="0" w:color="auto"/>
        <w:right w:val="none" w:sz="0" w:space="0" w:color="auto"/>
      </w:divBdr>
    </w:div>
    <w:div w:id="49954009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44">
          <w:marLeft w:val="0"/>
          <w:marRight w:val="0"/>
          <w:marTop w:val="0"/>
          <w:marBottom w:val="0"/>
          <w:divBdr>
            <w:top w:val="none" w:sz="0" w:space="0" w:color="auto"/>
            <w:left w:val="none" w:sz="0" w:space="0" w:color="auto"/>
            <w:bottom w:val="none" w:sz="0" w:space="0" w:color="auto"/>
            <w:right w:val="none" w:sz="0" w:space="0" w:color="auto"/>
          </w:divBdr>
          <w:divsChild>
            <w:div w:id="1789549452">
              <w:marLeft w:val="0"/>
              <w:marRight w:val="0"/>
              <w:marTop w:val="0"/>
              <w:marBottom w:val="0"/>
              <w:divBdr>
                <w:top w:val="none" w:sz="0" w:space="0" w:color="auto"/>
                <w:left w:val="none" w:sz="0" w:space="0" w:color="auto"/>
                <w:bottom w:val="none" w:sz="0" w:space="0" w:color="auto"/>
                <w:right w:val="none" w:sz="0" w:space="0" w:color="auto"/>
              </w:divBdr>
              <w:divsChild>
                <w:div w:id="691033941">
                  <w:marLeft w:val="0"/>
                  <w:marRight w:val="0"/>
                  <w:marTop w:val="0"/>
                  <w:marBottom w:val="0"/>
                  <w:divBdr>
                    <w:top w:val="none" w:sz="0" w:space="0" w:color="auto"/>
                    <w:left w:val="none" w:sz="0" w:space="0" w:color="auto"/>
                    <w:bottom w:val="none" w:sz="0" w:space="0" w:color="auto"/>
                    <w:right w:val="none" w:sz="0" w:space="0" w:color="auto"/>
                  </w:divBdr>
                  <w:divsChild>
                    <w:div w:id="1361081957">
                      <w:marLeft w:val="0"/>
                      <w:marRight w:val="0"/>
                      <w:marTop w:val="0"/>
                      <w:marBottom w:val="0"/>
                      <w:divBdr>
                        <w:top w:val="none" w:sz="0" w:space="0" w:color="auto"/>
                        <w:left w:val="none" w:sz="0" w:space="0" w:color="auto"/>
                        <w:bottom w:val="none" w:sz="0" w:space="0" w:color="auto"/>
                        <w:right w:val="none" w:sz="0" w:space="0" w:color="auto"/>
                      </w:divBdr>
                      <w:divsChild>
                        <w:div w:id="1825582479">
                          <w:marLeft w:val="0"/>
                          <w:marRight w:val="0"/>
                          <w:marTop w:val="0"/>
                          <w:marBottom w:val="0"/>
                          <w:divBdr>
                            <w:top w:val="none" w:sz="0" w:space="0" w:color="auto"/>
                            <w:left w:val="none" w:sz="0" w:space="0" w:color="auto"/>
                            <w:bottom w:val="none" w:sz="0" w:space="0" w:color="auto"/>
                            <w:right w:val="none" w:sz="0" w:space="0" w:color="auto"/>
                          </w:divBdr>
                          <w:divsChild>
                            <w:div w:id="1869492534">
                              <w:marLeft w:val="0"/>
                              <w:marRight w:val="0"/>
                              <w:marTop w:val="0"/>
                              <w:marBottom w:val="0"/>
                              <w:divBdr>
                                <w:top w:val="none" w:sz="0" w:space="0" w:color="auto"/>
                                <w:left w:val="none" w:sz="0" w:space="0" w:color="auto"/>
                                <w:bottom w:val="none" w:sz="0" w:space="0" w:color="auto"/>
                                <w:right w:val="none" w:sz="0" w:space="0" w:color="auto"/>
                              </w:divBdr>
                              <w:divsChild>
                                <w:div w:id="1963145503">
                                  <w:marLeft w:val="0"/>
                                  <w:marRight w:val="0"/>
                                  <w:marTop w:val="0"/>
                                  <w:marBottom w:val="0"/>
                                  <w:divBdr>
                                    <w:top w:val="none" w:sz="0" w:space="0" w:color="auto"/>
                                    <w:left w:val="none" w:sz="0" w:space="0" w:color="auto"/>
                                    <w:bottom w:val="none" w:sz="0" w:space="0" w:color="auto"/>
                                    <w:right w:val="none" w:sz="0" w:space="0" w:color="auto"/>
                                  </w:divBdr>
                                  <w:divsChild>
                                    <w:div w:id="1796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009147">
      <w:bodyDiv w:val="1"/>
      <w:marLeft w:val="0"/>
      <w:marRight w:val="0"/>
      <w:marTop w:val="0"/>
      <w:marBottom w:val="0"/>
      <w:divBdr>
        <w:top w:val="none" w:sz="0" w:space="0" w:color="auto"/>
        <w:left w:val="none" w:sz="0" w:space="0" w:color="auto"/>
        <w:bottom w:val="none" w:sz="0" w:space="0" w:color="auto"/>
        <w:right w:val="none" w:sz="0" w:space="0" w:color="auto"/>
      </w:divBdr>
    </w:div>
    <w:div w:id="509102482">
      <w:bodyDiv w:val="1"/>
      <w:marLeft w:val="0"/>
      <w:marRight w:val="0"/>
      <w:marTop w:val="0"/>
      <w:marBottom w:val="0"/>
      <w:divBdr>
        <w:top w:val="none" w:sz="0" w:space="0" w:color="auto"/>
        <w:left w:val="none" w:sz="0" w:space="0" w:color="auto"/>
        <w:bottom w:val="none" w:sz="0" w:space="0" w:color="auto"/>
        <w:right w:val="none" w:sz="0" w:space="0" w:color="auto"/>
      </w:divBdr>
    </w:div>
    <w:div w:id="536045351">
      <w:bodyDiv w:val="1"/>
      <w:marLeft w:val="0"/>
      <w:marRight w:val="0"/>
      <w:marTop w:val="0"/>
      <w:marBottom w:val="0"/>
      <w:divBdr>
        <w:top w:val="none" w:sz="0" w:space="0" w:color="auto"/>
        <w:left w:val="none" w:sz="0" w:space="0" w:color="auto"/>
        <w:bottom w:val="none" w:sz="0" w:space="0" w:color="auto"/>
        <w:right w:val="none" w:sz="0" w:space="0" w:color="auto"/>
      </w:divBdr>
    </w:div>
    <w:div w:id="545684866">
      <w:bodyDiv w:val="1"/>
      <w:marLeft w:val="0"/>
      <w:marRight w:val="0"/>
      <w:marTop w:val="0"/>
      <w:marBottom w:val="0"/>
      <w:divBdr>
        <w:top w:val="none" w:sz="0" w:space="0" w:color="auto"/>
        <w:left w:val="none" w:sz="0" w:space="0" w:color="auto"/>
        <w:bottom w:val="none" w:sz="0" w:space="0" w:color="auto"/>
        <w:right w:val="none" w:sz="0" w:space="0" w:color="auto"/>
      </w:divBdr>
    </w:div>
    <w:div w:id="548495916">
      <w:bodyDiv w:val="1"/>
      <w:marLeft w:val="0"/>
      <w:marRight w:val="0"/>
      <w:marTop w:val="0"/>
      <w:marBottom w:val="0"/>
      <w:divBdr>
        <w:top w:val="none" w:sz="0" w:space="0" w:color="auto"/>
        <w:left w:val="none" w:sz="0" w:space="0" w:color="auto"/>
        <w:bottom w:val="none" w:sz="0" w:space="0" w:color="auto"/>
        <w:right w:val="none" w:sz="0" w:space="0" w:color="auto"/>
      </w:divBdr>
    </w:div>
    <w:div w:id="571090085">
      <w:bodyDiv w:val="1"/>
      <w:marLeft w:val="0"/>
      <w:marRight w:val="0"/>
      <w:marTop w:val="0"/>
      <w:marBottom w:val="0"/>
      <w:divBdr>
        <w:top w:val="none" w:sz="0" w:space="0" w:color="auto"/>
        <w:left w:val="none" w:sz="0" w:space="0" w:color="auto"/>
        <w:bottom w:val="none" w:sz="0" w:space="0" w:color="auto"/>
        <w:right w:val="none" w:sz="0" w:space="0" w:color="auto"/>
      </w:divBdr>
    </w:div>
    <w:div w:id="585114353">
      <w:bodyDiv w:val="1"/>
      <w:marLeft w:val="0"/>
      <w:marRight w:val="0"/>
      <w:marTop w:val="0"/>
      <w:marBottom w:val="0"/>
      <w:divBdr>
        <w:top w:val="none" w:sz="0" w:space="0" w:color="auto"/>
        <w:left w:val="none" w:sz="0" w:space="0" w:color="auto"/>
        <w:bottom w:val="none" w:sz="0" w:space="0" w:color="auto"/>
        <w:right w:val="none" w:sz="0" w:space="0" w:color="auto"/>
      </w:divBdr>
    </w:div>
    <w:div w:id="594479157">
      <w:bodyDiv w:val="1"/>
      <w:marLeft w:val="0"/>
      <w:marRight w:val="0"/>
      <w:marTop w:val="0"/>
      <w:marBottom w:val="0"/>
      <w:divBdr>
        <w:top w:val="none" w:sz="0" w:space="0" w:color="auto"/>
        <w:left w:val="none" w:sz="0" w:space="0" w:color="auto"/>
        <w:bottom w:val="none" w:sz="0" w:space="0" w:color="auto"/>
        <w:right w:val="none" w:sz="0" w:space="0" w:color="auto"/>
      </w:divBdr>
    </w:div>
    <w:div w:id="595872152">
      <w:bodyDiv w:val="1"/>
      <w:marLeft w:val="0"/>
      <w:marRight w:val="0"/>
      <w:marTop w:val="0"/>
      <w:marBottom w:val="0"/>
      <w:divBdr>
        <w:top w:val="none" w:sz="0" w:space="0" w:color="auto"/>
        <w:left w:val="none" w:sz="0" w:space="0" w:color="auto"/>
        <w:bottom w:val="none" w:sz="0" w:space="0" w:color="auto"/>
        <w:right w:val="none" w:sz="0" w:space="0" w:color="auto"/>
      </w:divBdr>
    </w:div>
    <w:div w:id="598024856">
      <w:bodyDiv w:val="1"/>
      <w:marLeft w:val="0"/>
      <w:marRight w:val="0"/>
      <w:marTop w:val="0"/>
      <w:marBottom w:val="0"/>
      <w:divBdr>
        <w:top w:val="none" w:sz="0" w:space="0" w:color="auto"/>
        <w:left w:val="none" w:sz="0" w:space="0" w:color="auto"/>
        <w:bottom w:val="none" w:sz="0" w:space="0" w:color="auto"/>
        <w:right w:val="none" w:sz="0" w:space="0" w:color="auto"/>
      </w:divBdr>
    </w:div>
    <w:div w:id="609629864">
      <w:bodyDiv w:val="1"/>
      <w:marLeft w:val="0"/>
      <w:marRight w:val="0"/>
      <w:marTop w:val="0"/>
      <w:marBottom w:val="0"/>
      <w:divBdr>
        <w:top w:val="none" w:sz="0" w:space="0" w:color="auto"/>
        <w:left w:val="none" w:sz="0" w:space="0" w:color="auto"/>
        <w:bottom w:val="none" w:sz="0" w:space="0" w:color="auto"/>
        <w:right w:val="none" w:sz="0" w:space="0" w:color="auto"/>
      </w:divBdr>
    </w:div>
    <w:div w:id="611402339">
      <w:bodyDiv w:val="1"/>
      <w:marLeft w:val="0"/>
      <w:marRight w:val="0"/>
      <w:marTop w:val="0"/>
      <w:marBottom w:val="0"/>
      <w:divBdr>
        <w:top w:val="none" w:sz="0" w:space="0" w:color="auto"/>
        <w:left w:val="none" w:sz="0" w:space="0" w:color="auto"/>
        <w:bottom w:val="none" w:sz="0" w:space="0" w:color="auto"/>
        <w:right w:val="none" w:sz="0" w:space="0" w:color="auto"/>
      </w:divBdr>
    </w:div>
    <w:div w:id="611788523">
      <w:bodyDiv w:val="1"/>
      <w:marLeft w:val="0"/>
      <w:marRight w:val="0"/>
      <w:marTop w:val="0"/>
      <w:marBottom w:val="0"/>
      <w:divBdr>
        <w:top w:val="none" w:sz="0" w:space="0" w:color="auto"/>
        <w:left w:val="none" w:sz="0" w:space="0" w:color="auto"/>
        <w:bottom w:val="none" w:sz="0" w:space="0" w:color="auto"/>
        <w:right w:val="none" w:sz="0" w:space="0" w:color="auto"/>
      </w:divBdr>
    </w:div>
    <w:div w:id="617759730">
      <w:bodyDiv w:val="1"/>
      <w:marLeft w:val="0"/>
      <w:marRight w:val="0"/>
      <w:marTop w:val="0"/>
      <w:marBottom w:val="0"/>
      <w:divBdr>
        <w:top w:val="none" w:sz="0" w:space="0" w:color="auto"/>
        <w:left w:val="none" w:sz="0" w:space="0" w:color="auto"/>
        <w:bottom w:val="none" w:sz="0" w:space="0" w:color="auto"/>
        <w:right w:val="none" w:sz="0" w:space="0" w:color="auto"/>
      </w:divBdr>
    </w:div>
    <w:div w:id="620575423">
      <w:bodyDiv w:val="1"/>
      <w:marLeft w:val="0"/>
      <w:marRight w:val="0"/>
      <w:marTop w:val="0"/>
      <w:marBottom w:val="0"/>
      <w:divBdr>
        <w:top w:val="none" w:sz="0" w:space="0" w:color="auto"/>
        <w:left w:val="none" w:sz="0" w:space="0" w:color="auto"/>
        <w:bottom w:val="none" w:sz="0" w:space="0" w:color="auto"/>
        <w:right w:val="none" w:sz="0" w:space="0" w:color="auto"/>
      </w:divBdr>
    </w:div>
    <w:div w:id="638077265">
      <w:bodyDiv w:val="1"/>
      <w:marLeft w:val="0"/>
      <w:marRight w:val="0"/>
      <w:marTop w:val="0"/>
      <w:marBottom w:val="0"/>
      <w:divBdr>
        <w:top w:val="none" w:sz="0" w:space="0" w:color="auto"/>
        <w:left w:val="none" w:sz="0" w:space="0" w:color="auto"/>
        <w:bottom w:val="none" w:sz="0" w:space="0" w:color="auto"/>
        <w:right w:val="none" w:sz="0" w:space="0" w:color="auto"/>
      </w:divBdr>
      <w:divsChild>
        <w:div w:id="607354376">
          <w:marLeft w:val="0"/>
          <w:marRight w:val="0"/>
          <w:marTop w:val="0"/>
          <w:marBottom w:val="0"/>
          <w:divBdr>
            <w:top w:val="none" w:sz="0" w:space="0" w:color="auto"/>
            <w:left w:val="none" w:sz="0" w:space="0" w:color="auto"/>
            <w:bottom w:val="none" w:sz="0" w:space="0" w:color="auto"/>
            <w:right w:val="none" w:sz="0" w:space="0" w:color="auto"/>
          </w:divBdr>
          <w:divsChild>
            <w:div w:id="1545174041">
              <w:marLeft w:val="0"/>
              <w:marRight w:val="0"/>
              <w:marTop w:val="0"/>
              <w:marBottom w:val="0"/>
              <w:divBdr>
                <w:top w:val="none" w:sz="0" w:space="0" w:color="auto"/>
                <w:left w:val="none" w:sz="0" w:space="0" w:color="auto"/>
                <w:bottom w:val="none" w:sz="0" w:space="0" w:color="auto"/>
                <w:right w:val="none" w:sz="0" w:space="0" w:color="auto"/>
              </w:divBdr>
            </w:div>
            <w:div w:id="1894586149">
              <w:marLeft w:val="0"/>
              <w:marRight w:val="0"/>
              <w:marTop w:val="0"/>
              <w:marBottom w:val="0"/>
              <w:divBdr>
                <w:top w:val="none" w:sz="0" w:space="0" w:color="auto"/>
                <w:left w:val="none" w:sz="0" w:space="0" w:color="auto"/>
                <w:bottom w:val="none" w:sz="0" w:space="0" w:color="auto"/>
                <w:right w:val="none" w:sz="0" w:space="0" w:color="auto"/>
              </w:divBdr>
            </w:div>
            <w:div w:id="2139570503">
              <w:marLeft w:val="0"/>
              <w:marRight w:val="0"/>
              <w:marTop w:val="0"/>
              <w:marBottom w:val="0"/>
              <w:divBdr>
                <w:top w:val="none" w:sz="0" w:space="0" w:color="auto"/>
                <w:left w:val="none" w:sz="0" w:space="0" w:color="auto"/>
                <w:bottom w:val="none" w:sz="0" w:space="0" w:color="auto"/>
                <w:right w:val="none" w:sz="0" w:space="0" w:color="auto"/>
              </w:divBdr>
            </w:div>
            <w:div w:id="1567180435">
              <w:marLeft w:val="0"/>
              <w:marRight w:val="0"/>
              <w:marTop w:val="0"/>
              <w:marBottom w:val="0"/>
              <w:divBdr>
                <w:top w:val="none" w:sz="0" w:space="0" w:color="auto"/>
                <w:left w:val="none" w:sz="0" w:space="0" w:color="auto"/>
                <w:bottom w:val="none" w:sz="0" w:space="0" w:color="auto"/>
                <w:right w:val="none" w:sz="0" w:space="0" w:color="auto"/>
              </w:divBdr>
            </w:div>
            <w:div w:id="122892996">
              <w:marLeft w:val="0"/>
              <w:marRight w:val="0"/>
              <w:marTop w:val="0"/>
              <w:marBottom w:val="0"/>
              <w:divBdr>
                <w:top w:val="none" w:sz="0" w:space="0" w:color="auto"/>
                <w:left w:val="none" w:sz="0" w:space="0" w:color="auto"/>
                <w:bottom w:val="none" w:sz="0" w:space="0" w:color="auto"/>
                <w:right w:val="none" w:sz="0" w:space="0" w:color="auto"/>
              </w:divBdr>
            </w:div>
            <w:div w:id="433717444">
              <w:marLeft w:val="0"/>
              <w:marRight w:val="0"/>
              <w:marTop w:val="0"/>
              <w:marBottom w:val="0"/>
              <w:divBdr>
                <w:top w:val="none" w:sz="0" w:space="0" w:color="auto"/>
                <w:left w:val="none" w:sz="0" w:space="0" w:color="auto"/>
                <w:bottom w:val="none" w:sz="0" w:space="0" w:color="auto"/>
                <w:right w:val="none" w:sz="0" w:space="0" w:color="auto"/>
              </w:divBdr>
            </w:div>
            <w:div w:id="1890409890">
              <w:marLeft w:val="0"/>
              <w:marRight w:val="0"/>
              <w:marTop w:val="0"/>
              <w:marBottom w:val="0"/>
              <w:divBdr>
                <w:top w:val="none" w:sz="0" w:space="0" w:color="auto"/>
                <w:left w:val="none" w:sz="0" w:space="0" w:color="auto"/>
                <w:bottom w:val="none" w:sz="0" w:space="0" w:color="auto"/>
                <w:right w:val="none" w:sz="0" w:space="0" w:color="auto"/>
              </w:divBdr>
            </w:div>
            <w:div w:id="916477272">
              <w:marLeft w:val="0"/>
              <w:marRight w:val="0"/>
              <w:marTop w:val="0"/>
              <w:marBottom w:val="0"/>
              <w:divBdr>
                <w:top w:val="none" w:sz="0" w:space="0" w:color="auto"/>
                <w:left w:val="none" w:sz="0" w:space="0" w:color="auto"/>
                <w:bottom w:val="none" w:sz="0" w:space="0" w:color="auto"/>
                <w:right w:val="none" w:sz="0" w:space="0" w:color="auto"/>
              </w:divBdr>
            </w:div>
            <w:div w:id="811673569">
              <w:marLeft w:val="0"/>
              <w:marRight w:val="0"/>
              <w:marTop w:val="0"/>
              <w:marBottom w:val="0"/>
              <w:divBdr>
                <w:top w:val="none" w:sz="0" w:space="0" w:color="auto"/>
                <w:left w:val="none" w:sz="0" w:space="0" w:color="auto"/>
                <w:bottom w:val="none" w:sz="0" w:space="0" w:color="auto"/>
                <w:right w:val="none" w:sz="0" w:space="0" w:color="auto"/>
              </w:divBdr>
            </w:div>
            <w:div w:id="2123650364">
              <w:marLeft w:val="0"/>
              <w:marRight w:val="0"/>
              <w:marTop w:val="0"/>
              <w:marBottom w:val="0"/>
              <w:divBdr>
                <w:top w:val="none" w:sz="0" w:space="0" w:color="auto"/>
                <w:left w:val="none" w:sz="0" w:space="0" w:color="auto"/>
                <w:bottom w:val="none" w:sz="0" w:space="0" w:color="auto"/>
                <w:right w:val="none" w:sz="0" w:space="0" w:color="auto"/>
              </w:divBdr>
            </w:div>
            <w:div w:id="2072271539">
              <w:marLeft w:val="0"/>
              <w:marRight w:val="0"/>
              <w:marTop w:val="0"/>
              <w:marBottom w:val="0"/>
              <w:divBdr>
                <w:top w:val="none" w:sz="0" w:space="0" w:color="auto"/>
                <w:left w:val="none" w:sz="0" w:space="0" w:color="auto"/>
                <w:bottom w:val="none" w:sz="0" w:space="0" w:color="auto"/>
                <w:right w:val="none" w:sz="0" w:space="0" w:color="auto"/>
              </w:divBdr>
            </w:div>
            <w:div w:id="758407298">
              <w:marLeft w:val="0"/>
              <w:marRight w:val="0"/>
              <w:marTop w:val="0"/>
              <w:marBottom w:val="0"/>
              <w:divBdr>
                <w:top w:val="none" w:sz="0" w:space="0" w:color="auto"/>
                <w:left w:val="none" w:sz="0" w:space="0" w:color="auto"/>
                <w:bottom w:val="none" w:sz="0" w:space="0" w:color="auto"/>
                <w:right w:val="none" w:sz="0" w:space="0" w:color="auto"/>
              </w:divBdr>
            </w:div>
            <w:div w:id="31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7710">
      <w:bodyDiv w:val="1"/>
      <w:marLeft w:val="0"/>
      <w:marRight w:val="0"/>
      <w:marTop w:val="0"/>
      <w:marBottom w:val="0"/>
      <w:divBdr>
        <w:top w:val="none" w:sz="0" w:space="0" w:color="auto"/>
        <w:left w:val="none" w:sz="0" w:space="0" w:color="auto"/>
        <w:bottom w:val="none" w:sz="0" w:space="0" w:color="auto"/>
        <w:right w:val="none" w:sz="0" w:space="0" w:color="auto"/>
      </w:divBdr>
    </w:div>
    <w:div w:id="666250816">
      <w:bodyDiv w:val="1"/>
      <w:marLeft w:val="0"/>
      <w:marRight w:val="0"/>
      <w:marTop w:val="0"/>
      <w:marBottom w:val="0"/>
      <w:divBdr>
        <w:top w:val="none" w:sz="0" w:space="0" w:color="auto"/>
        <w:left w:val="none" w:sz="0" w:space="0" w:color="auto"/>
        <w:bottom w:val="none" w:sz="0" w:space="0" w:color="auto"/>
        <w:right w:val="none" w:sz="0" w:space="0" w:color="auto"/>
      </w:divBdr>
    </w:div>
    <w:div w:id="718164235">
      <w:bodyDiv w:val="1"/>
      <w:marLeft w:val="0"/>
      <w:marRight w:val="0"/>
      <w:marTop w:val="0"/>
      <w:marBottom w:val="0"/>
      <w:divBdr>
        <w:top w:val="none" w:sz="0" w:space="0" w:color="auto"/>
        <w:left w:val="none" w:sz="0" w:space="0" w:color="auto"/>
        <w:bottom w:val="none" w:sz="0" w:space="0" w:color="auto"/>
        <w:right w:val="none" w:sz="0" w:space="0" w:color="auto"/>
      </w:divBdr>
    </w:div>
    <w:div w:id="728655038">
      <w:bodyDiv w:val="1"/>
      <w:marLeft w:val="0"/>
      <w:marRight w:val="0"/>
      <w:marTop w:val="0"/>
      <w:marBottom w:val="0"/>
      <w:divBdr>
        <w:top w:val="none" w:sz="0" w:space="0" w:color="auto"/>
        <w:left w:val="none" w:sz="0" w:space="0" w:color="auto"/>
        <w:bottom w:val="none" w:sz="0" w:space="0" w:color="auto"/>
        <w:right w:val="none" w:sz="0" w:space="0" w:color="auto"/>
      </w:divBdr>
    </w:div>
    <w:div w:id="748773276">
      <w:bodyDiv w:val="1"/>
      <w:marLeft w:val="0"/>
      <w:marRight w:val="0"/>
      <w:marTop w:val="0"/>
      <w:marBottom w:val="0"/>
      <w:divBdr>
        <w:top w:val="none" w:sz="0" w:space="0" w:color="auto"/>
        <w:left w:val="none" w:sz="0" w:space="0" w:color="auto"/>
        <w:bottom w:val="none" w:sz="0" w:space="0" w:color="auto"/>
        <w:right w:val="none" w:sz="0" w:space="0" w:color="auto"/>
      </w:divBdr>
    </w:div>
    <w:div w:id="761684015">
      <w:bodyDiv w:val="1"/>
      <w:marLeft w:val="0"/>
      <w:marRight w:val="0"/>
      <w:marTop w:val="0"/>
      <w:marBottom w:val="0"/>
      <w:divBdr>
        <w:top w:val="none" w:sz="0" w:space="0" w:color="auto"/>
        <w:left w:val="none" w:sz="0" w:space="0" w:color="auto"/>
        <w:bottom w:val="none" w:sz="0" w:space="0" w:color="auto"/>
        <w:right w:val="none" w:sz="0" w:space="0" w:color="auto"/>
      </w:divBdr>
    </w:div>
    <w:div w:id="765929631">
      <w:bodyDiv w:val="1"/>
      <w:marLeft w:val="0"/>
      <w:marRight w:val="0"/>
      <w:marTop w:val="0"/>
      <w:marBottom w:val="0"/>
      <w:divBdr>
        <w:top w:val="none" w:sz="0" w:space="0" w:color="auto"/>
        <w:left w:val="none" w:sz="0" w:space="0" w:color="auto"/>
        <w:bottom w:val="none" w:sz="0" w:space="0" w:color="auto"/>
        <w:right w:val="none" w:sz="0" w:space="0" w:color="auto"/>
      </w:divBdr>
    </w:div>
    <w:div w:id="775252953">
      <w:bodyDiv w:val="1"/>
      <w:marLeft w:val="0"/>
      <w:marRight w:val="0"/>
      <w:marTop w:val="0"/>
      <w:marBottom w:val="0"/>
      <w:divBdr>
        <w:top w:val="none" w:sz="0" w:space="0" w:color="auto"/>
        <w:left w:val="none" w:sz="0" w:space="0" w:color="auto"/>
        <w:bottom w:val="none" w:sz="0" w:space="0" w:color="auto"/>
        <w:right w:val="none" w:sz="0" w:space="0" w:color="auto"/>
      </w:divBdr>
    </w:div>
    <w:div w:id="781610344">
      <w:bodyDiv w:val="1"/>
      <w:marLeft w:val="0"/>
      <w:marRight w:val="0"/>
      <w:marTop w:val="0"/>
      <w:marBottom w:val="0"/>
      <w:divBdr>
        <w:top w:val="none" w:sz="0" w:space="0" w:color="auto"/>
        <w:left w:val="none" w:sz="0" w:space="0" w:color="auto"/>
        <w:bottom w:val="none" w:sz="0" w:space="0" w:color="auto"/>
        <w:right w:val="none" w:sz="0" w:space="0" w:color="auto"/>
      </w:divBdr>
    </w:div>
    <w:div w:id="799998106">
      <w:bodyDiv w:val="1"/>
      <w:marLeft w:val="0"/>
      <w:marRight w:val="0"/>
      <w:marTop w:val="0"/>
      <w:marBottom w:val="0"/>
      <w:divBdr>
        <w:top w:val="none" w:sz="0" w:space="0" w:color="auto"/>
        <w:left w:val="none" w:sz="0" w:space="0" w:color="auto"/>
        <w:bottom w:val="none" w:sz="0" w:space="0" w:color="auto"/>
        <w:right w:val="none" w:sz="0" w:space="0" w:color="auto"/>
      </w:divBdr>
    </w:div>
    <w:div w:id="809397986">
      <w:bodyDiv w:val="1"/>
      <w:marLeft w:val="0"/>
      <w:marRight w:val="0"/>
      <w:marTop w:val="0"/>
      <w:marBottom w:val="0"/>
      <w:divBdr>
        <w:top w:val="none" w:sz="0" w:space="0" w:color="auto"/>
        <w:left w:val="none" w:sz="0" w:space="0" w:color="auto"/>
        <w:bottom w:val="none" w:sz="0" w:space="0" w:color="auto"/>
        <w:right w:val="none" w:sz="0" w:space="0" w:color="auto"/>
      </w:divBdr>
    </w:div>
    <w:div w:id="824276149">
      <w:bodyDiv w:val="1"/>
      <w:marLeft w:val="0"/>
      <w:marRight w:val="0"/>
      <w:marTop w:val="0"/>
      <w:marBottom w:val="0"/>
      <w:divBdr>
        <w:top w:val="none" w:sz="0" w:space="0" w:color="auto"/>
        <w:left w:val="none" w:sz="0" w:space="0" w:color="auto"/>
        <w:bottom w:val="none" w:sz="0" w:space="0" w:color="auto"/>
        <w:right w:val="none" w:sz="0" w:space="0" w:color="auto"/>
      </w:divBdr>
    </w:div>
    <w:div w:id="832069056">
      <w:bodyDiv w:val="1"/>
      <w:marLeft w:val="0"/>
      <w:marRight w:val="0"/>
      <w:marTop w:val="0"/>
      <w:marBottom w:val="0"/>
      <w:divBdr>
        <w:top w:val="none" w:sz="0" w:space="0" w:color="auto"/>
        <w:left w:val="none" w:sz="0" w:space="0" w:color="auto"/>
        <w:bottom w:val="none" w:sz="0" w:space="0" w:color="auto"/>
        <w:right w:val="none" w:sz="0" w:space="0" w:color="auto"/>
      </w:divBdr>
    </w:div>
    <w:div w:id="859004461">
      <w:bodyDiv w:val="1"/>
      <w:marLeft w:val="0"/>
      <w:marRight w:val="0"/>
      <w:marTop w:val="0"/>
      <w:marBottom w:val="0"/>
      <w:divBdr>
        <w:top w:val="none" w:sz="0" w:space="0" w:color="auto"/>
        <w:left w:val="none" w:sz="0" w:space="0" w:color="auto"/>
        <w:bottom w:val="none" w:sz="0" w:space="0" w:color="auto"/>
        <w:right w:val="none" w:sz="0" w:space="0" w:color="auto"/>
      </w:divBdr>
    </w:div>
    <w:div w:id="871771939">
      <w:bodyDiv w:val="1"/>
      <w:marLeft w:val="0"/>
      <w:marRight w:val="0"/>
      <w:marTop w:val="0"/>
      <w:marBottom w:val="0"/>
      <w:divBdr>
        <w:top w:val="none" w:sz="0" w:space="0" w:color="auto"/>
        <w:left w:val="none" w:sz="0" w:space="0" w:color="auto"/>
        <w:bottom w:val="none" w:sz="0" w:space="0" w:color="auto"/>
        <w:right w:val="none" w:sz="0" w:space="0" w:color="auto"/>
      </w:divBdr>
    </w:div>
    <w:div w:id="873618588">
      <w:bodyDiv w:val="1"/>
      <w:marLeft w:val="0"/>
      <w:marRight w:val="0"/>
      <w:marTop w:val="0"/>
      <w:marBottom w:val="0"/>
      <w:divBdr>
        <w:top w:val="none" w:sz="0" w:space="0" w:color="auto"/>
        <w:left w:val="none" w:sz="0" w:space="0" w:color="auto"/>
        <w:bottom w:val="none" w:sz="0" w:space="0" w:color="auto"/>
        <w:right w:val="none" w:sz="0" w:space="0" w:color="auto"/>
      </w:divBdr>
    </w:div>
    <w:div w:id="876234494">
      <w:bodyDiv w:val="1"/>
      <w:marLeft w:val="0"/>
      <w:marRight w:val="0"/>
      <w:marTop w:val="0"/>
      <w:marBottom w:val="0"/>
      <w:divBdr>
        <w:top w:val="none" w:sz="0" w:space="0" w:color="auto"/>
        <w:left w:val="none" w:sz="0" w:space="0" w:color="auto"/>
        <w:bottom w:val="none" w:sz="0" w:space="0" w:color="auto"/>
        <w:right w:val="none" w:sz="0" w:space="0" w:color="auto"/>
      </w:divBdr>
    </w:div>
    <w:div w:id="881483664">
      <w:bodyDiv w:val="1"/>
      <w:marLeft w:val="0"/>
      <w:marRight w:val="0"/>
      <w:marTop w:val="0"/>
      <w:marBottom w:val="0"/>
      <w:divBdr>
        <w:top w:val="none" w:sz="0" w:space="0" w:color="auto"/>
        <w:left w:val="none" w:sz="0" w:space="0" w:color="auto"/>
        <w:bottom w:val="none" w:sz="0" w:space="0" w:color="auto"/>
        <w:right w:val="none" w:sz="0" w:space="0" w:color="auto"/>
      </w:divBdr>
    </w:div>
    <w:div w:id="889655391">
      <w:bodyDiv w:val="1"/>
      <w:marLeft w:val="0"/>
      <w:marRight w:val="0"/>
      <w:marTop w:val="0"/>
      <w:marBottom w:val="0"/>
      <w:divBdr>
        <w:top w:val="none" w:sz="0" w:space="0" w:color="auto"/>
        <w:left w:val="none" w:sz="0" w:space="0" w:color="auto"/>
        <w:bottom w:val="none" w:sz="0" w:space="0" w:color="auto"/>
        <w:right w:val="none" w:sz="0" w:space="0" w:color="auto"/>
      </w:divBdr>
    </w:div>
    <w:div w:id="901600999">
      <w:bodyDiv w:val="1"/>
      <w:marLeft w:val="0"/>
      <w:marRight w:val="0"/>
      <w:marTop w:val="0"/>
      <w:marBottom w:val="0"/>
      <w:divBdr>
        <w:top w:val="none" w:sz="0" w:space="0" w:color="auto"/>
        <w:left w:val="none" w:sz="0" w:space="0" w:color="auto"/>
        <w:bottom w:val="none" w:sz="0" w:space="0" w:color="auto"/>
        <w:right w:val="none" w:sz="0" w:space="0" w:color="auto"/>
      </w:divBdr>
    </w:div>
    <w:div w:id="905649625">
      <w:bodyDiv w:val="1"/>
      <w:marLeft w:val="0"/>
      <w:marRight w:val="0"/>
      <w:marTop w:val="0"/>
      <w:marBottom w:val="0"/>
      <w:divBdr>
        <w:top w:val="none" w:sz="0" w:space="0" w:color="auto"/>
        <w:left w:val="none" w:sz="0" w:space="0" w:color="auto"/>
        <w:bottom w:val="none" w:sz="0" w:space="0" w:color="auto"/>
        <w:right w:val="none" w:sz="0" w:space="0" w:color="auto"/>
      </w:divBdr>
    </w:div>
    <w:div w:id="929896830">
      <w:bodyDiv w:val="1"/>
      <w:marLeft w:val="0"/>
      <w:marRight w:val="0"/>
      <w:marTop w:val="0"/>
      <w:marBottom w:val="0"/>
      <w:divBdr>
        <w:top w:val="none" w:sz="0" w:space="0" w:color="auto"/>
        <w:left w:val="none" w:sz="0" w:space="0" w:color="auto"/>
        <w:bottom w:val="none" w:sz="0" w:space="0" w:color="auto"/>
        <w:right w:val="none" w:sz="0" w:space="0" w:color="auto"/>
      </w:divBdr>
      <w:divsChild>
        <w:div w:id="1660956643">
          <w:marLeft w:val="0"/>
          <w:marRight w:val="0"/>
          <w:marTop w:val="0"/>
          <w:marBottom w:val="0"/>
          <w:divBdr>
            <w:top w:val="none" w:sz="0" w:space="0" w:color="auto"/>
            <w:left w:val="none" w:sz="0" w:space="0" w:color="auto"/>
            <w:bottom w:val="none" w:sz="0" w:space="0" w:color="auto"/>
            <w:right w:val="none" w:sz="0" w:space="0" w:color="auto"/>
          </w:divBdr>
        </w:div>
        <w:div w:id="528027899">
          <w:marLeft w:val="0"/>
          <w:marRight w:val="0"/>
          <w:marTop w:val="0"/>
          <w:marBottom w:val="0"/>
          <w:divBdr>
            <w:top w:val="none" w:sz="0" w:space="0" w:color="auto"/>
            <w:left w:val="none" w:sz="0" w:space="0" w:color="auto"/>
            <w:bottom w:val="none" w:sz="0" w:space="0" w:color="auto"/>
            <w:right w:val="none" w:sz="0" w:space="0" w:color="auto"/>
          </w:divBdr>
        </w:div>
        <w:div w:id="1852137933">
          <w:marLeft w:val="0"/>
          <w:marRight w:val="0"/>
          <w:marTop w:val="0"/>
          <w:marBottom w:val="0"/>
          <w:divBdr>
            <w:top w:val="none" w:sz="0" w:space="0" w:color="auto"/>
            <w:left w:val="none" w:sz="0" w:space="0" w:color="auto"/>
            <w:bottom w:val="none" w:sz="0" w:space="0" w:color="auto"/>
            <w:right w:val="none" w:sz="0" w:space="0" w:color="auto"/>
          </w:divBdr>
        </w:div>
        <w:div w:id="276958650">
          <w:marLeft w:val="0"/>
          <w:marRight w:val="0"/>
          <w:marTop w:val="0"/>
          <w:marBottom w:val="0"/>
          <w:divBdr>
            <w:top w:val="none" w:sz="0" w:space="0" w:color="auto"/>
            <w:left w:val="none" w:sz="0" w:space="0" w:color="auto"/>
            <w:bottom w:val="none" w:sz="0" w:space="0" w:color="auto"/>
            <w:right w:val="none" w:sz="0" w:space="0" w:color="auto"/>
          </w:divBdr>
        </w:div>
        <w:div w:id="378281042">
          <w:marLeft w:val="0"/>
          <w:marRight w:val="0"/>
          <w:marTop w:val="0"/>
          <w:marBottom w:val="0"/>
          <w:divBdr>
            <w:top w:val="none" w:sz="0" w:space="0" w:color="auto"/>
            <w:left w:val="none" w:sz="0" w:space="0" w:color="auto"/>
            <w:bottom w:val="none" w:sz="0" w:space="0" w:color="auto"/>
            <w:right w:val="none" w:sz="0" w:space="0" w:color="auto"/>
          </w:divBdr>
        </w:div>
        <w:div w:id="326053890">
          <w:marLeft w:val="0"/>
          <w:marRight w:val="0"/>
          <w:marTop w:val="0"/>
          <w:marBottom w:val="0"/>
          <w:divBdr>
            <w:top w:val="none" w:sz="0" w:space="0" w:color="auto"/>
            <w:left w:val="none" w:sz="0" w:space="0" w:color="auto"/>
            <w:bottom w:val="none" w:sz="0" w:space="0" w:color="auto"/>
            <w:right w:val="none" w:sz="0" w:space="0" w:color="auto"/>
          </w:divBdr>
        </w:div>
        <w:div w:id="1491020574">
          <w:marLeft w:val="0"/>
          <w:marRight w:val="0"/>
          <w:marTop w:val="0"/>
          <w:marBottom w:val="0"/>
          <w:divBdr>
            <w:top w:val="none" w:sz="0" w:space="0" w:color="auto"/>
            <w:left w:val="none" w:sz="0" w:space="0" w:color="auto"/>
            <w:bottom w:val="none" w:sz="0" w:space="0" w:color="auto"/>
            <w:right w:val="none" w:sz="0" w:space="0" w:color="auto"/>
          </w:divBdr>
        </w:div>
        <w:div w:id="992180499">
          <w:marLeft w:val="0"/>
          <w:marRight w:val="0"/>
          <w:marTop w:val="0"/>
          <w:marBottom w:val="0"/>
          <w:divBdr>
            <w:top w:val="none" w:sz="0" w:space="0" w:color="auto"/>
            <w:left w:val="none" w:sz="0" w:space="0" w:color="auto"/>
            <w:bottom w:val="none" w:sz="0" w:space="0" w:color="auto"/>
            <w:right w:val="none" w:sz="0" w:space="0" w:color="auto"/>
          </w:divBdr>
        </w:div>
        <w:div w:id="2006592257">
          <w:marLeft w:val="0"/>
          <w:marRight w:val="0"/>
          <w:marTop w:val="0"/>
          <w:marBottom w:val="0"/>
          <w:divBdr>
            <w:top w:val="none" w:sz="0" w:space="0" w:color="auto"/>
            <w:left w:val="none" w:sz="0" w:space="0" w:color="auto"/>
            <w:bottom w:val="none" w:sz="0" w:space="0" w:color="auto"/>
            <w:right w:val="none" w:sz="0" w:space="0" w:color="auto"/>
          </w:divBdr>
        </w:div>
        <w:div w:id="1267425268">
          <w:marLeft w:val="0"/>
          <w:marRight w:val="0"/>
          <w:marTop w:val="0"/>
          <w:marBottom w:val="0"/>
          <w:divBdr>
            <w:top w:val="none" w:sz="0" w:space="0" w:color="auto"/>
            <w:left w:val="none" w:sz="0" w:space="0" w:color="auto"/>
            <w:bottom w:val="none" w:sz="0" w:space="0" w:color="auto"/>
            <w:right w:val="none" w:sz="0" w:space="0" w:color="auto"/>
          </w:divBdr>
        </w:div>
        <w:div w:id="1190681028">
          <w:marLeft w:val="0"/>
          <w:marRight w:val="0"/>
          <w:marTop w:val="0"/>
          <w:marBottom w:val="0"/>
          <w:divBdr>
            <w:top w:val="none" w:sz="0" w:space="0" w:color="auto"/>
            <w:left w:val="none" w:sz="0" w:space="0" w:color="auto"/>
            <w:bottom w:val="none" w:sz="0" w:space="0" w:color="auto"/>
            <w:right w:val="none" w:sz="0" w:space="0" w:color="auto"/>
          </w:divBdr>
        </w:div>
        <w:div w:id="1210217484">
          <w:marLeft w:val="0"/>
          <w:marRight w:val="0"/>
          <w:marTop w:val="0"/>
          <w:marBottom w:val="0"/>
          <w:divBdr>
            <w:top w:val="none" w:sz="0" w:space="0" w:color="auto"/>
            <w:left w:val="none" w:sz="0" w:space="0" w:color="auto"/>
            <w:bottom w:val="none" w:sz="0" w:space="0" w:color="auto"/>
            <w:right w:val="none" w:sz="0" w:space="0" w:color="auto"/>
          </w:divBdr>
        </w:div>
        <w:div w:id="669941725">
          <w:marLeft w:val="0"/>
          <w:marRight w:val="0"/>
          <w:marTop w:val="0"/>
          <w:marBottom w:val="0"/>
          <w:divBdr>
            <w:top w:val="none" w:sz="0" w:space="0" w:color="auto"/>
            <w:left w:val="none" w:sz="0" w:space="0" w:color="auto"/>
            <w:bottom w:val="none" w:sz="0" w:space="0" w:color="auto"/>
            <w:right w:val="none" w:sz="0" w:space="0" w:color="auto"/>
          </w:divBdr>
        </w:div>
        <w:div w:id="552545">
          <w:marLeft w:val="0"/>
          <w:marRight w:val="0"/>
          <w:marTop w:val="0"/>
          <w:marBottom w:val="0"/>
          <w:divBdr>
            <w:top w:val="none" w:sz="0" w:space="0" w:color="auto"/>
            <w:left w:val="none" w:sz="0" w:space="0" w:color="auto"/>
            <w:bottom w:val="none" w:sz="0" w:space="0" w:color="auto"/>
            <w:right w:val="none" w:sz="0" w:space="0" w:color="auto"/>
          </w:divBdr>
        </w:div>
        <w:div w:id="849375074">
          <w:marLeft w:val="0"/>
          <w:marRight w:val="0"/>
          <w:marTop w:val="0"/>
          <w:marBottom w:val="0"/>
          <w:divBdr>
            <w:top w:val="none" w:sz="0" w:space="0" w:color="auto"/>
            <w:left w:val="none" w:sz="0" w:space="0" w:color="auto"/>
            <w:bottom w:val="none" w:sz="0" w:space="0" w:color="auto"/>
            <w:right w:val="none" w:sz="0" w:space="0" w:color="auto"/>
          </w:divBdr>
        </w:div>
      </w:divsChild>
    </w:div>
    <w:div w:id="942034848">
      <w:bodyDiv w:val="1"/>
      <w:marLeft w:val="0"/>
      <w:marRight w:val="0"/>
      <w:marTop w:val="0"/>
      <w:marBottom w:val="0"/>
      <w:divBdr>
        <w:top w:val="none" w:sz="0" w:space="0" w:color="auto"/>
        <w:left w:val="none" w:sz="0" w:space="0" w:color="auto"/>
        <w:bottom w:val="none" w:sz="0" w:space="0" w:color="auto"/>
        <w:right w:val="none" w:sz="0" w:space="0" w:color="auto"/>
      </w:divBdr>
    </w:div>
    <w:div w:id="967124572">
      <w:bodyDiv w:val="1"/>
      <w:marLeft w:val="0"/>
      <w:marRight w:val="0"/>
      <w:marTop w:val="0"/>
      <w:marBottom w:val="0"/>
      <w:divBdr>
        <w:top w:val="none" w:sz="0" w:space="0" w:color="auto"/>
        <w:left w:val="none" w:sz="0" w:space="0" w:color="auto"/>
        <w:bottom w:val="none" w:sz="0" w:space="0" w:color="auto"/>
        <w:right w:val="none" w:sz="0" w:space="0" w:color="auto"/>
      </w:divBdr>
    </w:div>
    <w:div w:id="990407102">
      <w:bodyDiv w:val="1"/>
      <w:marLeft w:val="0"/>
      <w:marRight w:val="0"/>
      <w:marTop w:val="0"/>
      <w:marBottom w:val="0"/>
      <w:divBdr>
        <w:top w:val="none" w:sz="0" w:space="0" w:color="auto"/>
        <w:left w:val="none" w:sz="0" w:space="0" w:color="auto"/>
        <w:bottom w:val="none" w:sz="0" w:space="0" w:color="auto"/>
        <w:right w:val="none" w:sz="0" w:space="0" w:color="auto"/>
      </w:divBdr>
    </w:div>
    <w:div w:id="1006128456">
      <w:bodyDiv w:val="1"/>
      <w:marLeft w:val="0"/>
      <w:marRight w:val="0"/>
      <w:marTop w:val="0"/>
      <w:marBottom w:val="0"/>
      <w:divBdr>
        <w:top w:val="none" w:sz="0" w:space="0" w:color="auto"/>
        <w:left w:val="none" w:sz="0" w:space="0" w:color="auto"/>
        <w:bottom w:val="none" w:sz="0" w:space="0" w:color="auto"/>
        <w:right w:val="none" w:sz="0" w:space="0" w:color="auto"/>
      </w:divBdr>
    </w:div>
    <w:div w:id="1009723677">
      <w:bodyDiv w:val="1"/>
      <w:marLeft w:val="0"/>
      <w:marRight w:val="0"/>
      <w:marTop w:val="0"/>
      <w:marBottom w:val="0"/>
      <w:divBdr>
        <w:top w:val="none" w:sz="0" w:space="0" w:color="auto"/>
        <w:left w:val="none" w:sz="0" w:space="0" w:color="auto"/>
        <w:bottom w:val="none" w:sz="0" w:space="0" w:color="auto"/>
        <w:right w:val="none" w:sz="0" w:space="0" w:color="auto"/>
      </w:divBdr>
    </w:div>
    <w:div w:id="1028481535">
      <w:bodyDiv w:val="1"/>
      <w:marLeft w:val="0"/>
      <w:marRight w:val="0"/>
      <w:marTop w:val="0"/>
      <w:marBottom w:val="0"/>
      <w:divBdr>
        <w:top w:val="none" w:sz="0" w:space="0" w:color="auto"/>
        <w:left w:val="none" w:sz="0" w:space="0" w:color="auto"/>
        <w:bottom w:val="none" w:sz="0" w:space="0" w:color="auto"/>
        <w:right w:val="none" w:sz="0" w:space="0" w:color="auto"/>
      </w:divBdr>
    </w:div>
    <w:div w:id="1030182494">
      <w:bodyDiv w:val="1"/>
      <w:marLeft w:val="0"/>
      <w:marRight w:val="0"/>
      <w:marTop w:val="0"/>
      <w:marBottom w:val="0"/>
      <w:divBdr>
        <w:top w:val="none" w:sz="0" w:space="0" w:color="auto"/>
        <w:left w:val="none" w:sz="0" w:space="0" w:color="auto"/>
        <w:bottom w:val="none" w:sz="0" w:space="0" w:color="auto"/>
        <w:right w:val="none" w:sz="0" w:space="0" w:color="auto"/>
      </w:divBdr>
    </w:div>
    <w:div w:id="1034036709">
      <w:bodyDiv w:val="1"/>
      <w:marLeft w:val="0"/>
      <w:marRight w:val="0"/>
      <w:marTop w:val="0"/>
      <w:marBottom w:val="0"/>
      <w:divBdr>
        <w:top w:val="none" w:sz="0" w:space="0" w:color="auto"/>
        <w:left w:val="none" w:sz="0" w:space="0" w:color="auto"/>
        <w:bottom w:val="none" w:sz="0" w:space="0" w:color="auto"/>
        <w:right w:val="none" w:sz="0" w:space="0" w:color="auto"/>
      </w:divBdr>
    </w:div>
    <w:div w:id="1059405849">
      <w:bodyDiv w:val="1"/>
      <w:marLeft w:val="0"/>
      <w:marRight w:val="0"/>
      <w:marTop w:val="0"/>
      <w:marBottom w:val="0"/>
      <w:divBdr>
        <w:top w:val="none" w:sz="0" w:space="0" w:color="auto"/>
        <w:left w:val="none" w:sz="0" w:space="0" w:color="auto"/>
        <w:bottom w:val="none" w:sz="0" w:space="0" w:color="auto"/>
        <w:right w:val="none" w:sz="0" w:space="0" w:color="auto"/>
      </w:divBdr>
    </w:div>
    <w:div w:id="1081367694">
      <w:bodyDiv w:val="1"/>
      <w:marLeft w:val="0"/>
      <w:marRight w:val="0"/>
      <w:marTop w:val="0"/>
      <w:marBottom w:val="0"/>
      <w:divBdr>
        <w:top w:val="none" w:sz="0" w:space="0" w:color="auto"/>
        <w:left w:val="none" w:sz="0" w:space="0" w:color="auto"/>
        <w:bottom w:val="none" w:sz="0" w:space="0" w:color="auto"/>
        <w:right w:val="none" w:sz="0" w:space="0" w:color="auto"/>
      </w:divBdr>
      <w:divsChild>
        <w:div w:id="877860944">
          <w:marLeft w:val="0"/>
          <w:marRight w:val="0"/>
          <w:marTop w:val="0"/>
          <w:marBottom w:val="0"/>
          <w:divBdr>
            <w:top w:val="none" w:sz="0" w:space="0" w:color="auto"/>
            <w:left w:val="none" w:sz="0" w:space="0" w:color="auto"/>
            <w:bottom w:val="none" w:sz="0" w:space="0" w:color="auto"/>
            <w:right w:val="none" w:sz="0" w:space="0" w:color="auto"/>
          </w:divBdr>
          <w:divsChild>
            <w:div w:id="242034061">
              <w:marLeft w:val="0"/>
              <w:marRight w:val="0"/>
              <w:marTop w:val="0"/>
              <w:marBottom w:val="0"/>
              <w:divBdr>
                <w:top w:val="none" w:sz="0" w:space="0" w:color="auto"/>
                <w:left w:val="none" w:sz="0" w:space="0" w:color="auto"/>
                <w:bottom w:val="none" w:sz="0" w:space="0" w:color="auto"/>
                <w:right w:val="none" w:sz="0" w:space="0" w:color="auto"/>
              </w:divBdr>
              <w:divsChild>
                <w:div w:id="192816047">
                  <w:marLeft w:val="0"/>
                  <w:marRight w:val="0"/>
                  <w:marTop w:val="0"/>
                  <w:marBottom w:val="0"/>
                  <w:divBdr>
                    <w:top w:val="none" w:sz="0" w:space="0" w:color="auto"/>
                    <w:left w:val="none" w:sz="0" w:space="0" w:color="auto"/>
                    <w:bottom w:val="none" w:sz="0" w:space="0" w:color="auto"/>
                    <w:right w:val="none" w:sz="0" w:space="0" w:color="auto"/>
                  </w:divBdr>
                  <w:divsChild>
                    <w:div w:id="953946597">
                      <w:marLeft w:val="0"/>
                      <w:marRight w:val="0"/>
                      <w:marTop w:val="0"/>
                      <w:marBottom w:val="0"/>
                      <w:divBdr>
                        <w:top w:val="none" w:sz="0" w:space="0" w:color="auto"/>
                        <w:left w:val="none" w:sz="0" w:space="0" w:color="auto"/>
                        <w:bottom w:val="none" w:sz="0" w:space="0" w:color="auto"/>
                        <w:right w:val="none" w:sz="0" w:space="0" w:color="auto"/>
                      </w:divBdr>
                      <w:divsChild>
                        <w:div w:id="1273902912">
                          <w:marLeft w:val="0"/>
                          <w:marRight w:val="0"/>
                          <w:marTop w:val="0"/>
                          <w:marBottom w:val="0"/>
                          <w:divBdr>
                            <w:top w:val="none" w:sz="0" w:space="0" w:color="auto"/>
                            <w:left w:val="none" w:sz="0" w:space="0" w:color="auto"/>
                            <w:bottom w:val="none" w:sz="0" w:space="0" w:color="auto"/>
                            <w:right w:val="none" w:sz="0" w:space="0" w:color="auto"/>
                          </w:divBdr>
                          <w:divsChild>
                            <w:div w:id="1589193242">
                              <w:marLeft w:val="0"/>
                              <w:marRight w:val="0"/>
                              <w:marTop w:val="0"/>
                              <w:marBottom w:val="0"/>
                              <w:divBdr>
                                <w:top w:val="none" w:sz="0" w:space="0" w:color="auto"/>
                                <w:left w:val="none" w:sz="0" w:space="0" w:color="auto"/>
                                <w:bottom w:val="none" w:sz="0" w:space="0" w:color="auto"/>
                                <w:right w:val="none" w:sz="0" w:space="0" w:color="auto"/>
                              </w:divBdr>
                              <w:divsChild>
                                <w:div w:id="573126976">
                                  <w:marLeft w:val="0"/>
                                  <w:marRight w:val="0"/>
                                  <w:marTop w:val="0"/>
                                  <w:marBottom w:val="0"/>
                                  <w:divBdr>
                                    <w:top w:val="none" w:sz="0" w:space="0" w:color="auto"/>
                                    <w:left w:val="none" w:sz="0" w:space="0" w:color="auto"/>
                                    <w:bottom w:val="none" w:sz="0" w:space="0" w:color="auto"/>
                                    <w:right w:val="none" w:sz="0" w:space="0" w:color="auto"/>
                                  </w:divBdr>
                                  <w:divsChild>
                                    <w:div w:id="8697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219261">
      <w:bodyDiv w:val="1"/>
      <w:marLeft w:val="0"/>
      <w:marRight w:val="0"/>
      <w:marTop w:val="0"/>
      <w:marBottom w:val="0"/>
      <w:divBdr>
        <w:top w:val="none" w:sz="0" w:space="0" w:color="auto"/>
        <w:left w:val="none" w:sz="0" w:space="0" w:color="auto"/>
        <w:bottom w:val="none" w:sz="0" w:space="0" w:color="auto"/>
        <w:right w:val="none" w:sz="0" w:space="0" w:color="auto"/>
      </w:divBdr>
    </w:div>
    <w:div w:id="1109348118">
      <w:bodyDiv w:val="1"/>
      <w:marLeft w:val="0"/>
      <w:marRight w:val="0"/>
      <w:marTop w:val="0"/>
      <w:marBottom w:val="0"/>
      <w:divBdr>
        <w:top w:val="none" w:sz="0" w:space="0" w:color="auto"/>
        <w:left w:val="none" w:sz="0" w:space="0" w:color="auto"/>
        <w:bottom w:val="none" w:sz="0" w:space="0" w:color="auto"/>
        <w:right w:val="none" w:sz="0" w:space="0" w:color="auto"/>
      </w:divBdr>
    </w:div>
    <w:div w:id="1118643742">
      <w:bodyDiv w:val="1"/>
      <w:marLeft w:val="0"/>
      <w:marRight w:val="0"/>
      <w:marTop w:val="0"/>
      <w:marBottom w:val="0"/>
      <w:divBdr>
        <w:top w:val="none" w:sz="0" w:space="0" w:color="auto"/>
        <w:left w:val="none" w:sz="0" w:space="0" w:color="auto"/>
        <w:bottom w:val="none" w:sz="0" w:space="0" w:color="auto"/>
        <w:right w:val="none" w:sz="0" w:space="0" w:color="auto"/>
      </w:divBdr>
      <w:divsChild>
        <w:div w:id="2093769840">
          <w:marLeft w:val="0"/>
          <w:marRight w:val="0"/>
          <w:marTop w:val="0"/>
          <w:marBottom w:val="0"/>
          <w:divBdr>
            <w:top w:val="none" w:sz="0" w:space="0" w:color="auto"/>
            <w:left w:val="none" w:sz="0" w:space="0" w:color="auto"/>
            <w:bottom w:val="none" w:sz="0" w:space="0" w:color="auto"/>
            <w:right w:val="none" w:sz="0" w:space="0" w:color="auto"/>
          </w:divBdr>
          <w:divsChild>
            <w:div w:id="1997029884">
              <w:marLeft w:val="0"/>
              <w:marRight w:val="0"/>
              <w:marTop w:val="0"/>
              <w:marBottom w:val="0"/>
              <w:divBdr>
                <w:top w:val="none" w:sz="0" w:space="0" w:color="auto"/>
                <w:left w:val="none" w:sz="0" w:space="0" w:color="auto"/>
                <w:bottom w:val="none" w:sz="0" w:space="0" w:color="auto"/>
                <w:right w:val="none" w:sz="0" w:space="0" w:color="auto"/>
              </w:divBdr>
              <w:divsChild>
                <w:div w:id="1390307121">
                  <w:marLeft w:val="0"/>
                  <w:marRight w:val="0"/>
                  <w:marTop w:val="0"/>
                  <w:marBottom w:val="0"/>
                  <w:divBdr>
                    <w:top w:val="none" w:sz="0" w:space="0" w:color="auto"/>
                    <w:left w:val="none" w:sz="0" w:space="0" w:color="auto"/>
                    <w:bottom w:val="none" w:sz="0" w:space="0" w:color="auto"/>
                    <w:right w:val="none" w:sz="0" w:space="0" w:color="auto"/>
                  </w:divBdr>
                  <w:divsChild>
                    <w:div w:id="992027589">
                      <w:marLeft w:val="0"/>
                      <w:marRight w:val="0"/>
                      <w:marTop w:val="0"/>
                      <w:marBottom w:val="0"/>
                      <w:divBdr>
                        <w:top w:val="none" w:sz="0" w:space="0" w:color="auto"/>
                        <w:left w:val="none" w:sz="0" w:space="0" w:color="auto"/>
                        <w:bottom w:val="none" w:sz="0" w:space="0" w:color="auto"/>
                        <w:right w:val="none" w:sz="0" w:space="0" w:color="auto"/>
                      </w:divBdr>
                      <w:divsChild>
                        <w:div w:id="1933977087">
                          <w:marLeft w:val="0"/>
                          <w:marRight w:val="0"/>
                          <w:marTop w:val="0"/>
                          <w:marBottom w:val="0"/>
                          <w:divBdr>
                            <w:top w:val="none" w:sz="0" w:space="0" w:color="auto"/>
                            <w:left w:val="none" w:sz="0" w:space="0" w:color="auto"/>
                            <w:bottom w:val="none" w:sz="0" w:space="0" w:color="auto"/>
                            <w:right w:val="none" w:sz="0" w:space="0" w:color="auto"/>
                          </w:divBdr>
                          <w:divsChild>
                            <w:div w:id="147789395">
                              <w:marLeft w:val="0"/>
                              <w:marRight w:val="0"/>
                              <w:marTop w:val="0"/>
                              <w:marBottom w:val="0"/>
                              <w:divBdr>
                                <w:top w:val="none" w:sz="0" w:space="0" w:color="auto"/>
                                <w:left w:val="none" w:sz="0" w:space="0" w:color="auto"/>
                                <w:bottom w:val="none" w:sz="0" w:space="0" w:color="auto"/>
                                <w:right w:val="none" w:sz="0" w:space="0" w:color="auto"/>
                              </w:divBdr>
                              <w:divsChild>
                                <w:div w:id="1378580792">
                                  <w:marLeft w:val="0"/>
                                  <w:marRight w:val="0"/>
                                  <w:marTop w:val="0"/>
                                  <w:marBottom w:val="0"/>
                                  <w:divBdr>
                                    <w:top w:val="none" w:sz="0" w:space="0" w:color="auto"/>
                                    <w:left w:val="none" w:sz="0" w:space="0" w:color="auto"/>
                                    <w:bottom w:val="none" w:sz="0" w:space="0" w:color="auto"/>
                                    <w:right w:val="none" w:sz="0" w:space="0" w:color="auto"/>
                                  </w:divBdr>
                                  <w:divsChild>
                                    <w:div w:id="4450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118064">
      <w:bodyDiv w:val="1"/>
      <w:marLeft w:val="0"/>
      <w:marRight w:val="0"/>
      <w:marTop w:val="0"/>
      <w:marBottom w:val="0"/>
      <w:divBdr>
        <w:top w:val="none" w:sz="0" w:space="0" w:color="auto"/>
        <w:left w:val="none" w:sz="0" w:space="0" w:color="auto"/>
        <w:bottom w:val="none" w:sz="0" w:space="0" w:color="auto"/>
        <w:right w:val="none" w:sz="0" w:space="0" w:color="auto"/>
      </w:divBdr>
      <w:divsChild>
        <w:div w:id="16733181">
          <w:marLeft w:val="0"/>
          <w:marRight w:val="0"/>
          <w:marTop w:val="0"/>
          <w:marBottom w:val="0"/>
          <w:divBdr>
            <w:top w:val="none" w:sz="0" w:space="0" w:color="auto"/>
            <w:left w:val="none" w:sz="0" w:space="0" w:color="auto"/>
            <w:bottom w:val="none" w:sz="0" w:space="0" w:color="auto"/>
            <w:right w:val="none" w:sz="0" w:space="0" w:color="auto"/>
          </w:divBdr>
        </w:div>
        <w:div w:id="711661720">
          <w:marLeft w:val="0"/>
          <w:marRight w:val="0"/>
          <w:marTop w:val="0"/>
          <w:marBottom w:val="0"/>
          <w:divBdr>
            <w:top w:val="none" w:sz="0" w:space="0" w:color="auto"/>
            <w:left w:val="none" w:sz="0" w:space="0" w:color="auto"/>
            <w:bottom w:val="none" w:sz="0" w:space="0" w:color="auto"/>
            <w:right w:val="none" w:sz="0" w:space="0" w:color="auto"/>
          </w:divBdr>
        </w:div>
        <w:div w:id="454255408">
          <w:marLeft w:val="0"/>
          <w:marRight w:val="0"/>
          <w:marTop w:val="0"/>
          <w:marBottom w:val="0"/>
          <w:divBdr>
            <w:top w:val="none" w:sz="0" w:space="0" w:color="auto"/>
            <w:left w:val="none" w:sz="0" w:space="0" w:color="auto"/>
            <w:bottom w:val="none" w:sz="0" w:space="0" w:color="auto"/>
            <w:right w:val="none" w:sz="0" w:space="0" w:color="auto"/>
          </w:divBdr>
        </w:div>
        <w:div w:id="1523204963">
          <w:marLeft w:val="0"/>
          <w:marRight w:val="0"/>
          <w:marTop w:val="0"/>
          <w:marBottom w:val="0"/>
          <w:divBdr>
            <w:top w:val="none" w:sz="0" w:space="0" w:color="auto"/>
            <w:left w:val="none" w:sz="0" w:space="0" w:color="auto"/>
            <w:bottom w:val="none" w:sz="0" w:space="0" w:color="auto"/>
            <w:right w:val="none" w:sz="0" w:space="0" w:color="auto"/>
          </w:divBdr>
        </w:div>
        <w:div w:id="949774130">
          <w:marLeft w:val="0"/>
          <w:marRight w:val="0"/>
          <w:marTop w:val="0"/>
          <w:marBottom w:val="0"/>
          <w:divBdr>
            <w:top w:val="none" w:sz="0" w:space="0" w:color="auto"/>
            <w:left w:val="none" w:sz="0" w:space="0" w:color="auto"/>
            <w:bottom w:val="none" w:sz="0" w:space="0" w:color="auto"/>
            <w:right w:val="none" w:sz="0" w:space="0" w:color="auto"/>
          </w:divBdr>
        </w:div>
        <w:div w:id="432554707">
          <w:marLeft w:val="0"/>
          <w:marRight w:val="0"/>
          <w:marTop w:val="0"/>
          <w:marBottom w:val="0"/>
          <w:divBdr>
            <w:top w:val="none" w:sz="0" w:space="0" w:color="auto"/>
            <w:left w:val="none" w:sz="0" w:space="0" w:color="auto"/>
            <w:bottom w:val="none" w:sz="0" w:space="0" w:color="auto"/>
            <w:right w:val="none" w:sz="0" w:space="0" w:color="auto"/>
          </w:divBdr>
        </w:div>
        <w:div w:id="1168398736">
          <w:marLeft w:val="0"/>
          <w:marRight w:val="0"/>
          <w:marTop w:val="0"/>
          <w:marBottom w:val="0"/>
          <w:divBdr>
            <w:top w:val="none" w:sz="0" w:space="0" w:color="auto"/>
            <w:left w:val="none" w:sz="0" w:space="0" w:color="auto"/>
            <w:bottom w:val="none" w:sz="0" w:space="0" w:color="auto"/>
            <w:right w:val="none" w:sz="0" w:space="0" w:color="auto"/>
          </w:divBdr>
        </w:div>
        <w:div w:id="507915289">
          <w:marLeft w:val="0"/>
          <w:marRight w:val="0"/>
          <w:marTop w:val="0"/>
          <w:marBottom w:val="0"/>
          <w:divBdr>
            <w:top w:val="none" w:sz="0" w:space="0" w:color="auto"/>
            <w:left w:val="none" w:sz="0" w:space="0" w:color="auto"/>
            <w:bottom w:val="none" w:sz="0" w:space="0" w:color="auto"/>
            <w:right w:val="none" w:sz="0" w:space="0" w:color="auto"/>
          </w:divBdr>
        </w:div>
        <w:div w:id="1305740965">
          <w:marLeft w:val="0"/>
          <w:marRight w:val="0"/>
          <w:marTop w:val="0"/>
          <w:marBottom w:val="0"/>
          <w:divBdr>
            <w:top w:val="none" w:sz="0" w:space="0" w:color="auto"/>
            <w:left w:val="none" w:sz="0" w:space="0" w:color="auto"/>
            <w:bottom w:val="none" w:sz="0" w:space="0" w:color="auto"/>
            <w:right w:val="none" w:sz="0" w:space="0" w:color="auto"/>
          </w:divBdr>
        </w:div>
        <w:div w:id="1894079257">
          <w:marLeft w:val="0"/>
          <w:marRight w:val="0"/>
          <w:marTop w:val="0"/>
          <w:marBottom w:val="0"/>
          <w:divBdr>
            <w:top w:val="none" w:sz="0" w:space="0" w:color="auto"/>
            <w:left w:val="none" w:sz="0" w:space="0" w:color="auto"/>
            <w:bottom w:val="none" w:sz="0" w:space="0" w:color="auto"/>
            <w:right w:val="none" w:sz="0" w:space="0" w:color="auto"/>
          </w:divBdr>
        </w:div>
        <w:div w:id="2131392426">
          <w:marLeft w:val="0"/>
          <w:marRight w:val="0"/>
          <w:marTop w:val="0"/>
          <w:marBottom w:val="0"/>
          <w:divBdr>
            <w:top w:val="none" w:sz="0" w:space="0" w:color="auto"/>
            <w:left w:val="none" w:sz="0" w:space="0" w:color="auto"/>
            <w:bottom w:val="none" w:sz="0" w:space="0" w:color="auto"/>
            <w:right w:val="none" w:sz="0" w:space="0" w:color="auto"/>
          </w:divBdr>
        </w:div>
        <w:div w:id="1739550274">
          <w:marLeft w:val="0"/>
          <w:marRight w:val="0"/>
          <w:marTop w:val="0"/>
          <w:marBottom w:val="0"/>
          <w:divBdr>
            <w:top w:val="none" w:sz="0" w:space="0" w:color="auto"/>
            <w:left w:val="none" w:sz="0" w:space="0" w:color="auto"/>
            <w:bottom w:val="none" w:sz="0" w:space="0" w:color="auto"/>
            <w:right w:val="none" w:sz="0" w:space="0" w:color="auto"/>
          </w:divBdr>
        </w:div>
        <w:div w:id="286814414">
          <w:marLeft w:val="0"/>
          <w:marRight w:val="0"/>
          <w:marTop w:val="0"/>
          <w:marBottom w:val="0"/>
          <w:divBdr>
            <w:top w:val="none" w:sz="0" w:space="0" w:color="auto"/>
            <w:left w:val="none" w:sz="0" w:space="0" w:color="auto"/>
            <w:bottom w:val="none" w:sz="0" w:space="0" w:color="auto"/>
            <w:right w:val="none" w:sz="0" w:space="0" w:color="auto"/>
          </w:divBdr>
        </w:div>
        <w:div w:id="857617311">
          <w:marLeft w:val="0"/>
          <w:marRight w:val="0"/>
          <w:marTop w:val="0"/>
          <w:marBottom w:val="0"/>
          <w:divBdr>
            <w:top w:val="none" w:sz="0" w:space="0" w:color="auto"/>
            <w:left w:val="none" w:sz="0" w:space="0" w:color="auto"/>
            <w:bottom w:val="none" w:sz="0" w:space="0" w:color="auto"/>
            <w:right w:val="none" w:sz="0" w:space="0" w:color="auto"/>
          </w:divBdr>
        </w:div>
        <w:div w:id="68119014">
          <w:marLeft w:val="0"/>
          <w:marRight w:val="0"/>
          <w:marTop w:val="0"/>
          <w:marBottom w:val="0"/>
          <w:divBdr>
            <w:top w:val="none" w:sz="0" w:space="0" w:color="auto"/>
            <w:left w:val="none" w:sz="0" w:space="0" w:color="auto"/>
            <w:bottom w:val="none" w:sz="0" w:space="0" w:color="auto"/>
            <w:right w:val="none" w:sz="0" w:space="0" w:color="auto"/>
          </w:divBdr>
        </w:div>
      </w:divsChild>
    </w:div>
    <w:div w:id="1129084277">
      <w:bodyDiv w:val="1"/>
      <w:marLeft w:val="0"/>
      <w:marRight w:val="0"/>
      <w:marTop w:val="0"/>
      <w:marBottom w:val="0"/>
      <w:divBdr>
        <w:top w:val="none" w:sz="0" w:space="0" w:color="auto"/>
        <w:left w:val="none" w:sz="0" w:space="0" w:color="auto"/>
        <w:bottom w:val="none" w:sz="0" w:space="0" w:color="auto"/>
        <w:right w:val="none" w:sz="0" w:space="0" w:color="auto"/>
      </w:divBdr>
    </w:div>
    <w:div w:id="1143304194">
      <w:bodyDiv w:val="1"/>
      <w:marLeft w:val="0"/>
      <w:marRight w:val="0"/>
      <w:marTop w:val="0"/>
      <w:marBottom w:val="0"/>
      <w:divBdr>
        <w:top w:val="none" w:sz="0" w:space="0" w:color="auto"/>
        <w:left w:val="none" w:sz="0" w:space="0" w:color="auto"/>
        <w:bottom w:val="none" w:sz="0" w:space="0" w:color="auto"/>
        <w:right w:val="none" w:sz="0" w:space="0" w:color="auto"/>
      </w:divBdr>
      <w:divsChild>
        <w:div w:id="1871603427">
          <w:marLeft w:val="0"/>
          <w:marRight w:val="0"/>
          <w:marTop w:val="0"/>
          <w:marBottom w:val="0"/>
          <w:divBdr>
            <w:top w:val="none" w:sz="0" w:space="0" w:color="auto"/>
            <w:left w:val="none" w:sz="0" w:space="0" w:color="auto"/>
            <w:bottom w:val="none" w:sz="0" w:space="0" w:color="auto"/>
            <w:right w:val="none" w:sz="0" w:space="0" w:color="auto"/>
          </w:divBdr>
          <w:divsChild>
            <w:div w:id="1011643370">
              <w:marLeft w:val="0"/>
              <w:marRight w:val="0"/>
              <w:marTop w:val="0"/>
              <w:marBottom w:val="0"/>
              <w:divBdr>
                <w:top w:val="none" w:sz="0" w:space="0" w:color="auto"/>
                <w:left w:val="none" w:sz="0" w:space="0" w:color="auto"/>
                <w:bottom w:val="none" w:sz="0" w:space="0" w:color="auto"/>
                <w:right w:val="none" w:sz="0" w:space="0" w:color="auto"/>
              </w:divBdr>
              <w:divsChild>
                <w:div w:id="1674448645">
                  <w:marLeft w:val="0"/>
                  <w:marRight w:val="0"/>
                  <w:marTop w:val="0"/>
                  <w:marBottom w:val="0"/>
                  <w:divBdr>
                    <w:top w:val="none" w:sz="0" w:space="0" w:color="auto"/>
                    <w:left w:val="none" w:sz="0" w:space="0" w:color="auto"/>
                    <w:bottom w:val="none" w:sz="0" w:space="0" w:color="auto"/>
                    <w:right w:val="none" w:sz="0" w:space="0" w:color="auto"/>
                  </w:divBdr>
                  <w:divsChild>
                    <w:div w:id="368531243">
                      <w:marLeft w:val="0"/>
                      <w:marRight w:val="0"/>
                      <w:marTop w:val="0"/>
                      <w:marBottom w:val="0"/>
                      <w:divBdr>
                        <w:top w:val="none" w:sz="0" w:space="0" w:color="auto"/>
                        <w:left w:val="none" w:sz="0" w:space="0" w:color="auto"/>
                        <w:bottom w:val="none" w:sz="0" w:space="0" w:color="auto"/>
                        <w:right w:val="none" w:sz="0" w:space="0" w:color="auto"/>
                      </w:divBdr>
                    </w:div>
                    <w:div w:id="6694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831166">
      <w:bodyDiv w:val="1"/>
      <w:marLeft w:val="0"/>
      <w:marRight w:val="0"/>
      <w:marTop w:val="0"/>
      <w:marBottom w:val="0"/>
      <w:divBdr>
        <w:top w:val="none" w:sz="0" w:space="0" w:color="auto"/>
        <w:left w:val="none" w:sz="0" w:space="0" w:color="auto"/>
        <w:bottom w:val="none" w:sz="0" w:space="0" w:color="auto"/>
        <w:right w:val="none" w:sz="0" w:space="0" w:color="auto"/>
      </w:divBdr>
    </w:div>
    <w:div w:id="1155296085">
      <w:bodyDiv w:val="1"/>
      <w:marLeft w:val="0"/>
      <w:marRight w:val="0"/>
      <w:marTop w:val="0"/>
      <w:marBottom w:val="0"/>
      <w:divBdr>
        <w:top w:val="none" w:sz="0" w:space="0" w:color="auto"/>
        <w:left w:val="none" w:sz="0" w:space="0" w:color="auto"/>
        <w:bottom w:val="none" w:sz="0" w:space="0" w:color="auto"/>
        <w:right w:val="none" w:sz="0" w:space="0" w:color="auto"/>
      </w:divBdr>
    </w:div>
    <w:div w:id="1179853855">
      <w:bodyDiv w:val="1"/>
      <w:marLeft w:val="0"/>
      <w:marRight w:val="0"/>
      <w:marTop w:val="0"/>
      <w:marBottom w:val="0"/>
      <w:divBdr>
        <w:top w:val="none" w:sz="0" w:space="0" w:color="auto"/>
        <w:left w:val="none" w:sz="0" w:space="0" w:color="auto"/>
        <w:bottom w:val="none" w:sz="0" w:space="0" w:color="auto"/>
        <w:right w:val="none" w:sz="0" w:space="0" w:color="auto"/>
      </w:divBdr>
    </w:div>
    <w:div w:id="1183281120">
      <w:bodyDiv w:val="1"/>
      <w:marLeft w:val="0"/>
      <w:marRight w:val="0"/>
      <w:marTop w:val="0"/>
      <w:marBottom w:val="0"/>
      <w:divBdr>
        <w:top w:val="none" w:sz="0" w:space="0" w:color="auto"/>
        <w:left w:val="none" w:sz="0" w:space="0" w:color="auto"/>
        <w:bottom w:val="none" w:sz="0" w:space="0" w:color="auto"/>
        <w:right w:val="none" w:sz="0" w:space="0" w:color="auto"/>
      </w:divBdr>
    </w:div>
    <w:div w:id="1187057622">
      <w:bodyDiv w:val="1"/>
      <w:marLeft w:val="0"/>
      <w:marRight w:val="0"/>
      <w:marTop w:val="0"/>
      <w:marBottom w:val="0"/>
      <w:divBdr>
        <w:top w:val="none" w:sz="0" w:space="0" w:color="auto"/>
        <w:left w:val="none" w:sz="0" w:space="0" w:color="auto"/>
        <w:bottom w:val="none" w:sz="0" w:space="0" w:color="auto"/>
        <w:right w:val="none" w:sz="0" w:space="0" w:color="auto"/>
      </w:divBdr>
    </w:div>
    <w:div w:id="1188717792">
      <w:bodyDiv w:val="1"/>
      <w:marLeft w:val="0"/>
      <w:marRight w:val="0"/>
      <w:marTop w:val="0"/>
      <w:marBottom w:val="0"/>
      <w:divBdr>
        <w:top w:val="none" w:sz="0" w:space="0" w:color="auto"/>
        <w:left w:val="none" w:sz="0" w:space="0" w:color="auto"/>
        <w:bottom w:val="none" w:sz="0" w:space="0" w:color="auto"/>
        <w:right w:val="none" w:sz="0" w:space="0" w:color="auto"/>
      </w:divBdr>
    </w:div>
    <w:div w:id="1198354552">
      <w:bodyDiv w:val="1"/>
      <w:marLeft w:val="0"/>
      <w:marRight w:val="0"/>
      <w:marTop w:val="0"/>
      <w:marBottom w:val="0"/>
      <w:divBdr>
        <w:top w:val="none" w:sz="0" w:space="0" w:color="auto"/>
        <w:left w:val="none" w:sz="0" w:space="0" w:color="auto"/>
        <w:bottom w:val="none" w:sz="0" w:space="0" w:color="auto"/>
        <w:right w:val="none" w:sz="0" w:space="0" w:color="auto"/>
      </w:divBdr>
      <w:divsChild>
        <w:div w:id="1012758293">
          <w:marLeft w:val="0"/>
          <w:marRight w:val="0"/>
          <w:marTop w:val="0"/>
          <w:marBottom w:val="0"/>
          <w:divBdr>
            <w:top w:val="none" w:sz="0" w:space="0" w:color="auto"/>
            <w:left w:val="none" w:sz="0" w:space="0" w:color="auto"/>
            <w:bottom w:val="none" w:sz="0" w:space="0" w:color="auto"/>
            <w:right w:val="none" w:sz="0" w:space="0" w:color="auto"/>
          </w:divBdr>
          <w:divsChild>
            <w:div w:id="1950121961">
              <w:marLeft w:val="0"/>
              <w:marRight w:val="0"/>
              <w:marTop w:val="0"/>
              <w:marBottom w:val="0"/>
              <w:divBdr>
                <w:top w:val="none" w:sz="0" w:space="0" w:color="auto"/>
                <w:left w:val="none" w:sz="0" w:space="0" w:color="auto"/>
                <w:bottom w:val="none" w:sz="0" w:space="0" w:color="auto"/>
                <w:right w:val="none" w:sz="0" w:space="0" w:color="auto"/>
              </w:divBdr>
              <w:divsChild>
                <w:div w:id="264461191">
                  <w:marLeft w:val="0"/>
                  <w:marRight w:val="0"/>
                  <w:marTop w:val="0"/>
                  <w:marBottom w:val="0"/>
                  <w:divBdr>
                    <w:top w:val="none" w:sz="0" w:space="0" w:color="auto"/>
                    <w:left w:val="none" w:sz="0" w:space="0" w:color="auto"/>
                    <w:bottom w:val="none" w:sz="0" w:space="0" w:color="auto"/>
                    <w:right w:val="none" w:sz="0" w:space="0" w:color="auto"/>
                  </w:divBdr>
                  <w:divsChild>
                    <w:div w:id="880244593">
                      <w:marLeft w:val="0"/>
                      <w:marRight w:val="0"/>
                      <w:marTop w:val="0"/>
                      <w:marBottom w:val="0"/>
                      <w:divBdr>
                        <w:top w:val="none" w:sz="0" w:space="0" w:color="auto"/>
                        <w:left w:val="none" w:sz="0" w:space="0" w:color="auto"/>
                        <w:bottom w:val="none" w:sz="0" w:space="0" w:color="auto"/>
                        <w:right w:val="none" w:sz="0" w:space="0" w:color="auto"/>
                      </w:divBdr>
                    </w:div>
                    <w:div w:id="17452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20345">
      <w:bodyDiv w:val="1"/>
      <w:marLeft w:val="0"/>
      <w:marRight w:val="0"/>
      <w:marTop w:val="0"/>
      <w:marBottom w:val="0"/>
      <w:divBdr>
        <w:top w:val="none" w:sz="0" w:space="0" w:color="auto"/>
        <w:left w:val="none" w:sz="0" w:space="0" w:color="auto"/>
        <w:bottom w:val="none" w:sz="0" w:space="0" w:color="auto"/>
        <w:right w:val="none" w:sz="0" w:space="0" w:color="auto"/>
      </w:divBdr>
    </w:div>
    <w:div w:id="1265186385">
      <w:bodyDiv w:val="1"/>
      <w:marLeft w:val="0"/>
      <w:marRight w:val="0"/>
      <w:marTop w:val="0"/>
      <w:marBottom w:val="0"/>
      <w:divBdr>
        <w:top w:val="none" w:sz="0" w:space="0" w:color="auto"/>
        <w:left w:val="none" w:sz="0" w:space="0" w:color="auto"/>
        <w:bottom w:val="none" w:sz="0" w:space="0" w:color="auto"/>
        <w:right w:val="none" w:sz="0" w:space="0" w:color="auto"/>
      </w:divBdr>
    </w:div>
    <w:div w:id="1266574409">
      <w:bodyDiv w:val="1"/>
      <w:marLeft w:val="0"/>
      <w:marRight w:val="0"/>
      <w:marTop w:val="0"/>
      <w:marBottom w:val="0"/>
      <w:divBdr>
        <w:top w:val="none" w:sz="0" w:space="0" w:color="auto"/>
        <w:left w:val="none" w:sz="0" w:space="0" w:color="auto"/>
        <w:bottom w:val="none" w:sz="0" w:space="0" w:color="auto"/>
        <w:right w:val="none" w:sz="0" w:space="0" w:color="auto"/>
      </w:divBdr>
      <w:divsChild>
        <w:div w:id="1808351969">
          <w:marLeft w:val="0"/>
          <w:marRight w:val="0"/>
          <w:marTop w:val="0"/>
          <w:marBottom w:val="0"/>
          <w:divBdr>
            <w:top w:val="none" w:sz="0" w:space="0" w:color="auto"/>
            <w:left w:val="none" w:sz="0" w:space="0" w:color="auto"/>
            <w:bottom w:val="none" w:sz="0" w:space="0" w:color="auto"/>
            <w:right w:val="none" w:sz="0" w:space="0" w:color="auto"/>
          </w:divBdr>
        </w:div>
        <w:div w:id="1466853615">
          <w:marLeft w:val="0"/>
          <w:marRight w:val="0"/>
          <w:marTop w:val="0"/>
          <w:marBottom w:val="0"/>
          <w:divBdr>
            <w:top w:val="none" w:sz="0" w:space="0" w:color="auto"/>
            <w:left w:val="none" w:sz="0" w:space="0" w:color="auto"/>
            <w:bottom w:val="none" w:sz="0" w:space="0" w:color="auto"/>
            <w:right w:val="none" w:sz="0" w:space="0" w:color="auto"/>
          </w:divBdr>
        </w:div>
        <w:div w:id="890000920">
          <w:marLeft w:val="0"/>
          <w:marRight w:val="0"/>
          <w:marTop w:val="0"/>
          <w:marBottom w:val="0"/>
          <w:divBdr>
            <w:top w:val="none" w:sz="0" w:space="0" w:color="auto"/>
            <w:left w:val="none" w:sz="0" w:space="0" w:color="auto"/>
            <w:bottom w:val="none" w:sz="0" w:space="0" w:color="auto"/>
            <w:right w:val="none" w:sz="0" w:space="0" w:color="auto"/>
          </w:divBdr>
        </w:div>
        <w:div w:id="1914461170">
          <w:marLeft w:val="0"/>
          <w:marRight w:val="0"/>
          <w:marTop w:val="0"/>
          <w:marBottom w:val="0"/>
          <w:divBdr>
            <w:top w:val="none" w:sz="0" w:space="0" w:color="auto"/>
            <w:left w:val="none" w:sz="0" w:space="0" w:color="auto"/>
            <w:bottom w:val="none" w:sz="0" w:space="0" w:color="auto"/>
            <w:right w:val="none" w:sz="0" w:space="0" w:color="auto"/>
          </w:divBdr>
        </w:div>
        <w:div w:id="1715544149">
          <w:marLeft w:val="0"/>
          <w:marRight w:val="0"/>
          <w:marTop w:val="0"/>
          <w:marBottom w:val="0"/>
          <w:divBdr>
            <w:top w:val="none" w:sz="0" w:space="0" w:color="auto"/>
            <w:left w:val="none" w:sz="0" w:space="0" w:color="auto"/>
            <w:bottom w:val="none" w:sz="0" w:space="0" w:color="auto"/>
            <w:right w:val="none" w:sz="0" w:space="0" w:color="auto"/>
          </w:divBdr>
        </w:div>
        <w:div w:id="1775903968">
          <w:marLeft w:val="0"/>
          <w:marRight w:val="0"/>
          <w:marTop w:val="0"/>
          <w:marBottom w:val="0"/>
          <w:divBdr>
            <w:top w:val="none" w:sz="0" w:space="0" w:color="auto"/>
            <w:left w:val="none" w:sz="0" w:space="0" w:color="auto"/>
            <w:bottom w:val="none" w:sz="0" w:space="0" w:color="auto"/>
            <w:right w:val="none" w:sz="0" w:space="0" w:color="auto"/>
          </w:divBdr>
        </w:div>
        <w:div w:id="924613123">
          <w:marLeft w:val="0"/>
          <w:marRight w:val="0"/>
          <w:marTop w:val="0"/>
          <w:marBottom w:val="0"/>
          <w:divBdr>
            <w:top w:val="none" w:sz="0" w:space="0" w:color="auto"/>
            <w:left w:val="none" w:sz="0" w:space="0" w:color="auto"/>
            <w:bottom w:val="none" w:sz="0" w:space="0" w:color="auto"/>
            <w:right w:val="none" w:sz="0" w:space="0" w:color="auto"/>
          </w:divBdr>
        </w:div>
        <w:div w:id="26412807">
          <w:marLeft w:val="0"/>
          <w:marRight w:val="0"/>
          <w:marTop w:val="0"/>
          <w:marBottom w:val="0"/>
          <w:divBdr>
            <w:top w:val="none" w:sz="0" w:space="0" w:color="auto"/>
            <w:left w:val="none" w:sz="0" w:space="0" w:color="auto"/>
            <w:bottom w:val="none" w:sz="0" w:space="0" w:color="auto"/>
            <w:right w:val="none" w:sz="0" w:space="0" w:color="auto"/>
          </w:divBdr>
        </w:div>
        <w:div w:id="352341715">
          <w:marLeft w:val="0"/>
          <w:marRight w:val="0"/>
          <w:marTop w:val="0"/>
          <w:marBottom w:val="0"/>
          <w:divBdr>
            <w:top w:val="none" w:sz="0" w:space="0" w:color="auto"/>
            <w:left w:val="none" w:sz="0" w:space="0" w:color="auto"/>
            <w:bottom w:val="none" w:sz="0" w:space="0" w:color="auto"/>
            <w:right w:val="none" w:sz="0" w:space="0" w:color="auto"/>
          </w:divBdr>
        </w:div>
        <w:div w:id="153254850">
          <w:marLeft w:val="0"/>
          <w:marRight w:val="0"/>
          <w:marTop w:val="0"/>
          <w:marBottom w:val="0"/>
          <w:divBdr>
            <w:top w:val="none" w:sz="0" w:space="0" w:color="auto"/>
            <w:left w:val="none" w:sz="0" w:space="0" w:color="auto"/>
            <w:bottom w:val="none" w:sz="0" w:space="0" w:color="auto"/>
            <w:right w:val="none" w:sz="0" w:space="0" w:color="auto"/>
          </w:divBdr>
        </w:div>
        <w:div w:id="1728188812">
          <w:marLeft w:val="0"/>
          <w:marRight w:val="0"/>
          <w:marTop w:val="0"/>
          <w:marBottom w:val="0"/>
          <w:divBdr>
            <w:top w:val="none" w:sz="0" w:space="0" w:color="auto"/>
            <w:left w:val="none" w:sz="0" w:space="0" w:color="auto"/>
            <w:bottom w:val="none" w:sz="0" w:space="0" w:color="auto"/>
            <w:right w:val="none" w:sz="0" w:space="0" w:color="auto"/>
          </w:divBdr>
        </w:div>
        <w:div w:id="603655029">
          <w:marLeft w:val="0"/>
          <w:marRight w:val="0"/>
          <w:marTop w:val="0"/>
          <w:marBottom w:val="0"/>
          <w:divBdr>
            <w:top w:val="none" w:sz="0" w:space="0" w:color="auto"/>
            <w:left w:val="none" w:sz="0" w:space="0" w:color="auto"/>
            <w:bottom w:val="none" w:sz="0" w:space="0" w:color="auto"/>
            <w:right w:val="none" w:sz="0" w:space="0" w:color="auto"/>
          </w:divBdr>
        </w:div>
        <w:div w:id="32117564">
          <w:marLeft w:val="0"/>
          <w:marRight w:val="0"/>
          <w:marTop w:val="0"/>
          <w:marBottom w:val="0"/>
          <w:divBdr>
            <w:top w:val="none" w:sz="0" w:space="0" w:color="auto"/>
            <w:left w:val="none" w:sz="0" w:space="0" w:color="auto"/>
            <w:bottom w:val="none" w:sz="0" w:space="0" w:color="auto"/>
            <w:right w:val="none" w:sz="0" w:space="0" w:color="auto"/>
          </w:divBdr>
        </w:div>
        <w:div w:id="1949847605">
          <w:marLeft w:val="0"/>
          <w:marRight w:val="0"/>
          <w:marTop w:val="0"/>
          <w:marBottom w:val="0"/>
          <w:divBdr>
            <w:top w:val="none" w:sz="0" w:space="0" w:color="auto"/>
            <w:left w:val="none" w:sz="0" w:space="0" w:color="auto"/>
            <w:bottom w:val="none" w:sz="0" w:space="0" w:color="auto"/>
            <w:right w:val="none" w:sz="0" w:space="0" w:color="auto"/>
          </w:divBdr>
        </w:div>
        <w:div w:id="378094225">
          <w:marLeft w:val="0"/>
          <w:marRight w:val="0"/>
          <w:marTop w:val="0"/>
          <w:marBottom w:val="0"/>
          <w:divBdr>
            <w:top w:val="none" w:sz="0" w:space="0" w:color="auto"/>
            <w:left w:val="none" w:sz="0" w:space="0" w:color="auto"/>
            <w:bottom w:val="none" w:sz="0" w:space="0" w:color="auto"/>
            <w:right w:val="none" w:sz="0" w:space="0" w:color="auto"/>
          </w:divBdr>
        </w:div>
      </w:divsChild>
    </w:div>
    <w:div w:id="1275208780">
      <w:bodyDiv w:val="1"/>
      <w:marLeft w:val="0"/>
      <w:marRight w:val="0"/>
      <w:marTop w:val="0"/>
      <w:marBottom w:val="0"/>
      <w:divBdr>
        <w:top w:val="none" w:sz="0" w:space="0" w:color="auto"/>
        <w:left w:val="none" w:sz="0" w:space="0" w:color="auto"/>
        <w:bottom w:val="none" w:sz="0" w:space="0" w:color="auto"/>
        <w:right w:val="none" w:sz="0" w:space="0" w:color="auto"/>
      </w:divBdr>
    </w:div>
    <w:div w:id="1283724858">
      <w:bodyDiv w:val="1"/>
      <w:marLeft w:val="0"/>
      <w:marRight w:val="0"/>
      <w:marTop w:val="0"/>
      <w:marBottom w:val="0"/>
      <w:divBdr>
        <w:top w:val="none" w:sz="0" w:space="0" w:color="auto"/>
        <w:left w:val="none" w:sz="0" w:space="0" w:color="auto"/>
        <w:bottom w:val="none" w:sz="0" w:space="0" w:color="auto"/>
        <w:right w:val="none" w:sz="0" w:space="0" w:color="auto"/>
      </w:divBdr>
    </w:div>
    <w:div w:id="1323504043">
      <w:bodyDiv w:val="1"/>
      <w:marLeft w:val="0"/>
      <w:marRight w:val="0"/>
      <w:marTop w:val="0"/>
      <w:marBottom w:val="0"/>
      <w:divBdr>
        <w:top w:val="none" w:sz="0" w:space="0" w:color="auto"/>
        <w:left w:val="none" w:sz="0" w:space="0" w:color="auto"/>
        <w:bottom w:val="none" w:sz="0" w:space="0" w:color="auto"/>
        <w:right w:val="none" w:sz="0" w:space="0" w:color="auto"/>
      </w:divBdr>
    </w:div>
    <w:div w:id="1352993000">
      <w:bodyDiv w:val="1"/>
      <w:marLeft w:val="0"/>
      <w:marRight w:val="0"/>
      <w:marTop w:val="0"/>
      <w:marBottom w:val="0"/>
      <w:divBdr>
        <w:top w:val="none" w:sz="0" w:space="0" w:color="auto"/>
        <w:left w:val="none" w:sz="0" w:space="0" w:color="auto"/>
        <w:bottom w:val="none" w:sz="0" w:space="0" w:color="auto"/>
        <w:right w:val="none" w:sz="0" w:space="0" w:color="auto"/>
      </w:divBdr>
    </w:div>
    <w:div w:id="1358040164">
      <w:bodyDiv w:val="1"/>
      <w:marLeft w:val="0"/>
      <w:marRight w:val="0"/>
      <w:marTop w:val="0"/>
      <w:marBottom w:val="0"/>
      <w:divBdr>
        <w:top w:val="none" w:sz="0" w:space="0" w:color="auto"/>
        <w:left w:val="none" w:sz="0" w:space="0" w:color="auto"/>
        <w:bottom w:val="none" w:sz="0" w:space="0" w:color="auto"/>
        <w:right w:val="none" w:sz="0" w:space="0" w:color="auto"/>
      </w:divBdr>
    </w:div>
    <w:div w:id="1361783062">
      <w:bodyDiv w:val="1"/>
      <w:marLeft w:val="0"/>
      <w:marRight w:val="0"/>
      <w:marTop w:val="0"/>
      <w:marBottom w:val="0"/>
      <w:divBdr>
        <w:top w:val="none" w:sz="0" w:space="0" w:color="auto"/>
        <w:left w:val="none" w:sz="0" w:space="0" w:color="auto"/>
        <w:bottom w:val="none" w:sz="0" w:space="0" w:color="auto"/>
        <w:right w:val="none" w:sz="0" w:space="0" w:color="auto"/>
      </w:divBdr>
    </w:div>
    <w:div w:id="1416433209">
      <w:bodyDiv w:val="1"/>
      <w:marLeft w:val="0"/>
      <w:marRight w:val="0"/>
      <w:marTop w:val="0"/>
      <w:marBottom w:val="0"/>
      <w:divBdr>
        <w:top w:val="none" w:sz="0" w:space="0" w:color="auto"/>
        <w:left w:val="none" w:sz="0" w:space="0" w:color="auto"/>
        <w:bottom w:val="none" w:sz="0" w:space="0" w:color="auto"/>
        <w:right w:val="none" w:sz="0" w:space="0" w:color="auto"/>
      </w:divBdr>
    </w:div>
    <w:div w:id="1431319987">
      <w:bodyDiv w:val="1"/>
      <w:marLeft w:val="0"/>
      <w:marRight w:val="0"/>
      <w:marTop w:val="0"/>
      <w:marBottom w:val="0"/>
      <w:divBdr>
        <w:top w:val="none" w:sz="0" w:space="0" w:color="auto"/>
        <w:left w:val="none" w:sz="0" w:space="0" w:color="auto"/>
        <w:bottom w:val="none" w:sz="0" w:space="0" w:color="auto"/>
        <w:right w:val="none" w:sz="0" w:space="0" w:color="auto"/>
      </w:divBdr>
    </w:div>
    <w:div w:id="1441417266">
      <w:bodyDiv w:val="1"/>
      <w:marLeft w:val="0"/>
      <w:marRight w:val="0"/>
      <w:marTop w:val="0"/>
      <w:marBottom w:val="0"/>
      <w:divBdr>
        <w:top w:val="none" w:sz="0" w:space="0" w:color="auto"/>
        <w:left w:val="none" w:sz="0" w:space="0" w:color="auto"/>
        <w:bottom w:val="none" w:sz="0" w:space="0" w:color="auto"/>
        <w:right w:val="none" w:sz="0" w:space="0" w:color="auto"/>
      </w:divBdr>
    </w:div>
    <w:div w:id="1454783737">
      <w:bodyDiv w:val="1"/>
      <w:marLeft w:val="0"/>
      <w:marRight w:val="0"/>
      <w:marTop w:val="0"/>
      <w:marBottom w:val="0"/>
      <w:divBdr>
        <w:top w:val="none" w:sz="0" w:space="0" w:color="auto"/>
        <w:left w:val="none" w:sz="0" w:space="0" w:color="auto"/>
        <w:bottom w:val="none" w:sz="0" w:space="0" w:color="auto"/>
        <w:right w:val="none" w:sz="0" w:space="0" w:color="auto"/>
      </w:divBdr>
    </w:div>
    <w:div w:id="1456367169">
      <w:bodyDiv w:val="1"/>
      <w:marLeft w:val="0"/>
      <w:marRight w:val="0"/>
      <w:marTop w:val="0"/>
      <w:marBottom w:val="0"/>
      <w:divBdr>
        <w:top w:val="none" w:sz="0" w:space="0" w:color="auto"/>
        <w:left w:val="none" w:sz="0" w:space="0" w:color="auto"/>
        <w:bottom w:val="none" w:sz="0" w:space="0" w:color="auto"/>
        <w:right w:val="none" w:sz="0" w:space="0" w:color="auto"/>
      </w:divBdr>
    </w:div>
    <w:div w:id="1467235742">
      <w:bodyDiv w:val="1"/>
      <w:marLeft w:val="0"/>
      <w:marRight w:val="0"/>
      <w:marTop w:val="0"/>
      <w:marBottom w:val="0"/>
      <w:divBdr>
        <w:top w:val="none" w:sz="0" w:space="0" w:color="auto"/>
        <w:left w:val="none" w:sz="0" w:space="0" w:color="auto"/>
        <w:bottom w:val="none" w:sz="0" w:space="0" w:color="auto"/>
        <w:right w:val="none" w:sz="0" w:space="0" w:color="auto"/>
      </w:divBdr>
    </w:div>
    <w:div w:id="1486583256">
      <w:bodyDiv w:val="1"/>
      <w:marLeft w:val="0"/>
      <w:marRight w:val="0"/>
      <w:marTop w:val="0"/>
      <w:marBottom w:val="0"/>
      <w:divBdr>
        <w:top w:val="none" w:sz="0" w:space="0" w:color="auto"/>
        <w:left w:val="none" w:sz="0" w:space="0" w:color="auto"/>
        <w:bottom w:val="none" w:sz="0" w:space="0" w:color="auto"/>
        <w:right w:val="none" w:sz="0" w:space="0" w:color="auto"/>
      </w:divBdr>
    </w:div>
    <w:div w:id="1514416719">
      <w:bodyDiv w:val="1"/>
      <w:marLeft w:val="0"/>
      <w:marRight w:val="0"/>
      <w:marTop w:val="0"/>
      <w:marBottom w:val="0"/>
      <w:divBdr>
        <w:top w:val="none" w:sz="0" w:space="0" w:color="auto"/>
        <w:left w:val="none" w:sz="0" w:space="0" w:color="auto"/>
        <w:bottom w:val="none" w:sz="0" w:space="0" w:color="auto"/>
        <w:right w:val="none" w:sz="0" w:space="0" w:color="auto"/>
      </w:divBdr>
    </w:div>
    <w:div w:id="1532036263">
      <w:bodyDiv w:val="1"/>
      <w:marLeft w:val="0"/>
      <w:marRight w:val="0"/>
      <w:marTop w:val="0"/>
      <w:marBottom w:val="0"/>
      <w:divBdr>
        <w:top w:val="none" w:sz="0" w:space="0" w:color="auto"/>
        <w:left w:val="none" w:sz="0" w:space="0" w:color="auto"/>
        <w:bottom w:val="none" w:sz="0" w:space="0" w:color="auto"/>
        <w:right w:val="none" w:sz="0" w:space="0" w:color="auto"/>
      </w:divBdr>
    </w:div>
    <w:div w:id="1532453990">
      <w:bodyDiv w:val="1"/>
      <w:marLeft w:val="0"/>
      <w:marRight w:val="0"/>
      <w:marTop w:val="0"/>
      <w:marBottom w:val="0"/>
      <w:divBdr>
        <w:top w:val="none" w:sz="0" w:space="0" w:color="auto"/>
        <w:left w:val="none" w:sz="0" w:space="0" w:color="auto"/>
        <w:bottom w:val="none" w:sz="0" w:space="0" w:color="auto"/>
        <w:right w:val="none" w:sz="0" w:space="0" w:color="auto"/>
      </w:divBdr>
    </w:div>
    <w:div w:id="1546868930">
      <w:bodyDiv w:val="1"/>
      <w:marLeft w:val="0"/>
      <w:marRight w:val="0"/>
      <w:marTop w:val="0"/>
      <w:marBottom w:val="0"/>
      <w:divBdr>
        <w:top w:val="none" w:sz="0" w:space="0" w:color="auto"/>
        <w:left w:val="none" w:sz="0" w:space="0" w:color="auto"/>
        <w:bottom w:val="none" w:sz="0" w:space="0" w:color="auto"/>
        <w:right w:val="none" w:sz="0" w:space="0" w:color="auto"/>
      </w:divBdr>
    </w:div>
    <w:div w:id="1562860300">
      <w:bodyDiv w:val="1"/>
      <w:marLeft w:val="0"/>
      <w:marRight w:val="0"/>
      <w:marTop w:val="0"/>
      <w:marBottom w:val="0"/>
      <w:divBdr>
        <w:top w:val="none" w:sz="0" w:space="0" w:color="auto"/>
        <w:left w:val="none" w:sz="0" w:space="0" w:color="auto"/>
        <w:bottom w:val="none" w:sz="0" w:space="0" w:color="auto"/>
        <w:right w:val="none" w:sz="0" w:space="0" w:color="auto"/>
      </w:divBdr>
      <w:divsChild>
        <w:div w:id="1716730248">
          <w:marLeft w:val="0"/>
          <w:marRight w:val="0"/>
          <w:marTop w:val="0"/>
          <w:marBottom w:val="0"/>
          <w:divBdr>
            <w:top w:val="none" w:sz="0" w:space="0" w:color="auto"/>
            <w:left w:val="none" w:sz="0" w:space="0" w:color="auto"/>
            <w:bottom w:val="none" w:sz="0" w:space="0" w:color="auto"/>
            <w:right w:val="none" w:sz="0" w:space="0" w:color="auto"/>
          </w:divBdr>
        </w:div>
        <w:div w:id="1053892616">
          <w:marLeft w:val="0"/>
          <w:marRight w:val="0"/>
          <w:marTop w:val="0"/>
          <w:marBottom w:val="0"/>
          <w:divBdr>
            <w:top w:val="none" w:sz="0" w:space="0" w:color="auto"/>
            <w:left w:val="none" w:sz="0" w:space="0" w:color="auto"/>
            <w:bottom w:val="none" w:sz="0" w:space="0" w:color="auto"/>
            <w:right w:val="none" w:sz="0" w:space="0" w:color="auto"/>
          </w:divBdr>
        </w:div>
        <w:div w:id="1720400290">
          <w:marLeft w:val="0"/>
          <w:marRight w:val="0"/>
          <w:marTop w:val="0"/>
          <w:marBottom w:val="0"/>
          <w:divBdr>
            <w:top w:val="none" w:sz="0" w:space="0" w:color="auto"/>
            <w:left w:val="none" w:sz="0" w:space="0" w:color="auto"/>
            <w:bottom w:val="none" w:sz="0" w:space="0" w:color="auto"/>
            <w:right w:val="none" w:sz="0" w:space="0" w:color="auto"/>
          </w:divBdr>
        </w:div>
        <w:div w:id="206381275">
          <w:marLeft w:val="0"/>
          <w:marRight w:val="0"/>
          <w:marTop w:val="0"/>
          <w:marBottom w:val="0"/>
          <w:divBdr>
            <w:top w:val="none" w:sz="0" w:space="0" w:color="auto"/>
            <w:left w:val="none" w:sz="0" w:space="0" w:color="auto"/>
            <w:bottom w:val="none" w:sz="0" w:space="0" w:color="auto"/>
            <w:right w:val="none" w:sz="0" w:space="0" w:color="auto"/>
          </w:divBdr>
        </w:div>
        <w:div w:id="312568375">
          <w:marLeft w:val="0"/>
          <w:marRight w:val="0"/>
          <w:marTop w:val="0"/>
          <w:marBottom w:val="0"/>
          <w:divBdr>
            <w:top w:val="none" w:sz="0" w:space="0" w:color="auto"/>
            <w:left w:val="none" w:sz="0" w:space="0" w:color="auto"/>
            <w:bottom w:val="none" w:sz="0" w:space="0" w:color="auto"/>
            <w:right w:val="none" w:sz="0" w:space="0" w:color="auto"/>
          </w:divBdr>
        </w:div>
        <w:div w:id="1899784381">
          <w:marLeft w:val="0"/>
          <w:marRight w:val="0"/>
          <w:marTop w:val="0"/>
          <w:marBottom w:val="0"/>
          <w:divBdr>
            <w:top w:val="none" w:sz="0" w:space="0" w:color="auto"/>
            <w:left w:val="none" w:sz="0" w:space="0" w:color="auto"/>
            <w:bottom w:val="none" w:sz="0" w:space="0" w:color="auto"/>
            <w:right w:val="none" w:sz="0" w:space="0" w:color="auto"/>
          </w:divBdr>
        </w:div>
        <w:div w:id="1011176976">
          <w:marLeft w:val="0"/>
          <w:marRight w:val="0"/>
          <w:marTop w:val="0"/>
          <w:marBottom w:val="0"/>
          <w:divBdr>
            <w:top w:val="none" w:sz="0" w:space="0" w:color="auto"/>
            <w:left w:val="none" w:sz="0" w:space="0" w:color="auto"/>
            <w:bottom w:val="none" w:sz="0" w:space="0" w:color="auto"/>
            <w:right w:val="none" w:sz="0" w:space="0" w:color="auto"/>
          </w:divBdr>
        </w:div>
        <w:div w:id="1273051674">
          <w:marLeft w:val="0"/>
          <w:marRight w:val="0"/>
          <w:marTop w:val="0"/>
          <w:marBottom w:val="0"/>
          <w:divBdr>
            <w:top w:val="none" w:sz="0" w:space="0" w:color="auto"/>
            <w:left w:val="none" w:sz="0" w:space="0" w:color="auto"/>
            <w:bottom w:val="none" w:sz="0" w:space="0" w:color="auto"/>
            <w:right w:val="none" w:sz="0" w:space="0" w:color="auto"/>
          </w:divBdr>
        </w:div>
        <w:div w:id="492262191">
          <w:marLeft w:val="0"/>
          <w:marRight w:val="0"/>
          <w:marTop w:val="0"/>
          <w:marBottom w:val="0"/>
          <w:divBdr>
            <w:top w:val="none" w:sz="0" w:space="0" w:color="auto"/>
            <w:left w:val="none" w:sz="0" w:space="0" w:color="auto"/>
            <w:bottom w:val="none" w:sz="0" w:space="0" w:color="auto"/>
            <w:right w:val="none" w:sz="0" w:space="0" w:color="auto"/>
          </w:divBdr>
        </w:div>
        <w:div w:id="1172571137">
          <w:marLeft w:val="0"/>
          <w:marRight w:val="0"/>
          <w:marTop w:val="0"/>
          <w:marBottom w:val="0"/>
          <w:divBdr>
            <w:top w:val="none" w:sz="0" w:space="0" w:color="auto"/>
            <w:left w:val="none" w:sz="0" w:space="0" w:color="auto"/>
            <w:bottom w:val="none" w:sz="0" w:space="0" w:color="auto"/>
            <w:right w:val="none" w:sz="0" w:space="0" w:color="auto"/>
          </w:divBdr>
        </w:div>
        <w:div w:id="333655739">
          <w:marLeft w:val="0"/>
          <w:marRight w:val="0"/>
          <w:marTop w:val="0"/>
          <w:marBottom w:val="0"/>
          <w:divBdr>
            <w:top w:val="none" w:sz="0" w:space="0" w:color="auto"/>
            <w:left w:val="none" w:sz="0" w:space="0" w:color="auto"/>
            <w:bottom w:val="none" w:sz="0" w:space="0" w:color="auto"/>
            <w:right w:val="none" w:sz="0" w:space="0" w:color="auto"/>
          </w:divBdr>
        </w:div>
        <w:div w:id="1312176392">
          <w:marLeft w:val="0"/>
          <w:marRight w:val="0"/>
          <w:marTop w:val="0"/>
          <w:marBottom w:val="0"/>
          <w:divBdr>
            <w:top w:val="none" w:sz="0" w:space="0" w:color="auto"/>
            <w:left w:val="none" w:sz="0" w:space="0" w:color="auto"/>
            <w:bottom w:val="none" w:sz="0" w:space="0" w:color="auto"/>
            <w:right w:val="none" w:sz="0" w:space="0" w:color="auto"/>
          </w:divBdr>
        </w:div>
        <w:div w:id="1889754922">
          <w:marLeft w:val="0"/>
          <w:marRight w:val="0"/>
          <w:marTop w:val="0"/>
          <w:marBottom w:val="0"/>
          <w:divBdr>
            <w:top w:val="none" w:sz="0" w:space="0" w:color="auto"/>
            <w:left w:val="none" w:sz="0" w:space="0" w:color="auto"/>
            <w:bottom w:val="none" w:sz="0" w:space="0" w:color="auto"/>
            <w:right w:val="none" w:sz="0" w:space="0" w:color="auto"/>
          </w:divBdr>
        </w:div>
        <w:div w:id="1786609100">
          <w:marLeft w:val="0"/>
          <w:marRight w:val="0"/>
          <w:marTop w:val="0"/>
          <w:marBottom w:val="0"/>
          <w:divBdr>
            <w:top w:val="none" w:sz="0" w:space="0" w:color="auto"/>
            <w:left w:val="none" w:sz="0" w:space="0" w:color="auto"/>
            <w:bottom w:val="none" w:sz="0" w:space="0" w:color="auto"/>
            <w:right w:val="none" w:sz="0" w:space="0" w:color="auto"/>
          </w:divBdr>
        </w:div>
        <w:div w:id="810947721">
          <w:marLeft w:val="0"/>
          <w:marRight w:val="0"/>
          <w:marTop w:val="0"/>
          <w:marBottom w:val="0"/>
          <w:divBdr>
            <w:top w:val="none" w:sz="0" w:space="0" w:color="auto"/>
            <w:left w:val="none" w:sz="0" w:space="0" w:color="auto"/>
            <w:bottom w:val="none" w:sz="0" w:space="0" w:color="auto"/>
            <w:right w:val="none" w:sz="0" w:space="0" w:color="auto"/>
          </w:divBdr>
        </w:div>
      </w:divsChild>
    </w:div>
    <w:div w:id="1563906593">
      <w:bodyDiv w:val="1"/>
      <w:marLeft w:val="0"/>
      <w:marRight w:val="0"/>
      <w:marTop w:val="0"/>
      <w:marBottom w:val="0"/>
      <w:divBdr>
        <w:top w:val="none" w:sz="0" w:space="0" w:color="auto"/>
        <w:left w:val="none" w:sz="0" w:space="0" w:color="auto"/>
        <w:bottom w:val="none" w:sz="0" w:space="0" w:color="auto"/>
        <w:right w:val="none" w:sz="0" w:space="0" w:color="auto"/>
      </w:divBdr>
    </w:div>
    <w:div w:id="1602642260">
      <w:bodyDiv w:val="1"/>
      <w:marLeft w:val="0"/>
      <w:marRight w:val="0"/>
      <w:marTop w:val="0"/>
      <w:marBottom w:val="0"/>
      <w:divBdr>
        <w:top w:val="none" w:sz="0" w:space="0" w:color="auto"/>
        <w:left w:val="none" w:sz="0" w:space="0" w:color="auto"/>
        <w:bottom w:val="none" w:sz="0" w:space="0" w:color="auto"/>
        <w:right w:val="none" w:sz="0" w:space="0" w:color="auto"/>
      </w:divBdr>
    </w:div>
    <w:div w:id="1620531323">
      <w:bodyDiv w:val="1"/>
      <w:marLeft w:val="0"/>
      <w:marRight w:val="0"/>
      <w:marTop w:val="0"/>
      <w:marBottom w:val="0"/>
      <w:divBdr>
        <w:top w:val="none" w:sz="0" w:space="0" w:color="auto"/>
        <w:left w:val="none" w:sz="0" w:space="0" w:color="auto"/>
        <w:bottom w:val="none" w:sz="0" w:space="0" w:color="auto"/>
        <w:right w:val="none" w:sz="0" w:space="0" w:color="auto"/>
      </w:divBdr>
    </w:div>
    <w:div w:id="1636838438">
      <w:bodyDiv w:val="1"/>
      <w:marLeft w:val="0"/>
      <w:marRight w:val="0"/>
      <w:marTop w:val="0"/>
      <w:marBottom w:val="0"/>
      <w:divBdr>
        <w:top w:val="none" w:sz="0" w:space="0" w:color="auto"/>
        <w:left w:val="none" w:sz="0" w:space="0" w:color="auto"/>
        <w:bottom w:val="none" w:sz="0" w:space="0" w:color="auto"/>
        <w:right w:val="none" w:sz="0" w:space="0" w:color="auto"/>
      </w:divBdr>
    </w:div>
    <w:div w:id="1654335035">
      <w:bodyDiv w:val="1"/>
      <w:marLeft w:val="0"/>
      <w:marRight w:val="0"/>
      <w:marTop w:val="0"/>
      <w:marBottom w:val="0"/>
      <w:divBdr>
        <w:top w:val="none" w:sz="0" w:space="0" w:color="auto"/>
        <w:left w:val="none" w:sz="0" w:space="0" w:color="auto"/>
        <w:bottom w:val="none" w:sz="0" w:space="0" w:color="auto"/>
        <w:right w:val="none" w:sz="0" w:space="0" w:color="auto"/>
      </w:divBdr>
      <w:divsChild>
        <w:div w:id="487943288">
          <w:marLeft w:val="0"/>
          <w:marRight w:val="0"/>
          <w:marTop w:val="0"/>
          <w:marBottom w:val="0"/>
          <w:divBdr>
            <w:top w:val="none" w:sz="0" w:space="0" w:color="auto"/>
            <w:left w:val="none" w:sz="0" w:space="0" w:color="auto"/>
            <w:bottom w:val="none" w:sz="0" w:space="0" w:color="auto"/>
            <w:right w:val="none" w:sz="0" w:space="0" w:color="auto"/>
          </w:divBdr>
          <w:divsChild>
            <w:div w:id="674917915">
              <w:marLeft w:val="0"/>
              <w:marRight w:val="0"/>
              <w:marTop w:val="0"/>
              <w:marBottom w:val="0"/>
              <w:divBdr>
                <w:top w:val="none" w:sz="0" w:space="0" w:color="auto"/>
                <w:left w:val="none" w:sz="0" w:space="0" w:color="auto"/>
                <w:bottom w:val="none" w:sz="0" w:space="0" w:color="auto"/>
                <w:right w:val="none" w:sz="0" w:space="0" w:color="auto"/>
              </w:divBdr>
              <w:divsChild>
                <w:div w:id="2035105874">
                  <w:marLeft w:val="0"/>
                  <w:marRight w:val="0"/>
                  <w:marTop w:val="0"/>
                  <w:marBottom w:val="0"/>
                  <w:divBdr>
                    <w:top w:val="none" w:sz="0" w:space="0" w:color="auto"/>
                    <w:left w:val="none" w:sz="0" w:space="0" w:color="auto"/>
                    <w:bottom w:val="none" w:sz="0" w:space="0" w:color="auto"/>
                    <w:right w:val="none" w:sz="0" w:space="0" w:color="auto"/>
                  </w:divBdr>
                  <w:divsChild>
                    <w:div w:id="1755976788">
                      <w:marLeft w:val="0"/>
                      <w:marRight w:val="0"/>
                      <w:marTop w:val="0"/>
                      <w:marBottom w:val="0"/>
                      <w:divBdr>
                        <w:top w:val="none" w:sz="0" w:space="0" w:color="auto"/>
                        <w:left w:val="none" w:sz="0" w:space="0" w:color="auto"/>
                        <w:bottom w:val="none" w:sz="0" w:space="0" w:color="auto"/>
                        <w:right w:val="none" w:sz="0" w:space="0" w:color="auto"/>
                      </w:divBdr>
                      <w:divsChild>
                        <w:div w:id="1373193347">
                          <w:marLeft w:val="0"/>
                          <w:marRight w:val="0"/>
                          <w:marTop w:val="0"/>
                          <w:marBottom w:val="0"/>
                          <w:divBdr>
                            <w:top w:val="none" w:sz="0" w:space="0" w:color="auto"/>
                            <w:left w:val="none" w:sz="0" w:space="0" w:color="auto"/>
                            <w:bottom w:val="none" w:sz="0" w:space="0" w:color="auto"/>
                            <w:right w:val="none" w:sz="0" w:space="0" w:color="auto"/>
                          </w:divBdr>
                          <w:divsChild>
                            <w:div w:id="1768499625">
                              <w:marLeft w:val="0"/>
                              <w:marRight w:val="0"/>
                              <w:marTop w:val="0"/>
                              <w:marBottom w:val="0"/>
                              <w:divBdr>
                                <w:top w:val="none" w:sz="0" w:space="0" w:color="auto"/>
                                <w:left w:val="none" w:sz="0" w:space="0" w:color="auto"/>
                                <w:bottom w:val="none" w:sz="0" w:space="0" w:color="auto"/>
                                <w:right w:val="none" w:sz="0" w:space="0" w:color="auto"/>
                              </w:divBdr>
                              <w:divsChild>
                                <w:div w:id="2037536426">
                                  <w:marLeft w:val="0"/>
                                  <w:marRight w:val="0"/>
                                  <w:marTop w:val="0"/>
                                  <w:marBottom w:val="0"/>
                                  <w:divBdr>
                                    <w:top w:val="none" w:sz="0" w:space="0" w:color="auto"/>
                                    <w:left w:val="none" w:sz="0" w:space="0" w:color="auto"/>
                                    <w:bottom w:val="none" w:sz="0" w:space="0" w:color="auto"/>
                                    <w:right w:val="none" w:sz="0" w:space="0" w:color="auto"/>
                                  </w:divBdr>
                                  <w:divsChild>
                                    <w:div w:id="1025253852">
                                      <w:marLeft w:val="0"/>
                                      <w:marRight w:val="0"/>
                                      <w:marTop w:val="0"/>
                                      <w:marBottom w:val="0"/>
                                      <w:divBdr>
                                        <w:top w:val="none" w:sz="0" w:space="0" w:color="auto"/>
                                        <w:left w:val="none" w:sz="0" w:space="0" w:color="auto"/>
                                        <w:bottom w:val="none" w:sz="0" w:space="0" w:color="auto"/>
                                        <w:right w:val="none" w:sz="0" w:space="0" w:color="auto"/>
                                      </w:divBdr>
                                      <w:divsChild>
                                        <w:div w:id="10777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644996">
      <w:bodyDiv w:val="1"/>
      <w:marLeft w:val="0"/>
      <w:marRight w:val="0"/>
      <w:marTop w:val="0"/>
      <w:marBottom w:val="0"/>
      <w:divBdr>
        <w:top w:val="none" w:sz="0" w:space="0" w:color="auto"/>
        <w:left w:val="none" w:sz="0" w:space="0" w:color="auto"/>
        <w:bottom w:val="none" w:sz="0" w:space="0" w:color="auto"/>
        <w:right w:val="none" w:sz="0" w:space="0" w:color="auto"/>
      </w:divBdr>
    </w:div>
    <w:div w:id="1664965929">
      <w:bodyDiv w:val="1"/>
      <w:marLeft w:val="0"/>
      <w:marRight w:val="0"/>
      <w:marTop w:val="0"/>
      <w:marBottom w:val="0"/>
      <w:divBdr>
        <w:top w:val="none" w:sz="0" w:space="0" w:color="auto"/>
        <w:left w:val="none" w:sz="0" w:space="0" w:color="auto"/>
        <w:bottom w:val="none" w:sz="0" w:space="0" w:color="auto"/>
        <w:right w:val="none" w:sz="0" w:space="0" w:color="auto"/>
      </w:divBdr>
    </w:div>
    <w:div w:id="1691489042">
      <w:bodyDiv w:val="1"/>
      <w:marLeft w:val="0"/>
      <w:marRight w:val="0"/>
      <w:marTop w:val="0"/>
      <w:marBottom w:val="0"/>
      <w:divBdr>
        <w:top w:val="none" w:sz="0" w:space="0" w:color="auto"/>
        <w:left w:val="none" w:sz="0" w:space="0" w:color="auto"/>
        <w:bottom w:val="none" w:sz="0" w:space="0" w:color="auto"/>
        <w:right w:val="none" w:sz="0" w:space="0" w:color="auto"/>
      </w:divBdr>
    </w:div>
    <w:div w:id="1696228924">
      <w:bodyDiv w:val="1"/>
      <w:marLeft w:val="0"/>
      <w:marRight w:val="0"/>
      <w:marTop w:val="0"/>
      <w:marBottom w:val="0"/>
      <w:divBdr>
        <w:top w:val="none" w:sz="0" w:space="0" w:color="auto"/>
        <w:left w:val="none" w:sz="0" w:space="0" w:color="auto"/>
        <w:bottom w:val="none" w:sz="0" w:space="0" w:color="auto"/>
        <w:right w:val="none" w:sz="0" w:space="0" w:color="auto"/>
      </w:divBdr>
    </w:div>
    <w:div w:id="1705598450">
      <w:bodyDiv w:val="1"/>
      <w:marLeft w:val="0"/>
      <w:marRight w:val="0"/>
      <w:marTop w:val="0"/>
      <w:marBottom w:val="0"/>
      <w:divBdr>
        <w:top w:val="none" w:sz="0" w:space="0" w:color="auto"/>
        <w:left w:val="none" w:sz="0" w:space="0" w:color="auto"/>
        <w:bottom w:val="none" w:sz="0" w:space="0" w:color="auto"/>
        <w:right w:val="none" w:sz="0" w:space="0" w:color="auto"/>
      </w:divBdr>
    </w:div>
    <w:div w:id="1731921235">
      <w:bodyDiv w:val="1"/>
      <w:marLeft w:val="0"/>
      <w:marRight w:val="0"/>
      <w:marTop w:val="0"/>
      <w:marBottom w:val="0"/>
      <w:divBdr>
        <w:top w:val="none" w:sz="0" w:space="0" w:color="auto"/>
        <w:left w:val="none" w:sz="0" w:space="0" w:color="auto"/>
        <w:bottom w:val="none" w:sz="0" w:space="0" w:color="auto"/>
        <w:right w:val="none" w:sz="0" w:space="0" w:color="auto"/>
      </w:divBdr>
    </w:div>
    <w:div w:id="1759323336">
      <w:bodyDiv w:val="1"/>
      <w:marLeft w:val="0"/>
      <w:marRight w:val="0"/>
      <w:marTop w:val="0"/>
      <w:marBottom w:val="0"/>
      <w:divBdr>
        <w:top w:val="none" w:sz="0" w:space="0" w:color="auto"/>
        <w:left w:val="none" w:sz="0" w:space="0" w:color="auto"/>
        <w:bottom w:val="none" w:sz="0" w:space="0" w:color="auto"/>
        <w:right w:val="none" w:sz="0" w:space="0" w:color="auto"/>
      </w:divBdr>
    </w:div>
    <w:div w:id="1759863430">
      <w:bodyDiv w:val="1"/>
      <w:marLeft w:val="0"/>
      <w:marRight w:val="0"/>
      <w:marTop w:val="0"/>
      <w:marBottom w:val="0"/>
      <w:divBdr>
        <w:top w:val="none" w:sz="0" w:space="0" w:color="auto"/>
        <w:left w:val="none" w:sz="0" w:space="0" w:color="auto"/>
        <w:bottom w:val="none" w:sz="0" w:space="0" w:color="auto"/>
        <w:right w:val="none" w:sz="0" w:space="0" w:color="auto"/>
      </w:divBdr>
    </w:div>
    <w:div w:id="1787626107">
      <w:bodyDiv w:val="1"/>
      <w:marLeft w:val="0"/>
      <w:marRight w:val="0"/>
      <w:marTop w:val="0"/>
      <w:marBottom w:val="0"/>
      <w:divBdr>
        <w:top w:val="none" w:sz="0" w:space="0" w:color="auto"/>
        <w:left w:val="none" w:sz="0" w:space="0" w:color="auto"/>
        <w:bottom w:val="none" w:sz="0" w:space="0" w:color="auto"/>
        <w:right w:val="none" w:sz="0" w:space="0" w:color="auto"/>
      </w:divBdr>
    </w:div>
    <w:div w:id="1807776323">
      <w:bodyDiv w:val="1"/>
      <w:marLeft w:val="0"/>
      <w:marRight w:val="0"/>
      <w:marTop w:val="0"/>
      <w:marBottom w:val="0"/>
      <w:divBdr>
        <w:top w:val="none" w:sz="0" w:space="0" w:color="auto"/>
        <w:left w:val="none" w:sz="0" w:space="0" w:color="auto"/>
        <w:bottom w:val="none" w:sz="0" w:space="0" w:color="auto"/>
        <w:right w:val="none" w:sz="0" w:space="0" w:color="auto"/>
      </w:divBdr>
    </w:div>
    <w:div w:id="1813793183">
      <w:bodyDiv w:val="1"/>
      <w:marLeft w:val="0"/>
      <w:marRight w:val="0"/>
      <w:marTop w:val="0"/>
      <w:marBottom w:val="0"/>
      <w:divBdr>
        <w:top w:val="none" w:sz="0" w:space="0" w:color="auto"/>
        <w:left w:val="none" w:sz="0" w:space="0" w:color="auto"/>
        <w:bottom w:val="none" w:sz="0" w:space="0" w:color="auto"/>
        <w:right w:val="none" w:sz="0" w:space="0" w:color="auto"/>
      </w:divBdr>
    </w:div>
    <w:div w:id="1817524728">
      <w:bodyDiv w:val="1"/>
      <w:marLeft w:val="0"/>
      <w:marRight w:val="0"/>
      <w:marTop w:val="0"/>
      <w:marBottom w:val="0"/>
      <w:divBdr>
        <w:top w:val="none" w:sz="0" w:space="0" w:color="auto"/>
        <w:left w:val="none" w:sz="0" w:space="0" w:color="auto"/>
        <w:bottom w:val="none" w:sz="0" w:space="0" w:color="auto"/>
        <w:right w:val="none" w:sz="0" w:space="0" w:color="auto"/>
      </w:divBdr>
    </w:div>
    <w:div w:id="1856189759">
      <w:bodyDiv w:val="1"/>
      <w:marLeft w:val="0"/>
      <w:marRight w:val="0"/>
      <w:marTop w:val="0"/>
      <w:marBottom w:val="0"/>
      <w:divBdr>
        <w:top w:val="none" w:sz="0" w:space="0" w:color="auto"/>
        <w:left w:val="none" w:sz="0" w:space="0" w:color="auto"/>
        <w:bottom w:val="none" w:sz="0" w:space="0" w:color="auto"/>
        <w:right w:val="none" w:sz="0" w:space="0" w:color="auto"/>
      </w:divBdr>
    </w:div>
    <w:div w:id="1875262486">
      <w:bodyDiv w:val="1"/>
      <w:marLeft w:val="0"/>
      <w:marRight w:val="0"/>
      <w:marTop w:val="0"/>
      <w:marBottom w:val="0"/>
      <w:divBdr>
        <w:top w:val="none" w:sz="0" w:space="0" w:color="auto"/>
        <w:left w:val="none" w:sz="0" w:space="0" w:color="auto"/>
        <w:bottom w:val="none" w:sz="0" w:space="0" w:color="auto"/>
        <w:right w:val="none" w:sz="0" w:space="0" w:color="auto"/>
      </w:divBdr>
    </w:div>
    <w:div w:id="1881284169">
      <w:bodyDiv w:val="1"/>
      <w:marLeft w:val="0"/>
      <w:marRight w:val="0"/>
      <w:marTop w:val="0"/>
      <w:marBottom w:val="0"/>
      <w:divBdr>
        <w:top w:val="none" w:sz="0" w:space="0" w:color="auto"/>
        <w:left w:val="none" w:sz="0" w:space="0" w:color="auto"/>
        <w:bottom w:val="none" w:sz="0" w:space="0" w:color="auto"/>
        <w:right w:val="none" w:sz="0" w:space="0" w:color="auto"/>
      </w:divBdr>
    </w:div>
    <w:div w:id="1884443107">
      <w:bodyDiv w:val="1"/>
      <w:marLeft w:val="0"/>
      <w:marRight w:val="0"/>
      <w:marTop w:val="0"/>
      <w:marBottom w:val="0"/>
      <w:divBdr>
        <w:top w:val="none" w:sz="0" w:space="0" w:color="auto"/>
        <w:left w:val="none" w:sz="0" w:space="0" w:color="auto"/>
        <w:bottom w:val="none" w:sz="0" w:space="0" w:color="auto"/>
        <w:right w:val="none" w:sz="0" w:space="0" w:color="auto"/>
      </w:divBdr>
    </w:div>
    <w:div w:id="1905796780">
      <w:bodyDiv w:val="1"/>
      <w:marLeft w:val="0"/>
      <w:marRight w:val="0"/>
      <w:marTop w:val="0"/>
      <w:marBottom w:val="0"/>
      <w:divBdr>
        <w:top w:val="none" w:sz="0" w:space="0" w:color="auto"/>
        <w:left w:val="none" w:sz="0" w:space="0" w:color="auto"/>
        <w:bottom w:val="none" w:sz="0" w:space="0" w:color="auto"/>
        <w:right w:val="none" w:sz="0" w:space="0" w:color="auto"/>
      </w:divBdr>
    </w:div>
    <w:div w:id="1919828004">
      <w:bodyDiv w:val="1"/>
      <w:marLeft w:val="0"/>
      <w:marRight w:val="0"/>
      <w:marTop w:val="0"/>
      <w:marBottom w:val="0"/>
      <w:divBdr>
        <w:top w:val="none" w:sz="0" w:space="0" w:color="auto"/>
        <w:left w:val="none" w:sz="0" w:space="0" w:color="auto"/>
        <w:bottom w:val="none" w:sz="0" w:space="0" w:color="auto"/>
        <w:right w:val="none" w:sz="0" w:space="0" w:color="auto"/>
      </w:divBdr>
    </w:div>
    <w:div w:id="1929851959">
      <w:bodyDiv w:val="1"/>
      <w:marLeft w:val="0"/>
      <w:marRight w:val="0"/>
      <w:marTop w:val="0"/>
      <w:marBottom w:val="0"/>
      <w:divBdr>
        <w:top w:val="none" w:sz="0" w:space="0" w:color="auto"/>
        <w:left w:val="none" w:sz="0" w:space="0" w:color="auto"/>
        <w:bottom w:val="none" w:sz="0" w:space="0" w:color="auto"/>
        <w:right w:val="none" w:sz="0" w:space="0" w:color="auto"/>
      </w:divBdr>
      <w:divsChild>
        <w:div w:id="183708964">
          <w:marLeft w:val="0"/>
          <w:marRight w:val="0"/>
          <w:marTop w:val="0"/>
          <w:marBottom w:val="0"/>
          <w:divBdr>
            <w:top w:val="none" w:sz="0" w:space="0" w:color="auto"/>
            <w:left w:val="none" w:sz="0" w:space="0" w:color="auto"/>
            <w:bottom w:val="none" w:sz="0" w:space="0" w:color="auto"/>
            <w:right w:val="none" w:sz="0" w:space="0" w:color="auto"/>
          </w:divBdr>
          <w:divsChild>
            <w:div w:id="658928531">
              <w:marLeft w:val="0"/>
              <w:marRight w:val="0"/>
              <w:marTop w:val="0"/>
              <w:marBottom w:val="0"/>
              <w:divBdr>
                <w:top w:val="none" w:sz="0" w:space="0" w:color="auto"/>
                <w:left w:val="none" w:sz="0" w:space="0" w:color="auto"/>
                <w:bottom w:val="none" w:sz="0" w:space="0" w:color="auto"/>
                <w:right w:val="none" w:sz="0" w:space="0" w:color="auto"/>
              </w:divBdr>
              <w:divsChild>
                <w:div w:id="3243978">
                  <w:marLeft w:val="0"/>
                  <w:marRight w:val="0"/>
                  <w:marTop w:val="0"/>
                  <w:marBottom w:val="0"/>
                  <w:divBdr>
                    <w:top w:val="none" w:sz="0" w:space="0" w:color="auto"/>
                    <w:left w:val="none" w:sz="0" w:space="0" w:color="auto"/>
                    <w:bottom w:val="none" w:sz="0" w:space="0" w:color="auto"/>
                    <w:right w:val="none" w:sz="0" w:space="0" w:color="auto"/>
                  </w:divBdr>
                  <w:divsChild>
                    <w:div w:id="1190217452">
                      <w:marLeft w:val="0"/>
                      <w:marRight w:val="0"/>
                      <w:marTop w:val="0"/>
                      <w:marBottom w:val="0"/>
                      <w:divBdr>
                        <w:top w:val="none" w:sz="0" w:space="0" w:color="auto"/>
                        <w:left w:val="none" w:sz="0" w:space="0" w:color="auto"/>
                        <w:bottom w:val="none" w:sz="0" w:space="0" w:color="auto"/>
                        <w:right w:val="none" w:sz="0" w:space="0" w:color="auto"/>
                      </w:divBdr>
                    </w:div>
                    <w:div w:id="17246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38352">
      <w:bodyDiv w:val="1"/>
      <w:marLeft w:val="0"/>
      <w:marRight w:val="0"/>
      <w:marTop w:val="0"/>
      <w:marBottom w:val="0"/>
      <w:divBdr>
        <w:top w:val="none" w:sz="0" w:space="0" w:color="auto"/>
        <w:left w:val="none" w:sz="0" w:space="0" w:color="auto"/>
        <w:bottom w:val="none" w:sz="0" w:space="0" w:color="auto"/>
        <w:right w:val="none" w:sz="0" w:space="0" w:color="auto"/>
      </w:divBdr>
    </w:div>
    <w:div w:id="1990622641">
      <w:bodyDiv w:val="1"/>
      <w:marLeft w:val="0"/>
      <w:marRight w:val="0"/>
      <w:marTop w:val="0"/>
      <w:marBottom w:val="0"/>
      <w:divBdr>
        <w:top w:val="none" w:sz="0" w:space="0" w:color="auto"/>
        <w:left w:val="none" w:sz="0" w:space="0" w:color="auto"/>
        <w:bottom w:val="none" w:sz="0" w:space="0" w:color="auto"/>
        <w:right w:val="none" w:sz="0" w:space="0" w:color="auto"/>
      </w:divBdr>
    </w:div>
    <w:div w:id="1996563511">
      <w:bodyDiv w:val="1"/>
      <w:marLeft w:val="0"/>
      <w:marRight w:val="0"/>
      <w:marTop w:val="0"/>
      <w:marBottom w:val="0"/>
      <w:divBdr>
        <w:top w:val="none" w:sz="0" w:space="0" w:color="auto"/>
        <w:left w:val="none" w:sz="0" w:space="0" w:color="auto"/>
        <w:bottom w:val="none" w:sz="0" w:space="0" w:color="auto"/>
        <w:right w:val="none" w:sz="0" w:space="0" w:color="auto"/>
      </w:divBdr>
    </w:div>
    <w:div w:id="2011984652">
      <w:bodyDiv w:val="1"/>
      <w:marLeft w:val="0"/>
      <w:marRight w:val="0"/>
      <w:marTop w:val="0"/>
      <w:marBottom w:val="0"/>
      <w:divBdr>
        <w:top w:val="none" w:sz="0" w:space="0" w:color="auto"/>
        <w:left w:val="none" w:sz="0" w:space="0" w:color="auto"/>
        <w:bottom w:val="none" w:sz="0" w:space="0" w:color="auto"/>
        <w:right w:val="none" w:sz="0" w:space="0" w:color="auto"/>
      </w:divBdr>
    </w:div>
    <w:div w:id="2012297911">
      <w:bodyDiv w:val="1"/>
      <w:marLeft w:val="0"/>
      <w:marRight w:val="0"/>
      <w:marTop w:val="0"/>
      <w:marBottom w:val="0"/>
      <w:divBdr>
        <w:top w:val="none" w:sz="0" w:space="0" w:color="auto"/>
        <w:left w:val="none" w:sz="0" w:space="0" w:color="auto"/>
        <w:bottom w:val="none" w:sz="0" w:space="0" w:color="auto"/>
        <w:right w:val="none" w:sz="0" w:space="0" w:color="auto"/>
      </w:divBdr>
    </w:div>
    <w:div w:id="2038042511">
      <w:bodyDiv w:val="1"/>
      <w:marLeft w:val="0"/>
      <w:marRight w:val="0"/>
      <w:marTop w:val="0"/>
      <w:marBottom w:val="0"/>
      <w:divBdr>
        <w:top w:val="none" w:sz="0" w:space="0" w:color="auto"/>
        <w:left w:val="none" w:sz="0" w:space="0" w:color="auto"/>
        <w:bottom w:val="none" w:sz="0" w:space="0" w:color="auto"/>
        <w:right w:val="none" w:sz="0" w:space="0" w:color="auto"/>
      </w:divBdr>
    </w:div>
    <w:div w:id="2079093366">
      <w:bodyDiv w:val="1"/>
      <w:marLeft w:val="0"/>
      <w:marRight w:val="0"/>
      <w:marTop w:val="0"/>
      <w:marBottom w:val="0"/>
      <w:divBdr>
        <w:top w:val="none" w:sz="0" w:space="0" w:color="auto"/>
        <w:left w:val="none" w:sz="0" w:space="0" w:color="auto"/>
        <w:bottom w:val="none" w:sz="0" w:space="0" w:color="auto"/>
        <w:right w:val="none" w:sz="0" w:space="0" w:color="auto"/>
      </w:divBdr>
    </w:div>
    <w:div w:id="2093577036">
      <w:bodyDiv w:val="1"/>
      <w:marLeft w:val="0"/>
      <w:marRight w:val="0"/>
      <w:marTop w:val="0"/>
      <w:marBottom w:val="0"/>
      <w:divBdr>
        <w:top w:val="none" w:sz="0" w:space="0" w:color="auto"/>
        <w:left w:val="none" w:sz="0" w:space="0" w:color="auto"/>
        <w:bottom w:val="none" w:sz="0" w:space="0" w:color="auto"/>
        <w:right w:val="none" w:sz="0" w:space="0" w:color="auto"/>
      </w:divBdr>
    </w:div>
    <w:div w:id="2112898307">
      <w:bodyDiv w:val="1"/>
      <w:marLeft w:val="0"/>
      <w:marRight w:val="0"/>
      <w:marTop w:val="0"/>
      <w:marBottom w:val="0"/>
      <w:divBdr>
        <w:top w:val="none" w:sz="0" w:space="0" w:color="auto"/>
        <w:left w:val="none" w:sz="0" w:space="0" w:color="auto"/>
        <w:bottom w:val="none" w:sz="0" w:space="0" w:color="auto"/>
        <w:right w:val="none" w:sz="0" w:space="0" w:color="auto"/>
      </w:divBdr>
    </w:div>
    <w:div w:id="2126776524">
      <w:bodyDiv w:val="1"/>
      <w:marLeft w:val="0"/>
      <w:marRight w:val="0"/>
      <w:marTop w:val="0"/>
      <w:marBottom w:val="0"/>
      <w:divBdr>
        <w:top w:val="none" w:sz="0" w:space="0" w:color="auto"/>
        <w:left w:val="none" w:sz="0" w:space="0" w:color="auto"/>
        <w:bottom w:val="none" w:sz="0" w:space="0" w:color="auto"/>
        <w:right w:val="none" w:sz="0" w:space="0" w:color="auto"/>
      </w:divBdr>
    </w:div>
    <w:div w:id="2140302234">
      <w:bodyDiv w:val="1"/>
      <w:marLeft w:val="0"/>
      <w:marRight w:val="0"/>
      <w:marTop w:val="0"/>
      <w:marBottom w:val="0"/>
      <w:divBdr>
        <w:top w:val="none" w:sz="0" w:space="0" w:color="auto"/>
        <w:left w:val="none" w:sz="0" w:space="0" w:color="auto"/>
        <w:bottom w:val="none" w:sz="0" w:space="0" w:color="auto"/>
        <w:right w:val="none" w:sz="0" w:space="0" w:color="auto"/>
      </w:divBdr>
    </w:div>
    <w:div w:id="214427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nsidehousing.co.uk/news/grenfell-firefighter-describes-radio-problems-when-fighting-fire-57039"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forum.electricunicycle.org/topic/32690-is-there-an-antman-style-glove-buttonbluetooth-for-triggering-the-built-in-horns-of-euc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daum.net/v/20220118190601489" TargetMode="External"/><Relationship Id="rId40" Type="http://schemas.openxmlformats.org/officeDocument/2006/relationships/hyperlink" Target="https://www.yna.co.kr/view/AKR20240202146400530(&#51217;&#49549;&#5106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v.daum.net/v/2022011819060148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sidehousing.co.uk/news/grenfell-firefighter-describes-radio-problems-when-fighting-fire-57039" TargetMode="External"/><Relationship Id="rId20" Type="http://schemas.openxmlformats.org/officeDocument/2006/relationships/image" Target="media/image14.png"/><Relationship Id="rId41" Type="http://schemas.openxmlformats.org/officeDocument/2006/relationships/hyperlink" Target="https://www.statista.com/forecasts/1314339/worldwide-users-of-smartwatche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1293</TotalTime>
  <Pages>34</Pages>
  <Words>6129</Words>
  <Characters>34940</Characters>
  <Application>Microsoft Office Word</Application>
  <DocSecurity>0</DocSecurity>
  <Lines>291</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동주 서</dc:creator>
  <cp:keywords/>
  <dc:description/>
  <cp:lastModifiedBy>이유현</cp:lastModifiedBy>
  <cp:revision>155</cp:revision>
  <dcterms:created xsi:type="dcterms:W3CDTF">2025-06-06T10:17:00Z</dcterms:created>
  <dcterms:modified xsi:type="dcterms:W3CDTF">2025-06-09T06:22:00Z</dcterms:modified>
</cp:coreProperties>
</file>