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5DF65C62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概率论与数理统计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64761ABA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="00053949">
        <w:rPr>
          <w:rFonts w:hint="eastAsia"/>
          <w:b/>
          <w:sz w:val="28"/>
          <w:u w:val="single"/>
        </w:rPr>
        <w:t>：</w:t>
      </w:r>
      <w:r w:rsidR="00053949" w:rsidRPr="00053949">
        <w:rPr>
          <w:b/>
          <w:sz w:val="24"/>
          <w:u w:val="single"/>
        </w:rPr>
        <w:t>Bayes Classifier in Natural Language Processing</w:t>
      </w:r>
      <w:r>
        <w:rPr>
          <w:b/>
          <w:sz w:val="28"/>
          <w:u w:val="single"/>
        </w:rPr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3040DD6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陈昌盛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6EE79BB9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0B3EA7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0B3EA7">
        <w:rPr>
          <w:rFonts w:hint="eastAsia"/>
          <w:b/>
          <w:sz w:val="28"/>
          <w:u w:val="single"/>
        </w:rPr>
        <w:t>4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3EE1C119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0B3EA7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0B3EA7">
        <w:rPr>
          <w:rFonts w:hint="eastAsia"/>
          <w:b/>
          <w:sz w:val="28"/>
          <w:u w:val="single"/>
        </w:rPr>
        <w:t>25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2C2C32C9" w14:textId="2375EFE5" w:rsidR="000B3EA7" w:rsidRPr="000B3EA7" w:rsidRDefault="000B3EA7" w:rsidP="008B3AA3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0B3EA7">
              <w:rPr>
                <w:sz w:val="24"/>
              </w:rPr>
              <w:t>Familiar with the Bayes theorem.</w:t>
            </w:r>
          </w:p>
          <w:p w14:paraId="36A5161F" w14:textId="4DCD9BD7" w:rsidR="000B3EA7" w:rsidRPr="000B3EA7" w:rsidRDefault="000B3EA7" w:rsidP="008B3AA3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0B3EA7">
              <w:rPr>
                <w:sz w:val="24"/>
              </w:rPr>
              <w:t>Understand the implementation of the Bayes theorem in python.</w:t>
            </w:r>
          </w:p>
          <w:p w14:paraId="4E5DFCF6" w14:textId="48641D56" w:rsidR="00454053" w:rsidRPr="000B3EA7" w:rsidRDefault="000B3EA7" w:rsidP="008B3AA3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0B3EA7">
              <w:rPr>
                <w:sz w:val="24"/>
              </w:rPr>
              <w:t>Know how to use Naive Bayes for a practical task,</w:t>
            </w:r>
            <w:r>
              <w:rPr>
                <w:rFonts w:hint="eastAsia"/>
                <w:sz w:val="24"/>
              </w:rPr>
              <w:t xml:space="preserve"> </w:t>
            </w:r>
            <w:r w:rsidRPr="000B3EA7">
              <w:rPr>
                <w:sz w:val="24"/>
              </w:rPr>
              <w:t>e.g.,</w:t>
            </w:r>
            <w:r>
              <w:rPr>
                <w:rFonts w:hint="eastAsia"/>
                <w:sz w:val="24"/>
              </w:rPr>
              <w:t xml:space="preserve"> </w:t>
            </w:r>
            <w:r w:rsidRPr="000B3EA7">
              <w:rPr>
                <w:sz w:val="24"/>
              </w:rPr>
              <w:t>text classification.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6EFD77D0" w14:textId="5EB83E07" w:rsidR="005F1C5B" w:rsidRPr="008B3AA3" w:rsidRDefault="005F1C5B" w:rsidP="008B3AA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8B3AA3">
              <w:rPr>
                <w:sz w:val="24"/>
              </w:rPr>
              <w:t>R</w:t>
            </w:r>
            <w:r w:rsidRPr="008B3AA3">
              <w:rPr>
                <w:rFonts w:hint="eastAsia"/>
                <w:sz w:val="24"/>
              </w:rPr>
              <w:t>ead the background information about Bays Theorem and Navie Bayes.</w:t>
            </w:r>
          </w:p>
          <w:p w14:paraId="144D89DC" w14:textId="22B06E6D" w:rsidR="00D0457B" w:rsidRPr="00B4485D" w:rsidRDefault="00B4485D" w:rsidP="008B3AA3">
            <w:pPr>
              <w:pStyle w:val="a3"/>
              <w:numPr>
                <w:ilvl w:val="0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rFonts w:hint="eastAsia"/>
                <w:sz w:val="24"/>
              </w:rPr>
              <w:t xml:space="preserve"> Bayes for Text Classification in python</w:t>
            </w:r>
            <w:r w:rsidR="005F1C5B">
              <w:rPr>
                <w:rFonts w:hint="eastAsia"/>
                <w:sz w:val="24"/>
              </w:rPr>
              <w:t xml:space="preserve"> </w:t>
            </w: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47E3CFB1" w14:textId="7A84E17B" w:rsidR="00B4485D" w:rsidRPr="008B3AA3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 w:rsidRPr="008B3AA3">
              <w:rPr>
                <w:rFonts w:hint="eastAsia"/>
                <w:sz w:val="24"/>
              </w:rPr>
              <w:t xml:space="preserve">Download the Enron email dataset and import it into the </w:t>
            </w:r>
            <w:r w:rsidRPr="008B3AA3">
              <w:rPr>
                <w:sz w:val="24"/>
              </w:rPr>
              <w:t>environment</w:t>
            </w:r>
            <w:r w:rsidRPr="008B3AA3">
              <w:rPr>
                <w:rFonts w:hint="eastAsia"/>
                <w:sz w:val="24"/>
              </w:rPr>
              <w:t xml:space="preserve"> of experiment</w:t>
            </w:r>
          </w:p>
          <w:p w14:paraId="42734373" w14:textId="77777777" w:rsidR="00B4485D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Verify whether the </w:t>
            </w:r>
            <w:r>
              <w:rPr>
                <w:sz w:val="24"/>
              </w:rPr>
              <w:t>dataset</w:t>
            </w:r>
            <w:r>
              <w:rPr>
                <w:rFonts w:hint="eastAsia"/>
                <w:sz w:val="24"/>
              </w:rPr>
              <w:t xml:space="preserve"> is loaded successfully without loss of messages</w:t>
            </w:r>
          </w:p>
          <w:p w14:paraId="7D1544B9" w14:textId="048552AD" w:rsidR="002D63C6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efine a SpamDetector_1 class for the process of messages</w:t>
            </w:r>
          </w:p>
          <w:p w14:paraId="5DB3D154" w14:textId="48CB9C6C" w:rsidR="00B4485D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 w:rsidRPr="00B4485D">
              <w:rPr>
                <w:sz w:val="24"/>
              </w:rPr>
              <w:t>Compute the log prior probability of spam/ham</w:t>
            </w:r>
            <w:r w:rsidR="0033710F">
              <w:rPr>
                <w:rFonts w:hint="eastAsia"/>
                <w:sz w:val="24"/>
              </w:rPr>
              <w:t xml:space="preserve">, using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num_spam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total_messages</m:t>
                      </m:r>
                    </m:den>
                  </m:f>
                </m:e>
              </m:func>
            </m:oMath>
            <w:r w:rsidR="0033710F">
              <w:rPr>
                <w:rFonts w:hint="eastAsia"/>
                <w:sz w:val="24"/>
              </w:rPr>
              <w:t>和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num_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am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total_messages</m:t>
                      </m:r>
                    </m:den>
                  </m:f>
                </m:e>
              </m:func>
            </m:oMath>
          </w:p>
          <w:p w14:paraId="097C19E7" w14:textId="44C2DA39" w:rsidR="00B4485D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erify whether the log prior probability of spam/ham is computed correctly</w:t>
            </w:r>
          </w:p>
          <w:p w14:paraId="1BB435C9" w14:textId="2A52AC14" w:rsidR="00B4485D" w:rsidRDefault="00B4485D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B4485D">
              <w:rPr>
                <w:sz w:val="24"/>
              </w:rPr>
              <w:t>ompute the conditional probability of spam/ham</w:t>
            </w:r>
            <w:r>
              <w:rPr>
                <w:rFonts w:hint="eastAsia"/>
                <w:sz w:val="24"/>
              </w:rPr>
              <w:t xml:space="preserve"> with Laplace smoothing</w:t>
            </w:r>
          </w:p>
          <w:p w14:paraId="5F02601B" w14:textId="0ABAC4F8" w:rsidR="00B4485D" w:rsidRDefault="00B57096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 w:rsidRPr="00B57096">
              <w:rPr>
                <w:sz w:val="24"/>
              </w:rPr>
              <w:t>Calculate the sum of the conditional probabilities of spam/ham</w:t>
            </w:r>
          </w:p>
          <w:p w14:paraId="70B04553" w14:textId="4BD9B4AD" w:rsidR="00B57096" w:rsidRDefault="00B57096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Calculate the score of the prediction of spam/ham</w:t>
            </w:r>
          </w:p>
          <w:p w14:paraId="4CC41B7F" w14:textId="102433B0" w:rsidR="00B57096" w:rsidRDefault="00B57096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Compare the score and determine whether the message is spam </w:t>
            </w:r>
          </w:p>
          <w:p w14:paraId="458FE6F0" w14:textId="38E1BB52" w:rsidR="00B57096" w:rsidRPr="00B4485D" w:rsidRDefault="00B57096" w:rsidP="008B3AA3">
            <w:pPr>
              <w:pStyle w:val="a3"/>
              <w:numPr>
                <w:ilvl w:val="0"/>
                <w:numId w:val="6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the accuracy of prediction</w:t>
            </w:r>
          </w:p>
          <w:p w14:paraId="292D47A0" w14:textId="796D9C62" w:rsidR="00D0457B" w:rsidRDefault="00D0457B" w:rsidP="002D63C6">
            <w:pPr>
              <w:spacing w:line="360" w:lineRule="auto"/>
              <w:rPr>
                <w:sz w:val="28"/>
                <w:szCs w:val="36"/>
              </w:rPr>
            </w:pP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03985E1B" w14:textId="32247128" w:rsidR="00B57096" w:rsidRPr="00B57096" w:rsidRDefault="00B57096" w:rsidP="00B57096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 w:rsidRPr="00B57096">
              <w:rPr>
                <w:rFonts w:hint="eastAsia"/>
                <w:sz w:val="28"/>
                <w:szCs w:val="36"/>
              </w:rPr>
              <w:t xml:space="preserve">the result </w:t>
            </w:r>
            <w:r>
              <w:rPr>
                <w:rFonts w:hint="eastAsia"/>
                <w:sz w:val="28"/>
                <w:szCs w:val="36"/>
              </w:rPr>
              <w:t>which indicates</w:t>
            </w:r>
            <w:r w:rsidRPr="00B57096">
              <w:rPr>
                <w:rFonts w:hint="eastAsia"/>
                <w:sz w:val="28"/>
                <w:szCs w:val="36"/>
              </w:rPr>
              <w:t xml:space="preserve"> the dataset is loaded successfully</w:t>
            </w:r>
          </w:p>
          <w:p w14:paraId="4C2BB0E6" w14:textId="37367B51" w:rsidR="008B3AA3" w:rsidRPr="008B3AA3" w:rsidRDefault="00B57096" w:rsidP="008B3AA3">
            <w:pPr>
              <w:pStyle w:val="a3"/>
              <w:ind w:left="840" w:firstLineChars="0" w:firstLine="0"/>
              <w:rPr>
                <w:sz w:val="28"/>
                <w:szCs w:val="36"/>
              </w:rPr>
            </w:pPr>
            <w:r w:rsidRPr="00B57096">
              <w:rPr>
                <w:noProof/>
                <w:sz w:val="28"/>
                <w:szCs w:val="36"/>
              </w:rPr>
              <w:drawing>
                <wp:inline distT="0" distB="0" distL="0" distR="0" wp14:anchorId="5351F1F9" wp14:editId="60BF546D">
                  <wp:extent cx="2848911" cy="1084268"/>
                  <wp:effectExtent l="0" t="0" r="8890" b="1905"/>
                  <wp:docPr id="3645357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535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23" cy="10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56BD3" w14:textId="5B76F86A" w:rsidR="008B3AA3" w:rsidRDefault="008B3AA3" w:rsidP="008B3AA3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the result of the log prior probability of spam\ham</w:t>
            </w:r>
          </w:p>
          <w:p w14:paraId="66C222B1" w14:textId="07253082" w:rsidR="008B3AA3" w:rsidRPr="008B3AA3" w:rsidRDefault="008B3AA3" w:rsidP="008B3AA3">
            <w:pPr>
              <w:pStyle w:val="a3"/>
              <w:ind w:left="840" w:firstLineChars="0" w:firstLine="0"/>
              <w:rPr>
                <w:sz w:val="28"/>
                <w:szCs w:val="36"/>
              </w:rPr>
            </w:pPr>
            <w:r w:rsidRPr="008B3AA3">
              <w:rPr>
                <w:noProof/>
                <w:sz w:val="28"/>
                <w:szCs w:val="36"/>
              </w:rPr>
              <w:drawing>
                <wp:inline distT="0" distB="0" distL="0" distR="0" wp14:anchorId="38C2AED0" wp14:editId="51BC5B4B">
                  <wp:extent cx="4408148" cy="630555"/>
                  <wp:effectExtent l="0" t="0" r="0" b="0"/>
                  <wp:docPr id="20967868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7868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51" cy="63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3151" w14:textId="66405BEC" w:rsidR="00B57096" w:rsidRDefault="00500F1A" w:rsidP="00B57096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the result of </w:t>
            </w:r>
            <w:r w:rsidR="00DC7CFF">
              <w:rPr>
                <w:rFonts w:hint="eastAsia"/>
                <w:sz w:val="28"/>
                <w:szCs w:val="36"/>
              </w:rPr>
              <w:t xml:space="preserve">log </w:t>
            </w:r>
            <w:r w:rsidRPr="00500F1A">
              <w:rPr>
                <w:sz w:val="28"/>
                <w:szCs w:val="36"/>
              </w:rPr>
              <w:t xml:space="preserve">conditional probability of </w:t>
            </w:r>
            <w:r>
              <w:rPr>
                <w:rFonts w:hint="eastAsia"/>
                <w:sz w:val="28"/>
                <w:szCs w:val="36"/>
              </w:rPr>
              <w:t xml:space="preserve">words given </w:t>
            </w:r>
            <w:r w:rsidRPr="00500F1A">
              <w:rPr>
                <w:sz w:val="28"/>
                <w:szCs w:val="36"/>
              </w:rPr>
              <w:t>spam/ham</w:t>
            </w:r>
            <w:r>
              <w:rPr>
                <w:rFonts w:hint="eastAsia"/>
                <w:sz w:val="28"/>
                <w:szCs w:val="36"/>
              </w:rPr>
              <w:t xml:space="preserve"> </w:t>
            </w:r>
            <w:r w:rsidRPr="00500F1A">
              <w:rPr>
                <w:sz w:val="28"/>
                <w:szCs w:val="36"/>
              </w:rPr>
              <w:cr/>
            </w:r>
            <w:r w:rsidRPr="00500F1A">
              <w:rPr>
                <w:noProof/>
                <w:sz w:val="28"/>
                <w:szCs w:val="36"/>
              </w:rPr>
              <w:drawing>
                <wp:inline distT="0" distB="0" distL="0" distR="0" wp14:anchorId="1ED717B4" wp14:editId="155C8503">
                  <wp:extent cx="4407535" cy="876199"/>
                  <wp:effectExtent l="0" t="0" r="0" b="635"/>
                  <wp:docPr id="141686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6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614" cy="8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AB2B3" w14:textId="5D903938" w:rsidR="00560728" w:rsidRPr="00500F1A" w:rsidRDefault="00560728" w:rsidP="00500F1A">
            <w:pPr>
              <w:rPr>
                <w:sz w:val="28"/>
                <w:szCs w:val="36"/>
              </w:rPr>
            </w:pPr>
          </w:p>
          <w:p w14:paraId="72D26A0C" w14:textId="77777777" w:rsidR="00454053" w:rsidRDefault="00454053" w:rsidP="008B3AA3"/>
        </w:tc>
      </w:tr>
      <w:tr w:rsidR="002D63C6" w14:paraId="4026506C" w14:textId="77777777" w:rsidTr="00DC7CFF">
        <w:trPr>
          <w:trHeight w:val="1691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CB0E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74AE9250" w14:textId="73E0094D" w:rsidR="00560728" w:rsidRDefault="00560728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</w:t>
            </w:r>
            <w:r>
              <w:rPr>
                <w:rFonts w:hint="eastAsia"/>
                <w:sz w:val="28"/>
                <w:szCs w:val="36"/>
              </w:rPr>
              <w:t>he final outcome is below:</w:t>
            </w:r>
          </w:p>
          <w:p w14:paraId="7C450604" w14:textId="77777777" w:rsidR="00560728" w:rsidRDefault="00560728">
            <w:pPr>
              <w:rPr>
                <w:sz w:val="28"/>
                <w:szCs w:val="36"/>
              </w:rPr>
            </w:pPr>
            <w:r w:rsidRPr="00560728">
              <w:rPr>
                <w:noProof/>
                <w:sz w:val="28"/>
                <w:szCs w:val="36"/>
              </w:rPr>
              <w:drawing>
                <wp:inline distT="0" distB="0" distL="0" distR="0" wp14:anchorId="7183BEA4" wp14:editId="66358C97">
                  <wp:extent cx="4208211" cy="1220470"/>
                  <wp:effectExtent l="0" t="0" r="1905" b="0"/>
                  <wp:docPr id="12754751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4751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55" cy="12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FB03" w14:textId="49FEA427" w:rsidR="00560728" w:rsidRDefault="00560728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No error and </w:t>
            </w:r>
            <w:r w:rsidR="00500F1A">
              <w:rPr>
                <w:rFonts w:hint="eastAsia"/>
                <w:sz w:val="28"/>
                <w:szCs w:val="36"/>
              </w:rPr>
              <w:t xml:space="preserve">correct </w:t>
            </w:r>
            <w:r>
              <w:rPr>
                <w:rFonts w:hint="eastAsia"/>
                <w:sz w:val="28"/>
                <w:szCs w:val="36"/>
              </w:rPr>
              <w:t>results indicate that classification for spam and ham messages is successful.</w:t>
            </w:r>
          </w:p>
          <w:p w14:paraId="18383A6E" w14:textId="05A1231B" w:rsidR="00560728" w:rsidRPr="00560728" w:rsidRDefault="00500F1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 xml:space="preserve">The analysis of this experiment is Bayes and Navie Bayes are useful </w:t>
            </w:r>
            <w:r w:rsidR="00DC7CFF">
              <w:rPr>
                <w:rFonts w:hint="eastAsia"/>
                <w:sz w:val="28"/>
                <w:szCs w:val="36"/>
              </w:rPr>
              <w:t xml:space="preserve">and powerful </w:t>
            </w:r>
            <w:r>
              <w:rPr>
                <w:rFonts w:hint="eastAsia"/>
                <w:sz w:val="28"/>
                <w:szCs w:val="36"/>
              </w:rPr>
              <w:t>for prediction, which actually are used at the task of classification for text or image.</w:t>
            </w:r>
            <w:r w:rsidR="00DC7CFF">
              <w:rPr>
                <w:rFonts w:hint="eastAsia"/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 xml:space="preserve">  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9379" w14:textId="77777777" w:rsidR="00696E87" w:rsidRDefault="00696E87" w:rsidP="0033710F">
      <w:r>
        <w:separator/>
      </w:r>
    </w:p>
  </w:endnote>
  <w:endnote w:type="continuationSeparator" w:id="0">
    <w:p w14:paraId="50AE5E2B" w14:textId="77777777" w:rsidR="00696E87" w:rsidRDefault="00696E87" w:rsidP="0033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E0CD2" w14:textId="77777777" w:rsidR="00696E87" w:rsidRDefault="00696E87" w:rsidP="0033710F">
      <w:r>
        <w:separator/>
      </w:r>
    </w:p>
  </w:footnote>
  <w:footnote w:type="continuationSeparator" w:id="0">
    <w:p w14:paraId="33382885" w14:textId="77777777" w:rsidR="00696E87" w:rsidRDefault="00696E87" w:rsidP="0033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051C"/>
    <w:multiLevelType w:val="hybridMultilevel"/>
    <w:tmpl w:val="E1D8DF56"/>
    <w:lvl w:ilvl="0" w:tplc="74BCE1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6032FE8"/>
    <w:multiLevelType w:val="hybridMultilevel"/>
    <w:tmpl w:val="C04CB34C"/>
    <w:lvl w:ilvl="0" w:tplc="ABA0B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9D01CB9"/>
    <w:multiLevelType w:val="hybridMultilevel"/>
    <w:tmpl w:val="7826AD5C"/>
    <w:lvl w:ilvl="0" w:tplc="BDA4EC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00B26F6"/>
    <w:multiLevelType w:val="hybridMultilevel"/>
    <w:tmpl w:val="76E81A8E"/>
    <w:lvl w:ilvl="0" w:tplc="184A1E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4AD28BD"/>
    <w:multiLevelType w:val="hybridMultilevel"/>
    <w:tmpl w:val="4C443B96"/>
    <w:lvl w:ilvl="0" w:tplc="D0968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EB85B12"/>
    <w:multiLevelType w:val="hybridMultilevel"/>
    <w:tmpl w:val="67DA71BA"/>
    <w:lvl w:ilvl="0" w:tplc="B8341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78195216">
    <w:abstractNumId w:val="3"/>
  </w:num>
  <w:num w:numId="2" w16cid:durableId="1788308262">
    <w:abstractNumId w:val="2"/>
  </w:num>
  <w:num w:numId="3" w16cid:durableId="921720920">
    <w:abstractNumId w:val="4"/>
  </w:num>
  <w:num w:numId="4" w16cid:durableId="828909942">
    <w:abstractNumId w:val="1"/>
  </w:num>
  <w:num w:numId="5" w16cid:durableId="1514605960">
    <w:abstractNumId w:val="0"/>
  </w:num>
  <w:num w:numId="6" w16cid:durableId="534654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053949"/>
    <w:rsid w:val="00096D18"/>
    <w:rsid w:val="000B3EA7"/>
    <w:rsid w:val="00191FE5"/>
    <w:rsid w:val="001B060A"/>
    <w:rsid w:val="002D63C6"/>
    <w:rsid w:val="00317CB8"/>
    <w:rsid w:val="0033710F"/>
    <w:rsid w:val="003A456D"/>
    <w:rsid w:val="00454053"/>
    <w:rsid w:val="00500F1A"/>
    <w:rsid w:val="00560728"/>
    <w:rsid w:val="00582F8F"/>
    <w:rsid w:val="005F1C5B"/>
    <w:rsid w:val="006015CC"/>
    <w:rsid w:val="00696E87"/>
    <w:rsid w:val="0076410B"/>
    <w:rsid w:val="00876665"/>
    <w:rsid w:val="008B3AA3"/>
    <w:rsid w:val="0091543A"/>
    <w:rsid w:val="009B54BE"/>
    <w:rsid w:val="009E06B5"/>
    <w:rsid w:val="00AB4E6F"/>
    <w:rsid w:val="00B4485D"/>
    <w:rsid w:val="00B57096"/>
    <w:rsid w:val="00C170C8"/>
    <w:rsid w:val="00C93F1F"/>
    <w:rsid w:val="00D0457B"/>
    <w:rsid w:val="00DC7CFF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71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710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710F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3371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17</cp:revision>
  <dcterms:created xsi:type="dcterms:W3CDTF">2021-04-08T07:49:00Z</dcterms:created>
  <dcterms:modified xsi:type="dcterms:W3CDTF">2024-11-24T11:37:00Z</dcterms:modified>
</cp:coreProperties>
</file>