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609" w:rsidRDefault="00E136A6">
      <w:pPr>
        <w:spacing w:before="1000" w:after="200"/>
        <w:jc w:val="center"/>
      </w:pPr>
      <w:r>
        <w:rPr>
          <w:b/>
          <w:bCs/>
          <w:color w:val="1F3864"/>
          <w:sz w:val="28"/>
          <w:szCs w:val="28"/>
        </w:rPr>
        <w:t>웹 보안 참고 자료</w:t>
      </w:r>
    </w:p>
    <w:p w:rsidR="00265609" w:rsidRDefault="00E136A6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OWASP Top 10 (2025) 한글 쉬운 요약</w:t>
      </w:r>
    </w:p>
    <w:p w:rsidR="00265609" w:rsidRDefault="00E136A6">
      <w:pPr>
        <w:spacing w:after="500"/>
        <w:jc w:val="center"/>
      </w:pPr>
      <w:r>
        <w:rPr>
          <w:color w:val="595959"/>
        </w:rPr>
        <w:t>보안 초보자를 위한 해설 · Student_JWT 프로젝트 연결</w:t>
      </w:r>
    </w:p>
    <w:p w:rsidR="00265609" w:rsidRDefault="00E136A6">
      <w:pPr>
        <w:spacing w:after="40"/>
        <w:jc w:val="center"/>
      </w:pPr>
      <w:r>
        <w:rPr>
          <w:color w:val="888888"/>
          <w:sz w:val="18"/>
          <w:szCs w:val="18"/>
        </w:rPr>
        <w:t>원본 참고: OWASP Top Ten 2025.docx (영문)</w:t>
      </w:r>
    </w:p>
    <w:p w:rsidR="00265609" w:rsidRDefault="00E136A6">
      <w:r>
        <w:br w:type="page"/>
      </w:r>
    </w:p>
    <w:p w:rsidR="00265609" w:rsidRDefault="00E136A6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OWASP Top 10 이란?</w:t>
      </w:r>
    </w:p>
    <w:p w:rsidR="00265609" w:rsidRDefault="00E136A6">
      <w:pPr>
        <w:spacing w:after="90" w:line="272" w:lineRule="auto"/>
      </w:pPr>
      <w:r>
        <w:t>OWASP(Open Worldwide Application Security Project)는 웹 보안을 연구하는 비영리 단체다. OWASP Top 10은 이 단체가 산업계 조사를 바탕으로 뽑은 "웹 애플리케이션에서 가장 중요한 보안 위험 10가지" 목록이다.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 xml:space="preserve"> "웹 개발할 때 가장 자주, 가장 위험하게 뚫리는 10가지"를 정리한 체크리스트다.</w:t>
      </w:r>
    </w:p>
    <w:p w:rsidR="00265609" w:rsidRDefault="00E136A6">
      <w:pPr>
        <w:pStyle w:val="a4"/>
        <w:numPr>
          <w:ilvl w:val="0"/>
          <w:numId w:val="1"/>
        </w:numPr>
        <w:spacing w:after="50" w:line="264" w:lineRule="auto"/>
      </w:pPr>
      <w:r>
        <w:t>완전한 보안 프레임워크는 아니지만, 개발자·보안팀이 "무엇부터 막아야 하는지" 우선순위를 정하는 기준이 된다.</w:t>
      </w:r>
    </w:p>
    <w:p w:rsidR="00265609" w:rsidRDefault="00E136A6">
      <w:pPr>
        <w:pStyle w:val="a4"/>
        <w:numPr>
          <w:ilvl w:val="0"/>
          <w:numId w:val="1"/>
        </w:numPr>
        <w:spacing w:after="50" w:line="264" w:lineRule="auto"/>
      </w:pPr>
      <w:r>
        <w:t>보안 감사·컴플라이언스 점검의 기본 잣대로 널리 쓰인다.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이 문서 기준: </w:t>
      </w:r>
      <w:r>
        <w:t>OWASP Top 10 2025 (2026년 1월 확정), 이전 버전은 2021년</w:t>
      </w:r>
      <w:r>
        <w:rPr>
          <w:rFonts w:hint="eastAsia"/>
        </w:rPr>
        <w:t xml:space="preserve"> </w:t>
      </w:r>
      <w:r>
        <w:t>판이다.</w:t>
      </w:r>
    </w:p>
    <w:p w:rsidR="00265609" w:rsidRDefault="00E136A6">
      <w:pPr>
        <w:pStyle w:val="1"/>
        <w:spacing w:before="320" w:after="160"/>
      </w:pPr>
      <w:r>
        <w:rPr>
          <w:b/>
          <w:bCs/>
          <w:color w:val="1F3864"/>
        </w:rPr>
        <w:t>2. 2025년 주요 변화</w:t>
      </w:r>
    </w:p>
    <w:p w:rsidR="00265609" w:rsidRDefault="00E136A6">
      <w:pPr>
        <w:pStyle w:val="a4"/>
        <w:numPr>
          <w:ilvl w:val="0"/>
          <w:numId w:val="1"/>
        </w:numPr>
        <w:spacing w:after="50" w:line="264" w:lineRule="auto"/>
      </w:pPr>
      <w:r>
        <w:rPr>
          <w:b/>
          <w:bCs/>
        </w:rPr>
        <w:t xml:space="preserve">신규 2개 </w:t>
      </w:r>
      <w:proofErr w:type="gramStart"/>
      <w:r>
        <w:rPr>
          <w:b/>
          <w:bCs/>
        </w:rPr>
        <w:t xml:space="preserve">카테고리 </w:t>
      </w:r>
      <w:r>
        <w:t xml:space="preserve"> 소프트웨어</w:t>
      </w:r>
      <w:proofErr w:type="gramEnd"/>
      <w:r>
        <w:t xml:space="preserve"> 공급망 실패, 예외 상황 처리 미흡</w:t>
      </w:r>
    </w:p>
    <w:p w:rsidR="00265609" w:rsidRDefault="00E136A6">
      <w:pPr>
        <w:pStyle w:val="a4"/>
        <w:numPr>
          <w:ilvl w:val="0"/>
          <w:numId w:val="1"/>
        </w:numPr>
        <w:spacing w:after="50" w:line="264" w:lineRule="auto"/>
      </w:pPr>
      <w:r>
        <w:rPr>
          <w:b/>
          <w:bCs/>
        </w:rPr>
        <w:t xml:space="preserve">SSRF 흡수 </w:t>
      </w:r>
      <w:r>
        <w:t>— 서버측 요청 위조(SSRF, Server-Side Request Forgery)는 단독 항목에서 빠지고 #1 접근 제어 실패에 포함됨</w:t>
      </w:r>
    </w:p>
    <w:p w:rsidR="00265609" w:rsidRDefault="00E136A6">
      <w:pPr>
        <w:pStyle w:val="a4"/>
        <w:numPr>
          <w:ilvl w:val="0"/>
          <w:numId w:val="1"/>
        </w:numPr>
        <w:spacing w:after="50" w:line="264" w:lineRule="auto"/>
      </w:pPr>
      <w:r>
        <w:rPr>
          <w:b/>
          <w:bCs/>
        </w:rPr>
        <w:t xml:space="preserve">순위 이동 </w:t>
      </w:r>
      <w:r>
        <w:t>— 보안 설정 오류가 #5→#2로 급상승(클라우드 설정 실수 증가), 암호화 실패 #2→#4, 인젝션 #3→#5</w:t>
      </w:r>
    </w:p>
    <w:p w:rsidR="00265609" w:rsidRDefault="00E136A6">
      <w:r>
        <w:br w:type="page"/>
      </w:r>
    </w:p>
    <w:p w:rsidR="00265609" w:rsidRDefault="00E136A6" w:rsidP="007D4D7A">
      <w:pPr>
        <w:pStyle w:val="1"/>
        <w:spacing w:before="320" w:after="160"/>
      </w:pPr>
      <w:r>
        <w:rPr>
          <w:b/>
          <w:bCs/>
          <w:color w:val="1F3864"/>
        </w:rPr>
        <w:lastRenderedPageBreak/>
        <w:t>3. 2017 · 2021 · 2025 비교</w:t>
      </w:r>
    </w:p>
    <w:p w:rsidR="00265609" w:rsidRDefault="00E136A6">
      <w:pPr>
        <w:spacing w:after="90" w:line="272" w:lineRule="auto"/>
      </w:pPr>
      <w:r>
        <w:t>2017 · 2021 · 2025 세 버전의 순위 변화다. 굵게 표시된 두 항목이 2025</w:t>
      </w:r>
      <w:r w:rsidR="00DC7E0B">
        <w:rPr>
          <w:rFonts w:hint="eastAsia"/>
        </w:rPr>
        <w:t>년</w:t>
      </w:r>
      <w:r>
        <w:t xml:space="preserve"> 신규</w:t>
      </w:r>
      <w:r w:rsidR="00DC7E0B">
        <w:rPr>
          <w:rFonts w:hint="eastAsia"/>
        </w:rPr>
        <w:t xml:space="preserve"> 항목입니</w:t>
      </w:r>
      <w:r>
        <w:t>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594"/>
        <w:gridCol w:w="2693"/>
        <w:gridCol w:w="3193"/>
      </w:tblGrid>
      <w:tr w:rsidR="00265609" w:rsidTr="000E1D49">
        <w:trPr>
          <w:tblHeader/>
        </w:trPr>
        <w:tc>
          <w:tcPr>
            <w:tcW w:w="52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2594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FFFFFF"/>
                <w:sz w:val="18"/>
                <w:szCs w:val="18"/>
              </w:rPr>
              <w:t>2017</w:t>
            </w:r>
          </w:p>
        </w:tc>
        <w:tc>
          <w:tcPr>
            <w:tcW w:w="2693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FFFFFF"/>
                <w:sz w:val="18"/>
                <w:szCs w:val="18"/>
              </w:rPr>
              <w:t>2021</w:t>
            </w:r>
          </w:p>
        </w:tc>
        <w:tc>
          <w:tcPr>
            <w:tcW w:w="3193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FFFFFF"/>
                <w:sz w:val="18"/>
                <w:szCs w:val="18"/>
              </w:rPr>
              <w:t>2025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1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인젝션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접근 제어 실패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접근 제어 실패 (유지, SSRF 흡수)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2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취약한 인증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암호화 실패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보안 설정 오류 (↑5→2)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3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민감 데이터 노출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인젝션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C00000"/>
                <w:sz w:val="18"/>
                <w:szCs w:val="18"/>
              </w:rPr>
              <w:t>소프트웨어 공급망 실패 (신규)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4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XML 외부 개체(XXE)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안전하지 않은 설계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암호화 실패 (↓2→4)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5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취약한 접근 제어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보안 설정 오류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인젝션 (↓3→5)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6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보안 설정 오류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취약·오래된 구성요소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안전하지 않은 설계 (↓4→6)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7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크로스사이트 스크립팅(XSS)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식별 및 인증 실패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인증 실패 (이름 변경)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8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안전하지 않은 역직렬화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소프트웨어·데이터 무결성 실패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소프트웨어·데이터 무결성 실패 (유지)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9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알려진 취약점 구성요소 사용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보안 로깅·모니터링 실패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로깅·경보 실패 (이름 변경)</w:t>
            </w:r>
          </w:p>
        </w:tc>
      </w:tr>
      <w:tr w:rsidR="00265609" w:rsidTr="000E1D49">
        <w:tc>
          <w:tcPr>
            <w:tcW w:w="52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10</w:t>
            </w:r>
          </w:p>
        </w:tc>
        <w:tc>
          <w:tcPr>
            <w:tcW w:w="259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불충분한 로깅·모니터링</w:t>
            </w:r>
          </w:p>
        </w:tc>
        <w:tc>
          <w:tcPr>
            <w:tcW w:w="26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sz w:val="18"/>
                <w:szCs w:val="18"/>
              </w:rPr>
              <w:t>서버측 요청 위조(SSRF)</w:t>
            </w:r>
          </w:p>
        </w:tc>
        <w:tc>
          <w:tcPr>
            <w:tcW w:w="31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265609" w:rsidRDefault="00E136A6">
            <w:r>
              <w:rPr>
                <w:b/>
                <w:bCs/>
                <w:color w:val="C00000"/>
                <w:sz w:val="18"/>
                <w:szCs w:val="18"/>
              </w:rPr>
              <w:t>예외 상황 처리 미흡 (신규)</w:t>
            </w:r>
          </w:p>
        </w:tc>
      </w:tr>
    </w:tbl>
    <w:p w:rsidR="008F0106" w:rsidRDefault="008F0106">
      <w:pPr>
        <w:spacing w:after="90" w:line="272" w:lineRule="auto"/>
        <w:rPr>
          <w:b/>
          <w:bCs/>
        </w:rPr>
      </w:pPr>
    </w:p>
    <w:p w:rsidR="00280EE5" w:rsidRDefault="00E136A6" w:rsidP="00280EE5">
      <w:pPr>
        <w:spacing w:line="272" w:lineRule="auto"/>
      </w:pPr>
      <w:r>
        <w:rPr>
          <w:b/>
          <w:bCs/>
        </w:rPr>
        <w:t xml:space="preserve">참고: </w:t>
      </w:r>
      <w:r>
        <w:t>2021의 "취약·오래된 구성요소"는 2025 "공급망 실패"로 확장·대체</w:t>
      </w:r>
      <w:r>
        <w:rPr>
          <w:rFonts w:hint="eastAsia"/>
        </w:rPr>
        <w:t xml:space="preserve"> </w:t>
      </w:r>
      <w:r>
        <w:t>됐고, 단독 항목</w:t>
      </w:r>
      <w:r w:rsidR="00280EE5">
        <w:rPr>
          <w:rFonts w:hint="eastAsia"/>
        </w:rPr>
        <w:t xml:space="preserve"> </w:t>
      </w:r>
      <w:r>
        <w:t>이</w:t>
      </w:r>
      <w:r w:rsidR="00280EE5">
        <w:rPr>
          <w:rFonts w:hint="eastAsia"/>
        </w:rPr>
        <w:t>었</w:t>
      </w:r>
      <w:r>
        <w:t>던 SSRF</w:t>
      </w:r>
      <w:r w:rsidR="00280EE5" w:rsidRPr="00280EE5">
        <w:t>(Server-Side Request Forgery, 서버 사이드 요청 위조)</w:t>
      </w:r>
      <w:r>
        <w:t xml:space="preserve">는 접근 제어 실패에 흡수됐다. </w:t>
      </w:r>
    </w:p>
    <w:p w:rsidR="00265609" w:rsidRDefault="00E136A6">
      <w:pPr>
        <w:spacing w:after="90" w:line="272" w:lineRule="auto"/>
      </w:pPr>
      <w:r>
        <w:t xml:space="preserve">2017의 "XML 외부 개체(XXE)"는 보안 설정 오류에, </w:t>
      </w:r>
      <w:r w:rsidR="00C51867">
        <w:t>XSS(</w:t>
      </w:r>
      <w:r w:rsidR="00C51867" w:rsidRPr="00C51867">
        <w:t>Cross-Site Scripting</w:t>
      </w:r>
      <w:r w:rsidR="00C51867">
        <w:t xml:space="preserve">, </w:t>
      </w:r>
      <w:r>
        <w:t xml:space="preserve">크로스사이트 </w:t>
      </w:r>
      <w:proofErr w:type="spellStart"/>
      <w:r>
        <w:t>스크립팅</w:t>
      </w:r>
      <w:proofErr w:type="spellEnd"/>
      <w:r>
        <w:t>)</w:t>
      </w:r>
      <w:r w:rsidR="00C51867">
        <w:t xml:space="preserve"> </w:t>
      </w:r>
      <w:r>
        <w:t xml:space="preserve">은 </w:t>
      </w:r>
      <w:proofErr w:type="spellStart"/>
      <w:r>
        <w:t>인젝션에</w:t>
      </w:r>
      <w:proofErr w:type="spellEnd"/>
      <w:r>
        <w:t xml:space="preserve"> 흡수됐다.</w:t>
      </w:r>
    </w:p>
    <w:p w:rsidR="00265609" w:rsidRDefault="00E136A6">
      <w:r>
        <w:br w:type="page"/>
      </w:r>
    </w:p>
    <w:p w:rsidR="00265609" w:rsidRDefault="00E136A6">
      <w:pPr>
        <w:pStyle w:val="1"/>
        <w:spacing w:before="320" w:after="160"/>
      </w:pPr>
      <w:r>
        <w:rPr>
          <w:b/>
          <w:bCs/>
          <w:color w:val="1F3864"/>
        </w:rPr>
        <w:lastRenderedPageBreak/>
        <w:t>4. OWASP Top 10 (2025) 항목별 설명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1. 접근 제어 실패 (Broken Access Control)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#1 유지</w:t>
      </w:r>
    </w:p>
    <w:p w:rsidR="00265609" w:rsidRDefault="00702946">
      <w:pPr>
        <w:spacing w:after="90" w:line="272" w:lineRule="auto"/>
      </w:pPr>
      <w:r>
        <w:t>—</w:t>
      </w:r>
      <w:r w:rsidR="00E136A6">
        <w:rPr>
          <w:b/>
          <w:bCs/>
          <w:color w:val="C00000"/>
        </w:rPr>
        <w:t xml:space="preserve"> </w:t>
      </w:r>
      <w:r w:rsidR="00E136A6">
        <w:t xml:space="preserve"> 로그인한 사용자가 "하면 안 되는 범위"에 접근한 것을 서버가 제대로 막지 못하는 것.</w:t>
      </w:r>
    </w:p>
    <w:p w:rsidR="00800ED8" w:rsidRDefault="00E136A6" w:rsidP="00800ED8">
      <w:pPr>
        <w:spacing w:line="272" w:lineRule="auto"/>
      </w:pPr>
      <w:r>
        <w:t xml:space="preserve">URL의 id를 바꿔 남의 정보를 보거나(수평적 권한 상승: /profile/677 → 678), 일반 사용자가 관리자 기능(/admin)에 접근(수직적 권한 상승). 2025부터 SSRF(Server-Side Request Forgery, 서버 측 요청 위조)와 CORS(Cross-Origin Resource Sharing, 교차 출처 리소스 공유) 설정 오류도 여기 포함된다. </w:t>
      </w:r>
    </w:p>
    <w:p w:rsidR="00265609" w:rsidRDefault="00E136A6">
      <w:pPr>
        <w:spacing w:after="90" w:line="272" w:lineRule="auto"/>
      </w:pPr>
      <w:r>
        <w:t>가장 흔하고 위험해 계속 1위다.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2강 IDOR(Insecure Direct Object Reference) 데모가 바로 이 항목이다.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서버에서 모든 권한 검사, 최소 권한 원칙, RBAC(</w:t>
      </w:r>
      <w:r>
        <w:rPr>
          <w:rFonts w:hint="eastAsia"/>
        </w:rPr>
        <w:t>역할</w:t>
      </w:r>
      <w:r>
        <w:t xml:space="preserve"> 기반 접근 제어)/ABAC(</w:t>
      </w:r>
      <w:r>
        <w:rPr>
          <w:rFonts w:hint="eastAsia"/>
        </w:rPr>
        <w:t>속성</w:t>
      </w:r>
      <w:r>
        <w:t xml:space="preserve"> 기반 접근 제어) 적용.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2. 보안 설정 오류 (Security Misconfiguration)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#5 → #2 (상승)</w:t>
      </w:r>
    </w:p>
    <w:p w:rsidR="00265609" w:rsidRDefault="00702946">
      <w:pPr>
        <w:spacing w:after="90" w:line="272" w:lineRule="auto"/>
      </w:pPr>
      <w:r>
        <w:t>—</w:t>
      </w:r>
      <w:r w:rsidR="00E136A6">
        <w:rPr>
          <w:b/>
          <w:bCs/>
          <w:color w:val="C00000"/>
        </w:rPr>
        <w:t xml:space="preserve"> </w:t>
      </w:r>
      <w:r w:rsidR="00E136A6">
        <w:t xml:space="preserve"> 기본 비밀번호, 불필요한 기능, 상세 오류 노출처럼 "설정을 잘못해서" 뚫리는 것.</w:t>
      </w:r>
    </w:p>
    <w:p w:rsidR="00265609" w:rsidRDefault="00E136A6">
      <w:pPr>
        <w:spacing w:after="90" w:line="272" w:lineRule="auto"/>
      </w:pPr>
      <w:r>
        <w:t>코드 결함보다 클라우드·인프라 설정 실수로 인한 침해가 많아 크게 상승했다. 기본 계정, 장황한 오류 메시지, 미적용 패치 등이 원인.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Actuator 전체 노출 + 인증 누락이 여기 해당(9강 Actuator 데모로 구현됨).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기본값 비활성화, 하드닝</w:t>
      </w:r>
      <w:r>
        <w:rPr>
          <w:rFonts w:hint="eastAsia"/>
        </w:rPr>
        <w:t xml:space="preserve"> </w:t>
      </w:r>
      <w:r>
        <w:t>된 설정, 설정 스캔 자동화, 모든 환경 패치.</w:t>
      </w:r>
    </w:p>
    <w:p w:rsidR="004319C6" w:rsidRDefault="007D4D7A">
      <w:pPr>
        <w:pStyle w:val="3"/>
        <w:spacing w:before="200" w:after="80"/>
      </w:pPr>
      <w:r>
        <w:rPr>
          <w:b/>
          <w:bCs/>
          <w:color w:val="2E5496"/>
        </w:rPr>
        <w:t>보충 : 하드닝(Hardening)이란?</w:t>
      </w:r>
    </w:p>
    <w:p w:rsidR="004319C6" w:rsidRDefault="007D4D7A">
      <w:pPr>
        <w:spacing w:after="90" w:line="272" w:lineRule="auto"/>
      </w:pPr>
      <w:r>
        <w:t xml:space="preserve">시스템·서버·앱을 공격에 견디도록 </w:t>
      </w:r>
      <w:r>
        <w:rPr>
          <w:b/>
          <w:bCs/>
        </w:rPr>
        <w:t>불필요한 것을 제거하고 안전한 설정으로 "조이는" 것</w:t>
      </w:r>
      <w:r>
        <w:t>이다. 핵심은 공격 표면(attack surface)을 줄이는 데 있다.</w:t>
      </w:r>
    </w:p>
    <w:p w:rsidR="004319C6" w:rsidRDefault="007D4D7A">
      <w:pPr>
        <w:spacing w:after="90" w:line="272" w:lineRule="auto"/>
      </w:pPr>
      <w:r>
        <w:rPr>
          <w:b/>
          <w:bCs/>
          <w:color w:val="C00000"/>
        </w:rPr>
        <w:t xml:space="preserve">주의 — </w:t>
      </w:r>
      <w:r>
        <w:t>"설정 파일에 중요한 값을 넣는 것"이 아니다. 오히려 비밀번호·JWT secret을 설정 파일에 하드코딩</w:t>
      </w:r>
      <w:r>
        <w:rPr>
          <w:rFonts w:hint="eastAsia"/>
        </w:rPr>
        <w:t xml:space="preserve"> </w:t>
      </w:r>
      <w:r>
        <w:t>하는 것은 하드닝이 아니라 취약점(#4 암호화 실패)이다.</w:t>
      </w:r>
    </w:p>
    <w:p w:rsidR="004319C6" w:rsidRDefault="007D4D7A">
      <w:pPr>
        <w:spacing w:after="90" w:line="272" w:lineRule="auto"/>
      </w:pPr>
      <w:r>
        <w:rPr>
          <w:b/>
          <w:bCs/>
        </w:rPr>
        <w:t>이 앱(Student_JWT) 기준 하드닝 예시</w:t>
      </w:r>
    </w:p>
    <w:p w:rsidR="004319C6" w:rsidRDefault="007D4D7A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오류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상세</w:t>
      </w:r>
      <w:r>
        <w:rPr>
          <w:rFonts w:ascii="Consolas" w:hAnsi="Consolas"/>
          <w:sz w:val="18"/>
          <w:szCs w:val="18"/>
        </w:rPr>
        <w:t>(</w:t>
      </w:r>
      <w:r>
        <w:rPr>
          <w:rFonts w:ascii="Consolas" w:hAnsi="Consolas"/>
          <w:sz w:val="18"/>
          <w:szCs w:val="18"/>
        </w:rPr>
        <w:t>스택트레이스</w:t>
      </w:r>
      <w:r>
        <w:rPr>
          <w:rFonts w:ascii="Consolas" w:hAnsi="Consolas"/>
          <w:sz w:val="18"/>
          <w:szCs w:val="18"/>
        </w:rPr>
        <w:t xml:space="preserve">) </w:t>
      </w:r>
      <w:r>
        <w:rPr>
          <w:rFonts w:ascii="Consolas" w:hAnsi="Consolas"/>
          <w:sz w:val="18"/>
          <w:szCs w:val="18"/>
        </w:rPr>
        <w:t>노출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끄기</w:t>
      </w:r>
      <w:r>
        <w:rPr>
          <w:rFonts w:ascii="Consolas" w:hAnsi="Consolas"/>
          <w:sz w:val="18"/>
          <w:szCs w:val="18"/>
        </w:rPr>
        <w:t xml:space="preserve"> -&gt; </w:t>
      </w:r>
      <w:r>
        <w:rPr>
          <w:rFonts w:ascii="Consolas" w:hAnsi="Consolas"/>
          <w:sz w:val="18"/>
          <w:szCs w:val="18"/>
        </w:rPr>
        <w:t>정보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유출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차단</w:t>
      </w:r>
    </w:p>
    <w:p w:rsidR="004319C6" w:rsidRDefault="007D4D7A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server.error.include-stacktrace=never</w:t>
      </w:r>
    </w:p>
    <w:p w:rsidR="004319C6" w:rsidRDefault="007D4D7A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server.error.include-message=never</w:t>
      </w:r>
    </w:p>
    <w:p w:rsidR="004319C6" w:rsidRDefault="007D4D7A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4319C6" w:rsidRDefault="007D4D7A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운영에서</w:t>
      </w:r>
      <w:r>
        <w:rPr>
          <w:rFonts w:ascii="Consolas" w:hAnsi="Consolas"/>
          <w:sz w:val="18"/>
          <w:szCs w:val="18"/>
        </w:rPr>
        <w:t xml:space="preserve"> create </w:t>
      </w:r>
      <w:r>
        <w:rPr>
          <w:rFonts w:ascii="Consolas" w:hAnsi="Consolas"/>
          <w:sz w:val="18"/>
          <w:szCs w:val="18"/>
        </w:rPr>
        <w:t>금지</w:t>
      </w:r>
      <w:r>
        <w:rPr>
          <w:rFonts w:ascii="Consolas" w:hAnsi="Consolas"/>
          <w:sz w:val="18"/>
          <w:szCs w:val="18"/>
        </w:rPr>
        <w:t>(</w:t>
      </w:r>
      <w:r>
        <w:rPr>
          <w:rFonts w:ascii="Consolas" w:hAnsi="Consolas"/>
          <w:sz w:val="18"/>
          <w:szCs w:val="18"/>
        </w:rPr>
        <w:t>기동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테이블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삭제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재생성</w:t>
      </w:r>
      <w:r>
        <w:rPr>
          <w:rFonts w:ascii="Consolas" w:hAnsi="Consolas"/>
          <w:sz w:val="18"/>
          <w:szCs w:val="18"/>
        </w:rPr>
        <w:t xml:space="preserve">). validate </w:t>
      </w:r>
      <w:r>
        <w:rPr>
          <w:rFonts w:ascii="Consolas" w:hAnsi="Consolas"/>
          <w:sz w:val="18"/>
          <w:szCs w:val="18"/>
        </w:rPr>
        <w:t>권장</w:t>
      </w:r>
    </w:p>
    <w:p w:rsidR="004319C6" w:rsidRDefault="007D4D7A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spring.jpa.hibernate.ddl-auto=validate</w:t>
      </w:r>
    </w:p>
    <w:p w:rsidR="004319C6" w:rsidRDefault="007D4D7A">
      <w:pPr>
        <w:spacing w:after="90" w:line="272" w:lineRule="auto"/>
      </w:pPr>
      <w:r>
        <w:rPr>
          <w:b/>
          <w:bCs/>
        </w:rPr>
        <w:t xml:space="preserve">• 기본 시드 계정 제거 — </w:t>
      </w:r>
      <w:r>
        <w:t>pwd1/pwd2 같은 실습 계정을 운영에서 삭제</w:t>
      </w:r>
    </w:p>
    <w:p w:rsidR="004319C6" w:rsidRDefault="007D4D7A">
      <w:pPr>
        <w:spacing w:after="90" w:line="272" w:lineRule="auto"/>
      </w:pPr>
      <w:r>
        <w:rPr>
          <w:b/>
          <w:bCs/>
        </w:rPr>
        <w:t xml:space="preserve">• Actuator 최소화 — </w:t>
      </w:r>
      <w:r>
        <w:t>/actuator/** 노출을 최소화</w:t>
      </w:r>
    </w:p>
    <w:p w:rsidR="004319C6" w:rsidRDefault="007D4D7A">
      <w:pPr>
        <w:spacing w:after="90" w:line="272" w:lineRule="auto"/>
      </w:pPr>
      <w:r>
        <w:rPr>
          <w:b/>
          <w:bCs/>
        </w:rPr>
        <w:lastRenderedPageBreak/>
        <w:t xml:space="preserve">• CORS 범위 </w:t>
      </w:r>
      <w:proofErr w:type="gramStart"/>
      <w:r>
        <w:rPr>
          <w:b/>
          <w:bCs/>
        </w:rPr>
        <w:t xml:space="preserve">축소  </w:t>
      </w:r>
      <w:r>
        <w:t>allowedHeaders</w:t>
      </w:r>
      <w:proofErr w:type="gramEnd"/>
      <w:r>
        <w:t>("*") 대신 필요한 헤더만 허용</w:t>
      </w:r>
    </w:p>
    <w:p w:rsidR="004319C6" w:rsidRDefault="007D4D7A">
      <w:pPr>
        <w:spacing w:after="90" w:line="272" w:lineRule="auto"/>
      </w:pPr>
      <w:r>
        <w:rPr>
          <w:b/>
          <w:bCs/>
        </w:rPr>
        <w:t xml:space="preserve">• 보안 </w:t>
      </w:r>
      <w:proofErr w:type="gramStart"/>
      <w:r>
        <w:rPr>
          <w:b/>
          <w:bCs/>
        </w:rPr>
        <w:t xml:space="preserve">헤더  </w:t>
      </w:r>
      <w:r>
        <w:t>CSP</w:t>
      </w:r>
      <w:proofErr w:type="gramEnd"/>
      <w:r>
        <w:t>, X-Frame-Options 등 설정</w:t>
      </w:r>
    </w:p>
    <w:p w:rsidR="004319C6" w:rsidRDefault="007D4D7A">
      <w:pPr>
        <w:spacing w:after="90" w:line="272" w:lineRule="auto"/>
      </w:pPr>
      <w:r>
        <w:rPr>
          <w:b/>
          <w:bCs/>
          <w:color w:val="1F3864"/>
        </w:rPr>
        <w:t xml:space="preserve">한 줄 정리 — </w:t>
      </w:r>
      <w:r>
        <w:t>하드닝은 "불필요한 것을 끄고 노출을 줄이고 안전한 기본값으로 조이는 것"이며, 비밀값을 설정 파일에 두는 것과는 다르다.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3. 소프트웨어 공급망 실패 (Software Supply Chain Failures)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신규 (2021 "취약·오래된 구성요소" 대체)</w:t>
      </w:r>
    </w:p>
    <w:p w:rsidR="00265609" w:rsidRDefault="00702946">
      <w:pPr>
        <w:spacing w:after="90" w:line="272" w:lineRule="auto"/>
      </w:pPr>
      <w:r>
        <w:t>—</w:t>
      </w:r>
      <w:r w:rsidR="00E136A6">
        <w:rPr>
          <w:b/>
          <w:bCs/>
          <w:color w:val="C00000"/>
        </w:rPr>
        <w:t xml:space="preserve"> </w:t>
      </w:r>
      <w:r w:rsidR="00E136A6">
        <w:t>내가 쓰는 외부 라이브러리·빌드 도구가 오염되면 내 앱도 함께 감염되는 것.</w:t>
      </w:r>
    </w:p>
    <w:p w:rsidR="00265609" w:rsidRDefault="00E136A6">
      <w:pPr>
        <w:spacing w:after="90" w:line="272" w:lineRule="auto"/>
      </w:pPr>
      <w:r>
        <w:t xml:space="preserve">현대 앱은 외부 </w:t>
      </w:r>
      <w:r w:rsidR="00AB5A14">
        <w:rPr>
          <w:rFonts w:hint="eastAsia"/>
        </w:rPr>
        <w:t xml:space="preserve">라이브러리 </w:t>
      </w:r>
      <w:r>
        <w:t>구성요소에 크게 의존한다. 라이브러리 하나가 오염되면 수백~수천 앱으로 악성코드가 퍼진다(예: npm ShaiHulud, Polyfill.io 사건).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의존성 목록(SBOM) 관리, 빌드 파이프라인 보안, 서명·무결성 검증, 의존성 스캔.</w:t>
      </w:r>
    </w:p>
    <w:p w:rsidR="00F17D09" w:rsidRDefault="004A7350">
      <w:pPr>
        <w:pStyle w:val="3"/>
        <w:spacing w:before="200" w:after="80"/>
      </w:pPr>
      <w:r>
        <w:rPr>
          <w:b/>
          <w:bCs/>
          <w:color w:val="2E5496"/>
        </w:rPr>
        <w:t>보충 : 공급망 실패와 의존성 관리 (pom.xml)</w:t>
      </w:r>
    </w:p>
    <w:p w:rsidR="00F17D09" w:rsidRDefault="004A7350">
      <w:pPr>
        <w:spacing w:after="90" w:line="272" w:lineRule="auto"/>
      </w:pPr>
      <w:r>
        <w:t xml:space="preserve">pom.xml이 선언하는 외부 라이브러리와 </w:t>
      </w:r>
      <w:r>
        <w:rPr>
          <w:rFonts w:hint="eastAsia"/>
        </w:rPr>
        <w:t>해당 의존성과 같이 다운로드 되는</w:t>
      </w:r>
      <w:r>
        <w:t xml:space="preserve"> </w:t>
      </w:r>
      <w:r>
        <w:rPr>
          <w:b/>
          <w:bCs/>
        </w:rPr>
        <w:t>전이 의존성(transitive dependency)</w:t>
      </w:r>
      <w:r>
        <w:t>이 바로 이 항목이 말하는 “공급망”이다. 하나라도 취약하거나 오염되면 앱이 감염된다.</w:t>
      </w:r>
    </w:p>
    <w:p w:rsidR="00F17D09" w:rsidRDefault="004A7350">
      <w:pPr>
        <w:spacing w:after="90" w:line="272" w:lineRule="auto"/>
      </w:pPr>
      <w:r>
        <w:rPr>
          <w:b/>
          <w:bCs/>
        </w:rPr>
        <w:t>Maven 의존성 관리 핵심</w:t>
      </w:r>
    </w:p>
    <w:p w:rsidR="00F17D09" w:rsidRDefault="004A7350">
      <w:pPr>
        <w:spacing w:after="90" w:line="272" w:lineRule="auto"/>
      </w:pPr>
      <w:r>
        <w:rPr>
          <w:b/>
          <w:bCs/>
        </w:rPr>
        <w:t xml:space="preserve">• 버전 고정 — </w:t>
      </w:r>
      <w:r>
        <w:t>정확한 버전 명시, SNAPSHOT·범위 지양. Spring Boot 부모 BOM이 버전을 일괄 고정(이 앱이 이미 사용)</w:t>
      </w:r>
    </w:p>
    <w:p w:rsidR="00F17D09" w:rsidRDefault="004A7350">
      <w:pPr>
        <w:spacing w:after="90" w:line="272" w:lineRule="auto"/>
      </w:pPr>
      <w:r>
        <w:rPr>
          <w:b/>
          <w:bCs/>
        </w:rPr>
        <w:t xml:space="preserve">• 전이 의존성 파악 — </w:t>
      </w:r>
      <w:r>
        <w:t xml:space="preserve">mvnw dependency:tree 로 </w:t>
      </w:r>
      <w:r>
        <w:rPr>
          <w:rFonts w:hint="eastAsia"/>
        </w:rPr>
        <w:t>어떤 의존성 같이 다운로드 되는지</w:t>
      </w:r>
      <w:r>
        <w:t xml:space="preserve"> 확인</w:t>
      </w:r>
    </w:p>
    <w:p w:rsidR="00F17D09" w:rsidRDefault="004A7350">
      <w:pPr>
        <w:spacing w:after="90" w:line="272" w:lineRule="auto"/>
      </w:pPr>
      <w:r>
        <w:rPr>
          <w:b/>
          <w:bCs/>
        </w:rPr>
        <w:t xml:space="preserve">• 취약점 스캔 — </w:t>
      </w:r>
      <w:r>
        <w:t>OWASP Dependency-Check 플러그인, GitHub Dependabot 등으로 알려진 CVE</w:t>
      </w:r>
      <w:r w:rsidR="00487219">
        <w:t>(</w:t>
      </w:r>
      <w:r w:rsidR="00487219" w:rsidRPr="00487219">
        <w:t>Common Vulnerabilities and Exposures</w:t>
      </w:r>
      <w:r w:rsidR="00487219">
        <w:t>)</w:t>
      </w:r>
      <w:r>
        <w:t xml:space="preserve"> 검사</w:t>
      </w:r>
    </w:p>
    <w:p w:rsidR="00F17D09" w:rsidRDefault="004A7350">
      <w:pPr>
        <w:spacing w:after="90" w:line="272" w:lineRule="auto"/>
      </w:pPr>
      <w:r>
        <w:rPr>
          <w:b/>
          <w:bCs/>
        </w:rPr>
        <w:t>• SBOM</w:t>
      </w:r>
      <w:r w:rsidR="00067860">
        <w:rPr>
          <w:b/>
          <w:bCs/>
        </w:rPr>
        <w:t>(</w:t>
      </w:r>
      <w:r w:rsidR="00067860" w:rsidRPr="00067860">
        <w:rPr>
          <w:b/>
          <w:bCs/>
        </w:rPr>
        <w:t>Software Bill of Materials</w:t>
      </w:r>
      <w:r w:rsidR="00067860">
        <w:rPr>
          <w:b/>
          <w:bCs/>
        </w:rPr>
        <w:t>)</w:t>
      </w:r>
      <w:r>
        <w:rPr>
          <w:b/>
          <w:bCs/>
        </w:rPr>
        <w:t xml:space="preserve"> 생성 — </w:t>
      </w:r>
      <w:r>
        <w:t>CycloneDX 플러그인으로 의존성 목록(부품표) 작성</w:t>
      </w:r>
    </w:p>
    <w:p w:rsidR="00067860" w:rsidRPr="00067860" w:rsidRDefault="00067860" w:rsidP="00067860">
      <w:pPr>
        <w:spacing w:after="90" w:line="272" w:lineRule="auto"/>
        <w:ind w:leftChars="100" w:left="200"/>
        <w:rPr>
          <w:sz w:val="16"/>
          <w:szCs w:val="16"/>
        </w:rPr>
      </w:pPr>
      <w:r w:rsidRPr="00067860">
        <w:rPr>
          <w:b/>
          <w:sz w:val="16"/>
          <w:szCs w:val="16"/>
        </w:rPr>
        <w:t>SBOM</w:t>
      </w:r>
      <w:r w:rsidRPr="00067860">
        <w:rPr>
          <w:sz w:val="16"/>
          <w:szCs w:val="16"/>
        </w:rPr>
        <w:t>(Software Bill of Materials)은 소프트웨어 제품에 들어가는 모든 구성 요소, 오픈소스 라이브러리, 모듈, 의존성 관계를 기계 판독 가능한 형식으로 정리한 소프트웨어 자재 명세서</w:t>
      </w:r>
    </w:p>
    <w:p w:rsidR="00067860" w:rsidRPr="00067860" w:rsidRDefault="00067860" w:rsidP="00067860">
      <w:pPr>
        <w:spacing w:after="90" w:line="272" w:lineRule="auto"/>
        <w:ind w:leftChars="100" w:left="200"/>
        <w:rPr>
          <w:rFonts w:hint="eastAsia"/>
          <w:sz w:val="18"/>
          <w:szCs w:val="18"/>
        </w:rPr>
      </w:pPr>
      <w:r w:rsidRPr="00067860">
        <w:rPr>
          <w:b/>
          <w:sz w:val="16"/>
          <w:szCs w:val="16"/>
        </w:rPr>
        <w:t>CycloneDX</w:t>
      </w:r>
      <w:r w:rsidRPr="00067860">
        <w:rPr>
          <w:sz w:val="16"/>
          <w:szCs w:val="16"/>
        </w:rPr>
        <w:t xml:space="preserve">는 OWASP Foundation이 제안하고 Ecma International(ECMA-424)에서 표준으로 관리하는 </w:t>
      </w:r>
      <w:proofErr w:type="spellStart"/>
      <w:r w:rsidRPr="00067860">
        <w:rPr>
          <w:sz w:val="16"/>
          <w:szCs w:val="16"/>
        </w:rPr>
        <w:t>풀스택</w:t>
      </w:r>
      <w:proofErr w:type="spellEnd"/>
      <w:r w:rsidRPr="00067860">
        <w:rPr>
          <w:sz w:val="16"/>
          <w:szCs w:val="16"/>
        </w:rPr>
        <w:t xml:space="preserve"> SBOM(Software Bill of Materials, 소프트웨어 자재 명세서) 및 </w:t>
      </w:r>
      <w:proofErr w:type="spellStart"/>
      <w:r w:rsidRPr="00067860">
        <w:rPr>
          <w:sz w:val="16"/>
          <w:szCs w:val="16"/>
        </w:rPr>
        <w:t>공급망</w:t>
      </w:r>
      <w:proofErr w:type="spellEnd"/>
      <w:r w:rsidRPr="00067860">
        <w:rPr>
          <w:sz w:val="16"/>
          <w:szCs w:val="16"/>
        </w:rPr>
        <w:t xml:space="preserve"> 보안 표준입니다.</w:t>
      </w:r>
    </w:p>
    <w:p w:rsidR="00F17D09" w:rsidRDefault="004A7350">
      <w:pPr>
        <w:spacing w:after="90" w:line="272" w:lineRule="auto"/>
      </w:pPr>
      <w:r>
        <w:rPr>
          <w:b/>
          <w:bCs/>
        </w:rPr>
        <w:t xml:space="preserve">• 무결성·신뢰 저장소 — </w:t>
      </w:r>
      <w:r>
        <w:t>체크섬·서명 검증, 신뢰된 저장소(Maven Central·사내 미러)만 사용</w:t>
      </w:r>
    </w:p>
    <w:p w:rsidR="00F17D09" w:rsidRDefault="004A735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전이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의존성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확인</w:t>
      </w:r>
      <w:r>
        <w:rPr>
          <w:rFonts w:ascii="Consolas" w:hAnsi="Consolas"/>
          <w:sz w:val="18"/>
          <w:szCs w:val="18"/>
        </w:rPr>
        <w:t xml:space="preserve"> / </w:t>
      </w:r>
      <w:r>
        <w:rPr>
          <w:rFonts w:ascii="Consolas" w:hAnsi="Consolas"/>
          <w:sz w:val="18"/>
          <w:szCs w:val="18"/>
        </w:rPr>
        <w:t>알려진</w:t>
      </w:r>
      <w:r>
        <w:rPr>
          <w:rFonts w:ascii="Consolas" w:hAnsi="Consolas"/>
          <w:sz w:val="18"/>
          <w:szCs w:val="18"/>
        </w:rPr>
        <w:t xml:space="preserve"> CVE </w:t>
      </w:r>
      <w:r>
        <w:rPr>
          <w:rFonts w:ascii="Consolas" w:hAnsi="Consolas"/>
          <w:sz w:val="18"/>
          <w:szCs w:val="18"/>
        </w:rPr>
        <w:t>스캔</w:t>
      </w:r>
    </w:p>
    <w:p w:rsidR="00F17D09" w:rsidRDefault="004A735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./mvnw dependency:tree</w:t>
      </w:r>
    </w:p>
    <w:p w:rsidR="00F17D09" w:rsidRDefault="004A7350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./mvnw org.owasp:dependency-check-maven:check</w:t>
      </w:r>
    </w:p>
    <w:p w:rsidR="004A7350" w:rsidRDefault="004A7350">
      <w:pPr>
        <w:spacing w:after="90" w:line="272" w:lineRule="auto"/>
        <w:rPr>
          <w:b/>
          <w:bCs/>
        </w:rPr>
      </w:pPr>
    </w:p>
    <w:p w:rsidR="00067860" w:rsidRDefault="00067860">
      <w:pPr>
        <w:rPr>
          <w:b/>
          <w:bCs/>
        </w:rPr>
      </w:pPr>
      <w:r>
        <w:rPr>
          <w:b/>
          <w:bCs/>
        </w:rPr>
        <w:br w:type="page"/>
      </w:r>
    </w:p>
    <w:p w:rsidR="00F17D09" w:rsidRDefault="004A7350">
      <w:pPr>
        <w:spacing w:after="90" w:line="272" w:lineRule="auto"/>
      </w:pPr>
      <w:proofErr w:type="gramStart"/>
      <w:r>
        <w:rPr>
          <w:b/>
          <w:bCs/>
        </w:rPr>
        <w:lastRenderedPageBreak/>
        <w:t>npm(</w:t>
      </w:r>
      <w:proofErr w:type="gramEnd"/>
      <w:r>
        <w:rPr>
          <w:rFonts w:hint="eastAsia"/>
          <w:b/>
          <w:bCs/>
        </w:rPr>
        <w:t>n</w:t>
      </w:r>
      <w:r>
        <w:rPr>
          <w:b/>
          <w:bCs/>
        </w:rPr>
        <w:t>ode package manager) : package-lock.json</w:t>
      </w:r>
    </w:p>
    <w:p w:rsidR="00F17D09" w:rsidRDefault="004A7350">
      <w:pPr>
        <w:spacing w:after="90" w:line="272" w:lineRule="auto"/>
      </w:pPr>
      <w:r>
        <w:t xml:space="preserve">npm 생태계도 같은 공급망 문제를 갖는다. </w:t>
      </w:r>
      <w:r>
        <w:rPr>
          <w:b/>
          <w:bCs/>
        </w:rPr>
        <w:t>package.json은 선언, package-lock.json은 전체 의존성 트리의 정확한 버전을 잠</w:t>
      </w:r>
      <w:r>
        <w:rPr>
          <w:rFonts w:hint="eastAsia"/>
          <w:b/>
          <w:bCs/>
        </w:rPr>
        <w:t>근(</w:t>
      </w:r>
      <w:r>
        <w:rPr>
          <w:b/>
          <w:bCs/>
        </w:rPr>
        <w:t>locking)다</w:t>
      </w:r>
      <w:r>
        <w:t>. 범위 버전만 있으면 설치 시점에 따라 악성 버전이 들어올 수 있으므로, package-lock.json을 반드시 커밋하고 CI에서는 npm ci를 사용한다.</w:t>
      </w:r>
    </w:p>
    <w:p w:rsidR="00F17D09" w:rsidRDefault="004A7350">
      <w:pPr>
        <w:spacing w:after="90" w:line="272" w:lineRule="auto"/>
      </w:pPr>
      <w:r>
        <w:rPr>
          <w:b/>
          <w:bCs/>
          <w:color w:val="1F3864"/>
        </w:rPr>
        <w:t xml:space="preserve">한 줄 정리 — </w:t>
      </w:r>
      <w:r>
        <w:t>무엇을 쓰는지 정확히 알고(inventory), 취약점을 스캔하고, 검증된 버전만 신뢰하는 것이 공급망 방어의 핵심이다.</w:t>
      </w:r>
    </w:p>
    <w:p w:rsidR="003E14EF" w:rsidRDefault="003E14EF">
      <w:pPr>
        <w:spacing w:after="90" w:line="272" w:lineRule="auto"/>
      </w:pPr>
      <w:r>
        <w:rPr>
          <w:noProof/>
        </w:rPr>
        <w:drawing>
          <wp:inline distT="0" distB="0" distL="0" distR="0" wp14:anchorId="7C3B4340" wp14:editId="780D4F02">
            <wp:extent cx="6036310" cy="2943860"/>
            <wp:effectExtent l="0" t="0" r="254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350" w:rsidRDefault="004A7350">
      <w:pPr>
        <w:pStyle w:val="2"/>
        <w:spacing w:before="240" w:after="100"/>
        <w:rPr>
          <w:b/>
          <w:bCs/>
          <w:color w:val="2E5496"/>
        </w:rPr>
      </w:pP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4. 암호화 실패 (Cryptographic Failures)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#2 → #4 (하락)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 xml:space="preserve">— </w:t>
      </w:r>
      <w:proofErr w:type="spellStart"/>
      <w:r>
        <w:t>민감정보를</w:t>
      </w:r>
      <w:proofErr w:type="spellEnd"/>
      <w:r>
        <w:t xml:space="preserve"> 제대로 암호화</w:t>
      </w:r>
      <w:r w:rsidR="00AE29AF">
        <w:rPr>
          <w:rFonts w:hint="eastAsia"/>
        </w:rPr>
        <w:t xml:space="preserve"> </w:t>
      </w:r>
      <w:r>
        <w:t>하지 않아 가로채</w:t>
      </w:r>
      <w:r w:rsidR="00AE29AF">
        <w:rPr>
          <w:rFonts w:hint="eastAsia"/>
        </w:rPr>
        <w:t>지</w:t>
      </w:r>
      <w:r>
        <w:t xml:space="preserve">거나 </w:t>
      </w:r>
      <w:proofErr w:type="spellStart"/>
      <w:r>
        <w:t>복호화</w:t>
      </w:r>
      <w:proofErr w:type="spellEnd"/>
      <w:r w:rsidR="00AE29AF">
        <w:rPr>
          <w:rFonts w:hint="eastAsia"/>
        </w:rPr>
        <w:t xml:space="preserve"> </w:t>
      </w:r>
      <w:r>
        <w:t>되는 것.</w:t>
      </w:r>
    </w:p>
    <w:p w:rsidR="00265609" w:rsidRDefault="00E136A6">
      <w:pPr>
        <w:spacing w:after="90" w:line="272" w:lineRule="auto"/>
      </w:pPr>
      <w:r>
        <w:t>HTTP 평문 전송, 약한 알고리즘(MD5/SHA-1/DES), 키를 소스에 하드코딩, 비밀번호 평문 저장 등이 원인.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비밀번호 BCrypt 해시 저장, JWT secret 관리(하드코딩 금지)와 직결.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AES-256/TLS 1.3, bcrypt·scrypt·Argon2 해시, 키 안전 관리·정기 교체, HTTPS/HSTS 강제.</w:t>
      </w:r>
    </w:p>
    <w:p w:rsidR="00136FC1" w:rsidRDefault="00AC0588" w:rsidP="00136FC1">
      <w:pPr>
        <w:spacing w:after="90" w:line="272" w:lineRule="auto"/>
      </w:pPr>
      <w:r>
        <w:rPr>
          <w:noProof/>
        </w:rPr>
        <w:drawing>
          <wp:inline distT="0" distB="0" distL="0" distR="0" wp14:anchorId="12FD3F83" wp14:editId="71B164ED">
            <wp:extent cx="5372100" cy="1498152"/>
            <wp:effectExtent l="0" t="0" r="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5789" cy="150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114" w:rsidRDefault="00565114" w:rsidP="00136FC1">
      <w:pPr>
        <w:spacing w:after="90" w:line="272" w:lineRule="auto"/>
        <w:rPr>
          <w:b/>
        </w:rPr>
      </w:pPr>
    </w:p>
    <w:p w:rsidR="00565114" w:rsidRDefault="00565114" w:rsidP="00136FC1">
      <w:pPr>
        <w:spacing w:after="90" w:line="272" w:lineRule="auto"/>
        <w:rPr>
          <w:b/>
        </w:rPr>
      </w:pPr>
      <w:proofErr w:type="spellStart"/>
      <w:r w:rsidRPr="00565114">
        <w:rPr>
          <w:b/>
        </w:rPr>
        <w:lastRenderedPageBreak/>
        <w:t>bcrypt</w:t>
      </w:r>
      <w:proofErr w:type="spellEnd"/>
      <w:r w:rsidRPr="00565114">
        <w:rPr>
          <w:b/>
        </w:rPr>
        <w:t xml:space="preserve"> · </w:t>
      </w:r>
      <w:proofErr w:type="spellStart"/>
      <w:r w:rsidRPr="00565114">
        <w:rPr>
          <w:b/>
        </w:rPr>
        <w:t>scrypt</w:t>
      </w:r>
      <w:proofErr w:type="spellEnd"/>
      <w:r w:rsidRPr="00565114">
        <w:rPr>
          <w:b/>
        </w:rPr>
        <w:t xml:space="preserve"> · Argon2 비교</w:t>
      </w:r>
    </w:p>
    <w:p w:rsidR="00565114" w:rsidRDefault="00565114" w:rsidP="00136FC1">
      <w:pPr>
        <w:spacing w:after="90" w:line="272" w:lineRule="auto"/>
      </w:pPr>
      <w:r>
        <w:rPr>
          <w:b/>
          <w:bCs/>
        </w:rPr>
        <w:t>"계산하는 데 일부러 시간을 오래 걸리게 하고(Key Stretching)"</w:t>
      </w:r>
      <w:r>
        <w:t xml:space="preserve">, </w:t>
      </w:r>
      <w:r>
        <w:rPr>
          <w:b/>
          <w:bCs/>
        </w:rPr>
        <w:t>"</w:t>
      </w:r>
      <w:proofErr w:type="spellStart"/>
      <w:r>
        <w:rPr>
          <w:b/>
          <w:bCs/>
        </w:rPr>
        <w:t>랜덤한</w:t>
      </w:r>
      <w:proofErr w:type="spellEnd"/>
      <w:r>
        <w:rPr>
          <w:b/>
          <w:bCs/>
        </w:rPr>
        <w:t xml:space="preserve"> 문자열을 섞어(Salt)"</w:t>
      </w:r>
      <w:r>
        <w:t xml:space="preserve"> 안전성을 높인 </w:t>
      </w:r>
      <w:r w:rsidR="00812E5C">
        <w:rPr>
          <w:rFonts w:hint="eastAsia"/>
        </w:rPr>
        <w:t xml:space="preserve">해시 </w:t>
      </w:r>
      <w:r>
        <w:t>알고리즘들</w:t>
      </w:r>
    </w:p>
    <w:p w:rsidR="00565114" w:rsidRPr="00565114" w:rsidRDefault="00565114" w:rsidP="00136FC1">
      <w:pPr>
        <w:spacing w:after="90" w:line="272" w:lineRule="auto"/>
        <w:rPr>
          <w:rFonts w:hint="eastAsia"/>
          <w:b/>
        </w:rPr>
      </w:pPr>
      <w:r>
        <w:rPr>
          <w:noProof/>
        </w:rPr>
        <w:drawing>
          <wp:inline distT="0" distB="0" distL="0" distR="0" wp14:anchorId="4A6C2892" wp14:editId="0F8C8C65">
            <wp:extent cx="4000500" cy="3402066"/>
            <wp:effectExtent l="0" t="0" r="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2227" cy="341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F24" w:rsidRDefault="00DC5E13">
      <w:pPr>
        <w:pStyle w:val="3"/>
        <w:spacing w:before="200" w:after="80"/>
      </w:pPr>
      <w:proofErr w:type="gramStart"/>
      <w:r>
        <w:rPr>
          <w:b/>
          <w:bCs/>
          <w:color w:val="2E5496"/>
        </w:rPr>
        <w:t>보충 :</w:t>
      </w:r>
      <w:proofErr w:type="gramEnd"/>
      <w:r>
        <w:rPr>
          <w:b/>
          <w:bCs/>
          <w:color w:val="2E5496"/>
        </w:rPr>
        <w:t xml:space="preserve"> 암호화 </w:t>
      </w:r>
      <w:proofErr w:type="spellStart"/>
      <w:r>
        <w:rPr>
          <w:b/>
          <w:bCs/>
          <w:color w:val="2E5496"/>
        </w:rPr>
        <w:t>하드닝</w:t>
      </w:r>
      <w:proofErr w:type="spellEnd"/>
      <w:r>
        <w:rPr>
          <w:b/>
          <w:bCs/>
          <w:color w:val="2E5496"/>
        </w:rPr>
        <w:t xml:space="preserve"> 체크리스트</w:t>
      </w:r>
    </w:p>
    <w:p w:rsidR="00F03F24" w:rsidRDefault="00DC5E13">
      <w:pPr>
        <w:spacing w:after="90" w:line="272" w:lineRule="auto"/>
      </w:pPr>
      <w:r>
        <w:t>이 앱 기준으로 암호화 실패(#4)를 줄이기 위해 점검할 목록이다.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HTTPS/TLS 강제 — </w:t>
      </w:r>
      <w:r>
        <w:t>JWT·비밀번호가 평문으로 전송되지 않도록, HSTS까지 적용. (이 앱의 가장 큰 공백 — 현재 HTTP만 사용)</w:t>
      </w:r>
    </w:p>
    <w:p w:rsidR="00BB7E72" w:rsidRPr="00BB7E72" w:rsidRDefault="00BB7E72" w:rsidP="00BB7E72">
      <w:pPr>
        <w:spacing w:after="90" w:line="272" w:lineRule="auto"/>
        <w:rPr>
          <w:sz w:val="18"/>
          <w:szCs w:val="18"/>
        </w:rPr>
      </w:pPr>
      <w:proofErr w:type="gramStart"/>
      <w:r w:rsidRPr="00BB7E72">
        <w:rPr>
          <w:b/>
          <w:sz w:val="18"/>
          <w:szCs w:val="18"/>
        </w:rPr>
        <w:t>HSTS</w:t>
      </w:r>
      <w:r w:rsidRPr="00BB7E72">
        <w:rPr>
          <w:sz w:val="18"/>
          <w:szCs w:val="18"/>
        </w:rPr>
        <w:t>(</w:t>
      </w:r>
      <w:proofErr w:type="gramEnd"/>
      <w:r w:rsidRPr="00BB7E72">
        <w:rPr>
          <w:sz w:val="18"/>
          <w:szCs w:val="18"/>
        </w:rPr>
        <w:t>HTTP Strict Transport Security)</w:t>
      </w:r>
    </w:p>
    <w:p w:rsidR="00BB7E72" w:rsidRPr="00BB7E72" w:rsidRDefault="00BB7E72" w:rsidP="00BB7E72">
      <w:pPr>
        <w:spacing w:after="90" w:line="272" w:lineRule="auto"/>
        <w:rPr>
          <w:sz w:val="18"/>
          <w:szCs w:val="18"/>
        </w:rPr>
      </w:pPr>
      <w:r w:rsidRPr="00BB7E72">
        <w:rPr>
          <w:rFonts w:hint="eastAsia"/>
          <w:sz w:val="18"/>
          <w:szCs w:val="18"/>
        </w:rPr>
        <w:t>보안을</w:t>
      </w:r>
      <w:r w:rsidRPr="00BB7E72">
        <w:rPr>
          <w:sz w:val="18"/>
          <w:szCs w:val="18"/>
        </w:rPr>
        <w:t xml:space="preserve"> 강화시킬 목적으로, Web Browser에게 HTTPS Protocol만 사용하도록 강제하는 기능입니다.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secret·자격증명 외부화 — </w:t>
      </w:r>
      <w:r>
        <w:t>JWT secret·DB 비밀번호를 환경변수/시크릿 매니저로 분리(소스·properties에 두지 않기)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강한 해시 — </w:t>
      </w:r>
      <w:r>
        <w:t>비밀번호는 BCrypt(현재) 또는 Argon2. cost는 하드웨어 발전에 따라 상향(10→12)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강한 알고리즘 — </w:t>
      </w:r>
      <w:r>
        <w:t>AES-256, TLS 1.3 사용. 약한 것(MD5·SHA-1·DES·RC4)은 금지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키 관리 — </w:t>
      </w:r>
      <w:r>
        <w:t>충분한 길이(HS256은 ≥256비트), 정기 교체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• 안전한 난수 — </w:t>
      </w:r>
      <w:r>
        <w:t>토큰·키 생성에 SecureRandom 사용(예측 가능한 값 금지)</w:t>
      </w:r>
    </w:p>
    <w:p w:rsidR="00F03F24" w:rsidRDefault="00DC5E13">
      <w:pPr>
        <w:spacing w:after="90" w:line="272" w:lineRule="auto"/>
      </w:pPr>
      <w:r>
        <w:rPr>
          <w:b/>
          <w:bCs/>
          <w:color w:val="1F3864"/>
        </w:rPr>
        <w:t xml:space="preserve">이 앱의 상태 — </w:t>
      </w:r>
      <w:r>
        <w:t xml:space="preserve">BCrypt 해시·HS256·키 길이 검증은 이미 적용됨. 남은 숙제는 </w:t>
      </w:r>
      <w:r>
        <w:rPr>
          <w:b/>
          <w:bCs/>
          <w:color w:val="C00000"/>
        </w:rPr>
        <w:t>HTTPS 적용과 JWT secret·DB 비밀번호 외부화</w:t>
      </w:r>
      <w:r>
        <w:t>이다.</w:t>
      </w:r>
    </w:p>
    <w:p w:rsidR="00F03F24" w:rsidRDefault="00DC5E13">
      <w:pPr>
        <w:spacing w:after="90" w:line="272" w:lineRule="auto"/>
      </w:pPr>
      <w:r>
        <w:rPr>
          <w:b/>
          <w:bCs/>
        </w:rPr>
        <w:t xml:space="preserve">참고 — </w:t>
      </w:r>
      <w:r>
        <w:t>BCrypt와 JWT secret의 상세 동작은 별도 "JWT 보안" 문서에서 다</w:t>
      </w:r>
      <w:r>
        <w:rPr>
          <w:rFonts w:hint="eastAsia"/>
        </w:rPr>
        <w:t>룹니</w:t>
      </w:r>
      <w:r>
        <w:t>다.</w:t>
      </w:r>
    </w:p>
    <w:p w:rsidR="00265609" w:rsidRDefault="00BB7E72" w:rsidP="00BB7E72">
      <w:r>
        <w:rPr>
          <w:b/>
          <w:bCs/>
          <w:color w:val="2E5496"/>
        </w:rPr>
        <w:br w:type="page"/>
      </w:r>
      <w:r w:rsidR="00E136A6">
        <w:rPr>
          <w:b/>
          <w:bCs/>
          <w:color w:val="2E5496"/>
        </w:rPr>
        <w:lastRenderedPageBreak/>
        <w:t>5. 인젝션 (Injection)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#3 → #5 (하락)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사용자 입력이 "데이터"가 아니라 "명령"으로 실행되어 DB·시스템을 조종당하는 것.</w:t>
      </w:r>
    </w:p>
    <w:p w:rsidR="00265609" w:rsidRDefault="00E136A6">
      <w:pPr>
        <w:spacing w:after="90" w:line="272" w:lineRule="auto"/>
      </w:pPr>
      <w:r>
        <w:t>SQL·OS 명령·NoSQL·LDAP 인젝션을 포함하며, XSS도 넓게는 인젝션의 일종으로 본다. 순위는 내려</w:t>
      </w:r>
      <w:r w:rsidR="00442C0A">
        <w:rPr>
          <w:rFonts w:hint="eastAsia"/>
        </w:rPr>
        <w:t xml:space="preserve"> </w:t>
      </w:r>
      <w:r>
        <w:t>갔지만 여전히 가장 많이 악용된다.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1강 SQL Injection 데모와 Stored XSS 데모가 이 항목에 해당한다.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파라미터 바인딩(준비된 구문), 저장 프로시저, 화이트리스트 검증, 출력 인코딩, DB 최소 권한.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6. 안전하지 않은 설계 (Insecure Design)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#4 → #6 (하락)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구현 실수가 아니라 "설계 자체"에 보안이 빠진 것.</w:t>
      </w:r>
    </w:p>
    <w:p w:rsidR="00265609" w:rsidRDefault="00E136A6">
      <w:pPr>
        <w:spacing w:after="90" w:line="272" w:lineRule="auto"/>
      </w:pPr>
      <w:r>
        <w:t>취약한 비밀번호 재설정 흐름, 위협 모델링 부재, 인가 단계 누락 등 아키텍처·로직 수준의 결함.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개발 초기(SDLC)부터 보안 반영, 위협 모델링, 안전한 설계 패턴, 설계 단계 리뷰.</w:t>
      </w:r>
    </w:p>
    <w:p w:rsidR="00752B76" w:rsidRDefault="00D36C3D">
      <w:pPr>
        <w:pStyle w:val="3"/>
        <w:spacing w:before="200" w:after="80"/>
      </w:pPr>
      <w:r>
        <w:rPr>
          <w:b/>
          <w:bCs/>
          <w:color w:val="2E5496"/>
        </w:rPr>
        <w:t>보충 : 안전하지 않은 설계와 SDLC</w:t>
      </w:r>
    </w:p>
    <w:p w:rsidR="00752B76" w:rsidRDefault="00D36C3D">
      <w:pPr>
        <w:spacing w:after="90" w:line="272" w:lineRule="auto"/>
      </w:pPr>
      <w:r>
        <w:t xml:space="preserve">구현(코딩) 실수가 아니라 </w:t>
      </w:r>
      <w:r>
        <w:rPr>
          <w:b/>
          <w:bCs/>
        </w:rPr>
        <w:t>설계·아키텍처 자체에 보안이 빠진 것</w:t>
      </w:r>
      <w:r>
        <w:t>이다. 코드를 아무리 잘 짜도 설계가 틀리면 막을 수 없다.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예시 — </w:t>
      </w:r>
      <w:r>
        <w:t>비밀번호 재설정을 “보안 질문”만으로 설계, 이체 한도·검증 미설계, 쿠폰 중복 사용 미방지. 우리 앱의 IDOR도 “리소스별 소유권 검사”를 설계에 넣지 않아 생긴 것이다.</w:t>
      </w:r>
    </w:p>
    <w:p w:rsidR="00752B76" w:rsidRDefault="00D36C3D">
      <w:pPr>
        <w:spacing w:after="90" w:line="272" w:lineRule="auto"/>
      </w:pPr>
      <w:r>
        <w:rPr>
          <w:b/>
          <w:bCs/>
        </w:rPr>
        <w:t>SDLC란?</w:t>
      </w:r>
    </w:p>
    <w:p w:rsidR="00752B76" w:rsidRDefault="00D36C3D">
      <w:pPr>
        <w:spacing w:after="90" w:line="272" w:lineRule="auto"/>
      </w:pPr>
      <w:r>
        <w:t xml:space="preserve">SDLC(Software Development Life Cycle, 소프트웨어 개발 생애주기) = 요구사항 → 설계 → 구현 → 테스트 → 배포 → 유지보수의 전체 단계다. </w:t>
      </w:r>
      <w:r>
        <w:rPr>
          <w:b/>
          <w:bCs/>
        </w:rPr>
        <w:t>“개발 초기부터 보안”은 배포 후가 아니라 요구사항·설계 단계부터 보안을 넣는 것</w:t>
      </w:r>
      <w:r>
        <w:t>(Shift Left)이다. 설계에서 잡으면 비용이 적지만, 배포 후 발견하면 수십~수백 배로 커진다.</w:t>
      </w:r>
    </w:p>
    <w:p w:rsidR="00752B76" w:rsidRDefault="00D36C3D">
      <w:pPr>
        <w:spacing w:after="90" w:line="272" w:lineRule="auto"/>
      </w:pPr>
      <w:r>
        <w:rPr>
          <w:b/>
          <w:bCs/>
        </w:rPr>
        <w:t>설계 단계 보안 고려사항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위협 모델링(Threat Modeling) — </w:t>
      </w:r>
      <w:r>
        <w:t>“누가·무엇을·어떻게 공격할까”를 미리 분석(STRIDE 등)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인증/인가 설계 — </w:t>
      </w:r>
      <w:r>
        <w:t>누가 무엇에 접근 가능한지 규칙을 설계에 명시 (우리 IDOR 연결)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최소 권한 / 기본 거부 — </w:t>
      </w:r>
      <w:r>
        <w:rPr>
          <w:rFonts w:hint="eastAsia"/>
        </w:rPr>
        <w:t>반드시</w:t>
      </w:r>
      <w:r>
        <w:t xml:space="preserve"> 필요한 권한만, 명시적 허용 외엔 차단</w:t>
      </w:r>
      <w:r w:rsidR="00442C0A">
        <w:rPr>
          <w:rFonts w:hint="eastAsia"/>
        </w:rPr>
        <w:t>한다.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안전한 기본값(Secure by Default) — </w:t>
      </w:r>
      <w:r>
        <w:t>설정 안 해도 안전한 상태가 기본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심층 방어 / 안전한 실패(fail closed) — </w:t>
      </w:r>
      <w:r>
        <w:t>한 겹이 뚫려도 다음 겹이 막고, 오류 시 “닫힘”으로</w:t>
      </w:r>
    </w:p>
    <w:p w:rsidR="00752B76" w:rsidRDefault="00D36C3D">
      <w:pPr>
        <w:spacing w:after="90" w:line="272" w:lineRule="auto"/>
      </w:pPr>
      <w:r>
        <w:rPr>
          <w:b/>
          <w:bCs/>
        </w:rPr>
        <w:t xml:space="preserve">• 비즈니스 로직 악용 방지 — </w:t>
      </w:r>
      <w:r>
        <w:t>한도·속도 제한·중복 방지를 설계에 포함</w:t>
      </w:r>
    </w:p>
    <w:p w:rsidR="00752B76" w:rsidRDefault="00D36C3D">
      <w:pPr>
        <w:spacing w:after="90" w:line="272" w:lineRule="auto"/>
      </w:pPr>
      <w:r>
        <w:rPr>
          <w:b/>
          <w:bCs/>
          <w:color w:val="C00000"/>
        </w:rPr>
        <w:lastRenderedPageBreak/>
        <w:t xml:space="preserve">핵심 — </w:t>
      </w:r>
      <w:r>
        <w:t>우리 앱의 프로필 조회를 설계할 때 “user가 URL의 id를 바꿔 남의 것을 보려 하지 않을까?”를 미리 떠올렸다면, IDOR은 애초에 생기지 않았을 것이다.</w:t>
      </w:r>
    </w:p>
    <w:p w:rsidR="00752B76" w:rsidRDefault="00D36C3D">
      <w:pPr>
        <w:spacing w:after="90" w:line="272" w:lineRule="auto"/>
      </w:pPr>
      <w:r>
        <w:rPr>
          <w:b/>
          <w:bCs/>
          <w:color w:val="1F3864"/>
        </w:rPr>
        <w:t xml:space="preserve">정리 — </w:t>
      </w:r>
      <w:r>
        <w:t>Insecure Design은 다른 모든 항목의 “뿌리”에 해당한다. 설계 단계에서 미리 생각했다면 예방 가능했을 취약점이 많다.</w:t>
      </w:r>
    </w:p>
    <w:p w:rsidR="00A6777F" w:rsidRDefault="00010D35">
      <w:pPr>
        <w:pStyle w:val="3"/>
        <w:spacing w:before="200" w:after="80"/>
      </w:pPr>
      <w:r>
        <w:rPr>
          <w:b/>
          <w:bCs/>
          <w:color w:val="2E5496"/>
        </w:rPr>
        <w:t>보충 : 위협 모델링 - STRIDE</w:t>
      </w:r>
    </w:p>
    <w:p w:rsidR="00A6777F" w:rsidRDefault="00010D35">
      <w:pPr>
        <w:spacing w:after="70" w:line="272" w:lineRule="auto"/>
      </w:pPr>
      <w:r>
        <w:t xml:space="preserve">STRIDE는 마이크로소프트가 만든 </w:t>
      </w:r>
      <w:r>
        <w:rPr>
          <w:b/>
          <w:bCs/>
        </w:rPr>
        <w:t>위협 모델링 분류 체계</w:t>
      </w:r>
      <w:r>
        <w:t>다. 공격 유형을 6가지로 나눠 “이 시스템에 어떤 위협이 있을까”를 빠짐없이 점검한다. 각 위협은 깨뜨리는 보안 속성과 1:1로 연결된다.</w:t>
      </w:r>
    </w:p>
    <w:p w:rsidR="00A6777F" w:rsidRDefault="00010D35">
      <w:pPr>
        <w:spacing w:after="70" w:line="272" w:lineRule="auto"/>
      </w:pPr>
      <w:r>
        <w:rPr>
          <w:b/>
          <w:bCs/>
        </w:rPr>
        <w:t>6가지 위협 (앞글자 STRIDE)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S — Spoofing(위장) </w:t>
      </w:r>
      <w:r>
        <w:t>— 인증(Authentication) 위반. 예: JWT 위조·세션 탈취로 타인 행세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T — Tampering(변조) </w:t>
      </w:r>
      <w:r>
        <w:t>— 무결성(Integrity) 위반. 예: 요청 파라미터·JWT payload 조작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R — Repudiation(부인) </w:t>
      </w:r>
      <w:r>
        <w:t>— 부인방지(Non-repudiation) 위반. 예: 로그 부재로 누가 삭제했는지 증명 불가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I — Information Disclosure(정보 노출) </w:t>
      </w:r>
      <w:r>
        <w:t>— 기밀성(Confidentiality) 위반. 예: IDOR로 남의 정보, SQLi로 DB 유출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D — Denial of Service(서비스 거부) </w:t>
      </w:r>
      <w:r>
        <w:t>— 가용성(Availability) 위반. 예: 무한 요청으로 서버 다운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• E — Elevation of Privilege(권한 상승) </w:t>
      </w:r>
      <w:r>
        <w:t>— 인가(Authorization) 위반. 예: 일반 user가 admin 기능 접근</w:t>
      </w:r>
    </w:p>
    <w:p w:rsidR="00A6777F" w:rsidRDefault="00010D35">
      <w:pPr>
        <w:spacing w:after="70" w:line="272" w:lineRule="auto"/>
      </w:pPr>
      <w:r>
        <w:rPr>
          <w:b/>
          <w:bCs/>
        </w:rPr>
        <w:t xml:space="preserve">사용법 — </w:t>
      </w:r>
      <w:r>
        <w:t>시스템(구성요소·데이터 흐름·신뢰 경계)을 그린 뒤, 각 요소에 6가지를 대입해 위협을 찾고, 위협마다 방어를 정한다.</w:t>
      </w:r>
    </w:p>
    <w:p w:rsidR="00A6777F" w:rsidRDefault="00010D35">
      <w:pPr>
        <w:spacing w:after="70" w:line="272" w:lineRule="auto"/>
      </w:pPr>
      <w:r>
        <w:rPr>
          <w:b/>
          <w:bCs/>
          <w:color w:val="C00000"/>
        </w:rPr>
        <w:t xml:space="preserve">핵심 — </w:t>
      </w:r>
      <w:r>
        <w:t>우리 앱의 프로필 조회를 STRIDE로 점검했다면, I(정보 노출=IDOR)·E(권한 상승)를 설계 단계에서 미리 발견했을 것이다.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7. 인증 실패 (Authentication Failures)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이름 변경 (구 "식별 및 인증 실패"), 순위 유지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사용자 신원 확인·인증을 제대로 못해 계정을 탈취·사칭</w:t>
      </w:r>
      <w:r w:rsidR="00442C0A">
        <w:rPr>
          <w:rFonts w:hint="eastAsia"/>
        </w:rPr>
        <w:t xml:space="preserve"> </w:t>
      </w:r>
      <w:r>
        <w:t>당하는 것.</w:t>
      </w:r>
    </w:p>
    <w:p w:rsidR="00265609" w:rsidRDefault="00E136A6">
      <w:pPr>
        <w:spacing w:after="90" w:line="272" w:lineRule="auto"/>
      </w:pPr>
      <w:r>
        <w:t>약한/재사용 비밀번호, MFA(다중 인증) 부재, 세션 관리 결함, 취약한 비밀번호 찾기, 자격증명 평문 저장 등.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이 앱의 세션 로그인 + JWT 인증이 이 항목과 직결된다(JWT 보안 데모).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강한 비밀번호 정책, MFA(FIDO2/WebAuthn), 안전한 세션(HttpOnly·SameSite), Argon2/bcrypt 해시.</w:t>
      </w:r>
    </w:p>
    <w:p w:rsidR="00C3195C" w:rsidRDefault="00B53BED">
      <w:pPr>
        <w:pStyle w:val="3"/>
        <w:spacing w:before="200" w:after="80"/>
      </w:pPr>
      <w:r>
        <w:rPr>
          <w:b/>
          <w:bCs/>
          <w:color w:val="2E5496"/>
        </w:rPr>
        <w:t>보충 : #1 접근 제어 실패 vs #7 인증 실패 (자주 헷갈리는 구분)</w:t>
      </w:r>
    </w:p>
    <w:p w:rsidR="00C3195C" w:rsidRDefault="00B53BED">
      <w:pPr>
        <w:spacing w:after="80" w:line="272" w:lineRule="auto"/>
      </w:pPr>
      <w:r>
        <w:t xml:space="preserve">둘 다 무단 접근을 부르지만, 신원·권한 생애주기의 </w:t>
      </w:r>
      <w:r>
        <w:rPr>
          <w:b/>
          <w:bCs/>
        </w:rPr>
        <w:t>다른 단계</w:t>
      </w:r>
      <w:r>
        <w:t>에서 발생한다. 자주 헷갈리므로 구분한다.</w:t>
      </w:r>
    </w:p>
    <w:p w:rsidR="00C3195C" w:rsidRDefault="00B53BED">
      <w:pPr>
        <w:spacing w:after="80" w:line="272" w:lineRule="auto"/>
      </w:pPr>
      <w:r>
        <w:rPr>
          <w:b/>
          <w:bCs/>
        </w:rPr>
        <w:lastRenderedPageBreak/>
        <w:t xml:space="preserve">● 인증 실패(#7, Authentication) — </w:t>
      </w:r>
      <w:r>
        <w:t>“너 누구야?”(신원 확인)의 실패. 예: 약한 비밀번호, MFA 부재, 세션 탈취.</w:t>
      </w:r>
    </w:p>
    <w:p w:rsidR="00C3195C" w:rsidRDefault="00B53BED">
      <w:pPr>
        <w:spacing w:after="80" w:line="272" w:lineRule="auto"/>
      </w:pPr>
      <w:r>
        <w:rPr>
          <w:b/>
          <w:bCs/>
        </w:rPr>
        <w:t xml:space="preserve">● 접근 제어 실패(#1, Authorization) — </w:t>
      </w:r>
      <w:r>
        <w:t>“이걸 할 권한 있어?”(권한)의 실패. 예: IDOR, 권한 상승.</w:t>
      </w:r>
    </w:p>
    <w:p w:rsidR="00C3195C" w:rsidRDefault="00B53BED">
      <w:pPr>
        <w:spacing w:after="80" w:line="272" w:lineRule="auto"/>
      </w:pPr>
      <w:r>
        <w:rPr>
          <w:b/>
          <w:bCs/>
        </w:rPr>
        <w:t xml:space="preserve">● 순서 — </w:t>
      </w:r>
      <w:r>
        <w:t>먼저 로그인(인증)으로 신원을 확립하고, 그 뒤 리소스 접근 시 권한(인가)을 확인한다.</w:t>
      </w:r>
    </w:p>
    <w:p w:rsidR="00C3195C" w:rsidRDefault="00B53BED">
      <w:pPr>
        <w:spacing w:after="80" w:line="272" w:lineRule="auto"/>
      </w:pPr>
      <w:r>
        <w:rPr>
          <w:b/>
          <w:bCs/>
          <w:color w:val="C00000"/>
        </w:rPr>
        <w:t xml:space="preserve">핵심 — </w:t>
      </w:r>
      <w:r>
        <w:t xml:space="preserve">IDOR(2강)은 “인증은 통과했지만 인가가 빠진” 경우 → #1에 해당한다. 즉 </w:t>
      </w:r>
      <w:r>
        <w:rPr>
          <w:b/>
          <w:bCs/>
        </w:rPr>
        <w:t>인증(Authentication) ≠ 인가(Authorization)</w:t>
      </w:r>
      <w:r>
        <w:t>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8. 소프트웨어·데이터 무결성 실패 (Software and Data Integrity Failures)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순위 유지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검증 없이 코드·데이터가 바뀌어, 신뢰하던 것에 악성코드가 섞여 드는 것.</w:t>
      </w:r>
    </w:p>
    <w:p w:rsidR="00265609" w:rsidRDefault="00E136A6">
      <w:pPr>
        <w:spacing w:after="90" w:line="272" w:lineRule="auto"/>
      </w:pPr>
      <w:r>
        <w:t>서명 안 된 업데이트, CI/CD 파이프라인 오염, 안전하지 않은 역직렬화가 원인(예: SolarWinds, Codecov 사건).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 xml:space="preserve">JSON </w:t>
      </w:r>
      <w:proofErr w:type="spellStart"/>
      <w:r>
        <w:rPr>
          <w:color w:val="2E7D32"/>
        </w:rPr>
        <w:t>역직렬화</w:t>
      </w:r>
      <w:proofErr w:type="spellEnd"/>
      <w:r>
        <w:rPr>
          <w:color w:val="2E7D32"/>
        </w:rPr>
        <w:t xml:space="preserve"> 취약점 데모와 연결된다.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소프트웨어·업데이트 서명·검증, CI/CD 보안, SBOM, 역직렬화 입력 검증.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9. 로깅·경보 실패 (Logging &amp; Alerting Failures)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이름 변경 (구 "보안 로깅·모니터링 실패"), 순위 유지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공격을 기록·감지·대응하지 못해, 오래도록 뚫려 있는지도 모르는 것.</w:t>
      </w:r>
    </w:p>
    <w:p w:rsidR="00265609" w:rsidRDefault="00E136A6">
      <w:pPr>
        <w:spacing w:after="90" w:line="272" w:lineRule="auto"/>
      </w:pPr>
      <w:r>
        <w:t>중요한 이벤트(로그인 실패, 권한 상승, 관리 행위)가 기록되지 않거나, 경보가 있어도 아무도 보지 않는 경우.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포괄적 로깅, 중앙 집중 관리(SIEM), 이상 탐지·경보, 사고 대응 절차 연계.</w:t>
      </w:r>
    </w:p>
    <w:p w:rsidR="00B570B7" w:rsidRPr="00B570B7" w:rsidRDefault="00B570B7">
      <w:pPr>
        <w:spacing w:after="90" w:line="272" w:lineRule="auto"/>
        <w:rPr>
          <w:sz w:val="18"/>
          <w:szCs w:val="18"/>
        </w:rPr>
      </w:pPr>
      <w:r w:rsidRPr="00B570B7">
        <w:rPr>
          <w:b/>
          <w:sz w:val="18"/>
          <w:szCs w:val="18"/>
        </w:rPr>
        <w:t>SIEM</w:t>
      </w:r>
      <w:r w:rsidRPr="00B570B7">
        <w:rPr>
          <w:sz w:val="18"/>
          <w:szCs w:val="18"/>
        </w:rPr>
        <w:t>(Security Information and Event Management)은 여러 시스템의 보안 로그와 이벤트를 수집, 정규화, 상관분석하여 위협을 탐지하고 대응 및 감사를 지원하는 통합 보안 관제 플랫폼입니다. 이를 통해 기업은 방대한 보안 데이터를 효율적으로 관리하고 잠재적인 위협에 신속하게 대응할 수 있습니다.</w:t>
      </w:r>
    </w:p>
    <w:p w:rsidR="00A6777F" w:rsidRDefault="00010D35">
      <w:pPr>
        <w:pStyle w:val="3"/>
        <w:spacing w:before="200" w:after="80"/>
      </w:pPr>
      <w:proofErr w:type="gramStart"/>
      <w:r>
        <w:rPr>
          <w:b/>
          <w:bCs/>
          <w:color w:val="2E5496"/>
        </w:rPr>
        <w:t>보충 :</w:t>
      </w:r>
      <w:proofErr w:type="gramEnd"/>
      <w:r>
        <w:rPr>
          <w:b/>
          <w:bCs/>
          <w:color w:val="2E5496"/>
        </w:rPr>
        <w:t xml:space="preserve"> 로깅·경보 방어 상세</w:t>
      </w:r>
    </w:p>
    <w:p w:rsidR="00A6777F" w:rsidRDefault="00010D35">
      <w:pPr>
        <w:spacing w:after="80" w:line="272" w:lineRule="auto"/>
      </w:pPr>
      <w:r>
        <w:t xml:space="preserve">핵심은 “제대로 기록 → 이상 감지 → 빠른 대응”이다. 요즘의 실패는 </w:t>
      </w:r>
      <w:r>
        <w:rPr>
          <w:b/>
          <w:bCs/>
        </w:rPr>
        <w:t xml:space="preserve">“데이터가 없어서”가 아니라 “있는데 아무도 안 봐서” </w:t>
      </w:r>
      <w:r>
        <w:t>생긴다.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① 무엇을 로깅하나 — </w:t>
      </w:r>
      <w:r>
        <w:t xml:space="preserve">인증(로그인 성공/실패·로그아웃), 인가 실패(403·권한 상승 시도), 중요 데이터 변경(생성/수정/삭제·관리 작업), 예외. 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② 로깅하면 안 되는 것 — </w:t>
      </w:r>
      <w:r>
        <w:t>비밀번호·JWT·세션ID·카드번호 등은 금지(로그 유출 시 2차 피해). 필요하면 마스킹. “JWT를 디버그 로그에 찍는” 실수가 흔하다.</w:t>
      </w:r>
    </w:p>
    <w:p w:rsidR="00A6777F" w:rsidRDefault="00010D35">
      <w:pPr>
        <w:spacing w:after="80" w:line="272" w:lineRule="auto"/>
      </w:pPr>
      <w:r>
        <w:rPr>
          <w:b/>
          <w:bCs/>
        </w:rPr>
        <w:lastRenderedPageBreak/>
        <w:t xml:space="preserve">③ 어떻게(구조·중앙집중) — </w:t>
      </w:r>
      <w:r>
        <w:t>구조화 로깅(JSON) + 타임스탬프·사용자·IP·상관ID(MDC traceId). 여러 서버 로그를 SIEM·ELK로 중앙 집중해 상관분석한다.</w:t>
      </w:r>
    </w:p>
    <w:p w:rsidR="00B570B7" w:rsidRDefault="00B570B7">
      <w:pPr>
        <w:spacing w:after="80" w:line="272" w:lineRule="auto"/>
        <w:rPr>
          <w:sz w:val="18"/>
          <w:szCs w:val="18"/>
        </w:rPr>
      </w:pPr>
      <w:r w:rsidRPr="00B570B7">
        <w:rPr>
          <w:b/>
          <w:sz w:val="18"/>
          <w:szCs w:val="18"/>
        </w:rPr>
        <w:t>MDC</w:t>
      </w:r>
      <w:r w:rsidRPr="00B570B7">
        <w:rPr>
          <w:sz w:val="18"/>
          <w:szCs w:val="18"/>
        </w:rPr>
        <w:t xml:space="preserve"> (Mapped Diagnostic Context): 스레드 내부(ThreadLocal 기반)에 Key-Value 형태로 데이터를 저장하는 저장소입니다.</w:t>
      </w:r>
    </w:p>
    <w:p w:rsidR="00B570B7" w:rsidRPr="00B570B7" w:rsidRDefault="00B570B7">
      <w:pPr>
        <w:spacing w:after="80" w:line="272" w:lineRule="auto"/>
        <w:rPr>
          <w:sz w:val="18"/>
          <w:szCs w:val="18"/>
        </w:rPr>
      </w:pPr>
      <w:r w:rsidRPr="00B570B7">
        <w:rPr>
          <w:b/>
          <w:sz w:val="18"/>
          <w:szCs w:val="18"/>
        </w:rPr>
        <w:t>ELK</w:t>
      </w:r>
      <w:r w:rsidRPr="00B570B7">
        <w:rPr>
          <w:sz w:val="18"/>
          <w:szCs w:val="18"/>
        </w:rPr>
        <w:t xml:space="preserve"> 스택은 Elasticsearch, </w:t>
      </w:r>
      <w:proofErr w:type="spellStart"/>
      <w:r w:rsidRPr="00B570B7">
        <w:rPr>
          <w:sz w:val="18"/>
          <w:szCs w:val="18"/>
        </w:rPr>
        <w:t>Logstash</w:t>
      </w:r>
      <w:proofErr w:type="spellEnd"/>
      <w:r w:rsidRPr="00B570B7">
        <w:rPr>
          <w:sz w:val="18"/>
          <w:szCs w:val="18"/>
        </w:rPr>
        <w:t xml:space="preserve">, </w:t>
      </w:r>
      <w:proofErr w:type="spellStart"/>
      <w:r w:rsidRPr="00B570B7">
        <w:rPr>
          <w:sz w:val="18"/>
          <w:szCs w:val="18"/>
        </w:rPr>
        <w:t>Kibana</w:t>
      </w:r>
      <w:proofErr w:type="spellEnd"/>
      <w:r w:rsidRPr="00B570B7">
        <w:rPr>
          <w:sz w:val="18"/>
          <w:szCs w:val="18"/>
        </w:rPr>
        <w:t xml:space="preserve">의 세 가지 인기 있는 프로젝트로 구성된 스택을 의미하는 약어입니다. </w:t>
      </w:r>
      <w:proofErr w:type="spellStart"/>
      <w:r w:rsidRPr="00B570B7">
        <w:rPr>
          <w:sz w:val="18"/>
          <w:szCs w:val="18"/>
        </w:rPr>
        <w:t>Elasticsearch</w:t>
      </w:r>
      <w:proofErr w:type="spellEnd"/>
      <w:r w:rsidRPr="00B570B7">
        <w:rPr>
          <w:sz w:val="18"/>
          <w:szCs w:val="18"/>
        </w:rPr>
        <w:t>라고도 불리는 ELK 스택은 사용자에게 모든 시스템과 애플리케이션에서 로그를 집계하고 이를 분석하며 애플리케이션과 인프라 모니터링 시각화를 생성하고, 빠르게 문제를 해결하며 보안 분석할 수 있는 능력을 제공합니다.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④ 탐지·경보 — </w:t>
      </w:r>
      <w:r>
        <w:t>다수 로그인 실패(무차별 대입)·비정상 IP·대량 조회(enumeration) 규칙, 임계치+이상탐지, 담당자·온콜 연결. “아무도 안 보는 경보”를 막는다.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⑤ 보관·보호·대응 — </w:t>
      </w:r>
      <w:r>
        <w:t>90~180일+ 보관, append-only·접근제어로 무결성(공격자가 로그 삭제 못하게), 경보→플레이북/SOAR 연결, 정기 탐지 훈련.</w:t>
      </w:r>
    </w:p>
    <w:p w:rsidR="00B570B7" w:rsidRPr="00B570B7" w:rsidRDefault="00B570B7">
      <w:pPr>
        <w:spacing w:after="80" w:line="272" w:lineRule="auto"/>
        <w:rPr>
          <w:sz w:val="18"/>
          <w:szCs w:val="18"/>
        </w:rPr>
      </w:pPr>
      <w:r w:rsidRPr="00B570B7">
        <w:rPr>
          <w:b/>
          <w:sz w:val="18"/>
          <w:szCs w:val="18"/>
        </w:rPr>
        <w:t>SOAR</w:t>
      </w:r>
      <w:r w:rsidRPr="00B570B7">
        <w:rPr>
          <w:sz w:val="18"/>
          <w:szCs w:val="18"/>
        </w:rPr>
        <w:t>(Security Orchestration, Automation and Response)은 은 다양한 보안 솔루션의 경고를 통합하고, 반복적인 보안 운영 작업을 자동화하며, 표준화된 절차에 따라 사고에 대응하는 보안 운영 플랫폼입니다.</w:t>
      </w:r>
    </w:p>
    <w:p w:rsidR="006433A7" w:rsidRDefault="006433A7">
      <w:pPr>
        <w:spacing w:after="80" w:line="272" w:lineRule="auto"/>
        <w:rPr>
          <w:b/>
          <w:bCs/>
        </w:rPr>
      </w:pPr>
    </w:p>
    <w:p w:rsidR="00A6777F" w:rsidRDefault="00010D35">
      <w:pPr>
        <w:spacing w:after="80" w:line="272" w:lineRule="auto"/>
      </w:pPr>
      <w:r>
        <w:rPr>
          <w:b/>
          <w:bCs/>
        </w:rPr>
        <w:t>이 앱(Student_JWT) 실천 항목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• </w:t>
      </w:r>
      <w:r>
        <w:t>로그인 성공/실패 기록 — Spring Security 인증 이벤트 리스너(AuthenticationSuccess/FailureEvent) 추가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• </w:t>
      </w:r>
      <w:r>
        <w:t>403·예외 로깅 — @RestControllerAdvice(DefaultExceptionAdvice)에서 접근 거부·예외를 기록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• </w:t>
      </w:r>
      <w:r>
        <w:t>민감정보 제외 — JWT·비밀번호를 로그에 남기지 않기(마스킹)</w:t>
      </w:r>
    </w:p>
    <w:p w:rsidR="00A6777F" w:rsidRDefault="00010D35">
      <w:pPr>
        <w:spacing w:after="80" w:line="272" w:lineRule="auto"/>
      </w:pPr>
      <w:r>
        <w:rPr>
          <w:b/>
          <w:bCs/>
        </w:rPr>
        <w:t xml:space="preserve">• </w:t>
      </w:r>
      <w:r>
        <w:t>감사 이벤트·구조화 로깅 — Actuator audit events, log4j2 JSON 레이아웃+MDC traceId</w:t>
      </w:r>
    </w:p>
    <w:p w:rsidR="00A6777F" w:rsidRDefault="00010D35">
      <w:pPr>
        <w:spacing w:after="80" w:line="272" w:lineRule="auto"/>
      </w:pPr>
      <w:r>
        <w:rPr>
          <w:b/>
          <w:bCs/>
          <w:color w:val="1F3864"/>
        </w:rPr>
        <w:t xml:space="preserve">한 줄 정리 — </w:t>
      </w:r>
      <w:r>
        <w:t>중요한 것을 남기고(민감정보는 빼고) → 한 곳에 모아 → 이상을 감지·경보하고 → 안전하게 보관하며 → 대응 절차와 연결한다.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10. 예외 상황 처리 미흡 (Mishandling of Exceptional Conditions)</w:t>
      </w:r>
    </w:p>
    <w:p w:rsidR="00265609" w:rsidRDefault="00E136A6">
      <w:pPr>
        <w:spacing w:after="90" w:line="272" w:lineRule="auto"/>
      </w:pPr>
      <w:r>
        <w:rPr>
          <w:b/>
          <w:bCs/>
          <w:color w:val="888888"/>
        </w:rPr>
        <w:t xml:space="preserve">변화: </w:t>
      </w:r>
      <w:r>
        <w:rPr>
          <w:color w:val="888888"/>
        </w:rPr>
        <w:t>신규 (SSRF는 #1로 흡수)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예상치 못한 입력·오류·자원 부족 상황에서 앱이 "안전하지 않게" 무너지는 것.</w:t>
      </w:r>
    </w:p>
    <w:p w:rsidR="00265609" w:rsidRDefault="00E136A6">
      <w:pPr>
        <w:spacing w:after="90" w:line="272" w:lineRule="auto"/>
      </w:pPr>
      <w:r>
        <w:t>잘못된 예외 처리가 민감정보(스택트레이스·키)를 노출하거나, 통제를 우회(fail-open)하거나, 서비스 거부(DoS)를 유발한다. 24개 CWE를 통합한 신규 항목.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오류 메시지 숨김과 직결된다.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안전한 실패(fail closed), 일관된 오류 처리, 외부엔 일반 메시지·내부엔 상세 로그, 스택트레이스 비노출.</w:t>
      </w:r>
    </w:p>
    <w:p w:rsidR="00FF25A9" w:rsidRDefault="00FF25A9">
      <w:pPr>
        <w:spacing w:after="90" w:line="272" w:lineRule="auto"/>
      </w:pPr>
    </w:p>
    <w:p w:rsidR="00A6777F" w:rsidRDefault="00010D35">
      <w:pPr>
        <w:pStyle w:val="3"/>
        <w:spacing w:before="200" w:after="80"/>
      </w:pPr>
      <w:proofErr w:type="gramStart"/>
      <w:r>
        <w:rPr>
          <w:b/>
          <w:bCs/>
          <w:color w:val="2E5496"/>
        </w:rPr>
        <w:lastRenderedPageBreak/>
        <w:t>보충 :</w:t>
      </w:r>
      <w:proofErr w:type="gramEnd"/>
      <w:r>
        <w:rPr>
          <w:b/>
          <w:bCs/>
          <w:color w:val="2E5496"/>
        </w:rPr>
        <w:t xml:space="preserve"> 오류 메시지 숨김의 두 층</w:t>
      </w:r>
    </w:p>
    <w:p w:rsidR="00A6777F" w:rsidRDefault="00010D35">
      <w:pPr>
        <w:spacing w:after="90" w:line="272" w:lineRule="auto"/>
      </w:pPr>
      <w:r>
        <w:t>"오류 메시지 숨김"은 한 가지 설정이 아니라 두 층으로 이해해야 한다.</w:t>
      </w:r>
    </w:p>
    <w:p w:rsidR="00A6777F" w:rsidRDefault="00010D35">
      <w:pPr>
        <w:spacing w:after="90" w:line="272" w:lineRule="auto"/>
      </w:pPr>
      <w:r>
        <w:rPr>
          <w:b/>
          <w:bCs/>
        </w:rPr>
        <w:t>층 1 — Spring Boot 기본 오류 처리기</w:t>
      </w:r>
    </w:p>
    <w:p w:rsidR="00A6777F" w:rsidRDefault="00010D35">
      <w:pPr>
        <w:spacing w:after="90" w:line="272" w:lineRule="auto"/>
      </w:pPr>
      <w:r>
        <w:t>server.error 설정은 @ControllerAdvice가 잡지 못한 오류(매핑 안 된 경로의 500 등)의 기본 응답을 통제한다. 최신 Spring Boot(2.3+)는 이 값이 이미 never 가 기본이다(명시하면 의도 문서화).</w:t>
      </w:r>
    </w:p>
    <w:p w:rsidR="00A6777F" w:rsidRDefault="00010D35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server.error.include-stacktrace=never   # </w:t>
      </w:r>
      <w:r>
        <w:rPr>
          <w:rFonts w:ascii="Consolas" w:hAnsi="Consolas"/>
          <w:sz w:val="18"/>
          <w:szCs w:val="18"/>
        </w:rPr>
        <w:t>스택트레이스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노출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끄기</w:t>
      </w:r>
    </w:p>
    <w:p w:rsidR="00A6777F" w:rsidRDefault="00010D35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server.error.include-message=never       # </w:t>
      </w:r>
      <w:r>
        <w:rPr>
          <w:rFonts w:ascii="Consolas" w:hAnsi="Consolas"/>
          <w:sz w:val="18"/>
          <w:szCs w:val="18"/>
        </w:rPr>
        <w:t>예외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메시지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노출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끄기</w:t>
      </w:r>
    </w:p>
    <w:p w:rsidR="00FF25A9" w:rsidRDefault="00FF25A9">
      <w:pPr>
        <w:spacing w:after="90" w:line="272" w:lineRule="auto"/>
        <w:rPr>
          <w:b/>
          <w:bCs/>
        </w:rPr>
      </w:pPr>
    </w:p>
    <w:p w:rsidR="00A6777F" w:rsidRDefault="00010D35">
      <w:pPr>
        <w:spacing w:after="90" w:line="272" w:lineRule="auto"/>
      </w:pPr>
      <w:r>
        <w:rPr>
          <w:b/>
          <w:bCs/>
        </w:rPr>
        <w:t>층 2 — @</w:t>
      </w:r>
      <w:proofErr w:type="spellStart"/>
      <w:r>
        <w:rPr>
          <w:b/>
          <w:bCs/>
        </w:rPr>
        <w:t>RestControllerAdvice</w:t>
      </w:r>
      <w:proofErr w:type="spellEnd"/>
      <w:r>
        <w:rPr>
          <w:b/>
          <w:bCs/>
        </w:rPr>
        <w:t xml:space="preserve"> (이 앱의 실제 처리)</w:t>
      </w:r>
    </w:p>
    <w:p w:rsidR="00A6777F" w:rsidRDefault="00010D35">
      <w:pPr>
        <w:spacing w:after="90" w:line="272" w:lineRule="auto"/>
      </w:pPr>
      <w:r>
        <w:t>이 앱은 대부분의 예외를 DefaultExceptionAdvice 로 직접 처리한다. 이 경우 위 server.error 설정을 우회하고, advice가 만든 응답이 나간다.</w:t>
      </w:r>
    </w:p>
    <w:p w:rsidR="00A6777F" w:rsidRDefault="00010D35">
      <w:pPr>
        <w:spacing w:after="90" w:line="272" w:lineRule="auto"/>
      </w:pPr>
      <w:r>
        <w:rPr>
          <w:b/>
          <w:bCs/>
          <w:color w:val="C00000"/>
        </w:rPr>
        <w:t xml:space="preserve">이 앱 이슈 — </w:t>
      </w:r>
      <w:r>
        <w:t>500(RuntimeException) 핸들러가 e.getMessage() 를 그대로 응답에 담는다. 내부 오류(SQL 오류·NPE 메시지 등)가 클라이언트에 노출될 수 있다.</w:t>
      </w:r>
    </w:p>
    <w:p w:rsidR="00A6777F" w:rsidRDefault="00010D35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@ExceptionHandler(RuntimeException.class)   // 500</w:t>
      </w:r>
    </w:p>
    <w:p w:rsidR="00A6777F" w:rsidRDefault="00010D35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protected ResponseEntity&lt;ErrorObject&gt; handle(RuntimeException e) {</w:t>
      </w:r>
    </w:p>
    <w:p w:rsidR="00A6777F" w:rsidRDefault="00010D35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errorObject.setMessage(e.getMessage());  // &lt;- </w:t>
      </w:r>
      <w:r>
        <w:rPr>
          <w:rFonts w:ascii="Consolas" w:hAnsi="Consolas"/>
          <w:sz w:val="18"/>
          <w:szCs w:val="18"/>
        </w:rPr>
        <w:t>내부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메시지가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클라이언트로</w:t>
      </w:r>
    </w:p>
    <w:p w:rsidR="00A6777F" w:rsidRDefault="00010D35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log.error(e.getMessage(), e);</w:t>
      </w:r>
    </w:p>
    <w:p w:rsidR="00A6777F" w:rsidRDefault="00010D35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...</w:t>
      </w:r>
    </w:p>
    <w:p w:rsidR="00A6777F" w:rsidRDefault="00010D35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A6777F" w:rsidRDefault="00010D35">
      <w:pPr>
        <w:spacing w:after="90" w:line="272" w:lineRule="auto"/>
      </w:pPr>
      <w:r>
        <w:rPr>
          <w:b/>
          <w:bCs/>
          <w:color w:val="1F3864"/>
        </w:rPr>
        <w:t xml:space="preserve">원칙 — </w:t>
      </w:r>
      <w:r>
        <w:t xml:space="preserve">외부(클라이언트)엔 일반 메시지 + 상관ID(traceId), 내부(로그)엔 상세 예외·스택트레이스를 남긴다. </w:t>
      </w:r>
    </w:p>
    <w:p w:rsidR="00A6777F" w:rsidRDefault="00010D35">
      <w:pPr>
        <w:spacing w:after="90" w:line="272" w:lineRule="auto"/>
      </w:pPr>
      <w:r>
        <w:rPr>
          <w:b/>
          <w:bCs/>
        </w:rPr>
        <w:t xml:space="preserve">참고 — </w:t>
      </w:r>
      <w:r>
        <w:t>실제 코드 개선(500 일반화, catch-all 핸들러, traceId)은 feature/logging-</w:t>
      </w:r>
      <w:proofErr w:type="gramStart"/>
      <w:r>
        <w:t>hardening에서  반영되었다</w:t>
      </w:r>
      <w:proofErr w:type="gramEnd"/>
      <w:r>
        <w:t>.</w:t>
      </w:r>
    </w:p>
    <w:p w:rsidR="00E16658" w:rsidRDefault="00E16658">
      <w:pPr>
        <w:rPr>
          <w:b/>
          <w:bCs/>
          <w:color w:val="1F3864"/>
          <w:sz w:val="32"/>
          <w:szCs w:val="32"/>
        </w:rPr>
      </w:pPr>
      <w:r>
        <w:rPr>
          <w:b/>
          <w:bCs/>
          <w:color w:val="1F3864"/>
        </w:rPr>
        <w:br w:type="page"/>
      </w:r>
    </w:p>
    <w:p w:rsidR="00265609" w:rsidRDefault="00E136A6">
      <w:pPr>
        <w:pStyle w:val="1"/>
        <w:spacing w:before="320" w:after="160"/>
      </w:pPr>
      <w:r>
        <w:rPr>
          <w:b/>
          <w:bCs/>
          <w:color w:val="1F3864"/>
        </w:rPr>
        <w:lastRenderedPageBreak/>
        <w:t>5. OWASP API Security Top 10 (2023) — REST API 설명</w:t>
      </w:r>
    </w:p>
    <w:p w:rsidR="00265609" w:rsidRDefault="00E136A6">
      <w:pPr>
        <w:spacing w:after="90" w:line="272" w:lineRule="auto"/>
      </w:pPr>
      <w:r>
        <w:t>Student_JWT는 Thymeleaf 화면도 일부 있지만, 대부분의 기능이 REST API(JSON)로 동작한다. 지금까지 본 웹 OWASP Top 10이 화면이 있는 애플리케이션 전반을 다룬다면, API Security Top 10은 API 계층에서만 두드러지는 위험에 더 집중한다. 서로 겹치는 부분도 있지만 (예: 접근 제어), API 쪽은 "화면 없이 엔드포인트만 아는 공격자"를 기준으로 본다는 점이 다르다.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API1. 객체 단위 접근 제어 실패 (Broken Object Level Authorization, BOLA)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요청 안의 id만 바꾸면 내 것이 아닌 객체(데이터)에 접근이 되는 것.</w:t>
      </w:r>
    </w:p>
    <w:p w:rsidR="00265609" w:rsidRDefault="00E136A6">
      <w:pPr>
        <w:spacing w:after="90" w:line="272" w:lineRule="auto"/>
      </w:pPr>
      <w:r>
        <w:t>API는 거의 항상 "객체 id"를 주고받는다(/api/orders/123 등). 엔드포인트마다 "이 사용자가 이 객체를 봐도 되는가"를 서버가 매번 확인하지 않으면, id를 1만 바꿔도 남의 주문·프로필·메시지를 볼 수 있다. API 취약점 중 가장 흔하고, 웹 Top 10의 #1 접근 제어 실패와 사실상 같은 뿌리를 가진다.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 xml:space="preserve">2강 IDOR 데모가 바로 이 유형이다. API </w:t>
      </w:r>
      <w:proofErr w:type="spellStart"/>
      <w:r>
        <w:rPr>
          <w:color w:val="2E7D32"/>
        </w:rPr>
        <w:t>엔드포인트에서</w:t>
      </w:r>
      <w:proofErr w:type="spellEnd"/>
      <w:r w:rsidR="00FF25A9">
        <w:rPr>
          <w:rFonts w:hint="eastAsia"/>
          <w:color w:val="2E7D32"/>
        </w:rPr>
        <w:t xml:space="preserve"> B</w:t>
      </w:r>
      <w:r w:rsidR="00FF25A9">
        <w:rPr>
          <w:color w:val="2E7D32"/>
        </w:rPr>
        <w:t>OLA</w:t>
      </w:r>
      <w:r w:rsidR="00FF25A9">
        <w:rPr>
          <w:rFonts w:hint="eastAsia"/>
          <w:color w:val="2E7D32"/>
        </w:rPr>
        <w:t>가</w:t>
      </w:r>
      <w:r>
        <w:rPr>
          <w:color w:val="2E7D32"/>
        </w:rPr>
        <w:t xml:space="preserve"> </w:t>
      </w:r>
      <w:r w:rsidR="00FF25A9">
        <w:rPr>
          <w:rFonts w:hint="eastAsia"/>
          <w:color w:val="2E7D32"/>
        </w:rPr>
        <w:t>발생한</w:t>
      </w:r>
      <w:r>
        <w:rPr>
          <w:color w:val="2E7D32"/>
        </w:rPr>
        <w:t>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모든 조회·수정·삭제 엔드포인트에서 "로그인한 사용자 == 그 객체의 소유자(또는 권한 보유자)"를 서버 코드로 확인한다. URL의 id를 신뢰하지 않는다.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API2. 인증 실패 (Broken Authentication)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로그인·토큰 처리가 허술해 다른 사람 행세가 가능해지는 것.</w:t>
      </w:r>
    </w:p>
    <w:p w:rsidR="00265609" w:rsidRDefault="00E136A6">
      <w:pPr>
        <w:spacing w:after="90" w:line="272" w:lineRule="auto"/>
      </w:pPr>
      <w:r>
        <w:t xml:space="preserve">토큰 탈취, 무차별 대입(브루트포스) 로그인 방어 부재, 약한 토큰 발급 로직 등이 원인이다. 화면이 아니라 API 엔드포인트를 직접 </w:t>
      </w:r>
      <w:r w:rsidR="00B9261F">
        <w:rPr>
          <w:rFonts w:hint="eastAsia"/>
        </w:rPr>
        <w:t>접근하</w:t>
      </w:r>
      <w:r>
        <w:t>면 브라우저의 보호(자동 완성 제한 등) 없이 로그인을 무한히 시도할 수 있어 더 위험하다.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JWT·세션 인증(웹 Top 10 #7과 같은 뿌리)이 바로 이 항목이며, 로그인 API에 시도 횟수 제한이 없으면 이 취약점이 된다.</w:t>
      </w:r>
    </w:p>
    <w:p w:rsidR="00C53DEC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토큰 만료·재발급 정책, 로그인 시도 횟수 제한(Rate Limit), 강력한 비밀번호 정책, MFA 적용을 고려한다.</w:t>
      </w:r>
      <w:r w:rsidR="00C53DEC">
        <w:t xml:space="preserve"> </w:t>
      </w:r>
    </w:p>
    <w:p w:rsidR="00265609" w:rsidRPr="00C53DEC" w:rsidRDefault="00C53DEC">
      <w:pPr>
        <w:spacing w:after="90" w:line="272" w:lineRule="auto"/>
        <w:rPr>
          <w:sz w:val="18"/>
          <w:szCs w:val="18"/>
        </w:rPr>
      </w:pPr>
      <w:r w:rsidRPr="00C53DEC">
        <w:rPr>
          <w:b/>
          <w:sz w:val="18"/>
          <w:szCs w:val="18"/>
        </w:rPr>
        <w:t>MFA</w:t>
      </w:r>
      <w:r w:rsidRPr="00C53DEC">
        <w:rPr>
          <w:sz w:val="18"/>
          <w:szCs w:val="18"/>
        </w:rPr>
        <w:t>(다단계 인증, Multi-Factor Authentication)는 사용자가 로그인</w:t>
      </w:r>
      <w:r w:rsidRPr="00C53DEC">
        <w:rPr>
          <w:rFonts w:hint="eastAsia"/>
          <w:sz w:val="18"/>
          <w:szCs w:val="18"/>
        </w:rPr>
        <w:t xml:space="preserve"> </w:t>
      </w:r>
      <w:r w:rsidRPr="00C53DEC">
        <w:rPr>
          <w:sz w:val="18"/>
          <w:szCs w:val="18"/>
        </w:rPr>
        <w:t>할 때 비밀번호 외에 두 가지 이상의 증명 요소를 요구하여 보안을 강화하는 인증 방식입니다.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API3. 속성 단위 접근 제어 실패 (Broken Object Property Level Authorization)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객체 자체는 접근 가능해도, 그 안의 특정 "필드"가 문제가 되는 것 — 보면 안 될 필드가 응답에 섞여 나오거나(과도한 데이터 노출), 보내면 안 될 필드를 요청에 끼워 넣어 값이 바뀌는 것(Mass Assignment).</w:t>
      </w:r>
    </w:p>
    <w:p w:rsidR="00265609" w:rsidRDefault="00E136A6">
      <w:pPr>
        <w:spacing w:after="90" w:line="272" w:lineRule="auto"/>
      </w:pPr>
      <w:r>
        <w:t>예를 들어 /api/users/{id} 응답에 비밀번호 해시나 내부 메모가 함께 섞여 나오는 경우, 또는 회원가입 요청에 "role":"admin" 필드를 끼워 넣었을 때 서버가 그대로 받아들이는 경우가 이에 해당한다.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lastRenderedPageBreak/>
        <w:t xml:space="preserve">Student_JWT 관점 — </w:t>
      </w:r>
      <w:r>
        <w:rPr>
          <w:color w:val="2E7D32"/>
        </w:rPr>
        <w:t>엔티티를 그대로 JSON으로 직렬화·역직렬화</w:t>
      </w:r>
      <w:r w:rsidR="003975B3">
        <w:rPr>
          <w:rFonts w:hint="eastAsia"/>
          <w:color w:val="2E7D32"/>
        </w:rPr>
        <w:t xml:space="preserve"> </w:t>
      </w:r>
      <w:r>
        <w:rPr>
          <w:color w:val="2E7D32"/>
        </w:rPr>
        <w:t>하는 구조라면 특히 주의해야 할 항목이다(DTO 없이 Entity를 그대로 반환·바인딩하는 패턴에서 자주 발생).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응답·요청 모두 DTO(필요한 필드만 담은 별도 객체)로 분리한다. 엔티티를 통째로</w:t>
      </w:r>
      <w:r w:rsidR="003975B3">
        <w:t xml:space="preserve"> </w:t>
      </w:r>
      <w:r>
        <w:t>직렬화</w:t>
      </w:r>
      <w:r w:rsidR="003975B3">
        <w:rPr>
          <w:rFonts w:hint="eastAsia"/>
        </w:rPr>
        <w:t xml:space="preserve"> </w:t>
      </w:r>
      <w:r>
        <w:t>바인딩하지 않는다.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API4. 자원 사용량 제한 없음 (Unrestricted Resource Consumption)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요청 횟수·크기·시간에 제한이 없어 한 사람이 서버 자원을 모두 써버릴 수 있는 것.</w:t>
      </w:r>
    </w:p>
    <w:p w:rsidR="00265609" w:rsidRDefault="00E136A6">
      <w:pPr>
        <w:spacing w:after="90" w:line="272" w:lineRule="auto"/>
      </w:pPr>
      <w:r>
        <w:t xml:space="preserve">대량 요청으로 서버가 </w:t>
      </w:r>
      <w:r w:rsidR="003975B3">
        <w:rPr>
          <w:rFonts w:hint="eastAsia"/>
        </w:rPr>
        <w:t>멈추</w:t>
      </w:r>
      <w:r>
        <w:t>거나(DoS), 대용량 업로드로 메모리가 고갈되거나, 외부 과금형 API(SMS 인증 등)를 반복 호출해 요금이 폭탄 맞는 사고로 이어진다.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로그인·회원가입·검색처럼 반복 호출이 쉬운 API 엔드포인트일수록 우선 점검 대상이다.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요청 속도 제한(Rate Limiting), 페이지네이션 강제, 업로드 용량 제한, 타임아웃 설정을 둔다.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API5. 기능 단위 접근 제어 실패 (Broken Function Level Authorization)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일반 사용자가 관리자 전용 "기능(엔드포인트)"을 그대로 호출할 수 있는 것.</w:t>
      </w:r>
    </w:p>
    <w:p w:rsidR="00265609" w:rsidRDefault="00E136A6">
      <w:pPr>
        <w:spacing w:after="90" w:line="272" w:lineRule="auto"/>
      </w:pPr>
      <w:r>
        <w:t>화면에는 관리자에게만 메뉴가 보이지만, 그 메뉴가 호출하는 API 엔드포인트 자체는 아무나 호출 가능한 경우가 흔하다. "화면에서 안 보이니 안전하다"는 착각이 원인이다.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웹 Top 10 #1 접근 제어 실패의 "수직적 권한 상승"과 같은 문제이며, 관리자 API는 화면 숨김이 아니라 서버의 역할(Role) 검사로 막아야 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엔드포인트별로 필요한 역할을 명시하고 서버에서 강제한다(예: Spring Security의 @PreAuthorize).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API6. 중요 업무 흐름 남용 (Unrestricted Access to Sensitive Business Flows)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 xml:space="preserve">— 기능 </w:t>
      </w:r>
      <w:r w:rsidR="000641B4">
        <w:rPr>
          <w:rFonts w:hint="eastAsia"/>
        </w:rPr>
        <w:t>자체</w:t>
      </w:r>
      <w:r>
        <w:t xml:space="preserve">는 </w:t>
      </w:r>
      <w:proofErr w:type="spellStart"/>
      <w:r>
        <w:t>정상이어도</w:t>
      </w:r>
      <w:proofErr w:type="spellEnd"/>
      <w:r>
        <w:t>, 그것을 자동화 봇이 사람보다 훨씬 빠르게 "흐름 전체"로 반복하면 사업이 망가지는 것.</w:t>
      </w:r>
    </w:p>
    <w:p w:rsidR="00265609" w:rsidRDefault="00E136A6">
      <w:pPr>
        <w:spacing w:after="90" w:line="272" w:lineRule="auto"/>
      </w:pPr>
      <w:r>
        <w:t>예매 사이트에서 봇이 모든 좌석을 순식간에 선점하거나, 쿠폰 발급 API를 반복 호출해 재고를 싹쓸이하는 경우가 대표적이다. 코드 결함이 아니라 "비즈니스 로직"의 악용이라 일반적인 취약점 스캐너로는 잘 안 잡힌다.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캡차, 디바이스·행위 기반 봇 탐지, 흐름 단위의 속도 제한을 적용한다.</w:t>
      </w:r>
    </w:p>
    <w:p w:rsidR="000641B4" w:rsidRDefault="000641B4">
      <w:pPr>
        <w:pStyle w:val="2"/>
        <w:spacing w:before="240" w:after="100"/>
        <w:rPr>
          <w:b/>
          <w:bCs/>
          <w:color w:val="2E5496"/>
        </w:rPr>
      </w:pPr>
    </w:p>
    <w:p w:rsidR="000641B4" w:rsidRDefault="000641B4">
      <w:pPr>
        <w:rPr>
          <w:b/>
          <w:bCs/>
          <w:color w:val="2E5496"/>
          <w:sz w:val="26"/>
          <w:szCs w:val="26"/>
        </w:rPr>
      </w:pPr>
      <w:r>
        <w:rPr>
          <w:b/>
          <w:bCs/>
          <w:color w:val="2E5496"/>
        </w:rPr>
        <w:br w:type="page"/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lastRenderedPageBreak/>
        <w:t>API7. 서버 요청 위조(SSRF) (Server Side Request Forgery)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서버가 사용자가 알려준 주소로 "대신" 요청을 보내주는 기능을 악용해, 공격자가 서버의 눈을 빌려 내부망을 들여다보는 것.</w:t>
      </w:r>
    </w:p>
    <w:p w:rsidR="00265609" w:rsidRDefault="00E136A6">
      <w:pPr>
        <w:spacing w:after="90" w:line="272" w:lineRule="auto"/>
      </w:pPr>
      <w:r>
        <w:t>프로필 사진을 "URL로 가져오기" 같은 기능에서, 공격자가 외부 이미지 주소 대신 localhost나 내부 서버 주소를 넣으면 서버가 대신 그 내부 자원에 접근해버린다. 웹 Top 10 2025년판에서도 #1 접근 제어 실패 항목에 흡수되어 언급되는 바로 그 취약점이다.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외부 URL을 입력받아 서버가 직접 요청하는 기능(이미지 가져오기, 웹훅 등)을 추가한다면 가장 먼저 점검해야 할 항목이다.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서버가 접근할 수 있는 주소를 허용 목록(allowlist)으로 제한하고, 내부 IP 대역으로의 요청은 차단한다.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API8. 보안 설정 오류 (Security Misconfiguration)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API 서버의 설정을 잘못해서(또는 그대로 방치해서) 뚫리는 것 — 웹 Top 10 #2와 같은 성격이지만 API 계층에 특화된다.</w:t>
      </w:r>
    </w:p>
    <w:p w:rsidR="00265609" w:rsidRDefault="00E136A6">
      <w:pPr>
        <w:spacing w:after="90" w:line="272" w:lineRule="auto"/>
      </w:pPr>
      <w:r>
        <w:t>불필요한 HTTP 메서드 허용, 문서화</w:t>
      </w:r>
      <w:r w:rsidR="000641B4">
        <w:rPr>
          <w:rFonts w:hint="eastAsia"/>
        </w:rPr>
        <w:t xml:space="preserve"> </w:t>
      </w:r>
      <w:r>
        <w:t>되지 않은 디버그·관리용 엔드포인트, 과도하게 상세한 오류 메시지 등이 공격자에게 내부 구조를 그대로 알려준다.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데모 — </w:t>
      </w:r>
      <w:r>
        <w:rPr>
          <w:color w:val="2E7D32"/>
        </w:rPr>
        <w:t>9강 Actuator 노출 데모가 바로 이 항목(API 버전)에 해당한다.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사용하지 않는 HTTP 메서드·엔드포인트를 비활성화하고, Actuator 등 운영 정보 노출을 최소화하며, 표준화된 오류 응답을 사용한다.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API9. API 자산 관리 미흡 (Improper Inventory Management)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"지금 몇 개의 API 버전이, 어디에 떠 있는지" 파악이 안 되는 것 — 안 쓰는 옛날 버전이 가장 쉬운 뒷문이 된다.</w:t>
      </w:r>
    </w:p>
    <w:p w:rsidR="00265609" w:rsidRDefault="00E136A6">
      <w:pPr>
        <w:spacing w:after="90" w:line="272" w:lineRule="auto"/>
      </w:pPr>
      <w:r>
        <w:t>v1, v2 API를 동시에 운영하다 v1을 방치하면, v2에는 적용된 보안 패치가 v1에는 빠진 채로 계속 열려 있을 수 있다. 테스트·스테이징 환경의 API가 운영과 같은 데이터에 연결된 채 방치되는 경우도 흔하다.</w:t>
      </w:r>
    </w:p>
    <w:p w:rsidR="00265609" w:rsidRDefault="00E136A6">
      <w:pPr>
        <w:spacing w:after="90" w:line="272" w:lineRule="auto"/>
      </w:pPr>
      <w:r>
        <w:rPr>
          <w:b/>
          <w:bCs/>
          <w:color w:val="2E7D32"/>
        </w:rPr>
        <w:t xml:space="preserve">Student_JWT 관점 — </w:t>
      </w:r>
      <w:r>
        <w:rPr>
          <w:color w:val="2E7D32"/>
        </w:rPr>
        <w:t>실습 중 임시로 추가한 테스트용 엔드포인트를 지우지 않고 남겨두는 습관 자체가 이 취약점의 축소판이다.</w:t>
      </w:r>
    </w:p>
    <w:p w:rsidR="00265609" w:rsidRDefault="00E136A6">
      <w:pPr>
        <w:spacing w:after="90" w:line="272" w:lineRule="auto"/>
      </w:pPr>
      <w:r>
        <w:rPr>
          <w:b/>
          <w:bCs/>
        </w:rPr>
        <w:t xml:space="preserve">방어 — </w:t>
      </w:r>
      <w:r>
        <w:t>API 목록(인벤토리)과 버전별 문서를 관리하고, 쓰지 않는 버전·환경은 바로 폐기한다.</w:t>
      </w:r>
    </w:p>
    <w:p w:rsidR="00265609" w:rsidRDefault="00E136A6">
      <w:pPr>
        <w:pStyle w:val="2"/>
        <w:spacing w:before="240" w:after="100"/>
      </w:pPr>
      <w:r>
        <w:rPr>
          <w:b/>
          <w:bCs/>
          <w:color w:val="2E5496"/>
        </w:rPr>
        <w:t>API10. 외부 API 신뢰 오류 (Unsafe Consumption of APIs)</w:t>
      </w:r>
    </w:p>
    <w:p w:rsidR="00265609" w:rsidRDefault="00E136A6">
      <w:pPr>
        <w:spacing w:after="90" w:line="272" w:lineRule="auto"/>
      </w:pPr>
      <w:r>
        <w:rPr>
          <w:b/>
          <w:bCs/>
          <w:color w:val="C00000"/>
        </w:rPr>
        <w:t xml:space="preserve"> </w:t>
      </w:r>
      <w:r>
        <w:t>— 내가 만든 API가 아니라 "내가 가져다 쓰는" 외부 API의 응답을 검증 없이 그대로 믿는 것.</w:t>
      </w:r>
    </w:p>
    <w:p w:rsidR="00265609" w:rsidRDefault="00E136A6">
      <w:pPr>
        <w:spacing w:after="90" w:line="272" w:lineRule="auto"/>
      </w:pPr>
      <w:r>
        <w:t xml:space="preserve">개발자는 보통 사용자 입력은 의심하면서도 </w:t>
      </w:r>
      <w:proofErr w:type="spellStart"/>
      <w:r>
        <w:t>결제</w:t>
      </w:r>
      <w:r w:rsidR="000641B4">
        <w:rPr>
          <w:rFonts w:hint="eastAsia"/>
        </w:rPr>
        <w:t>회</w:t>
      </w:r>
      <w:r>
        <w:t>사</w:t>
      </w:r>
      <w:proofErr w:type="spellEnd"/>
      <w:r>
        <w:t>·지도·AI 등 외부 API의 응답은 신뢰하는 경향이 있다. 외부 API가 뚫리거나 응답이 조작되면, 그 신뢰가 그대로 내 서비스의 구멍이 된다.</w:t>
      </w:r>
    </w:p>
    <w:p w:rsidR="00265609" w:rsidRDefault="00E136A6">
      <w:pPr>
        <w:spacing w:after="90" w:line="272" w:lineRule="auto"/>
      </w:pPr>
      <w:r>
        <w:rPr>
          <w:b/>
          <w:bCs/>
        </w:rPr>
        <w:lastRenderedPageBreak/>
        <w:t xml:space="preserve">방어 — </w:t>
      </w:r>
      <w:r>
        <w:t>외부 API 응답도 스키마 검증을 거치고, 타임아웃·재시도 정책을 두며, 신뢰할 수 있는 출처만 연동한다.</w:t>
      </w:r>
    </w:p>
    <w:p w:rsidR="009547C6" w:rsidRDefault="009547C6">
      <w:pPr>
        <w:spacing w:after="90" w:line="272" w:lineRule="auto"/>
      </w:pPr>
    </w:p>
    <w:p w:rsidR="00265609" w:rsidRDefault="00E136A6">
      <w:pPr>
        <w:spacing w:after="90" w:line="272" w:lineRule="auto"/>
      </w:pPr>
      <w:bookmarkStart w:id="0" w:name="_GoBack"/>
      <w:bookmarkEnd w:id="0"/>
      <w:r>
        <w:t>※ 이 목록은 OWASP API Security Top 10(2023년판)의 핵심 내용을 쉽게 정리한 것이다. 영문 원문은 OWASP_문서_English 폴더의 OWASP-API-Security-Top10.pdf에서 확인할 수 있다. 웹 Top 10과 번호 체계가 겹치지 않도록 API1~API10으로 표기했다.</w:t>
      </w:r>
    </w:p>
    <w:sectPr w:rsidR="0026560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AEB" w:rsidRDefault="00200AEB" w:rsidP="0021302C">
      <w:r>
        <w:separator/>
      </w:r>
    </w:p>
  </w:endnote>
  <w:endnote w:type="continuationSeparator" w:id="0">
    <w:p w:rsidR="00200AEB" w:rsidRDefault="00200AEB" w:rsidP="00213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02C" w:rsidRDefault="0021302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02C" w:rsidRDefault="0021302C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02C" w:rsidRDefault="00213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AEB" w:rsidRDefault="00200AEB" w:rsidP="0021302C">
      <w:r>
        <w:separator/>
      </w:r>
    </w:p>
  </w:footnote>
  <w:footnote w:type="continuationSeparator" w:id="0">
    <w:p w:rsidR="00200AEB" w:rsidRDefault="00200AEB" w:rsidP="00213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02C" w:rsidRDefault="0021302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5857126"/>
      <w:docPartObj>
        <w:docPartGallery w:val="Page Numbers (Top of Page)"/>
        <w:docPartUnique/>
      </w:docPartObj>
    </w:sdtPr>
    <w:sdtEndPr/>
    <w:sdtContent>
      <w:p w:rsidR="0021302C" w:rsidRDefault="0021302C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47C6" w:rsidRPr="009547C6">
          <w:rPr>
            <w:noProof/>
            <w:lang w:val="ko-KR"/>
          </w:rPr>
          <w:t>14</w:t>
        </w:r>
        <w:r>
          <w:fldChar w:fldCharType="end"/>
        </w:r>
      </w:p>
    </w:sdtContent>
  </w:sdt>
  <w:p w:rsidR="0021302C" w:rsidRDefault="0021302C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02C" w:rsidRDefault="0021302C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FE73A2"/>
    <w:multiLevelType w:val="hybridMultilevel"/>
    <w:tmpl w:val="A568F68A"/>
    <w:lvl w:ilvl="0" w:tplc="A25894DE">
      <w:start w:val="1"/>
      <w:numFmt w:val="bullet"/>
      <w:lvlText w:val="●"/>
      <w:lvlJc w:val="left"/>
      <w:pPr>
        <w:ind w:left="720" w:hanging="360"/>
      </w:pPr>
    </w:lvl>
    <w:lvl w:ilvl="1" w:tplc="6F94E1EA" w:tentative="1">
      <w:start w:val="1"/>
      <w:numFmt w:val="bullet"/>
      <w:lvlText w:val="○"/>
      <w:lvlJc w:val="left"/>
      <w:pPr>
        <w:ind w:left="1440" w:hanging="360"/>
      </w:pPr>
    </w:lvl>
    <w:lvl w:ilvl="2" w:tplc="8E18B36A" w:tentative="1">
      <w:start w:val="1"/>
      <w:numFmt w:val="bullet"/>
      <w:lvlText w:val="■"/>
      <w:lvlJc w:val="left"/>
      <w:pPr>
        <w:ind w:left="2160" w:hanging="360"/>
      </w:pPr>
    </w:lvl>
    <w:lvl w:ilvl="3" w:tplc="A14C4B12" w:tentative="1">
      <w:start w:val="1"/>
      <w:numFmt w:val="bullet"/>
      <w:lvlText w:val="●"/>
      <w:lvlJc w:val="left"/>
      <w:pPr>
        <w:ind w:left="2880" w:hanging="360"/>
      </w:pPr>
    </w:lvl>
    <w:lvl w:ilvl="4" w:tplc="773E2AFA" w:tentative="1">
      <w:start w:val="1"/>
      <w:numFmt w:val="bullet"/>
      <w:lvlText w:val="○"/>
      <w:lvlJc w:val="left"/>
      <w:pPr>
        <w:ind w:left="3600" w:hanging="360"/>
      </w:pPr>
    </w:lvl>
    <w:lvl w:ilvl="5" w:tplc="2D929D92" w:tentative="1">
      <w:start w:val="1"/>
      <w:numFmt w:val="bullet"/>
      <w:lvlText w:val="■"/>
      <w:lvlJc w:val="left"/>
      <w:pPr>
        <w:ind w:left="4320" w:hanging="360"/>
      </w:pPr>
    </w:lvl>
    <w:lvl w:ilvl="6" w:tplc="90187976" w:tentative="1">
      <w:start w:val="1"/>
      <w:numFmt w:val="bullet"/>
      <w:lvlText w:val="●"/>
      <w:lvlJc w:val="left"/>
      <w:pPr>
        <w:ind w:left="5040" w:hanging="360"/>
      </w:pPr>
    </w:lvl>
    <w:lvl w:ilvl="7" w:tplc="48205A9A" w:tentative="1">
      <w:start w:val="1"/>
      <w:numFmt w:val="bullet"/>
      <w:lvlText w:val="●"/>
      <w:lvlJc w:val="left"/>
      <w:pPr>
        <w:ind w:left="5760" w:hanging="360"/>
      </w:pPr>
    </w:lvl>
    <w:lvl w:ilvl="8" w:tplc="50C4FC0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609"/>
    <w:rsid w:val="00010D35"/>
    <w:rsid w:val="000641B4"/>
    <w:rsid w:val="00067860"/>
    <w:rsid w:val="000B4376"/>
    <w:rsid w:val="000B6BB3"/>
    <w:rsid w:val="000E1D49"/>
    <w:rsid w:val="00136FC1"/>
    <w:rsid w:val="001E237A"/>
    <w:rsid w:val="00200AEB"/>
    <w:rsid w:val="00205EB8"/>
    <w:rsid w:val="0021302C"/>
    <w:rsid w:val="00265609"/>
    <w:rsid w:val="00280EE5"/>
    <w:rsid w:val="002C1669"/>
    <w:rsid w:val="002C5240"/>
    <w:rsid w:val="00395B26"/>
    <w:rsid w:val="00396853"/>
    <w:rsid w:val="003975B3"/>
    <w:rsid w:val="003E14EF"/>
    <w:rsid w:val="004319C6"/>
    <w:rsid w:val="00442C0A"/>
    <w:rsid w:val="00487219"/>
    <w:rsid w:val="004A7350"/>
    <w:rsid w:val="004F57FD"/>
    <w:rsid w:val="00565114"/>
    <w:rsid w:val="005A0371"/>
    <w:rsid w:val="005E24FD"/>
    <w:rsid w:val="006433A7"/>
    <w:rsid w:val="00702946"/>
    <w:rsid w:val="00717594"/>
    <w:rsid w:val="00731F2B"/>
    <w:rsid w:val="00752B76"/>
    <w:rsid w:val="007D4D7A"/>
    <w:rsid w:val="00800ED8"/>
    <w:rsid w:val="00812E5C"/>
    <w:rsid w:val="008F0106"/>
    <w:rsid w:val="009256DB"/>
    <w:rsid w:val="00945773"/>
    <w:rsid w:val="009547C6"/>
    <w:rsid w:val="009B6A2E"/>
    <w:rsid w:val="00A6777F"/>
    <w:rsid w:val="00AB5A14"/>
    <w:rsid w:val="00AC0588"/>
    <w:rsid w:val="00AE29AF"/>
    <w:rsid w:val="00AF3B87"/>
    <w:rsid w:val="00B53BED"/>
    <w:rsid w:val="00B570B7"/>
    <w:rsid w:val="00B816BB"/>
    <w:rsid w:val="00B9261F"/>
    <w:rsid w:val="00BB7E72"/>
    <w:rsid w:val="00C3195C"/>
    <w:rsid w:val="00C51867"/>
    <w:rsid w:val="00C53DEC"/>
    <w:rsid w:val="00C75213"/>
    <w:rsid w:val="00D36C3D"/>
    <w:rsid w:val="00D56AC2"/>
    <w:rsid w:val="00DC5E13"/>
    <w:rsid w:val="00DC7E0B"/>
    <w:rsid w:val="00E136A6"/>
    <w:rsid w:val="00E16658"/>
    <w:rsid w:val="00EF54B1"/>
    <w:rsid w:val="00F03F24"/>
    <w:rsid w:val="00F17D09"/>
    <w:rsid w:val="00FF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B9EF"/>
  <w15:docId w15:val="{AADEABEE-BF23-45A4-9D06-3A0458B2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1302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1302C"/>
  </w:style>
  <w:style w:type="paragraph" w:styleId="ab">
    <w:name w:val="footer"/>
    <w:basedOn w:val="a"/>
    <w:link w:val="Char2"/>
    <w:uiPriority w:val="99"/>
    <w:unhideWhenUsed/>
    <w:rsid w:val="0021302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1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16</Pages>
  <Words>2395</Words>
  <Characters>13653</Characters>
  <Application>Microsoft Office Word</Application>
  <DocSecurity>0</DocSecurity>
  <Lines>113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56</cp:revision>
  <dcterms:created xsi:type="dcterms:W3CDTF">2026-09-29T06:54:00Z</dcterms:created>
  <dcterms:modified xsi:type="dcterms:W3CDTF">2026-10-13T12:13:00Z</dcterms:modified>
</cp:coreProperties>
</file>