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587" w:rsidRPr="008B5277" w:rsidRDefault="00091587" w:rsidP="00091587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 w:rsidRPr="008B5277">
        <w:rPr>
          <w:noProof/>
        </w:rPr>
        <w:drawing>
          <wp:inline distT="0" distB="0" distL="0" distR="0" wp14:anchorId="43E6C47D" wp14:editId="070CC8BA">
            <wp:extent cx="3657600" cy="5486400"/>
            <wp:effectExtent l="0" t="0" r="0" b="0"/>
            <wp:docPr id="22" name="Picture 1" descr="Bright blue glacial lake surrounded by white ice on a dark mount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486400"/>
                    </a:xfrm>
                    <a:prstGeom prst="rect">
                      <a:avLst/>
                    </a:prstGeom>
                    <a:noFill/>
                    <a:ln w="254000" cap="rnd"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bookmarkEnd w:id="3"/>
    <w:bookmarkEnd w:id="4"/>
    <w:p w:rsidR="00091587" w:rsidRDefault="00091587" w:rsidP="00091587">
      <w:pPr>
        <w:pStyle w:val="Title"/>
      </w:pPr>
      <w:r>
        <w:t>Computer Architechture</w:t>
      </w:r>
    </w:p>
    <w:p w:rsidR="00091587" w:rsidRDefault="00091587" w:rsidP="00091587">
      <w:pPr>
        <w:pStyle w:val="Title"/>
      </w:pPr>
      <w:r>
        <w:t>Laboratory Report</w:t>
      </w:r>
    </w:p>
    <w:p w:rsidR="00091587" w:rsidRDefault="00091587" w:rsidP="00091587">
      <w:pPr>
        <w:pStyle w:val="ContactInfo"/>
      </w:pPr>
      <w:r>
        <w:t xml:space="preserve">Mini Project : </w:t>
      </w:r>
      <w:r>
        <w:t>Read Analog Voltage by MSP430</w:t>
      </w:r>
    </w:p>
    <w:p w:rsidR="00091587" w:rsidRDefault="00091587" w:rsidP="00091587">
      <w:pPr>
        <w:pStyle w:val="ContactInfo"/>
      </w:pPr>
      <w:r>
        <w:t>Tran Duy Bao | ITITIU15076 |</w:t>
      </w:r>
      <w:r w:rsidRPr="00D5413C">
        <w:t xml:space="preserve"> </w:t>
      </w:r>
      <w:r>
        <w:t>May 24</w:t>
      </w:r>
      <w:r w:rsidRPr="004442DE">
        <w:rPr>
          <w:vertAlign w:val="superscript"/>
        </w:rPr>
        <w:t>th</w:t>
      </w:r>
      <w:r>
        <w:t xml:space="preserve"> , 2017</w:t>
      </w:r>
      <w:r>
        <w:br w:type="page"/>
      </w:r>
    </w:p>
    <w:p w:rsidR="00091587" w:rsidRDefault="00091587" w:rsidP="00091587">
      <w:pPr>
        <w:pStyle w:val="Heading1"/>
        <w:numPr>
          <w:ilvl w:val="0"/>
          <w:numId w:val="16"/>
        </w:numPr>
      </w:pPr>
      <w:r>
        <w:lastRenderedPageBreak/>
        <w:t>Device</w:t>
      </w:r>
    </w:p>
    <w:p w:rsidR="00091587" w:rsidRDefault="00091587" w:rsidP="00091587">
      <w:pPr>
        <w:pStyle w:val="ListBullet"/>
        <w:numPr>
          <w:ilvl w:val="0"/>
          <w:numId w:val="17"/>
        </w:numPr>
      </w:pPr>
      <w:r>
        <w:t xml:space="preserve">MSP430G2223 Launchpad </w:t>
      </w:r>
    </w:p>
    <w:p w:rsidR="00091587" w:rsidRDefault="00091587" w:rsidP="00091587">
      <w:pPr>
        <w:pStyle w:val="ListBullet"/>
        <w:numPr>
          <w:ilvl w:val="0"/>
          <w:numId w:val="0"/>
        </w:numPr>
        <w:ind w:left="1080"/>
      </w:pPr>
      <w:r w:rsidRPr="00B66DDC">
        <w:rPr>
          <w:noProof/>
        </w:rPr>
        <w:drawing>
          <wp:inline distT="0" distB="0" distL="0" distR="0" wp14:anchorId="107D4ED5" wp14:editId="3245EAE4">
            <wp:extent cx="4381805" cy="2857457"/>
            <wp:effectExtent l="0" t="0" r="0" b="635"/>
            <wp:docPr id="5" name="Picture 5" descr="C:\Users\MSI\Desktop\DSC_17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SI\Desktop\DSC_170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20" cy="286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587" w:rsidRDefault="00091587" w:rsidP="00091587">
      <w:pPr>
        <w:pStyle w:val="ListBullet"/>
        <w:numPr>
          <w:ilvl w:val="0"/>
          <w:numId w:val="17"/>
        </w:numPr>
      </w:pPr>
      <w:r>
        <w:t>10k Potentiometer</w:t>
      </w:r>
    </w:p>
    <w:p w:rsidR="00091587" w:rsidRDefault="00091587" w:rsidP="00091587">
      <w:pPr>
        <w:pStyle w:val="ListBullet"/>
        <w:numPr>
          <w:ilvl w:val="0"/>
          <w:numId w:val="0"/>
        </w:numPr>
        <w:ind w:left="1440" w:hanging="360"/>
      </w:pPr>
      <w:r w:rsidRPr="00EF6637">
        <w:rPr>
          <w:noProof/>
        </w:rPr>
        <w:drawing>
          <wp:inline distT="0" distB="0" distL="0" distR="0" wp14:anchorId="56B170E9" wp14:editId="70456E69">
            <wp:extent cx="4462272" cy="3086735"/>
            <wp:effectExtent l="0" t="0" r="0" b="0"/>
            <wp:docPr id="7" name="Picture 7" descr="C:\Users\MSI\Desktop\DSC_17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SI\Desktop\DSC_170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777" cy="308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587" w:rsidRDefault="00091587" w:rsidP="00091587">
      <w:pPr>
        <w:pStyle w:val="ListBullet"/>
        <w:numPr>
          <w:ilvl w:val="0"/>
          <w:numId w:val="17"/>
        </w:numPr>
      </w:pPr>
      <w:r>
        <w:t>Testboard, Wire</w:t>
      </w:r>
    </w:p>
    <w:p w:rsidR="00091587" w:rsidRDefault="00091587" w:rsidP="00091587">
      <w:pPr>
        <w:pStyle w:val="ListBullet"/>
        <w:numPr>
          <w:ilvl w:val="0"/>
          <w:numId w:val="0"/>
        </w:numPr>
        <w:ind w:left="1080"/>
      </w:pPr>
      <w:r w:rsidRPr="00EF6637">
        <w:rPr>
          <w:noProof/>
        </w:rPr>
        <w:lastRenderedPageBreak/>
        <w:drawing>
          <wp:inline distT="0" distB="0" distL="0" distR="0" wp14:anchorId="32A9B532" wp14:editId="33990D2A">
            <wp:extent cx="4125773" cy="2063115"/>
            <wp:effectExtent l="0" t="0" r="8255" b="0"/>
            <wp:docPr id="8" name="Picture 8" descr="C:\Users\MSI\Desktop\DSC_17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SI\Desktop\DSC_170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027" cy="2076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6637">
        <w:rPr>
          <w:noProof/>
        </w:rPr>
        <w:drawing>
          <wp:inline distT="0" distB="0" distL="0" distR="0" wp14:anchorId="119AE179" wp14:editId="7DC890EE">
            <wp:extent cx="4118458" cy="1798844"/>
            <wp:effectExtent l="0" t="0" r="0" b="0"/>
            <wp:docPr id="9" name="Picture 9" descr="C:\Users\MSI\Desktop\DSC_17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SI\Desktop\DSC_170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361" cy="1815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587" w:rsidRDefault="00091587" w:rsidP="00091587">
      <w:pPr>
        <w:pStyle w:val="ListBullet"/>
        <w:numPr>
          <w:ilvl w:val="0"/>
          <w:numId w:val="0"/>
        </w:numPr>
        <w:ind w:left="720" w:hanging="360"/>
      </w:pPr>
    </w:p>
    <w:p w:rsidR="00091587" w:rsidRDefault="00091587" w:rsidP="00091587">
      <w:pPr>
        <w:pStyle w:val="ListBullet"/>
        <w:numPr>
          <w:ilvl w:val="0"/>
          <w:numId w:val="0"/>
        </w:numPr>
        <w:ind w:left="720" w:hanging="360"/>
      </w:pPr>
    </w:p>
    <w:p w:rsidR="00091587" w:rsidRDefault="00091587" w:rsidP="00091587">
      <w:pPr>
        <w:pStyle w:val="ListBullet"/>
        <w:numPr>
          <w:ilvl w:val="0"/>
          <w:numId w:val="0"/>
        </w:numPr>
        <w:ind w:left="720" w:hanging="360"/>
      </w:pPr>
    </w:p>
    <w:p w:rsidR="00091587" w:rsidRDefault="00091587" w:rsidP="00091587">
      <w:pPr>
        <w:pStyle w:val="Heading3"/>
        <w:numPr>
          <w:ilvl w:val="0"/>
          <w:numId w:val="16"/>
        </w:numPr>
        <w:rPr>
          <w:sz w:val="32"/>
          <w:szCs w:val="32"/>
        </w:rPr>
      </w:pPr>
      <w:r w:rsidRPr="00635040">
        <w:rPr>
          <w:sz w:val="32"/>
          <w:szCs w:val="32"/>
        </w:rPr>
        <w:t>Application</w:t>
      </w:r>
    </w:p>
    <w:p w:rsidR="00091587" w:rsidRDefault="00091587" w:rsidP="00091587">
      <w:pPr>
        <w:pStyle w:val="ListParagraph"/>
        <w:numPr>
          <w:ilvl w:val="0"/>
          <w:numId w:val="17"/>
        </w:numPr>
      </w:pPr>
      <w:r>
        <w:t>Energia andCode Composer Studio</w:t>
      </w:r>
    </w:p>
    <w:p w:rsidR="00091587" w:rsidRPr="00635040" w:rsidRDefault="00091587" w:rsidP="00091587"/>
    <w:p w:rsidR="00091587" w:rsidRDefault="00091587" w:rsidP="00091587">
      <w:pPr>
        <w:pStyle w:val="Heading3"/>
        <w:numPr>
          <w:ilvl w:val="0"/>
          <w:numId w:val="16"/>
        </w:numPr>
        <w:rPr>
          <w:sz w:val="32"/>
          <w:szCs w:val="32"/>
        </w:rPr>
      </w:pPr>
      <w:r w:rsidRPr="00D82928">
        <w:rPr>
          <w:sz w:val="32"/>
          <w:szCs w:val="32"/>
        </w:rPr>
        <w:lastRenderedPageBreak/>
        <w:t>Schema</w:t>
      </w:r>
      <w:r>
        <w:rPr>
          <w:sz w:val="32"/>
          <w:szCs w:val="32"/>
        </w:rPr>
        <w:t xml:space="preserve">tic </w:t>
      </w:r>
    </w:p>
    <w:p w:rsidR="00091587" w:rsidRPr="00635040" w:rsidRDefault="00091587" w:rsidP="00091587">
      <w:pPr>
        <w:ind w:left="360"/>
        <w:jc w:val="center"/>
      </w:pPr>
      <w:r>
        <w:rPr>
          <w:noProof/>
        </w:rPr>
        <w:drawing>
          <wp:inline distT="0" distB="0" distL="0" distR="0">
            <wp:extent cx="3861664" cy="3672057"/>
            <wp:effectExtent l="0" t="0" r="571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958" cy="3687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587" w:rsidRDefault="00091587" w:rsidP="00091587">
      <w:pPr>
        <w:pStyle w:val="Photo"/>
      </w:pPr>
      <w:r>
        <w:t>Project’s schematic</w:t>
      </w:r>
    </w:p>
    <w:p w:rsidR="00091587" w:rsidRDefault="00091587" w:rsidP="00091587">
      <w:pPr>
        <w:pStyle w:val="Photo"/>
      </w:pPr>
    </w:p>
    <w:p w:rsidR="00091587" w:rsidRDefault="00091587" w:rsidP="00091587">
      <w:pPr>
        <w:pStyle w:val="Photo"/>
      </w:pPr>
    </w:p>
    <w:p w:rsidR="00091587" w:rsidRDefault="00091587" w:rsidP="00C943F4">
      <w:pPr>
        <w:pStyle w:val="Photo"/>
        <w:jc w:val="left"/>
      </w:pPr>
    </w:p>
    <w:p w:rsidR="00091587" w:rsidRPr="00635040" w:rsidRDefault="00091587" w:rsidP="00091587">
      <w:pPr>
        <w:pStyle w:val="Heading3"/>
        <w:numPr>
          <w:ilvl w:val="0"/>
          <w:numId w:val="16"/>
        </w:numPr>
        <w:rPr>
          <w:sz w:val="32"/>
          <w:szCs w:val="32"/>
        </w:rPr>
      </w:pPr>
      <w:r w:rsidRPr="00635040">
        <w:rPr>
          <w:sz w:val="32"/>
          <w:szCs w:val="32"/>
        </w:rPr>
        <w:t>Function</w:t>
      </w:r>
    </w:p>
    <w:p w:rsidR="00091587" w:rsidRDefault="00091587" w:rsidP="00091587"/>
    <w:p w:rsidR="00091587" w:rsidRDefault="00C943F4" w:rsidP="00091587">
      <w:r>
        <w:t>void setup() {</w:t>
      </w:r>
    </w:p>
    <w:p w:rsidR="00091587" w:rsidRDefault="00091587" w:rsidP="00091587">
      <w:r>
        <w:t xml:space="preserve">  Serial.begin(9600);  </w:t>
      </w:r>
      <w:r w:rsidRPr="00C943F4">
        <w:rPr>
          <w:color w:val="00B050"/>
        </w:rPr>
        <w:t>// initialize serial communication at 9600 bits per second:</w:t>
      </w:r>
    </w:p>
    <w:p w:rsidR="00091587" w:rsidRDefault="00091587" w:rsidP="00091587">
      <w:r>
        <w:t>}</w:t>
      </w:r>
    </w:p>
    <w:p w:rsidR="00091587" w:rsidRDefault="00091587" w:rsidP="00091587"/>
    <w:p w:rsidR="00091587" w:rsidRDefault="00091587" w:rsidP="00091587">
      <w:r>
        <w:t>void loop() {</w:t>
      </w:r>
    </w:p>
    <w:p w:rsidR="00091587" w:rsidRDefault="00091587" w:rsidP="00091587">
      <w:r>
        <w:t xml:space="preserve">  int sensorValue = analogRead(A3);</w:t>
      </w:r>
    </w:p>
    <w:p w:rsidR="00091587" w:rsidRPr="00C943F4" w:rsidRDefault="00091587" w:rsidP="00091587">
      <w:pPr>
        <w:rPr>
          <w:color w:val="00B050"/>
        </w:rPr>
      </w:pPr>
      <w:r w:rsidRPr="00C943F4">
        <w:rPr>
          <w:color w:val="00B050"/>
        </w:rPr>
        <w:t xml:space="preserve">  // Convert the analog reading of ADC10 (which goes from 0 - 1023) to a voltage (0 - 3V):</w:t>
      </w:r>
    </w:p>
    <w:p w:rsidR="00091587" w:rsidRPr="00C943F4" w:rsidRDefault="00091587" w:rsidP="00091587">
      <w:pPr>
        <w:rPr>
          <w:color w:val="00B050"/>
        </w:rPr>
      </w:pPr>
      <w:r w:rsidRPr="00C943F4">
        <w:rPr>
          <w:color w:val="00B050"/>
        </w:rPr>
        <w:lastRenderedPageBreak/>
        <w:t xml:space="preserve">  // Can either use type int or float to store voltage, int takes up less memory and is recommend</w:t>
      </w:r>
    </w:p>
    <w:p w:rsidR="00091587" w:rsidRPr="00C943F4" w:rsidRDefault="00091587" w:rsidP="00091587">
      <w:pPr>
        <w:rPr>
          <w:color w:val="00B050"/>
        </w:rPr>
      </w:pPr>
      <w:r w:rsidRPr="00C943F4">
        <w:rPr>
          <w:color w:val="00B050"/>
        </w:rPr>
        <w:t xml:space="preserve">  // In fact , use int save much memory, but less accuracy</w:t>
      </w:r>
    </w:p>
    <w:p w:rsidR="00091587" w:rsidRDefault="00091587" w:rsidP="00091587">
      <w:r>
        <w:t xml:space="preserve"> </w:t>
      </w:r>
    </w:p>
    <w:p w:rsidR="00091587" w:rsidRDefault="00091587" w:rsidP="00091587">
      <w:r>
        <w:t xml:space="preserve">  float voltage = sensorValue * (3.0 / 1023.0);  </w:t>
      </w:r>
    </w:p>
    <w:p w:rsidR="00091587" w:rsidRPr="00C943F4" w:rsidRDefault="00091587" w:rsidP="00091587">
      <w:pPr>
        <w:rPr>
          <w:color w:val="00B050"/>
        </w:rPr>
      </w:pPr>
      <w:r w:rsidRPr="00C943F4">
        <w:rPr>
          <w:color w:val="00B050"/>
        </w:rPr>
        <w:t xml:space="preserve">  // ADC10 is 10 bit , so the value we get should be devided to 2^10 - 1 and multiply by 3</w:t>
      </w:r>
    </w:p>
    <w:p w:rsidR="00091587" w:rsidRPr="00C943F4" w:rsidRDefault="00091587" w:rsidP="00091587">
      <w:pPr>
        <w:rPr>
          <w:color w:val="00B050"/>
        </w:rPr>
      </w:pPr>
      <w:r w:rsidRPr="00C943F4">
        <w:rPr>
          <w:color w:val="00B050"/>
        </w:rPr>
        <w:t xml:space="preserve">  //float voltage = </w:t>
      </w:r>
      <w:r w:rsidR="00C943F4">
        <w:rPr>
          <w:color w:val="00B050"/>
        </w:rPr>
        <w:t xml:space="preserve">sensorValue * (3.0 / 1023.0); </w:t>
      </w:r>
    </w:p>
    <w:p w:rsidR="00091587" w:rsidRDefault="00091587" w:rsidP="00091587">
      <w:r>
        <w:t xml:space="preserve">  Serial.println(voltage);  // print out the value you read:</w:t>
      </w:r>
    </w:p>
    <w:p w:rsidR="00091587" w:rsidRDefault="00091587" w:rsidP="00091587">
      <w:r>
        <w:t>}</w:t>
      </w:r>
    </w:p>
    <w:p w:rsidR="00091587" w:rsidRDefault="00091587" w:rsidP="00091587"/>
    <w:p w:rsidR="00091587" w:rsidRPr="00B66DDC" w:rsidRDefault="00091587" w:rsidP="00091587">
      <w:pPr>
        <w:pStyle w:val="Heading3"/>
        <w:numPr>
          <w:ilvl w:val="0"/>
          <w:numId w:val="16"/>
        </w:numPr>
        <w:rPr>
          <w:sz w:val="32"/>
          <w:szCs w:val="32"/>
        </w:rPr>
      </w:pPr>
      <w:r w:rsidRPr="00B66DDC">
        <w:rPr>
          <w:sz w:val="32"/>
          <w:szCs w:val="32"/>
        </w:rPr>
        <w:t>Assembly Code</w:t>
      </w:r>
    </w:p>
    <w:p w:rsidR="00091587" w:rsidRDefault="00091587" w:rsidP="00091587">
      <w:r>
        <w:t>Sketch the Energia program on CCS ,on the diassembly you will</w:t>
      </w:r>
      <w:bookmarkStart w:id="5" w:name="_GoBack"/>
      <w:bookmarkEnd w:id="5"/>
      <w:r>
        <w:t xml:space="preserve"> see :</w:t>
      </w:r>
    </w:p>
    <w:p w:rsidR="00091587" w:rsidRDefault="00065DAB" w:rsidP="00091587">
      <w:r w:rsidRPr="00065DAB">
        <w:rPr>
          <w:noProof/>
        </w:rPr>
        <w:drawing>
          <wp:inline distT="0" distB="0" distL="0" distR="0">
            <wp:extent cx="5486400" cy="3083992"/>
            <wp:effectExtent l="0" t="0" r="0" b="2540"/>
            <wp:docPr id="13" name="Picture 13" descr="C:\Users\MSI\Desktop\ab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SI\Desktop\abs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3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587" w:rsidRDefault="00091587" w:rsidP="00091587">
      <w:r>
        <w:t xml:space="preserve">The code has been converted to assembly </w:t>
      </w:r>
    </w:p>
    <w:p w:rsidR="00091587" w:rsidRDefault="00091587" w:rsidP="00091587">
      <w:pPr>
        <w:pStyle w:val="Heading3"/>
        <w:numPr>
          <w:ilvl w:val="0"/>
          <w:numId w:val="16"/>
        </w:numPr>
        <w:rPr>
          <w:sz w:val="32"/>
          <w:szCs w:val="32"/>
        </w:rPr>
      </w:pPr>
      <w:r w:rsidRPr="00B66DDC">
        <w:rPr>
          <w:sz w:val="32"/>
          <w:szCs w:val="32"/>
        </w:rPr>
        <w:t>Result</w:t>
      </w:r>
    </w:p>
    <w:p w:rsidR="00091587" w:rsidRDefault="00091587" w:rsidP="00091587">
      <w:r>
        <w:t xml:space="preserve">After press Run , </w:t>
      </w:r>
      <w:r w:rsidR="00065DAB">
        <w:t>on the Serial Monitor of Energia, the Voltage is printed continuely :</w:t>
      </w:r>
    </w:p>
    <w:p w:rsidR="00065DAB" w:rsidRDefault="00065DAB" w:rsidP="00091587">
      <w:r w:rsidRPr="00065DAB">
        <w:rPr>
          <w:noProof/>
        </w:rPr>
        <w:lastRenderedPageBreak/>
        <w:drawing>
          <wp:inline distT="0" distB="0" distL="0" distR="0">
            <wp:extent cx="5486400" cy="3293246"/>
            <wp:effectExtent l="0" t="0" r="0" b="2540"/>
            <wp:docPr id="10" name="Picture 10" descr="C:\Users\MSI\Desktop\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SI\Desktop\va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93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DAB" w:rsidRDefault="00065DAB" w:rsidP="00091587"/>
    <w:p w:rsidR="00091587" w:rsidRDefault="00065DAB" w:rsidP="00091587">
      <w:r>
        <w:t>Rotate the Potentiometer , the Voltage change :</w:t>
      </w:r>
    </w:p>
    <w:p w:rsidR="00065DAB" w:rsidRDefault="00065DAB" w:rsidP="00091587">
      <w:r w:rsidRPr="00065DAB">
        <w:rPr>
          <w:noProof/>
        </w:rPr>
        <w:drawing>
          <wp:inline distT="0" distB="0" distL="0" distR="0">
            <wp:extent cx="5486400" cy="3199080"/>
            <wp:effectExtent l="0" t="0" r="0" b="1905"/>
            <wp:docPr id="11" name="Picture 11" descr="C:\Users\MSI\Desktop\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SI\Desktop\s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587" w:rsidRDefault="00065DAB" w:rsidP="00065DAB">
      <w:r>
        <w:t>The maximum voltage can reached is 3 :</w:t>
      </w:r>
    </w:p>
    <w:p w:rsidR="00065DAB" w:rsidRPr="00B66DDC" w:rsidRDefault="00065DAB" w:rsidP="00065DAB">
      <w:r w:rsidRPr="00065DAB">
        <w:rPr>
          <w:noProof/>
        </w:rPr>
        <w:lastRenderedPageBreak/>
        <w:drawing>
          <wp:inline distT="0" distB="0" distL="0" distR="0">
            <wp:extent cx="5486400" cy="3347825"/>
            <wp:effectExtent l="0" t="0" r="0" b="5080"/>
            <wp:docPr id="12" name="Picture 12" descr="C:\Users\MSI\Desktop\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SI\Desktop\s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4C0" w:rsidRDefault="006A4871"/>
    <w:sectPr w:rsidR="002C74C0">
      <w:footerReference w:type="default" r:id="rId17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A4871" w:rsidRDefault="006A4871" w:rsidP="00C6554A">
      <w:pPr>
        <w:spacing w:before="0" w:after="0" w:line="240" w:lineRule="auto"/>
      </w:pPr>
      <w:r>
        <w:separator/>
      </w:r>
    </w:p>
  </w:endnote>
  <w:endnote w:type="continuationSeparator" w:id="0">
    <w:p w:rsidR="006A4871" w:rsidRDefault="006A4871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163EE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065DAB">
      <w:rPr>
        <w:noProof/>
      </w:rPr>
      <w:t>6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A4871" w:rsidRDefault="006A4871" w:rsidP="00C6554A">
      <w:pPr>
        <w:spacing w:before="0" w:after="0" w:line="240" w:lineRule="auto"/>
      </w:pPr>
      <w:r>
        <w:separator/>
      </w:r>
    </w:p>
  </w:footnote>
  <w:footnote w:type="continuationSeparator" w:id="0">
    <w:p w:rsidR="006A4871" w:rsidRDefault="006A4871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4C80B32"/>
    <w:multiLevelType w:val="hybridMultilevel"/>
    <w:tmpl w:val="FB3E00D0"/>
    <w:lvl w:ilvl="0" w:tplc="2CA62C26">
      <w:start w:val="1"/>
      <w:numFmt w:val="bullet"/>
      <w:lvlText w:val="-"/>
      <w:lvlJc w:val="left"/>
      <w:pPr>
        <w:ind w:left="1080" w:hanging="360"/>
      </w:pPr>
      <w:rPr>
        <w:rFonts w:ascii="Constantia" w:eastAsiaTheme="minorHAnsi" w:hAnsi="Constant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23941D93"/>
    <w:multiLevelType w:val="hybridMultilevel"/>
    <w:tmpl w:val="6EB461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4"/>
  </w:num>
  <w:num w:numId="6">
    <w:abstractNumId w:val="10"/>
  </w:num>
  <w:num w:numId="7">
    <w:abstractNumId w:val="12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3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1587"/>
    <w:rsid w:val="00065DAB"/>
    <w:rsid w:val="00091587"/>
    <w:rsid w:val="002554CD"/>
    <w:rsid w:val="00293B83"/>
    <w:rsid w:val="002B4294"/>
    <w:rsid w:val="00333D0D"/>
    <w:rsid w:val="004C049F"/>
    <w:rsid w:val="005000E2"/>
    <w:rsid w:val="006A3CE7"/>
    <w:rsid w:val="006A4871"/>
    <w:rsid w:val="00C6554A"/>
    <w:rsid w:val="00C943F4"/>
    <w:rsid w:val="00ED7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86D0180-A487-4E04-A38B-CDC21C974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91587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ListParagraph">
    <w:name w:val="List Paragraph"/>
    <w:basedOn w:val="Normal"/>
    <w:uiPriority w:val="34"/>
    <w:unhideWhenUsed/>
    <w:qFormat/>
    <w:rsid w:val="000915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SI\AppData\Roaming\Microsoft\Templates\Student%20report%20with%20cover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cover photo</Template>
  <TotalTime>33</TotalTime>
  <Pages>7</Pages>
  <Words>189</Words>
  <Characters>1082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</dc:creator>
  <cp:keywords/>
  <dc:description/>
  <cp:lastModifiedBy>MSI</cp:lastModifiedBy>
  <cp:revision>1</cp:revision>
  <dcterms:created xsi:type="dcterms:W3CDTF">2017-05-24T17:31:00Z</dcterms:created>
  <dcterms:modified xsi:type="dcterms:W3CDTF">2017-05-24T18:08:00Z</dcterms:modified>
</cp:coreProperties>
</file>