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11827"/>
          <w:sz w:val="56"/>
          <w:szCs w:val="56"/>
        </w:rPr>
        <w:t xml:space="preserve">AUTOPSIA FORENSE DE LLAMADA</w:t>
      </w:r>
    </w:p>
    <w:p>
      <w:pPr>
        <w:spacing w:after="0" w:before="80"/>
        <w:jc w:val="center"/>
      </w:pPr>
      <w:r>
        <w:rPr>
          <w:rFonts w:ascii="Arial" w:cs="Arial" w:eastAsia="Arial" w:hAnsi="Arial"/>
          <w:b/>
          <w:bCs/>
          <w:color w:val="2563EB"/>
          <w:sz w:val="36"/>
          <w:szCs w:val="36"/>
        </w:rPr>
        <w:t xml:space="preserve">Programa Revoluciona-T</w:t>
      </w:r>
    </w:p>
    <w:p>
      <w:pPr>
        <w:pBdr>
          <w:bottom w:val="single" w:color="2563EB" w:sz="12" w:space="1"/>
        </w:pBdr>
        <w:spacing w:after="0" w:before="60"/>
        <w:jc w:val="center"/>
      </w:pPr>
      <w:r>
        <w:t xml:space="preserve"/>
      </w:r>
    </w:p>
    <w:p>
      <w:pPr>
        <w:spacing w:after="60" w:before="60"/>
      </w:pPr>
      <w:r>
        <w:t xml:space="preserve"/>
      </w:r>
    </w:p>
    <w:p>
      <w:pPr>
        <w:spacing w:after="40" w:before="240"/>
        <w:jc w:val="center"/>
      </w:pPr>
      <w:r>
        <w:rPr>
          <w:rFonts w:ascii="Arial" w:cs="Arial" w:eastAsia="Arial" w:hAnsi="Arial"/>
          <w:color w:val="374151"/>
          <w:sz w:val="22"/>
          <w:szCs w:val="22"/>
        </w:rPr>
        <w:t xml:space="preserve">PROSPECTO ANALIZADO</w:t>
      </w:r>
    </w:p>
    <w:p>
      <w:pPr>
        <w:spacing w:after="40" w:before="0"/>
        <w:jc w:val="center"/>
      </w:pPr>
      <w:r>
        <w:rPr>
          <w:rFonts w:ascii="Arial" w:cs="Arial" w:eastAsia="Arial" w:hAnsi="Arial"/>
          <w:b/>
          <w:bCs/>
          <w:color w:val="111827"/>
          <w:sz w:val="42"/>
          <w:szCs w:val="42"/>
        </w:rPr>
        <w:t xml:space="preserve">Magda Moreno Hosta</w:t>
      </w:r>
    </w:p>
    <w:p>
      <w:pPr>
        <w:spacing w:after="0" w:before="0"/>
        <w:jc w:val="center"/>
      </w:pPr>
      <w:r>
        <w:rPr>
          <w:rFonts w:ascii="Arial" w:cs="Arial" w:eastAsia="Arial" w:hAnsi="Arial"/>
          <w:i/>
          <w:iCs/>
          <w:color w:val="374151"/>
          <w:sz w:val="22"/>
          <w:szCs w:val="22"/>
        </w:rPr>
        <w:t xml:space="preserve">Manresa (Barcelona)  |  57 anos  |  Disenyo grafico freelance  |  30 anos autonoma</w:t>
      </w:r>
    </w:p>
    <w:p>
      <w:pPr>
        <w:spacing w:after="60" w:before="60"/>
      </w:pPr>
      <w:r>
        <w:t xml:space="preserve"/>
      </w:r>
    </w:p>
    <w:p>
      <w:pPr>
        <w:spacing w:after="60" w:before="6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Closer auditada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Nadia (Programa Revoluciona-T)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Fecha llamada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7 de mayo de 2025</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Duracion</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58 minutos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Programa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Revoluciona-T — Transformacion fisica mujer +40</w:t>
            </w:r>
          </w:p>
        </w:tc>
      </w:tr>
      <w:tr>
        <w:tc>
          <w:tcPr>
            <w:tcW w:type="dxa" w:w="24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Resultado</w:t>
            </w:r>
          </w:p>
        </w:tc>
        <w:tc>
          <w:tcPr>
            <w:tcW w:type="dxa" w:w="408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DERROTA — Sin cierre. La prospecto ya estaba comprada y Nadia no cerro.</w:t>
            </w:r>
          </w:p>
        </w:tc>
      </w:tr>
    </w:tbl>
    <w:p>
      <w:pPr>
        <w:spacing w:after="60" w:before="60"/>
      </w:pPr>
      <w:r>
        <w:t xml:space="preserve"/>
      </w:r>
    </w:p>
    <w:p>
      <w:pPr>
        <w:spacing w:after="60" w:before="60"/>
      </w:pPr>
      <w:r>
        <w:t xml:space="preserve"/>
      </w:r>
    </w:p>
    <w:p>
      <w:pPr>
        <w:pBdr>
          <w:top w:val="single" w:color="E5E7EB" w:sz="4" w:space="1"/>
        </w:pBdr>
        <w:spacing w:after="0" w:before="360"/>
        <w:jc w:val="center"/>
      </w:pPr>
      <w:r>
        <w:rPr>
          <w:rFonts w:ascii="Arial" w:cs="Arial" w:eastAsia="Arial" w:hAnsi="Arial"/>
          <w:i/>
          <w:iCs/>
          <w:color w:val="374151"/>
          <w:sz w:val="18"/>
          <w:szCs w:val="18"/>
        </w:rPr>
        <w:t xml:space="preserve">El Cirujano de Cierres  |  Analisis Forense de Ventas  |  2025</w:t>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VEREDICTO DEL CIRUJANO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DIAGNOSTICO: Esta es una derrota diferente a otras. Magda no era una prospecto escepctica. Era una prospecto ya comprada que necesitaba que alguien la ayudara a dar el ultimo paso.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fallo raiz no esta en el diagnostico. Esta en el cierre. Nadia reconocio en voz alta que Magda estaba comprometida (39:04), vio como Magda se auto-vendio el programa en voz alta (53:13), y luego... le dijo "ojalá fueran todas como tú" y le dio permiso de no decidir.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Una mujer de 57 anos, disenadora grafica, que ya habia hablado con Jonathan directamente (38:48), que describio exactamente lo que el programa ofrece, que comparo el precio con otros gastos y lo encontro razonable... se fue sin comprar.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No por el precio. No por dudas sobre el programa. Por falta de cierre.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 SCOREBOARD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BLOQUE EVALUADO</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NOTA</w:t>
            </w:r>
          </w:p>
        </w:tc>
        <w:tc>
          <w:tcPr>
            <w:tcW w:type="dxa" w:w="4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DIAGNOSTICO RAPIDO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Agenda / Control del Marco</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 correcta pero sin energia. El contexto (sala de reuniones, trabajo) no se usa para crear un marco de privacidad/intimidad. Oportunidad perdida.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(profundidad, preguntas, escucha)</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mejor bloque de la llamada. Magda hablo con libertad. Buena escucha. Perdio el momento emocional de la calidad de vida (35:04) y el momento Jonathan (38:48).</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Construccion de valor / Presentacion oferta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que Soledad porque Magda estaba mas comprometida y hacia preguntas. Pero sigue siendo el mismo monologo de 11 minutos. Mismo template. Misma estructura generica.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Manejo de objeciones</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objecion de precio/timing no se diagnostico correctamente. Nadia PUSO PALABRAS EN LA BOCA DE MAGDA al decir "no te encaja ninguna de las dos opciones" cuando Magda no habia dicho eso.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 Compromiso / Siguiente paso</w:t>
            </w:r>
          </w:p>
        </w:tc>
        <w:tc>
          <w:tcPr>
            <w:tcW w:type="dxa" w:w="120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3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"Haz tus numeritos" + "ojalá fueran todas como tú". Sin fecha fija. Sin diagnostico de la duda. Sin urgencia real. Cierre perezoso sobre una prospecto ya practicamente cerrada.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Lenguaje / Tono / Autoridad / Empatia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cierre sycofantico ("ojalá fueran todas como tú") destruye la autoridad ganada durante 50 minutos de llamada. Una frase borra mucho trabajo previo.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 Ritmo / Claridad</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ritmo que Soledad. Magda era mas conversacional y eso ayudo a la llamada. La transicion a la oferta llego demasiado pronto (28:16 ya empieza a hablar del programa).</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NOTA GLOBAL</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5.1 / 10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Llamada con mejor diagnostico que Soledad pero mismo fracaso en el cierre. El patron se repite: no hay cierre real.</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Puntuaciones sub-detalladas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60"/>
        <w:gridCol w:w="760"/>
        <w:gridCol w:w="760"/>
        <w:gridCol w:w="760"/>
        <w:gridCol w:w="760"/>
        <w:gridCol w:w="760"/>
        <w:gridCol w:w="760"/>
        <w:gridCol w:w="680"/>
      </w:tblGrid>
      <w:tr>
        <w:tc>
          <w:tcPr>
            <w:tcW w:type="dxa" w:w="3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Sub-criterio</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Agenda</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Liderazgo</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Rapport</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Preguntas</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Emocion</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Escucha</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Urgencia</w:t>
            </w:r>
          </w:p>
        </w:tc>
        <w:tc>
          <w:tcPr>
            <w:tcW w:type="dxa" w:w="6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Cierre</w:t>
            </w:r>
          </w:p>
        </w:tc>
      </w:tr>
      <w:tr>
        <w:tc>
          <w:tcPr>
            <w:tcW w:type="dxa" w:w="36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Puntuacion (0-10)</w:t>
            </w:r>
          </w:p>
        </w:tc>
        <w:tc>
          <w:tcPr>
            <w:tcW w:type="dxa" w:w="76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w:t>
            </w:r>
          </w:p>
        </w:tc>
        <w:tc>
          <w:tcPr>
            <w:tcW w:type="dxa" w:w="76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w:t>
            </w:r>
          </w:p>
        </w:tc>
        <w:tc>
          <w:tcPr>
            <w:tcW w:type="dxa" w:w="76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8</w:t>
            </w:r>
          </w:p>
        </w:tc>
        <w:tc>
          <w:tcPr>
            <w:tcW w:type="dxa" w:w="76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w:t>
            </w:r>
          </w:p>
        </w:tc>
        <w:tc>
          <w:tcPr>
            <w:tcW w:type="dxa" w:w="76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w:t>
            </w:r>
          </w:p>
        </w:tc>
        <w:tc>
          <w:tcPr>
            <w:tcW w:type="dxa" w:w="76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8</w:t>
            </w:r>
          </w:p>
        </w:tc>
        <w:tc>
          <w:tcPr>
            <w:tcW w:type="dxa" w:w="76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2</w:t>
            </w:r>
          </w:p>
        </w:tc>
        <w:tc>
          <w:tcPr>
            <w:tcW w:type="dxa" w:w="6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3</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2. FASE 1 — GANA EL MARCO O MUERE (0:00 - 3:54)</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llamada arranca con Magda metiendose en una sala de reuniones en su coworking. Esto es informacion tacticamente importante que Nadia ignora: Magda esta en un espacio semipublico, no puede hablar libremente, y el contexto de "sala de reuniones" activa un frame mental de decision de negocio. Nadia no aprovecha ninguno de estos elementos.</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Agenda estructurada (1:05): </w:t>
      </w:r>
      <w:r>
        <w:rPr>
          <w:rFonts w:ascii="Arial" w:cs="Arial" w:eastAsia="Arial" w:hAnsi="Arial"/>
          <w:color w:val="111827"/>
          <w:sz w:val="22"/>
          <w:szCs w:val="22"/>
        </w:rPr>
        <w:t xml:space="preserve">"Al final la idea de esta llamada es conocer un poco tu situacion y ver si realmente te podemos ayudar." — Correcto. Establece el marco de diagnostico antes que venta.</w:t>
      </w:r>
    </w:p>
    <w:p>
      <w:pPr>
        <w:pStyle w:val="ListParagraph"/>
        <w:numPr>
          <w:ilvl w:val="0"/>
          <w:numId w:val="2"/>
        </w:numPr>
        <w:spacing w:after="40" w:before="40"/>
      </w:pPr>
      <w:r>
        <w:rPr>
          <w:rFonts w:ascii="Arial" w:cs="Arial" w:eastAsia="Arial" w:hAnsi="Arial"/>
          <w:b/>
          <w:bCs/>
          <w:color w:val="111827"/>
          <w:sz w:val="22"/>
          <w:szCs w:val="22"/>
        </w:rPr>
        <w:t xml:space="preserve">[+] Conexion geografica natural: </w:t>
      </w:r>
      <w:r>
        <w:rPr>
          <w:rFonts w:ascii="Arial" w:cs="Arial" w:eastAsia="Arial" w:hAnsi="Arial"/>
          <w:color w:val="111827"/>
          <w:sz w:val="22"/>
          <w:szCs w:val="22"/>
        </w:rPr>
        <w:t xml:space="preserve">"¿Eres de ahi de toda la vida?" — Breve. Natural. Magda responde con soltura y comparte contexto de vida (Navarcles, 8km de Manresa).</w:t>
      </w:r>
    </w:p>
    <w:p>
      <w:pPr>
        <w:pStyle w:val="ListParagraph"/>
        <w:numPr>
          <w:ilvl w:val="0"/>
          <w:numId w:val="2"/>
        </w:numPr>
        <w:spacing w:after="40" w:before="40"/>
      </w:pPr>
      <w:r>
        <w:rPr>
          <w:rFonts w:ascii="Arial" w:cs="Arial" w:eastAsia="Arial" w:hAnsi="Arial"/>
          <w:b/>
          <w:bCs/>
          <w:color w:val="111827"/>
          <w:sz w:val="22"/>
          <w:szCs w:val="22"/>
        </w:rPr>
        <w:t xml:space="preserve">[+] Pregunta de origen especifica (1:46): </w:t>
      </w:r>
      <w:r>
        <w:rPr>
          <w:rFonts w:ascii="Arial" w:cs="Arial" w:eastAsia="Arial" w:hAnsi="Arial"/>
          <w:color w:val="111827"/>
          <w:sz w:val="22"/>
          <w:szCs w:val="22"/>
        </w:rPr>
        <w:t xml:space="preserve">No se cita textualmente pero Magda responde con un discurso de 2 minutos sobre su situacion. Esto indica que la pregunta abrio bien la conversacion.</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Contexto de sala de reuniones ignorado: </w:t>
      </w:r>
      <w:r>
        <w:rPr>
          <w:rFonts w:ascii="Arial" w:cs="Arial" w:eastAsia="Arial" w:hAnsi="Arial"/>
          <w:color w:val="111827"/>
          <w:sz w:val="22"/>
          <w:szCs w:val="22"/>
        </w:rPr>
        <w:t xml:space="preserve">Magda dice "estoy en una sala de reuniones, no quiero gritar mucho porque se oye todo." Nadia no usa esto. Podria haber dicho: "Perfecto, entonces hablamos con calma y sin interrupciones. Eso es exactamente lo que necesito para entenderte bien."</w:t>
      </w:r>
    </w:p>
    <w:p>
      <w:pPr>
        <w:pStyle w:val="ListParagraph"/>
        <w:numPr>
          <w:ilvl w:val="0"/>
          <w:numId w:val="2"/>
        </w:numPr>
        <w:spacing w:after="40" w:before="40"/>
      </w:pPr>
      <w:r>
        <w:rPr>
          <w:rFonts w:ascii="Arial" w:cs="Arial" w:eastAsia="Arial" w:hAnsi="Arial"/>
          <w:b/>
          <w:bCs/>
          <w:color w:val="111827"/>
          <w:sz w:val="22"/>
          <w:szCs w:val="22"/>
        </w:rPr>
        <w:t xml:space="preserve">[-] Misma plantilla de apertura que llamadas anteriores: </w:t>
      </w:r>
      <w:r>
        <w:rPr>
          <w:rFonts w:ascii="Arial" w:cs="Arial" w:eastAsia="Arial" w:hAnsi="Arial"/>
          <w:color w:val="111827"/>
          <w:sz w:val="22"/>
          <w:szCs w:val="22"/>
        </w:rPr>
        <w:t xml:space="preserve">La agenda es textualmente identica a la de Soledad. Funciona, pero no diferencia ni personaliza la experiencia.</w:t>
      </w:r>
    </w:p>
    <w:p>
      <w:pPr>
        <w:pStyle w:val="ListParagraph"/>
        <w:numPr>
          <w:ilvl w:val="0"/>
          <w:numId w:val="2"/>
        </w:numPr>
        <w:spacing w:after="40" w:before="40"/>
      </w:pPr>
      <w:r>
        <w:rPr>
          <w:rFonts w:ascii="Arial" w:cs="Arial" w:eastAsia="Arial" w:hAnsi="Arial"/>
          <w:b/>
          <w:bCs/>
          <w:color w:val="111827"/>
          <w:sz w:val="22"/>
          <w:szCs w:val="22"/>
        </w:rPr>
        <w:t xml:space="preserve">[-] No se establece autoridad de Jonathan antes del diagnostico: </w:t>
      </w:r>
      <w:r>
        <w:rPr>
          <w:rFonts w:ascii="Arial" w:cs="Arial" w:eastAsia="Arial" w:hAnsi="Arial"/>
          <w:color w:val="111827"/>
          <w:sz w:val="22"/>
          <w:szCs w:val="22"/>
        </w:rPr>
        <w:t xml:space="preserve">Jonathan no aparece hasta el minuto 40. Magda ya lo conoce de Instagram, pero Nadia no consolida esa credibilidad al inicio.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 Script propuesto — Apertura aprovechando el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"Escucho que estas en una sala. Perfecto, significa que hemos encontrado un momento tuyo, sin interrupciones."</w:t>
            </w:r>
          </w:p>
          <w:p>
            <w:pPr>
              <w:spacing w:after="40" w:before="40"/>
            </w:pPr>
            <w:r>
              <w:rPr>
                <w:rFonts w:ascii="Arial" w:cs="Arial" w:eastAsia="Arial" w:hAnsi="Arial"/>
                <w:color w:val="111827"/>
                <w:sz w:val="20"/>
                <w:szCs w:val="20"/>
              </w:rPr>
              <w:t xml:space="preserve">"Entonces, voy al grano. Esta llamada tiene dos partes: primero te escucho a ti, porque quiero entender de verdad tu situacion antes de contarte nada."</w:t>
            </w:r>
          </w:p>
          <w:p>
            <w:pPr>
              <w:spacing w:after="40" w:before="40"/>
            </w:pPr>
            <w:r>
              <w:rPr>
                <w:rFonts w:ascii="Arial" w:cs="Arial" w:eastAsia="Arial" w:hAnsi="Arial"/>
                <w:color w:val="111827"/>
                <w:sz w:val="20"/>
                <w:szCs w:val="20"/>
              </w:rPr>
              <w:t xml:space="preserve">"Y si veo que encajas con el tipo de mujer a la que nosotros ayudamos, te explico el programa. Tu decides tranquila. ¿Te parece bien?"</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3. FASE 2 — ENCUENTRA EL DOLOR, NO LOS KILOS (3:54 - 39:04)</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Esta es la mejor fase del diagnostico en ambas llamadas analizadas. Magda es comunicativa, reflexiva y ya tiene mucho procesado. Se abren temas clave: miedo a los carbohidratos (aislamiento nutricional activo), fracaso del balon gastrico, entrenamiento sin resultados, calidad de vida como motivacion real, y el momento mas importante: ella menciona que ya habia hablado con Jonathan directamente. Todo esto fue escuchado. No todo fue explotado.</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Pregunta directa sobre necesidades de alimentacion (17:43): </w:t>
      </w:r>
      <w:r>
        <w:rPr>
          <w:rFonts w:ascii="Arial" w:cs="Arial" w:eastAsia="Arial" w:hAnsi="Arial"/>
          <w:color w:val="111827"/>
          <w:sz w:val="22"/>
          <w:szCs w:val="22"/>
        </w:rPr>
        <w:t xml:space="preserve">"¿Y como crees tu que te podriamos ayudar nosotros con el tema de la alimentacion? ¿Que sientes tu que necesitas?" — Excelente. Infrecuente. La mayoria de closers nunca hacen esta pregunta. Magda da la respuesta mas completa y util de la llamada.</w:t>
      </w:r>
    </w:p>
    <w:p>
      <w:pPr>
        <w:pStyle w:val="ListParagraph"/>
        <w:numPr>
          <w:ilvl w:val="0"/>
          <w:numId w:val="2"/>
        </w:numPr>
        <w:spacing w:after="40" w:before="40"/>
      </w:pPr>
      <w:r>
        <w:rPr>
          <w:rFonts w:ascii="Arial" w:cs="Arial" w:eastAsia="Arial" w:hAnsi="Arial"/>
          <w:b/>
          <w:bCs/>
          <w:color w:val="111827"/>
          <w:sz w:val="22"/>
          <w:szCs w:val="22"/>
        </w:rPr>
        <w:t xml:space="preserve">[+] Escucha activa durante el discurso de los carbohidratos (8:27-9:44): </w:t>
      </w:r>
      <w:r>
        <w:rPr>
          <w:rFonts w:ascii="Arial" w:cs="Arial" w:eastAsia="Arial" w:hAnsi="Arial"/>
          <w:color w:val="111827"/>
          <w:sz w:val="22"/>
          <w:szCs w:val="22"/>
        </w:rPr>
        <w:t xml:space="preserve">Magda explica su miedo irracional a los carbohidratos con detalle. Nadia escucha sin interrumpir. Este nivel de apertura es valioso.</w:t>
      </w:r>
    </w:p>
    <w:p>
      <w:pPr>
        <w:pStyle w:val="ListParagraph"/>
        <w:numPr>
          <w:ilvl w:val="0"/>
          <w:numId w:val="2"/>
        </w:numPr>
        <w:spacing w:after="40" w:before="40"/>
      </w:pPr>
      <w:r>
        <w:rPr>
          <w:rFonts w:ascii="Arial" w:cs="Arial" w:eastAsia="Arial" w:hAnsi="Arial"/>
          <w:b/>
          <w:bCs/>
          <w:color w:val="111827"/>
          <w:sz w:val="22"/>
          <w:szCs w:val="22"/>
        </w:rPr>
        <w:t xml:space="preserve">[+] Buen resumen de necesidades de ejercicio (27:50): </w:t>
      </w:r>
      <w:r>
        <w:rPr>
          <w:rFonts w:ascii="Arial" w:cs="Arial" w:eastAsia="Arial" w:hAnsi="Arial"/>
          <w:color w:val="111827"/>
          <w:sz w:val="22"/>
          <w:szCs w:val="22"/>
        </w:rPr>
        <w:t xml:space="preserve">"Buscando algun entrenamiento mas enfocado en lo que necesitas." — Bien. Resume lo que Magda implica sin que Magda lo haya dicho explicitamente.</w:t>
      </w:r>
    </w:p>
    <w:p>
      <w:pPr>
        <w:pStyle w:val="ListParagraph"/>
        <w:numPr>
          <w:ilvl w:val="0"/>
          <w:numId w:val="2"/>
        </w:numPr>
        <w:spacing w:after="40" w:before="40"/>
      </w:pPr>
      <w:r>
        <w:rPr>
          <w:rFonts w:ascii="Arial" w:cs="Arial" w:eastAsia="Arial" w:hAnsi="Arial"/>
          <w:b/>
          <w:bCs/>
          <w:color w:val="111827"/>
          <w:sz w:val="22"/>
          <w:szCs w:val="22"/>
        </w:rPr>
        <w:t xml:space="preserve">[+] Reconocimiento de la motivacion real de calidad de vida (35:33): </w:t>
      </w:r>
      <w:r>
        <w:rPr>
          <w:rFonts w:ascii="Arial" w:cs="Arial" w:eastAsia="Arial" w:hAnsi="Arial"/>
          <w:color w:val="111827"/>
          <w:sz w:val="22"/>
          <w:szCs w:val="22"/>
        </w:rPr>
        <w:t xml:space="preserve">"Cuando ya luego te empiezas a hacer mayor, una caida te puede partir la cadera. En cambio si tienes buena musculatura, te puede salvar." — Conecta el entrenamiento con el miedo de fondo de Magda (envejecer sola). Podria haberse explotado mucho mas.</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EL MOMENTO JONATHAN — 38:48 (el mayor error de la llamada): </w:t>
      </w:r>
      <w:r>
        <w:rPr>
          <w:rFonts w:ascii="Arial" w:cs="Arial" w:eastAsia="Arial" w:hAnsi="Arial"/>
          <w:color w:val="111827"/>
          <w:sz w:val="22"/>
          <w:szCs w:val="22"/>
        </w:rPr>
        <w:t xml:space="preserve">Magda dice: "Y Jonathan me dice, oye Magda, que tienes que hacerlo." Esto implica contacto directo previo entre Magda y Jonathan. Nadia no pregunta absolutamente nada. No explora, no confirma, no usa. Esta frase era la llave para cerrar y desaparecio en el silencio.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DEL MOMENTO JONATHAN (38:48):</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Magda cita a Jonathan como si hubiera tenido una conversacion directa con el: "Jonathan me dice, oye Magda, que tienes que hacerlo."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Esto significa una de dos cosas:</w:t>
            </w:r>
          </w:p>
          <w:p>
            <w:pPr>
              <w:spacing w:after="40" w:before="40"/>
            </w:pPr>
            <w:r>
              <w:rPr>
                <w:rFonts w:ascii="Arial" w:cs="Arial" w:eastAsia="Arial" w:hAnsi="Arial"/>
                <w:color w:val="111827"/>
                <w:sz w:val="20"/>
                <w:szCs w:val="20"/>
              </w:rPr>
              <w:t xml:space="preserve">(A) Magda tuvo contacto directo con Jonathan via DM o WhatsApp antes de esta llamada.</w:t>
            </w:r>
          </w:p>
          <w:p>
            <w:pPr>
              <w:spacing w:after="40" w:before="40"/>
            </w:pPr>
            <w:r>
              <w:rPr>
                <w:rFonts w:ascii="Arial" w:cs="Arial" w:eastAsia="Arial" w:hAnsi="Arial"/>
                <w:color w:val="111827"/>
                <w:sz w:val="20"/>
                <w:szCs w:val="20"/>
              </w:rPr>
              <w:t xml:space="preserve">(B) Magda se siente tan identificada con el contenido de Jonathan que lo interioriza como consejo personal.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En cualquier caso: Magda ya tenia la BENDICION de Jonathan. Solo necesitaba que alguien le dijera "entonces ya puedes empezar."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DEBIA DECIR NADIA: "Espera. ¿Hablaste directamente con Jonathan? ¿Y que te dijo exactamente?"</w:t>
            </w:r>
          </w:p>
          <w:p>
            <w:pPr>
              <w:spacing w:after="40" w:before="40"/>
            </w:pPr>
            <w:r>
              <w:rPr>
                <w:rFonts w:ascii="Arial" w:cs="Arial" w:eastAsia="Arial" w:hAnsi="Arial"/>
                <w:color w:val="111827"/>
                <w:sz w:val="20"/>
                <w:szCs w:val="20"/>
              </w:rPr>
              <w:t xml:space="preserve">— Luego: "Entonces Jonathan mismo te dijo que lo hicieras. ¿Que mas necesitas para dar el paso?"</w:t>
            </w:r>
          </w:p>
        </w:tc>
      </w:tr>
    </w:tbl>
    <w:p>
      <w:pPr>
        <w:pStyle w:val="ListParagraph"/>
        <w:numPr>
          <w:ilvl w:val="0"/>
          <w:numId w:val="2"/>
        </w:numPr>
        <w:spacing w:after="40" w:before="40"/>
      </w:pPr>
      <w:r>
        <w:rPr>
          <w:rFonts w:ascii="Arial" w:cs="Arial" w:eastAsia="Arial" w:hAnsi="Arial"/>
          <w:b/>
          <w:bCs/>
          <w:color w:val="111827"/>
          <w:sz w:val="22"/>
          <w:szCs w:val="22"/>
        </w:rPr>
        <w:t xml:space="preserve">[-] El momento de calidad de vida desaprovechado (35:04): </w:t>
      </w:r>
      <w:r>
        <w:rPr>
          <w:rFonts w:ascii="Arial" w:cs="Arial" w:eastAsia="Arial" w:hAnsi="Arial"/>
          <w:color w:val="111827"/>
          <w:sz w:val="22"/>
          <w:szCs w:val="22"/>
        </w:rPr>
        <w:t xml:space="preserve">Magda dice: "lo cuanta mas calidad de vida, que yo pueda subirme mi compra a casa, que yo pueda agacharme... que no me tengan que cuidar." Esto es el miedo de fondo mas profundo de Magda. Nadia lo toca brevemente y pasa. Era el centro de la venta emocional.</w:t>
      </w:r>
    </w:p>
    <w:p>
      <w:pPr>
        <w:pStyle w:val="ListParagraph"/>
        <w:numPr>
          <w:ilvl w:val="0"/>
          <w:numId w:val="2"/>
        </w:numPr>
        <w:spacing w:after="40" w:before="40"/>
      </w:pPr>
      <w:r>
        <w:rPr>
          <w:rFonts w:ascii="Arial" w:cs="Arial" w:eastAsia="Arial" w:hAnsi="Arial"/>
          <w:b/>
          <w:bCs/>
          <w:color w:val="111827"/>
          <w:sz w:val="22"/>
          <w:szCs w:val="22"/>
        </w:rPr>
        <w:t xml:space="preserve">[-] "Hay mujeres que ya desearían tener tu cuerpo" (33:00): </w:t>
      </w:r>
      <w:r>
        <w:rPr>
          <w:rFonts w:ascii="Arial" w:cs="Arial" w:eastAsia="Arial" w:hAnsi="Arial"/>
          <w:color w:val="111827"/>
          <w:sz w:val="22"/>
          <w:szCs w:val="22"/>
        </w:rPr>
        <w:t xml:space="preserve">Grave error empatico. Magda esta describiendo su incomodidad con su cuerpo. Nadia responde minimizando su dolor comparandola con otras mujeres. Esto es exactamente lo contrario de Voss: en lugar de etiquetar la emocion, la invalida.</w:t>
      </w:r>
    </w:p>
    <w:p>
      <w:pPr>
        <w:pStyle w:val="ListParagraph"/>
        <w:numPr>
          <w:ilvl w:val="0"/>
          <w:numId w:val="2"/>
        </w:numPr>
        <w:spacing w:after="40" w:before="40"/>
      </w:pPr>
      <w:r>
        <w:rPr>
          <w:rFonts w:ascii="Arial" w:cs="Arial" w:eastAsia="Arial" w:hAnsi="Arial"/>
          <w:b/>
          <w:bCs/>
          <w:color w:val="111827"/>
          <w:sz w:val="22"/>
          <w:szCs w:val="22"/>
        </w:rPr>
        <w:t xml:space="preserve">[-] Salto prematuro al programa durante el diagnostico (28:16): </w:t>
      </w:r>
      <w:r>
        <w:rPr>
          <w:rFonts w:ascii="Arial" w:cs="Arial" w:eastAsia="Arial" w:hAnsi="Arial"/>
          <w:color w:val="111827"/>
          <w:sz w:val="22"/>
          <w:szCs w:val="22"/>
        </w:rPr>
        <w:t xml:space="preserve">"Realmente nosotros en el programa hacemos entrenamiento de fuerza..." — El diagnostico de ejercicio lleva menos de 7 minutos cuando Nadia ya empieza a vender. El diagnostico emocional profundo aun no habia ocurrido.</w:t>
      </w:r>
    </w:p>
    <w:p>
      <w:pPr>
        <w:pStyle w:val="ListParagraph"/>
        <w:numPr>
          <w:ilvl w:val="0"/>
          <w:numId w:val="2"/>
        </w:numPr>
        <w:spacing w:after="40" w:before="40"/>
      </w:pPr>
      <w:r>
        <w:rPr>
          <w:rFonts w:ascii="Arial" w:cs="Arial" w:eastAsia="Arial" w:hAnsi="Arial"/>
          <w:b/>
          <w:bCs/>
          <w:color w:val="111827"/>
          <w:sz w:val="22"/>
          <w:szCs w:val="22"/>
        </w:rPr>
        <w:t xml:space="preserve">[-] "Realmente hay que cambiar dos cosas" (7:35): </w:t>
      </w:r>
      <w:r>
        <w:rPr>
          <w:rFonts w:ascii="Arial" w:cs="Arial" w:eastAsia="Arial" w:hAnsi="Arial"/>
          <w:color w:val="111827"/>
          <w:sz w:val="22"/>
          <w:szCs w:val="22"/>
        </w:rPr>
        <w:t xml:space="preserve">Aparece por segunda vez en llamadas consecutivas. Es una formula de cierre prematuro del diagnostico. No explora suficiente antes de prescribir.</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 El momento mas importante: Magda hablando de envejecer sola (35:04)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MAGDA: "Te he dicho que el objetivo es estetico, es salud, porque hay una persona que es sola, con lo que se pone y envejeciendo sola, viviendo sola, entonces lo cuanta mas calidad de vida, que yo pueda subirme mi compra a casa, que yo pueda agacharme, que yo pueda tumbarme, hacer la cama... que no me tengan que cuidar."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DIJO NADIA: Validacion breve sobre la musculatura y la cadera. Luego: "Imagino que debe ser frustrante al final, ¿no?"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DEBIA DECIR:</w:t>
            </w:r>
          </w:p>
          <w:p>
            <w:pPr>
              <w:spacing w:after="40" w:before="40"/>
            </w:pPr>
            <w:r>
              <w:rPr>
                <w:rFonts w:ascii="Arial" w:cs="Arial" w:eastAsia="Arial" w:hAnsi="Arial"/>
                <w:color w:val="111827"/>
                <w:sz w:val="20"/>
                <w:szCs w:val="20"/>
              </w:rPr>
              <w:t xml:space="preserve">"Para. Lo que acabas de decir es muy importante. ¿Puedes contarme mas de eso? ¿Como imaginas que seria tu vida en 10 anos si no cambias nada ahora?"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Por que: Magda no compra el programa para adelgazar. Compra el programa para no depender de nadie cuando tenga 70 anos. Esa motivacion es inagotable y no tiene precio. Nadia la escucho y no la uso.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4. FASE 3 — CIERRA SIN SUPLICAR (39:04 - fin)</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Esta fase contiene el patron mas caro de la llamada: Magda se vende el programa ella sola durante casi 3 minutos (52:21-55:27) y Nadia no cierra. Despues, Nadia comete los dos errores de cierre mas graves de la llamada en el mismo minuto: pone en boca de Magda que "no le encaja ninguna de las dos opciones" cuando Magda no dijo eso, y luego la halaga diciendole "ojalá fueran todas como tú". Esta combinacion garantiza que Magda se vaya sin comprar.</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Transicion correcta al programa (39:04): </w:t>
      </w:r>
      <w:r>
        <w:rPr>
          <w:rFonts w:ascii="Arial" w:cs="Arial" w:eastAsia="Arial" w:hAnsi="Arial"/>
          <w:color w:val="111827"/>
          <w:sz w:val="22"/>
          <w:szCs w:val="22"/>
        </w:rPr>
        <w:t xml:space="preserve">"Por lo que tu me estas contando, realmente si que te veo comprometida." — Bien. Valida la disposicion de Magda antes de entrar en la oferta.</w:t>
      </w:r>
    </w:p>
    <w:p>
      <w:pPr>
        <w:pStyle w:val="ListParagraph"/>
        <w:numPr>
          <w:ilvl w:val="0"/>
          <w:numId w:val="2"/>
        </w:numPr>
        <w:spacing w:after="40" w:before="40"/>
      </w:pPr>
      <w:r>
        <w:rPr>
          <w:rFonts w:ascii="Arial" w:cs="Arial" w:eastAsia="Arial" w:hAnsi="Arial"/>
          <w:b/>
          <w:bCs/>
          <w:color w:val="111827"/>
          <w:sz w:val="22"/>
          <w:szCs w:val="22"/>
        </w:rPr>
        <w:t xml:space="preserve">[+] Magda hace preguntas durante la presentacion: </w:t>
      </w:r>
      <w:r>
        <w:rPr>
          <w:rFonts w:ascii="Arial" w:cs="Arial" w:eastAsia="Arial" w:hAnsi="Arial"/>
          <w:color w:val="111827"/>
          <w:sz w:val="22"/>
          <w:szCs w:val="22"/>
        </w:rPr>
        <w:t xml:space="preserve">"¿Son 6 meses?" (42:29), "¿En el momento?" (44:19), "¿Me has dicho una aplicacion donde...?" (45:19) — Senales de compra activas. Magda no es pasiva. Esta comprometida con el proceso.</w:t>
      </w:r>
    </w:p>
    <w:p>
      <w:pPr>
        <w:pStyle w:val="ListParagraph"/>
        <w:numPr>
          <w:ilvl w:val="0"/>
          <w:numId w:val="2"/>
        </w:numPr>
        <w:spacing w:after="40" w:before="40"/>
      </w:pPr>
      <w:r>
        <w:rPr>
          <w:rFonts w:ascii="Arial" w:cs="Arial" w:eastAsia="Arial" w:hAnsi="Arial"/>
          <w:b/>
          <w:bCs/>
          <w:color w:val="111827"/>
          <w:sz w:val="22"/>
          <w:szCs w:val="22"/>
        </w:rPr>
        <w:t xml:space="preserve">[+] Presentacion personalizada de carbohidratos (51:29): </w:t>
      </w:r>
      <w:r>
        <w:rPr>
          <w:rFonts w:ascii="Arial" w:cs="Arial" w:eastAsia="Arial" w:hAnsi="Arial"/>
          <w:color w:val="111827"/>
          <w:sz w:val="22"/>
          <w:szCs w:val="22"/>
        </w:rPr>
        <w:t xml:space="preserve">"Aqui no vamos a eliminar carbohidratos, vamos a meter carbohidratos, ¿vale? Porque no hay que tenerle miedo." — Directamente conectado con el miedo especifico de Magda. Bien ejecutado.</w:t>
      </w:r>
    </w:p>
    <w:p>
      <w:pPr>
        <w:pStyle w:val="ListParagraph"/>
        <w:numPr>
          <w:ilvl w:val="0"/>
          <w:numId w:val="2"/>
        </w:numPr>
        <w:spacing w:after="40" w:before="40"/>
      </w:pPr>
      <w:r>
        <w:rPr>
          <w:rFonts w:ascii="Arial" w:cs="Arial" w:eastAsia="Arial" w:hAnsi="Arial"/>
          <w:b/>
          <w:bCs/>
          <w:color w:val="111827"/>
          <w:sz w:val="22"/>
          <w:szCs w:val="22"/>
        </w:rPr>
        <w:t xml:space="preserve">[+] Magda hace comparacion de costes por cuenta propia (53:13): </w:t>
      </w:r>
      <w:r>
        <w:rPr>
          <w:rFonts w:ascii="Arial" w:cs="Arial" w:eastAsia="Arial" w:hAnsi="Arial"/>
          <w:color w:val="111827"/>
          <w:sz w:val="22"/>
          <w:szCs w:val="22"/>
        </w:rPr>
        <w:t xml:space="preserve">Magda compara el precio con dietistas, suplementos, batidos, pinchazos. Esta AUTOVENDIENDO el programa. Nadia deja que ocurra sin interrumpir. Correcto.</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MISMO MONOLOGO DE 11 MINUTOS (40:00 - 51:40): </w:t>
      </w:r>
      <w:r>
        <w:rPr>
          <w:rFonts w:ascii="Arial" w:cs="Arial" w:eastAsia="Arial" w:hAnsi="Arial"/>
          <w:color w:val="111827"/>
          <w:sz w:val="22"/>
          <w:szCs w:val="22"/>
        </w:rPr>
        <w:t xml:space="preserve">La misma estructura de presentacion que Soledad. En este caso funciona algo mejor porque Magda hace preguntas. Pero sigue siendo el mismo template sin personalizacion real del dolor de Magda.</w:t>
      </w:r>
    </w:p>
    <w:p>
      <w:pPr>
        <w:pStyle w:val="ListParagraph"/>
        <w:numPr>
          <w:ilvl w:val="0"/>
          <w:numId w:val="2"/>
        </w:numPr>
        <w:spacing w:after="40" w:before="40"/>
      </w:pPr>
      <w:r>
        <w:rPr>
          <w:rFonts w:ascii="Arial" w:cs="Arial" w:eastAsia="Arial" w:hAnsi="Arial"/>
          <w:b/>
          <w:bCs/>
          <w:color w:val="111827"/>
          <w:sz w:val="22"/>
          <w:szCs w:val="22"/>
        </w:rPr>
        <w:t xml:space="preserve">[-] "Entre 8 y 12 kilos en los tres primeros meses" (50:43): </w:t>
      </w:r>
      <w:r>
        <w:rPr>
          <w:rFonts w:ascii="Arial" w:cs="Arial" w:eastAsia="Arial" w:hAnsi="Arial"/>
          <w:color w:val="111827"/>
          <w:sz w:val="22"/>
          <w:szCs w:val="22"/>
        </w:rPr>
        <w:t xml:space="preserve">Afirmacion especifica de resultados sin matiz. RIESGO LEGAL Y DE CONFIANZA. Si Magda entra y pierde 4 kilos en 3 meses (que podria ser un resultado excelente), siente que la han enganyado.</w:t>
      </w:r>
    </w:p>
    <w:p>
      <w:pPr>
        <w:pStyle w:val="ListParagraph"/>
        <w:numPr>
          <w:ilvl w:val="0"/>
          <w:numId w:val="2"/>
        </w:numPr>
        <w:spacing w:after="40" w:before="40"/>
      </w:pPr>
      <w:r>
        <w:rPr>
          <w:rFonts w:ascii="Arial" w:cs="Arial" w:eastAsia="Arial" w:hAnsi="Arial"/>
          <w:b/>
          <w:bCs/>
          <w:color w:val="111827"/>
          <w:sz w:val="22"/>
          <w:szCs w:val="22"/>
        </w:rPr>
        <w:t xml:space="preserve">[-] "Porque ahora mismo no te encaja ninguna de las dos opciones" (55:52): </w:t>
      </w:r>
      <w:r>
        <w:rPr>
          <w:rFonts w:ascii="Arial" w:cs="Arial" w:eastAsia="Arial" w:hAnsi="Arial"/>
          <w:color w:val="111827"/>
          <w:sz w:val="22"/>
          <w:szCs w:val="22"/>
        </w:rPr>
        <w:t xml:space="preserve">Magda dijo "no es mi mejor momento." No dijo que no le encajara. Nadia PONE EN BOCA DE MAGDA una conclusion MAS NEGATIVA que la que Magda habia expresado. Esto es el error de cierre mas grave tecnico de la llamada.</w:t>
      </w:r>
    </w:p>
    <w:p>
      <w:pPr>
        <w:pStyle w:val="ListParagraph"/>
        <w:numPr>
          <w:ilvl w:val="0"/>
          <w:numId w:val="2"/>
        </w:numPr>
        <w:spacing w:after="40" w:before="40"/>
      </w:pPr>
      <w:r>
        <w:rPr>
          <w:rFonts w:ascii="Arial" w:cs="Arial" w:eastAsia="Arial" w:hAnsi="Arial"/>
          <w:b/>
          <w:bCs/>
          <w:color w:val="111827"/>
          <w:sz w:val="22"/>
          <w:szCs w:val="22"/>
        </w:rPr>
        <w:t xml:space="preserve">[-] "Ojalá fueran todas como tú, Magda, con esta conciencia tan alta" (56:46): </w:t>
      </w:r>
      <w:r>
        <w:rPr>
          <w:rFonts w:ascii="Arial" w:cs="Arial" w:eastAsia="Arial" w:hAnsi="Arial"/>
          <w:color w:val="111827"/>
          <w:sz w:val="22"/>
          <w:szCs w:val="22"/>
        </w:rPr>
        <w:t xml:space="preserve">La frase mas cara de toda la llamada. Traduce: "Eres tan buena y consciente que no necesitas que te presione." Le da a Magda dignidad para salir sin comprar y sin sentirse mal por ello. Destroyed authority in one sentence.</w:t>
      </w:r>
    </w:p>
    <w:p>
      <w:pPr>
        <w:pStyle w:val="ListParagraph"/>
        <w:numPr>
          <w:ilvl w:val="0"/>
          <w:numId w:val="2"/>
        </w:numPr>
        <w:spacing w:after="40" w:before="40"/>
      </w:pPr>
      <w:r>
        <w:rPr>
          <w:rFonts w:ascii="Arial" w:cs="Arial" w:eastAsia="Arial" w:hAnsi="Arial"/>
          <w:b/>
          <w:bCs/>
          <w:color w:val="111827"/>
          <w:sz w:val="22"/>
          <w:szCs w:val="22"/>
        </w:rPr>
        <w:t xml:space="preserve">[-] "Haz tus numeritos" (56:35): </w:t>
      </w:r>
      <w:r>
        <w:rPr>
          <w:rFonts w:ascii="Arial" w:cs="Arial" w:eastAsia="Arial" w:hAnsi="Arial"/>
          <w:color w:val="111827"/>
          <w:sz w:val="22"/>
          <w:szCs w:val="22"/>
        </w:rPr>
        <w:t xml:space="preserve">Expresion coloquial que infantiliza la decision de compra de una autonoma de 30 anos. Ademas, sugiere que el problema es el dinero, cuando Magda habia insinuado que podria hacer el pago unico si los proyectos salian.</w:t>
      </w:r>
    </w:p>
    <w:p>
      <w:pPr>
        <w:pStyle w:val="ListParagraph"/>
        <w:numPr>
          <w:ilvl w:val="0"/>
          <w:numId w:val="2"/>
        </w:numPr>
        <w:spacing w:after="40" w:before="40"/>
      </w:pPr>
      <w:r>
        <w:rPr>
          <w:rFonts w:ascii="Arial" w:cs="Arial" w:eastAsia="Arial" w:hAnsi="Arial"/>
          <w:b/>
          <w:bCs/>
          <w:color w:val="111827"/>
          <w:sz w:val="22"/>
          <w:szCs w:val="22"/>
        </w:rPr>
        <w:t xml:space="preserve">[-] Sin cierre real: </w:t>
      </w:r>
      <w:r>
        <w:rPr>
          <w:rFonts w:ascii="Arial" w:cs="Arial" w:eastAsia="Arial" w:hAnsi="Arial"/>
          <w:color w:val="111827"/>
          <w:sz w:val="22"/>
          <w:szCs w:val="22"/>
        </w:rPr>
        <w:t xml:space="preserve">"La semana que viene te digo, ¿qué?" recibe un "Vale, pues nada." No hay fecha especifica. No hay diagnostico de la duda. No hay identificacion del momento en que estara lista. La llamada muere con un "vamos hablando."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DEL AUTOCLOSE DE MAGDA (52:21 - 55:27):</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Magda dice literalmente: "si realmente consigo el objetivo de perdida de peso aprendiendo a mantenerlo y a saber como entrenar y orientarme, lo veo correcto."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Luego: "si tengo este asesoramiento, tengo acceso a los platos, al cambiador y este... bueno, al final, si tu vas contando cada visita de dietista, lo que te costan los polvitos, los suplementos..."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Luego: "Yo lo que tengo claro es que no me puedo pasar el resto de mi vida medicandome para no engordar. Si por lo menos aqui tengo un aprendizaje que me quede de por vida."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En 3 minutos, Magda articulo: (1) confirmacion del valor, (2) comparativa de costes favorable, (3) diferenciacion del programa vs alternativas.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ESTO ES UN CIERRE. El prospecto hizo el 90% del trabajo.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respuesta correcta de Nadia era UNA SOLA FRASE: "Entonces, ¿empezamos?" — Silencio.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 Script correcto para el cierre de Magda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DESPUES DE QUE MAGDA TERMINA SU AUTOCLOSE (55:27):</w:t>
            </w:r>
          </w:p>
          <w:p>
            <w:pPr>
              <w:spacing w:after="40" w:before="40"/>
            </w:pPr>
            <w:r>
              <w:rPr>
                <w:rFonts w:ascii="Arial" w:cs="Arial" w:eastAsia="Arial" w:hAnsi="Arial"/>
                <w:color w:val="111827"/>
                <w:sz w:val="20"/>
                <w:szCs w:val="20"/>
              </w:rPr>
              <w:t xml:space="preserve">"Magda, acabas de describir exactamente por que esto tiene sentido para ti. ¿Que necesitas para arrancar?"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[Si sale el dinero:]</w:t>
            </w:r>
          </w:p>
          <w:p>
            <w:pPr>
              <w:spacing w:after="40" w:before="40"/>
            </w:pPr>
            <w:r>
              <w:rPr>
                <w:rFonts w:ascii="Arial" w:cs="Arial" w:eastAsia="Arial" w:hAnsi="Arial"/>
                <w:color w:val="111827"/>
                <w:sz w:val="20"/>
                <w:szCs w:val="20"/>
              </w:rPr>
              <w:t xml:space="preserve">"Entiendo. ¿En cuantos dias crees que sabras si el proyecto entra o no?"</w:t>
            </w:r>
          </w:p>
          <w:p>
            <w:pPr>
              <w:spacing w:after="40" w:before="40"/>
            </w:pPr>
            <w:r>
              <w:rPr>
                <w:rFonts w:ascii="Arial" w:cs="Arial" w:eastAsia="Arial" w:hAnsi="Arial"/>
                <w:color w:val="111827"/>
                <w:sz w:val="20"/>
                <w:szCs w:val="20"/>
              </w:rPr>
              <w:t xml:space="preserve">"¿Que tal si el jueves me escribes con un si o un no, y si es si lo arrancamos ese mismo lunes?"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[Si no da fecha:]</w:t>
            </w:r>
          </w:p>
          <w:p>
            <w:pPr>
              <w:spacing w:after="40" w:before="40"/>
            </w:pPr>
            <w:r>
              <w:rPr>
                <w:rFonts w:ascii="Arial" w:cs="Arial" w:eastAsia="Arial" w:hAnsi="Arial"/>
                <w:color w:val="111827"/>
                <w:sz w:val="20"/>
                <w:szCs w:val="20"/>
              </w:rPr>
              <w:t xml:space="preserve">"Magda, escucha, llevamos casi una hora hablando. Has probado de todo. Has dicho que Jonathan mismo te dijo que lo hicieras. ¿Que te frena realmente?"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[Lo que NO hacer:]</w:t>
            </w:r>
          </w:p>
          <w:p>
            <w:pPr>
              <w:spacing w:after="40" w:before="40"/>
            </w:pPr>
            <w:r>
              <w:rPr>
                <w:rFonts w:ascii="Arial" w:cs="Arial" w:eastAsia="Arial" w:hAnsi="Arial"/>
                <w:color w:val="111827"/>
                <w:sz w:val="20"/>
                <w:szCs w:val="20"/>
              </w:rPr>
              <w:t xml:space="preserve">"Haz tus numeritos" / "Ojalá fueran todas como tú." / "Ya me vas contando."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5. AUDITORIA FRAME-BY-FRAME</w:t>
      </w:r>
    </w:p>
    <w:p>
      <w:pPr>
        <w:spacing w:after="80" w:before="60"/>
      </w:pPr>
      <w:r>
        <w:rPr>
          <w:rFonts w:ascii="Arial" w:cs="Arial" w:eastAsia="Arial" w:hAnsi="Arial"/>
          <w:color w:val="111827"/>
          <w:sz w:val="22"/>
          <w:szCs w:val="22"/>
        </w:rPr>
        <w:t xml:space="preserve">Recorrido cronologico de los intercambios con mayor impacto en el resultado final de la llamada.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100"/>
        <w:gridCol w:w="760"/>
        <w:gridCol w:w="1200"/>
        <w:gridCol w:w="840"/>
        <w:gridCol w:w="2960"/>
      </w:tblGrid>
      <w:tr>
        <w:tc>
          <w:tcPr>
            <w:tcW w:type="dxa" w:w="7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Tiempo</w:t>
            </w:r>
          </w:p>
        </w:tc>
        <w:tc>
          <w:tcPr>
            <w:tcW w:type="dxa" w:w="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Quien</w:t>
            </w:r>
          </w:p>
        </w:tc>
        <w:tc>
          <w:tcPr>
            <w:tcW w:type="dxa" w:w="21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Cita literal</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Vered.</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Emocion</w:t>
            </w:r>
          </w:p>
        </w:tc>
        <w:tc>
          <w:tcPr>
            <w:tcW w:type="dxa" w:w="84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Efecto</w:t>
            </w:r>
          </w:p>
        </w:tc>
        <w:tc>
          <w:tcPr>
            <w:tcW w:type="dxa" w:w="2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Fix — Closer elite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0:04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"Estoy en trabajo, me estoy metiendo en una sala de reuniones"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Contexto de privacidad</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 debia usar esto: "Perfecto, un espacio tuyo sin interrupciones. Exactamente lo que necesito para escucharte bien."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1:05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 de la llamada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estructura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pero identico a llamada anterior. Personalizarlo levemente.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1:46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Discurso de 2 minutos: Instagram, informacion contradictoria, ganando peso, 57 anos, "ya no se que hacer"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emocional alta, frustracion acumulada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completa. Luego: "¿Cuanto tiempo llevas en esta situacion?" No lanzarse a preguntas de detalle todavia.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3:54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"Cuéntame, ¿qué es eso que te gustaría conseguir? ¿Cómo estás de energía?"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orientacion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Doble pregunta pero funciona porque Magda responde a ambas.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4:02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"Voy ajustando aqui... me voy cada vez haciendo mas redondita, los brazos van ganando"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Dolor estetico activo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Profundizar en el aspecto emocional: "¿Y eso como te afecta en tu dia a dia como diseñadora, que trabajas tanto con imagen?"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7:35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"Realmente para conseguir esto... realmente hay que cambiar dos cosas, que son alimentacion y entrenamiento"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Prisa, prescripcion prematura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Segunda vez en llamadas consecutivas. Viola Gap Selling. El diagnostico emocional no ha empezado.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8:27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Explica miedo a carbohidratos. Lleva meses sin comerlos. Paella le sento mal.</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Aislamiento nutricional, confusion activa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PUNTO DE ENTRADA CLAVE. "Llevas meses evitando carbohidratos por miedo. ¿Que ha pasado mientras tanto?"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9:34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"Informarse y eso, si, si. Vale, tú al final cuando ves que no te ves bien vas al nutricionista"</w:t>
            </w:r>
          </w:p>
        </w:tc>
        <w:tc>
          <w:tcPr>
            <w:tcW w:type="dxa" w:w="760"/>
            <w:tcBorders>
              <w:top w:val="single" w:color="E5E7EB" w:sz="4"/>
              <w:left w:val="single" w:color="E5E7EB" w:sz="4"/>
              <w:bottom w:val="single" w:color="E5E7EB" w:sz="4"/>
              <w:right w:val="single" w:color="E5E7EB" w:sz="4"/>
            </w:tcBorders>
            <w:shd w:fill="F3F4F6" w:val="clear"/>
            <w:tcMar>
              <w:top w:type="dxa" w:w="70"/>
              <w:left w:type="dxa" w:w="60"/>
              <w:bottom w:type="dxa" w:w="70"/>
              <w:right w:type="dxa" w:w="60"/>
            </w:tcMar>
          </w:tcPr>
          <w:p>
            <w:pPr>
              <w:jc w:val="center"/>
            </w:pPr>
            <w:r>
              <w:rPr>
                <w:rFonts w:ascii="Arial" w:cs="Arial" w:eastAsia="Arial" w:hAnsi="Arial"/>
                <w:b/>
                <w:bCs/>
                <w:color w:val="111827"/>
                <w:sz w:val="16"/>
                <w:szCs w:val="16"/>
              </w:rPr>
              <w:t xml:space="preserve">NEUTRO</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Neutral</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Demasiado rapido. Magda acababa de revelar un patron de autosabotaje nutricional importante.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17:43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"¿Como crees al final que te podriamos ayudar nosotros con el tema de la alimentacion? ¿Que sientes tu que necesitas?"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Agencia, reflexion propia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Esta es la pregunta que mas Change Talk genera de la llamada. Hacerla mas.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19:09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Explica exactamente lo que quiere: flexibilidad, pautas por categorias, no menus cerrados, combinar alimentos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vision propia del cambio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ORO. Magda ha disenado su programa ideal. Guardar esto y usarlo en el cierre: "Lo que describes es exactamente lo que hacemos."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21:46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"Creo que me ha quedado bastante claro el tema de la alimentacion"</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Prisa, cierre prematuro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diagnostico emocional de la alimentacion no esta completo. Falta explorar la culpa nocturna (galleta, sabotaje).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28:16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"Pues mira, te cuento, realmente nosotros en el programa hacemos entrenamiento"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Distancia, modo venta prematuro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diagnostico de ejercicio lleva 7 minutos. Aun no ha salido el por que emocional de no ver resultados.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"¿Cómo tú te sientas?... hay mujeres que ya desearían tener tu cuerpo"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Invalidacion del dolor</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GRAVE. Magda describe incomodidad corporal. Nadia la minimiza con comparacion. Viola Motivational Interviewing.</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33:13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la que noto un poco de cambio, ya me siento como muy bien y a nivel mental me pone mucho"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Esperanza, senal de compra interna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"¿Que tipo de cambio te pondria bien? ¿Que tendria que pasar para que te sintieras asi de nuevo?"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35:04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no me tengan que cuidar" — discurso sobre calidad de vida envejeciendo sola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Miedo de fondo mas profundo de la llamada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MOMENTO MAS IMPORTANTE DEL DIAGNOSTICO. Parar. "Magda, para. ¿Puedes contarme mas de eso?"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37:09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"Estoy aprendiendo con la edad a aceptar muchas cosas... pero no puedo estar mejor, ¿vale? no puedo estar mejor"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Identidad en tension, resolucion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Frase semilla de cierre: "Exactamente. No se trata de volver a los 30. Se trata de estar lo mejor posible con los que tienes ahora."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38:48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 Jonathan me dice, oye Magda, que tienes que hacerlo"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Bendicion del mentor, senal de compra maxima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MOMENTO MAS CARO. "¿Cuando hablaste con Jonathan? ¿Y que te dijo exactamente?" Luego: "Entonces ya tienes el visto bueno suyo. ¿Que mas necesitas?"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39:04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 lo que me estas contando, realmente si que te veo comprometida"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Reconocimiento, validacion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Pero inmediatamente Magda dice "no se lo que me vas a pedir" — senal de precio. Nadia no la usa.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39:14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se lo que me vas a pedir porque no se lo que me vas a pedir"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precio/compra anticipada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CLARA. Magda ya piensa en si puede pagarlo. Nadia responde "ya, si, claro" y sigue. Oportunidad de ancla perdida.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40:00-51:40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Presentacion del programa — 11 minutos</w:t>
            </w:r>
          </w:p>
        </w:tc>
        <w:tc>
          <w:tcPr>
            <w:tcW w:type="dxa" w:w="760"/>
            <w:tcBorders>
              <w:top w:val="single" w:color="E5E7EB" w:sz="4"/>
              <w:left w:val="single" w:color="E5E7EB" w:sz="4"/>
              <w:bottom w:val="single" w:color="E5E7EB" w:sz="4"/>
              <w:right w:val="single" w:color="E5E7EB" w:sz="4"/>
            </w:tcBorders>
            <w:shd w:fill="F3F4F6" w:val="clear"/>
            <w:tcMar>
              <w:top w:type="dxa" w:w="70"/>
              <w:left w:type="dxa" w:w="60"/>
              <w:bottom w:type="dxa" w:w="70"/>
              <w:right w:type="dxa" w:w="60"/>
            </w:tcMar>
          </w:tcPr>
          <w:p>
            <w:pPr>
              <w:jc w:val="center"/>
            </w:pPr>
            <w:r>
              <w:rPr>
                <w:rFonts w:ascii="Arial" w:cs="Arial" w:eastAsia="Arial" w:hAnsi="Arial"/>
                <w:b/>
                <w:bCs/>
                <w:color w:val="111827"/>
                <w:sz w:val="16"/>
                <w:szCs w:val="16"/>
              </w:rPr>
              <w:t xml:space="preserve">NEUTRO</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que Soledad por preguntas de Magda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pero mismo template. Conectar cada pilar con los dolores especificos de Magda: carbs, calidad de vida, envejecer sola.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42:29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"¿Son 6 meses?"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mental, senal de compra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Se imagina dentro. No interrumpir.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45:19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Recapitula la app de nutricion activamente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cognitivo alto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Esta memorizando las herramientas. Esta comprando mentalmente.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49:18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no me escape. Esto es."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verbal al acompanyamiento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VERBAL. Magda esta diciendo que quiere entrar.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50:43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"Aqui las mujeres estan bajando entre 8 y 12 kilos los tres primeros meses"</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Expectativa de resultado especifica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RIESGO. Promesa cuantitativa sin matiz. Si no se cumple, es una queja.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52:21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ver, sinceramente, no es mi mejor momento para hacer esta inversion, pero si realmente consigo el objetivo... lo veo correcto"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Interes alto con friccion de timing</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ES UN NO. Es un "si" con condicion de timing. Nadia debia diagnosticar: "¿Que tendria que pasar para que sea un buen momento?"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53:13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vas contando... cada visita de dietista, los polvitos, los pinchazos..."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Autoclose activo, racionalizacion favorable</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 SE VENDE EL PROGRAMA. Nadia solo tiene que preguntar: "¿Entonces?" Silencio.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54:22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quiero hacer dieta. Quiero hacer un cambio de habitos y aprender a comer y a entrenar. Y bajando con lo que ofreces. Totalmente."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MAXIMA DE VALOR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ESTO ES EL CIERRE. Magda acaba de decir "si" con otras palabras. Nadia no lo reconoce.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55:47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"Bueno, dejame que haga mis numeros"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Intencion seria pero con friccion temporal</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es un no. "¿En cuantos dias crees que sabras? ¿El jueves?" Fijar fecha concreta.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55:52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"Porque ahora mismo no te encaja ninguna de las dos opciones"</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Confusion, sorpresa negativa</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ERROR GRAVE. Magda nunca dijo esto. Nadia puso en su boca una conclusion mas negativa que la suya.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56:35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"Haz tus numeritos, a ver si sale algun ingreso por ahi extra"</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Infantilizacion, distancia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Inadecuado para una autonoma de 30 anos. Mas correcto: "¿En que dependia ese proyecto?"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56:46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"Ojala fueran todas como tu, Magda, con esta conciencia tan alta"</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Salida digna sin compra</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FRASE MAS CARA. Le da a Magda permiso para no comprar y sentirse bien haciendolo. Fatal.</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57:12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y ya me vas contando"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Inercia, falta de compromiso</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Sin fecha. Sin diagnostico. Sin compromiso. Mismo error que Soledad.</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6. MAPA PSICOLOGICO DE MAGDA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71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CONTENIDO (citas literales)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Dolores fisicos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Ganando volumen general. "Los brazos van ganando." "Se me esta poniendo mucha tripa." "Perdiendo cintura." No se pesa desde hace 3 meses. Con la ropa se controla. Hinchazion de circulacion en piernas.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Dolores emocionales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"Estoy perdiendo el control." "Ya no se que hacer." Miedo irracional a los carbohidratos (lleva meses evitandolos). Culpa nocturna ("hecho la punyetera galleta justo antes de acostarte"). Frustracion por resultados insuficientes a pesar del esfuerzo.</w:t>
            </w:r>
          </w:p>
        </w:tc>
      </w:tr>
      <w:tr>
        <w:tc>
          <w:tcPr>
            <w:tcW w:type="dxa" w:w="220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Miedo mas profundo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"Envejeciendo sola, viviendo sola... calidad de vida, que yo pueda subirme mi compra a casa, que yo pueda agacharme... que no me tengan que cuidar." Este es el verdadero motivador de compra. No los kilos. La independencia futura.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Creencias limitantes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mi edad ya lo se que forma parte del proceso." "Como mejor, menos a veces, y no tengo el resultado." "Igual me estoy desgañitando y no me estan dando el resultado que necesito." Cree que su esfuerzo es correcto pero su cuerpo no responde.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Detonadores de compra</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Autonomia como valor central (30 anos freelance). Jonathan como figura de autoridad ya aceptada (lo cita directamente). Aprendizaje permanente vs solucion temporal. Imagen profesional (diseñadora, vive del mundo visual). Verano y ropa que no cierra.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Recursos ocultos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 dias/semana de ejercicio ya activos. Va al gimnasio a las 7 de la manana. Ha tenido buenos resultados con entrenador personal. Cocina propia y organizada. Alta capacidad de autodisciplina cuando tiene un sistema claro.</w:t>
            </w:r>
          </w:p>
        </w:tc>
      </w:tr>
      <w:tr>
        <w:tc>
          <w:tcPr>
            <w:tcW w:type="dxa" w:w="2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Tipo de cliente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COMPRADOR RACIONAL CON BLOQUEO TEMPORAL. No es esceptica. No tiene miedo al programa. Tiene un problema de timing financiero (proyectos de trabajo inciertos) que es workable si se diagnostica bien.</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Frases semilla — como explotarlas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"Que no me tengan que cuidar." (35:04)</w:t>
            </w:r>
          </w:p>
          <w:p>
            <w:pPr>
              <w:spacing w:after="40" w:before="40"/>
            </w:pPr>
            <w:r>
              <w:rPr>
                <w:rFonts w:ascii="Arial" w:cs="Arial" w:eastAsia="Arial" w:hAnsi="Arial"/>
                <w:color w:val="111827"/>
                <w:sz w:val="20"/>
                <w:szCs w:val="20"/>
              </w:rPr>
              <w:t xml:space="preserve">→ USO EN CIERRE: "Magda, una de dos: o inviertes ahora en construir una base muscular que te proteja, o en 10 anos alguien invierte en cuidarte. Tu decides cual prefiere pagar."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"Jonathan me dice, oye Magda, que tienes que hacerlo." (38:48)</w:t>
            </w:r>
          </w:p>
          <w:p>
            <w:pPr>
              <w:spacing w:after="40" w:before="40"/>
            </w:pPr>
            <w:r>
              <w:rPr>
                <w:rFonts w:ascii="Arial" w:cs="Arial" w:eastAsia="Arial" w:hAnsi="Arial"/>
                <w:color w:val="111827"/>
                <w:sz w:val="20"/>
                <w:szCs w:val="20"/>
              </w:rPr>
              <w:t xml:space="preserve">→ USO EN CIERRE: "Jonathan ya te dijo que era el momento. Tu lo ves. ¿Que es lo unico que te frena?"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"No quiero hacer dieta. Quiero hacer un cambio de habitos." (54:22)</w:t>
            </w:r>
          </w:p>
          <w:p>
            <w:pPr>
              <w:spacing w:after="40" w:before="40"/>
            </w:pPr>
            <w:r>
              <w:rPr>
                <w:rFonts w:ascii="Arial" w:cs="Arial" w:eastAsia="Arial" w:hAnsi="Arial"/>
                <w:color w:val="111827"/>
                <w:sz w:val="20"/>
                <w:szCs w:val="20"/>
              </w:rPr>
              <w:t xml:space="preserve">→ USO EN CIERRE: "Eso es exactamente lo que hacemos. No te estoy vendiendo una dieta. Te estoy vendiendo el sistema que ya no tendras que buscar. ¿Empezamos?"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7. MAPA DE OBJECIONES — Clasificacion quirurgica</w:t>
      </w:r>
    </w:p>
    <w:p>
      <w:pPr>
        <w:spacing w:after="60" w:before="60"/>
      </w:pPr>
      <w:r>
        <w:t xml:space="preserve"/>
      </w:r>
    </w:p>
    <w:p>
      <w:pPr>
        <w:pStyle w:val="Heading3"/>
        <w:spacing w:after="80" w:before="160"/>
      </w:pPr>
      <w:r>
        <w:rPr>
          <w:rFonts w:ascii="Arial" w:cs="Arial" w:eastAsia="Arial" w:hAnsi="Arial"/>
          <w:b/>
          <w:bCs/>
          <w:color w:val="374151"/>
          <w:sz w:val="24"/>
          <w:szCs w:val="24"/>
        </w:rPr>
        <w:t xml:space="preserve">OBJ-01 | "NO ES MI MEJOR MOMENTO" (Economica —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"No es mi mejor momento para hacer esta inversion, porque por temas personales... pero si realmente consigo el objetivo... lo veo correcto."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Hay incertidumbre sobre ingresos proximos (proyectos de trabajo pendientes). NO es que no vea el valor. NO es que no quiera. Es timing de caja.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MIEDO OCULTO: Comprometerse con 500 euros ahora sin saber si entrara el proyecto que esperaba.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"Magda, escucho que hay unos proyectos que condicionan el momento. ¿Cuanto tiempo necesitas para saber si entran o no?"</w:t>
            </w:r>
          </w:p>
          <w:p>
            <w:pPr>
              <w:spacing w:after="40" w:before="40"/>
            </w:pPr>
            <w:r>
              <w:rPr>
                <w:rFonts w:ascii="Arial" w:cs="Arial" w:eastAsia="Arial" w:hAnsi="Arial"/>
                <w:color w:val="111827"/>
                <w:sz w:val="20"/>
                <w:szCs w:val="20"/>
              </w:rPr>
              <w:t xml:space="preserve">"¿Que tal si reservamos tu plaza ahora sin coste, y confirmas el pago cuando sepas del proyecto? Dame un plazo."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CALIBRADA: "¿En cuantos dias crees que tendras claridad sobre esos proyectos?"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CIERRE PARCIAL: "Entonces, si el proyecto entra esta semana, ¿empezamos el lunes?" — comprometer la accion futura con condicion especifica.</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OBJ-02 | "YA LO HE PROBADO TODO" (Historia — implicita)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"He hecho un monton de dietas... es que ya no se que hacer." / "Lo he hecho dos veces, pero no quiero hacer una tercera."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Alta experiencia con fracasos. Filtra cualquier nuevo programa como "igual que los anteriores."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MIEDO OCULTO: Pagar 1.500 euros y volver a estar en el mismo punto en 2 anos. Como con los batidos.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"Magda, la diferencia entre todo lo que has probado y esto no es el plan. Es lo que pasa cuando el plan termina. En todos los programas anteriores, ¿que ocurrio cuando te quedaste sola?"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CALIBRADA: "¿Que deberia ser diferente esta vez para que en 2 anos no estuvieras en el mismo punto?"</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OBJ-03 | CONFUSION DE INFORMACION (Cognitiva —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"Hay tanta informacion que estoy perdida." / "Le tengo miedo tremendo a los carbohidratos." / "¿El aguacate puedo comerlo o no?"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Paralisis por analisis. Magda sabe mucho pero nada es accionable. Cada cosa nueva contradice la anterior.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"Lo que describes es exactamente por que la informacion gratuita en internet no funciona. No porque sea falsa. Sino porque sin contexto, crea mas confusion que claridad."</w:t>
            </w:r>
          </w:p>
          <w:p>
            <w:pPr>
              <w:spacing w:after="40" w:before="40"/>
            </w:pPr>
            <w:r>
              <w:rPr>
                <w:rFonts w:ascii="Arial" w:cs="Arial" w:eastAsia="Arial" w:hAnsi="Arial"/>
                <w:color w:val="111827"/>
                <w:sz w:val="20"/>
                <w:szCs w:val="20"/>
              </w:rPr>
              <w:t xml:space="preserve">"Aqui no te vamos a dar mas informacion. Te vamos a dar UN sistema claro."</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OBJ-04 | "IGUAL ME ESTOY DESGAÑITANDO SIN RESULTADO" (Incertidumbre —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"Igual estoy desgañitando aqui haciendo estos ejercicios y no me estan dando el resultado que yo necesito."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Magda ya sospecha que su entrenamiento actual no es el adecuado. Esta buscando confirmacion de que cambiar tiene sentido.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"Llevas un ano entrenando 4 dias a la semana con resultados minimos. No es constancia lo que te falta. Es especificidad. Eso es exactamente lo que cambiamos."</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OBJ-05 | "LOS PINCHAZOS, LA MESOTERAPIA, ETC." (Alternativas —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"El otro dia una me dice, ven y pinchate mesoterapia." / "Estoy rodeada de gente que se pincha la tripa."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Magda tiene presion social de su entorno para probar soluciones rapidas.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"Todos esos tratamientos hacen algo. El problema es lo que pasa cuando los dejas. ¿Puedes pincharte mesoterapia toda tu vida?" — Dejar que Magda responda.</w:t>
            </w:r>
          </w:p>
          <w:p>
            <w:pPr>
              <w:spacing w:after="40" w:before="40"/>
            </w:pPr>
            <w:r>
              <w:rPr>
                <w:rFonts w:ascii="Arial" w:cs="Arial" w:eastAsia="Arial" w:hAnsi="Arial"/>
                <w:color w:val="111827"/>
                <w:sz w:val="20"/>
                <w:szCs w:val="20"/>
              </w:rPr>
              <w:t xml:space="preserve">"El musculo que construyes con un entrenamiento correcto no desaparece cuando dejas de pagar."</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8. MOMENTOS DE GIRO — Oportunidades perdidas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2800"/>
        <w:gridCol w:w="3480"/>
      </w:tblGrid>
      <w:tr>
        <w:tc>
          <w:tcPr>
            <w:tcW w:type="dxa" w:w="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dijo Nadia</w:t>
            </w:r>
          </w:p>
        </w:tc>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debia decir</w:t>
            </w:r>
          </w:p>
        </w:tc>
        <w:tc>
          <w:tcPr>
            <w:tcW w:type="dxa" w:w="3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Por que cambia todo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01</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 (33:00)</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"Parece que cuando te ves en el espejo ya no te reconoces. ¿Como te afecta eso en tu trabajo, que vives rodeada de imagen?"</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 es disenyadora grafica. El impacto en su identidad profesional es el dolor mas especifico. Nadia lo ignora completamente.</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02</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Nada — silencio ante "que no me tengan que cuidar" (35:04)</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"Para. Eso que acabas de decir es muy importante. ¿Como imaginas tu vida en 10 anos si no cambias nada ahora?"</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motivacion de independencia futura es inagotable. Una mujer de 57 que vive sola no compra el programa para adelgazar. Lo compra para no depender.</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03</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Nada — silencio ante "Jonathan me dice, oye Magda, que tienes que hacerlo" (38:48)</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"¿Cuándo hablaste con Jonathan? ¿Y qué te dijo exactamente?"</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Jonathan ya cerro la venta. Solo faltaba que alguien lo activara. Nadia estaba a una pregunta de distancia.</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04</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Sigue presentando el programa — ante "no se lo que me vas a pedir" de Magda (39:14)</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"Antes de contarte nada... ¿cuanto te has gastado en los ultimos 5 anos entre dietas, balon, gimnasio, suplementos?" — ancla de precio.</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 acaba de pensar en precio. Es el momento de anclar antes de soltar el numero. Nadia lo deja ir.</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05</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"Porque ahora mismo no te encaja ninguna de las dos opciones" (55:52)</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"Espera. Tu no has dicho que no te encaje. Has dicho que no es tu mejor momento. ¿Que necesitarias para que lo fuera?"</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 convirtio una objecion de timing (workable) en una objecion de valor (fatal). Puso palabras mas negativas en la boca de la prospecto.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06</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"Ojalá fueran todas como tú" (56:46)</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"Magda, llevas 30 anos gestionando tu negocio sola. Sabes tomar decisiones. Esta es una mas. ¿Que necesitas saber para decidir hoy?"</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halago le da a Magda la excusa para no comprar sin sentirse mal. La frase correcta trata a Magda como la profesional experimentada que es.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9. RIESGOS DE CONFIANZA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01 — Promesa cuantitativa sin matiz (50:43)</w:t>
            </w:r>
          </w:p>
          <w:p>
            <w:pPr>
              <w:spacing w:after="40" w:before="40"/>
            </w:pPr>
            <w:r>
              <w:rPr>
                <w:rFonts w:ascii="Arial" w:cs="Arial" w:eastAsia="Arial" w:hAnsi="Arial"/>
                <w:color w:val="111827"/>
                <w:sz w:val="20"/>
                <w:szCs w:val="20"/>
              </w:rPr>
              <w:t xml:space="preserve">"Aqui las mujeres de media estan bajando entre 8 y 12 kilos los tres primeros meses."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Magda tiene 77-78 kg y busca cambio de composicion corporal, no perder 10 kilos. Si entra con esa expectativa y pierde 4 kg en 3 meses (que podria ser excelente), siente que la han enganyado.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segura: "Las mujeres que entran con un objetivo de perdida de grasa suelen ver resultados visibles en los primeros 2-3 meses. El ritmo depende mucho de donde estas ahora. Lo que si te garantizo es el proceso y el acompanyamiento."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02 — "No te encaja ninguna de las dos opciones" (55:52)</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Nadia concluye por Magda que ninguna opcion de pago le encaja. Magda habia dicho exactamente lo contrario: "si pudiera, preferiria hacer un pago unico." Esto no es un riesgo de confianza menor — es poner en boca del prospecto una objecion mas fuerte que la suya.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Esto puede crear un registro mental en Magda de que "la propia closer reconocio que no me lo puedo permitir." Eso hace el follow-up mucho mas dificil.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03 — Historia del balon gastrico sin resolver (16:00-17:38)</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Magda comparte que se puso un balon gastrico y no le funciono. Nadia se va por las ramas hablando de una companyera que fue a Turquia y tuvo una hemorragia.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(1) El tema medico de Magda queda sin procesar emocionalmente. (2) La historia de la hemorragia introduce una anecdota negativa de riesgo medico que no viene a cuento y activa miedo.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correcta: "¿Y como fue esa experiencia para ti? ¿Que fue lo mas duro de pasar por eso para luego no ver el resultado que esperabas?"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10. MICRO-SCRIPTS LISTOS PARA COPIAR</w:t>
      </w:r>
    </w:p>
    <w:p>
      <w:pPr>
        <w:spacing w:after="80" w:before="60"/>
      </w:pPr>
      <w:r>
        <w:rPr>
          <w:rFonts w:ascii="Arial" w:cs="Arial" w:eastAsia="Arial" w:hAnsi="Arial"/>
          <w:color w:val="111827"/>
          <w:sz w:val="22"/>
          <w:szCs w:val="22"/>
        </w:rPr>
        <w:t xml:space="preserve">Scripts en espanol natural para mujer espanyola +40. Adaptados al perfil de Magda y casos similares.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01 — Apertura aprovechando el contexto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"Escucho que estas en una sala de reuniones. Perfecto — significa que hemos encontrado un espacio tuyo, sin interrupciones."</w:t>
            </w:r>
          </w:p>
          <w:p>
            <w:pPr>
              <w:spacing w:after="40" w:before="40"/>
            </w:pPr>
            <w:r>
              <w:rPr>
                <w:rFonts w:ascii="Arial" w:cs="Arial" w:eastAsia="Arial" w:hAnsi="Arial"/>
                <w:color w:val="111827"/>
                <w:sz w:val="20"/>
                <w:szCs w:val="20"/>
              </w:rPr>
              <w:t xml:space="preserve">"La llamada tiene dos partes. Primero te escucho, porque quiero entenderte antes de contarte nada."</w:t>
            </w:r>
          </w:p>
          <w:p>
            <w:pPr>
              <w:spacing w:after="40" w:before="40"/>
            </w:pPr>
            <w:r>
              <w:rPr>
                <w:rFonts w:ascii="Arial" w:cs="Arial" w:eastAsia="Arial" w:hAnsi="Arial"/>
                <w:color w:val="111827"/>
                <w:sz w:val="20"/>
                <w:szCs w:val="20"/>
              </w:rPr>
              <w:t xml:space="preserve">"Si veo que encajas con el tipo de mujer a la que ayudamos, te explico el programa. Tu decides tranquila. ¿Empezamos?"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02 — Ancla de precio ANTES de la presentacion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"Antes de contarte en que consiste el programa, quiero preguntarte algo."</w:t>
            </w:r>
          </w:p>
          <w:p>
            <w:pPr>
              <w:spacing w:after="40" w:before="40"/>
            </w:pPr>
            <w:r>
              <w:rPr>
                <w:rFonts w:ascii="Arial" w:cs="Arial" w:eastAsia="Arial" w:hAnsi="Arial"/>
                <w:color w:val="111827"/>
                <w:sz w:val="20"/>
                <w:szCs w:val="20"/>
              </w:rPr>
              <w:t xml:space="preserve">"¿Mas o menos, cuanto dirías que has gastado en los ultimos 5 anos entre dietas, el balon, los nutricionistas, los batidos?"</w:t>
            </w:r>
          </w:p>
          <w:p>
            <w:pPr>
              <w:spacing w:after="40" w:before="40"/>
            </w:pPr>
            <w:r>
              <w:rPr>
                <w:rFonts w:ascii="Arial" w:cs="Arial" w:eastAsia="Arial" w:hAnsi="Arial"/>
                <w:color w:val="111827"/>
                <w:sz w:val="20"/>
                <w:szCs w:val="20"/>
              </w:rPr>
              <w:t xml:space="preserve">— [Dejar que Magda calcule. Suele salir entre 2.000 y 4.000 euros.]</w:t>
            </w:r>
          </w:p>
          <w:p>
            <w:pPr>
              <w:spacing w:after="40" w:before="40"/>
            </w:pPr>
            <w:r>
              <w:rPr>
                <w:rFonts w:ascii="Arial" w:cs="Arial" w:eastAsia="Arial" w:hAnsi="Arial"/>
                <w:color w:val="111827"/>
                <w:sz w:val="20"/>
                <w:szCs w:val="20"/>
              </w:rPr>
              <w:t xml:space="preserve">"Vale. Y en ese tiempo, ¿que resultado se ha quedado?" — silencio.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03 — Usar el momento Jonathan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MAGDA DICE "Jonathan me dice que tienes que hacerlo":</w:t>
            </w:r>
          </w:p>
          <w:p>
            <w:pPr>
              <w:spacing w:after="40" w:before="40"/>
            </w:pPr>
            <w:r>
              <w:rPr>
                <w:rFonts w:ascii="Arial" w:cs="Arial" w:eastAsia="Arial" w:hAnsi="Arial"/>
                <w:color w:val="111827"/>
                <w:sz w:val="20"/>
                <w:szCs w:val="20"/>
              </w:rPr>
              <w:t xml:space="preserve">"Para. ¿Cuándo hablaste con Jonathan?"</w:t>
            </w:r>
          </w:p>
          <w:p>
            <w:pPr>
              <w:spacing w:after="40" w:before="40"/>
            </w:pPr>
            <w:r>
              <w:rPr>
                <w:rFonts w:ascii="Arial" w:cs="Arial" w:eastAsia="Arial" w:hAnsi="Arial"/>
                <w:color w:val="111827"/>
                <w:sz w:val="20"/>
                <w:szCs w:val="20"/>
              </w:rPr>
              <w:t xml:space="preserve">— [Escuchar]</w:t>
            </w:r>
          </w:p>
          <w:p>
            <w:pPr>
              <w:spacing w:after="40" w:before="40"/>
            </w:pPr>
            <w:r>
              <w:rPr>
                <w:rFonts w:ascii="Arial" w:cs="Arial" w:eastAsia="Arial" w:hAnsi="Arial"/>
                <w:color w:val="111827"/>
                <w:sz w:val="20"/>
                <w:szCs w:val="20"/>
              </w:rPr>
              <w:t xml:space="preserve">"¿Y que te dijo exactamente?"</w:t>
            </w:r>
          </w:p>
          <w:p>
            <w:pPr>
              <w:spacing w:after="40" w:before="40"/>
            </w:pPr>
            <w:r>
              <w:rPr>
                <w:rFonts w:ascii="Arial" w:cs="Arial" w:eastAsia="Arial" w:hAnsi="Arial"/>
                <w:color w:val="111827"/>
                <w:sz w:val="20"/>
                <w:szCs w:val="20"/>
              </w:rPr>
              <w:t xml:space="preserve">— [Escuchar]</w:t>
            </w:r>
          </w:p>
          <w:p>
            <w:pPr>
              <w:spacing w:after="40" w:before="40"/>
            </w:pPr>
            <w:r>
              <w:rPr>
                <w:rFonts w:ascii="Arial" w:cs="Arial" w:eastAsia="Arial" w:hAnsi="Arial"/>
                <w:color w:val="111827"/>
                <w:sz w:val="20"/>
                <w:szCs w:val="20"/>
              </w:rPr>
              <w:t xml:space="preserve">"Entonces Jonathan mismo te dijo que era el momento. Tu lo ves. ¿Que es lo unico que te frena ahora mismo?"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04 — Conectar calidad de vida con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MAGDA HABLA DE ENVEJECER SOLA:</w:t>
            </w:r>
          </w:p>
          <w:p>
            <w:pPr>
              <w:spacing w:after="40" w:before="40"/>
            </w:pPr>
            <w:r>
              <w:rPr>
                <w:rFonts w:ascii="Arial" w:cs="Arial" w:eastAsia="Arial" w:hAnsi="Arial"/>
                <w:color w:val="111827"/>
                <w:sz w:val="20"/>
                <w:szCs w:val="20"/>
              </w:rPr>
              <w:t xml:space="preserve">"Lo que acabas de decir es lo mas importante de todo lo que hemos hablado hoy."</w:t>
            </w:r>
          </w:p>
          <w:p>
            <w:pPr>
              <w:spacing w:after="40" w:before="40"/>
            </w:pPr>
            <w:r>
              <w:rPr>
                <w:rFonts w:ascii="Arial" w:cs="Arial" w:eastAsia="Arial" w:hAnsi="Arial"/>
                <w:color w:val="111827"/>
                <w:sz w:val="20"/>
                <w:szCs w:val="20"/>
              </w:rPr>
              <w:t xml:space="preserve">"Magda, una de dos: o inviertes ahora en construir una base que te proteja, o en 10 anos alguien invierte en cuidarte."</w:t>
            </w:r>
          </w:p>
          <w:p>
            <w:pPr>
              <w:spacing w:after="40" w:before="40"/>
            </w:pPr>
            <w:r>
              <w:rPr>
                <w:rFonts w:ascii="Arial" w:cs="Arial" w:eastAsia="Arial" w:hAnsi="Arial"/>
                <w:color w:val="111827"/>
                <w:sz w:val="20"/>
                <w:szCs w:val="20"/>
              </w:rPr>
              <w:t xml:space="preserve">"Tu que has llevado 30 anos tu negocio sola... ¿cual de las dos opciones encaja mas con como eres?"</w:t>
            </w:r>
          </w:p>
          <w:p>
            <w:pPr>
              <w:spacing w:after="40" w:before="40"/>
            </w:pPr>
            <w:r>
              <w:rPr>
                <w:rFonts w:ascii="Arial" w:cs="Arial" w:eastAsia="Arial" w:hAnsi="Arial"/>
                <w:color w:val="111827"/>
                <w:sz w:val="20"/>
                <w:szCs w:val="20"/>
              </w:rPr>
              <w:t xml:space="preserve">— [Silencio total. Dejar que ella responda.]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05 — Cuando Magda se auto-vende (52:21 - 55:27)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MAGDA ACABA DE COMPARAR EL PRECIO CON OTROS GASTOS Y CONCLUIR QUE TIENE SENTIDO:</w:t>
            </w:r>
          </w:p>
          <w:p>
            <w:pPr>
              <w:spacing w:after="40" w:before="40"/>
            </w:pPr>
            <w:r>
              <w:rPr>
                <w:rFonts w:ascii="Arial" w:cs="Arial" w:eastAsia="Arial" w:hAnsi="Arial"/>
                <w:color w:val="111827"/>
                <w:sz w:val="20"/>
                <w:szCs w:val="20"/>
              </w:rPr>
              <w:t xml:space="preserve">"Magda, acabas de describir exactamente por que esto tiene sentido para ti."</w:t>
            </w:r>
          </w:p>
          <w:p>
            <w:pPr>
              <w:spacing w:after="40" w:before="40"/>
            </w:pPr>
            <w:r>
              <w:rPr>
                <w:rFonts w:ascii="Arial" w:cs="Arial" w:eastAsia="Arial" w:hAnsi="Arial"/>
                <w:color w:val="111827"/>
                <w:sz w:val="20"/>
                <w:szCs w:val="20"/>
              </w:rPr>
              <w:t xml:space="preserve">"¿Que necesitas para arrancar?"</w:t>
            </w:r>
          </w:p>
          <w:p>
            <w:pPr>
              <w:spacing w:after="40" w:before="40"/>
            </w:pPr>
            <w:r>
              <w:rPr>
                <w:rFonts w:ascii="Arial" w:cs="Arial" w:eastAsia="Arial" w:hAnsi="Arial"/>
                <w:color w:val="111827"/>
                <w:sz w:val="20"/>
                <w:szCs w:val="20"/>
              </w:rPr>
              <w:t xml:space="preserve">— [Silencio. No anadir nada mas. La proxima persona que habla, pierde.]</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06 — Manejar la objecion de timing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"Entiendo, y lo respeto."</w:t>
            </w:r>
          </w:p>
          <w:p>
            <w:pPr>
              <w:spacing w:after="40" w:before="40"/>
            </w:pPr>
            <w:r>
              <w:rPr>
                <w:rFonts w:ascii="Arial" w:cs="Arial" w:eastAsia="Arial" w:hAnsi="Arial"/>
                <w:color w:val="111827"/>
                <w:sz w:val="20"/>
                <w:szCs w:val="20"/>
              </w:rPr>
              <w:t xml:space="preserve">"¿En cuantos dias crees que tendras claridad sobre esos proyectos? ¿Esta semana o la siguiente?"</w:t>
            </w:r>
          </w:p>
          <w:p>
            <w:pPr>
              <w:spacing w:after="40" w:before="40"/>
            </w:pPr>
            <w:r>
              <w:rPr>
                <w:rFonts w:ascii="Arial" w:cs="Arial" w:eastAsia="Arial" w:hAnsi="Arial"/>
                <w:color w:val="111827"/>
                <w:sz w:val="20"/>
                <w:szCs w:val="20"/>
              </w:rPr>
              <w:t xml:space="preserve">— [Esperar respuesta concreta]</w:t>
            </w:r>
          </w:p>
          <w:p>
            <w:pPr>
              <w:spacing w:after="40" w:before="40"/>
            </w:pPr>
            <w:r>
              <w:rPr>
                <w:rFonts w:ascii="Arial" w:cs="Arial" w:eastAsia="Arial" w:hAnsi="Arial"/>
                <w:color w:val="111827"/>
                <w:sz w:val="20"/>
                <w:szCs w:val="20"/>
              </w:rPr>
              <w:t xml:space="preserve">"¿Que tal si hacemos esto: te reservo la plaza sin coste ahora, y me confirmas el pago cuando sepas del proyecto?"</w:t>
            </w:r>
          </w:p>
          <w:p>
            <w:pPr>
              <w:spacing w:after="40" w:before="40"/>
            </w:pPr>
            <w:r>
              <w:rPr>
                <w:rFonts w:ascii="Arial" w:cs="Arial" w:eastAsia="Arial" w:hAnsi="Arial"/>
                <w:color w:val="111827"/>
                <w:sz w:val="20"/>
                <w:szCs w:val="20"/>
              </w:rPr>
              <w:t xml:space="preserve">"¿Para cuando crees que lo sabrías?"</w:t>
            </w:r>
          </w:p>
          <w:p>
            <w:pPr>
              <w:spacing w:after="40" w:before="40"/>
            </w:pPr>
            <w:r>
              <w:rPr>
                <w:rFonts w:ascii="Arial" w:cs="Arial" w:eastAsia="Arial" w:hAnsi="Arial"/>
                <w:color w:val="111827"/>
                <w:sz w:val="20"/>
                <w:szCs w:val="20"/>
              </w:rPr>
              <w:t xml:space="preserve">— [Obtener fecha especifica. No "ya te digo", sino "el jueves" o "el martes".]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07 — Reencuadre de carbohidratos (dolor especifico de Magda)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"Magda, llevas meses evitando carbohidratos por miedo. Y ¿que ha pasado? Que la paella te sento fatal porque tu cuerpo ya no los procesa bien."</w:t>
            </w:r>
          </w:p>
          <w:p>
            <w:pPr>
              <w:spacing w:after="40" w:before="40"/>
            </w:pPr>
            <w:r>
              <w:rPr>
                <w:rFonts w:ascii="Arial" w:cs="Arial" w:eastAsia="Arial" w:hAnsi="Arial"/>
                <w:color w:val="111827"/>
                <w:sz w:val="20"/>
                <w:szCs w:val="20"/>
              </w:rPr>
              <w:t xml:space="preserve">"Eso no es tu cuerpo fallando. Eso es tu cuerpo diciendote que lleva demasiado tiempo sin recibir lo que necesita."</w:t>
            </w:r>
          </w:p>
          <w:p>
            <w:pPr>
              <w:spacing w:after="40" w:before="40"/>
            </w:pPr>
            <w:r>
              <w:rPr>
                <w:rFonts w:ascii="Arial" w:cs="Arial" w:eastAsia="Arial" w:hAnsi="Arial"/>
                <w:color w:val="111827"/>
                <w:sz w:val="20"/>
                <w:szCs w:val="20"/>
              </w:rPr>
              <w:t xml:space="preserve">"Aqui no te vamos a quitar carbohidratos. Te vamos a ensenar cuales, cuantos y cuando."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08 — Objecion "ya lo he probado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"Lo que has probado funciono mientras lo hiciste. El problema no fue el metodo. Fue el momento en que te quedaste sola."</w:t>
            </w:r>
          </w:p>
          <w:p>
            <w:pPr>
              <w:spacing w:after="40" w:before="40"/>
            </w:pPr>
            <w:r>
              <w:rPr>
                <w:rFonts w:ascii="Arial" w:cs="Arial" w:eastAsia="Arial" w:hAnsi="Arial"/>
                <w:color w:val="111827"/>
                <w:sz w:val="20"/>
                <w:szCs w:val="20"/>
              </w:rPr>
              <w:t xml:space="preserve">"¿Que ocurrio en todos los casos cuando el programa termino o lo dejaste?"</w:t>
            </w:r>
          </w:p>
          <w:p>
            <w:pPr>
              <w:spacing w:after="40" w:before="40"/>
            </w:pPr>
            <w:r>
              <w:rPr>
                <w:rFonts w:ascii="Arial" w:cs="Arial" w:eastAsia="Arial" w:hAnsi="Arial"/>
                <w:color w:val="111827"/>
                <w:sz w:val="20"/>
                <w:szCs w:val="20"/>
              </w:rPr>
              <w:t xml:space="preserve">— [Dejar que ella responda. Siempre es "volvi a lo de antes".]</w:t>
            </w:r>
          </w:p>
          <w:p>
            <w:pPr>
              <w:spacing w:after="40" w:before="40"/>
            </w:pPr>
            <w:r>
              <w:rPr>
                <w:rFonts w:ascii="Arial" w:cs="Arial" w:eastAsia="Arial" w:hAnsi="Arial"/>
                <w:color w:val="111827"/>
                <w:sz w:val="20"/>
                <w:szCs w:val="20"/>
              </w:rPr>
              <w:t xml:space="preserve">"¿Y si esta vez el objetivo no fuera solo perder grasa, sino no necesitar volver a empezar de cero?"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09 — Nunca "ojalá fueran todas como tú"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SUSTITUIR: "Ojalá fueran todas como tú, Magda, con esta conciencia tan alta."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POR:</w:t>
            </w:r>
          </w:p>
          <w:p>
            <w:pPr>
              <w:spacing w:after="40" w:before="40"/>
            </w:pPr>
            <w:r>
              <w:rPr>
                <w:rFonts w:ascii="Arial" w:cs="Arial" w:eastAsia="Arial" w:hAnsi="Arial"/>
                <w:color w:val="111827"/>
                <w:sz w:val="20"/>
                <w:szCs w:val="20"/>
              </w:rPr>
              <w:t xml:space="preserve">"Magda, en 30 anos de freelance has tomado muchas decisiones dificiles sola. Esta es una mas."</w:t>
            </w:r>
          </w:p>
          <w:p>
            <w:pPr>
              <w:spacing w:after="40" w:before="40"/>
            </w:pPr>
            <w:r>
              <w:rPr>
                <w:rFonts w:ascii="Arial" w:cs="Arial" w:eastAsia="Arial" w:hAnsi="Arial"/>
                <w:color w:val="111827"/>
                <w:sz w:val="20"/>
                <w:szCs w:val="20"/>
              </w:rPr>
              <w:t xml:space="preserve">"¿Que informacion te falta para decidir?"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O, mas directo:</w:t>
            </w:r>
          </w:p>
          <w:p>
            <w:pPr>
              <w:spacing w:after="40" w:before="40"/>
            </w:pPr>
            <w:r>
              <w:rPr>
                <w:rFonts w:ascii="Arial" w:cs="Arial" w:eastAsia="Arial" w:hAnsi="Arial"/>
                <w:color w:val="111827"/>
                <w:sz w:val="20"/>
                <w:szCs w:val="20"/>
              </w:rPr>
              <w:t xml:space="preserve">"¿Que es lo unico que te impide decir que si ahora mismo?"</w:t>
            </w:r>
          </w:p>
          <w:p>
            <w:pPr>
              <w:spacing w:after="40" w:before="40"/>
            </w:pPr>
            <w:r>
              <w:rPr>
                <w:rFonts w:ascii="Arial" w:cs="Arial" w:eastAsia="Arial" w:hAnsi="Arial"/>
                <w:color w:val="111827"/>
                <w:sz w:val="20"/>
                <w:szCs w:val="20"/>
              </w:rPr>
              <w:t xml:space="preserve">— [Silencio. No rellenar.]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10 — Cierre con siguiente paso especifico (3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VERSION SUAVE:</w:t>
            </w:r>
          </w:p>
          <w:p>
            <w:pPr>
              <w:spacing w:after="40" w:before="40"/>
            </w:pPr>
            <w:r>
              <w:rPr>
                <w:rFonts w:ascii="Arial" w:cs="Arial" w:eastAsia="Arial" w:hAnsi="Arial"/>
                <w:color w:val="111827"/>
                <w:sz w:val="20"/>
                <w:szCs w:val="20"/>
              </w:rPr>
              <w:t xml:space="preserve">"¿Que tal si quedamos el jueves, que ya sabras del proyecto, y me dices si o no? Asi arrancamos el lunes siguiente."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FIRME:</w:t>
            </w:r>
          </w:p>
          <w:p>
            <w:pPr>
              <w:spacing w:after="40" w:before="40"/>
            </w:pPr>
            <w:r>
              <w:rPr>
                <w:rFonts w:ascii="Arial" w:cs="Arial" w:eastAsia="Arial" w:hAnsi="Arial"/>
                <w:color w:val="111827"/>
                <w:sz w:val="20"/>
                <w:szCs w:val="20"/>
              </w:rPr>
              <w:t xml:space="preserve">"Magda, llevas anos probando cosas. Jonathan mismo te dijo que lo hicieras. Tu ya lo ves. ¿Que mas necesitas?"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DIRECTA:</w:t>
            </w:r>
          </w:p>
          <w:p>
            <w:pPr>
              <w:spacing w:after="40" w:before="40"/>
            </w:pPr>
            <w:r>
              <w:rPr>
                <w:rFonts w:ascii="Arial" w:cs="Arial" w:eastAsia="Arial" w:hAnsi="Arial"/>
                <w:color w:val="111827"/>
                <w:sz w:val="20"/>
                <w:szCs w:val="20"/>
              </w:rPr>
              <w:t xml:space="preserve">"¿Empezamos?"</w:t>
            </w:r>
          </w:p>
          <w:p>
            <w:pPr>
              <w:spacing w:after="40" w:before="40"/>
            </w:pPr>
            <w:r>
              <w:rPr>
                <w:rFonts w:ascii="Arial" w:cs="Arial" w:eastAsia="Arial" w:hAnsi="Arial"/>
                <w:color w:val="111827"/>
                <w:sz w:val="20"/>
                <w:szCs w:val="20"/>
              </w:rPr>
              <w:t xml:space="preserve">— [Silencio. La proxima persona que habla, pierde.]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11. PLAYBOOK FINAL — Manual del Closer</w:t>
      </w:r>
    </w:p>
    <w:p>
      <w:pPr>
        <w:pStyle w:val="Heading2"/>
        <w:spacing w:after="100" w:before="220"/>
      </w:pPr>
      <w:r>
        <w:rPr>
          <w:rFonts w:ascii="Arial" w:cs="Arial" w:eastAsia="Arial" w:hAnsi="Arial"/>
          <w:b/>
          <w:bCs/>
          <w:color w:val="2563EB"/>
          <w:sz w:val="28"/>
          <w:szCs w:val="28"/>
        </w:rPr>
        <w:t xml:space="preserve">Estructura ideal minuto a minuto para el perfil Magda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Minuto</w:t>
            </w:r>
          </w:p>
        </w:tc>
        <w:tc>
          <w:tcPr>
            <w:tcW w:type="dxa" w:w="20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Fase</w:t>
            </w:r>
          </w:p>
        </w:tc>
        <w:tc>
          <w:tcPr>
            <w:tcW w:type="dxa" w:w="5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Objetivo y acciones clave</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0:00 - 1:30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Marco</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Usar el contexto de la llamada (trabajo, sala). Agenda clara. Posicionar como diagnostico.</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1:30 - 3:00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Origen y motivacion</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 que ahora? ¿Que la trajo aqui hoy? Escuchar sin interrumpir minimo 90 segundos.</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3:00 - 15:00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fisico y nutricional</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Historia de dietas. Que funciono y que no. Ancla de lo que ha gastado. Sin soluciones todavia.</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15:00 - 25:00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emocional profundo</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Imagen. Identidad. Impacto en vida social y profesional. Motivacion real de calidad de vida.</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25:00 - 30:00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ejercicio</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hace, que resultados tiene, que cambiaria. Sin comentar el programa todavia.</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30:00 - 33:00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Consecuencias futuras</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en 2 anos sigues igual, ¿como te imaginas?" Dejar que ella verbalice la urgencia.</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33:00 - 35:00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Transicion + Ancla de precio</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¿Cuanto ha gastado hasta ahora sin resultados duraderos? Anclar antes de soltar el precio.</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35:00 - 38:00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Oferta (MAX 3 min)</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 pilares. Conectar cada uno con SU dolor especifico. Parar y preguntar cada 60 seg.</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38:00 - 42:00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Precio y objeciones</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Precio como inversion vs coste de no cambiar. Diagnosticar la objecion real (timing vs valor).</w:t>
            </w:r>
          </w:p>
        </w:tc>
      </w:tr>
      <w:tr>
        <w:tc>
          <w:tcPr>
            <w:tcW w:type="dxa" w:w="1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42:00 - 45:00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w:t>
            </w:r>
          </w:p>
        </w:tc>
        <w:tc>
          <w:tcPr>
            <w:tcW w:type="dxa" w:w="5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el prospecto se auto-vende: preguntar "¿Empezamos?" + silencio. Obtener fecha concreta.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Senales de compra que no hay que perder — especificas de Magda</w:t>
      </w:r>
    </w:p>
    <w:p>
      <w:pPr>
        <w:pStyle w:val="ListParagraph"/>
        <w:numPr>
          <w:ilvl w:val="0"/>
          <w:numId w:val="2"/>
        </w:numPr>
        <w:spacing w:after="40" w:before="40"/>
      </w:pPr>
      <w:r>
        <w:rPr>
          <w:rFonts w:ascii="Arial" w:cs="Arial" w:eastAsia="Arial" w:hAnsi="Arial"/>
          <w:color w:val="111827"/>
          <w:sz w:val="22"/>
          <w:szCs w:val="22"/>
        </w:rPr>
        <w:t xml:space="preserve">"¿Son 6 meses?" (42:29) — se esta imaginando dentro del programa.</w:t>
      </w:r>
    </w:p>
    <w:p>
      <w:pPr>
        <w:pStyle w:val="ListParagraph"/>
        <w:numPr>
          <w:ilvl w:val="0"/>
          <w:numId w:val="2"/>
        </w:numPr>
        <w:spacing w:after="40" w:before="40"/>
      </w:pPr>
      <w:r>
        <w:rPr>
          <w:rFonts w:ascii="Arial" w:cs="Arial" w:eastAsia="Arial" w:hAnsi="Arial"/>
          <w:color w:val="111827"/>
          <w:sz w:val="22"/>
          <w:szCs w:val="22"/>
        </w:rPr>
        <w:t xml:space="preserve">Recapitula la app activamente (45:19) — memorizando herramientas. Esta comprando mentalmente.</w:t>
      </w:r>
    </w:p>
    <w:p>
      <w:pPr>
        <w:pStyle w:val="ListParagraph"/>
        <w:numPr>
          <w:ilvl w:val="0"/>
          <w:numId w:val="2"/>
        </w:numPr>
        <w:spacing w:after="40" w:before="40"/>
      </w:pPr>
      <w:r>
        <w:rPr>
          <w:rFonts w:ascii="Arial" w:cs="Arial" w:eastAsia="Arial" w:hAnsi="Arial"/>
          <w:color w:val="111827"/>
          <w:sz w:val="22"/>
          <w:szCs w:val="22"/>
        </w:rPr>
        <w:t xml:space="preserve">"Que no me escape" (49:18) — quiere el acompanyamiento. Esta diciendo "si" con otras palabras.</w:t>
      </w:r>
    </w:p>
    <w:p>
      <w:pPr>
        <w:pStyle w:val="ListParagraph"/>
        <w:numPr>
          <w:ilvl w:val="0"/>
          <w:numId w:val="2"/>
        </w:numPr>
        <w:spacing w:after="40" w:before="40"/>
      </w:pPr>
      <w:r>
        <w:rPr>
          <w:rFonts w:ascii="Arial" w:cs="Arial" w:eastAsia="Arial" w:hAnsi="Arial"/>
          <w:color w:val="111827"/>
          <w:sz w:val="22"/>
          <w:szCs w:val="22"/>
        </w:rPr>
        <w:t xml:space="preserve">Hace la comparativa de costes ella sola (53:13) — autoclose activo. Un solo "¿Entonces?" cerraba.</w:t>
      </w:r>
    </w:p>
    <w:p>
      <w:pPr>
        <w:pStyle w:val="ListParagraph"/>
        <w:numPr>
          <w:ilvl w:val="0"/>
          <w:numId w:val="2"/>
        </w:numPr>
        <w:spacing w:after="40" w:before="40"/>
      </w:pPr>
      <w:r>
        <w:rPr>
          <w:rFonts w:ascii="Arial" w:cs="Arial" w:eastAsia="Arial" w:hAnsi="Arial"/>
          <w:color w:val="111827"/>
          <w:sz w:val="22"/>
          <w:szCs w:val="22"/>
        </w:rPr>
        <w:t xml:space="preserve">"No quiero hacer dieta, quiero un cambio de habitos" + "totalmente" (54:22) — confirmacion verbal del valor.</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Plan WhatsApp post-llamada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DIA 0 (mismo dia, max 2h despues):</w:t>
            </w:r>
          </w:p>
          <w:p>
            <w:pPr>
              <w:spacing w:after="40" w:before="40"/>
            </w:pPr>
            <w:r>
              <w:rPr>
                <w:rFonts w:ascii="Arial" w:cs="Arial" w:eastAsia="Arial" w:hAnsi="Arial"/>
                <w:color w:val="111827"/>
                <w:sz w:val="20"/>
                <w:szCs w:val="20"/>
              </w:rPr>
              <w:t xml:space="preserve">"Magda, un placer hablar contigo hoy. Lo que describes sobre calidad de vida y envejecer bien tiene muchisimo sentido. Cuando tengas claridad sobre el proyecto, dime. Estoy aqui."</w:t>
            </w:r>
          </w:p>
          <w:p>
            <w:pPr>
              <w:spacing w:after="40" w:before="40"/>
            </w:pPr>
            <w:r>
              <w:rPr>
                <w:rFonts w:ascii="Arial" w:cs="Arial" w:eastAsia="Arial" w:hAnsi="Arial"/>
                <w:color w:val="111827"/>
                <w:sz w:val="20"/>
                <w:szCs w:val="20"/>
              </w:rPr>
              <w:t xml:space="preserve">— Sin link de pago. Sin presion.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DIA 1:</w:t>
            </w:r>
          </w:p>
          <w:p>
            <w:pPr>
              <w:spacing w:after="40" w:before="40"/>
            </w:pPr>
            <w:r>
              <w:rPr>
                <w:rFonts w:ascii="Arial" w:cs="Arial" w:eastAsia="Arial" w:hAnsi="Arial"/>
                <w:color w:val="111827"/>
                <w:sz w:val="20"/>
                <w:szCs w:val="20"/>
              </w:rPr>
              <w:t xml:space="preserve">"Magda, te mando el testimonio de una mujer que entro en una situacion similar a la tuya: autonoma, mas de 50 anos, mucho deporte sin resultado." + testimonial especifico.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DIA 3-4:</w:t>
            </w:r>
          </w:p>
          <w:p>
            <w:pPr>
              <w:spacing w:after="40" w:before="40"/>
            </w:pPr>
            <w:r>
              <w:rPr>
                <w:rFonts w:ascii="Arial" w:cs="Arial" w:eastAsia="Arial" w:hAnsi="Arial"/>
                <w:color w:val="111827"/>
                <w:sz w:val="20"/>
                <w:szCs w:val="20"/>
              </w:rPr>
              <w:t xml:space="preserve">"Magda, ¿como va el proyecto del que me hablas?" — directa. Si responde, preguntar: "¿Que necesitas para decidir?"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DIA 7 (si no hay respuesta):</w:t>
            </w:r>
          </w:p>
          <w:p>
            <w:pPr>
              <w:spacing w:after="40" w:before="40"/>
            </w:pPr>
            <w:r>
              <w:rPr>
                <w:rFonts w:ascii="Arial" w:cs="Arial" w:eastAsia="Arial" w:hAnsi="Arial"/>
                <w:color w:val="111827"/>
                <w:sz w:val="20"/>
                <w:szCs w:val="20"/>
              </w:rPr>
              <w:t xml:space="preserve">"Magda, llevo varios dias pensando en lo que me dijiste sobre que no me tengan que cuidar. Es lo mas honesto que me han dicho en mucho tiempo. ¿Sigues pensandolo?"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12. PLAN DE ENTRENAMIENTO</w:t>
      </w:r>
    </w:p>
    <w:p>
      <w:pPr>
        <w:pStyle w:val="Heading2"/>
        <w:spacing w:after="100" w:before="220"/>
      </w:pPr>
      <w:r>
        <w:rPr>
          <w:rFonts w:ascii="Arial" w:cs="Arial" w:eastAsia="Arial" w:hAnsi="Arial"/>
          <w:b/>
          <w:bCs/>
          <w:color w:val="2563EB"/>
          <w:sz w:val="28"/>
          <w:szCs w:val="28"/>
        </w:rPr>
        <w:t xml:space="preserve">5 habilidades concretas a practicar esta semana</w:t>
      </w:r>
    </w:p>
    <w:p>
      <w:pPr>
        <w:pStyle w:val="ListParagraph"/>
        <w:numPr>
          <w:ilvl w:val="0"/>
          <w:numId w:val="3"/>
        </w:numPr>
        <w:spacing w:after="60" w:before="60"/>
      </w:pPr>
      <w:r>
        <w:rPr>
          <w:rFonts w:ascii="Arial" w:cs="Arial" w:eastAsia="Arial" w:hAnsi="Arial"/>
          <w:b/>
          <w:bCs/>
          <w:color w:val="111827"/>
          <w:sz w:val="22"/>
          <w:szCs w:val="22"/>
        </w:rPr>
        <w:t xml:space="preserve">EL AUTOCLOSE — RECONOCERLO Y CERRAR: </w:t>
      </w:r>
      <w:r>
        <w:rPr>
          <w:rFonts w:ascii="Arial" w:cs="Arial" w:eastAsia="Arial" w:hAnsi="Arial"/>
          <w:color w:val="111827"/>
          <w:sz w:val="22"/>
          <w:szCs w:val="22"/>
        </w:rPr>
        <w:t xml:space="preserve">Cuando el prospecto se vende el programa en voz alta, practicar una sola frase de cierre. "¿Entonces empezamos?" + silencio absoluto. El problema en esta llamada: Nadia escucho el autoclose y no lo uso.</w:t>
      </w:r>
    </w:p>
    <w:p>
      <w:pPr>
        <w:pStyle w:val="ListParagraph"/>
        <w:numPr>
          <w:ilvl w:val="0"/>
          <w:numId w:val="3"/>
        </w:numPr>
        <w:spacing w:after="60" w:before="60"/>
      </w:pPr>
      <w:r>
        <w:rPr>
          <w:rFonts w:ascii="Arial" w:cs="Arial" w:eastAsia="Arial" w:hAnsi="Arial"/>
          <w:b/>
          <w:bCs/>
          <w:color w:val="111827"/>
          <w:sz w:val="22"/>
          <w:szCs w:val="22"/>
        </w:rPr>
        <w:t xml:space="preserve">ANCLA DE PRECIO ANTES DEL PRECIO: </w:t>
      </w:r>
      <w:r>
        <w:rPr>
          <w:rFonts w:ascii="Arial" w:cs="Arial" w:eastAsia="Arial" w:hAnsi="Arial"/>
          <w:color w:val="111827"/>
          <w:sz w:val="22"/>
          <w:szCs w:val="22"/>
        </w:rPr>
        <w:t xml:space="preserve">Antes de decir "1.500 euros", hacer siempre la pregunta: "¿Cuanto has gastado en los ultimos anos en cosas que no han durado?" Drill: practicar esta transicion 5 veces en voz alta.</w:t>
      </w:r>
    </w:p>
    <w:p>
      <w:pPr>
        <w:pStyle w:val="ListParagraph"/>
        <w:numPr>
          <w:ilvl w:val="0"/>
          <w:numId w:val="3"/>
        </w:numPr>
        <w:spacing w:after="60" w:before="60"/>
      </w:pPr>
      <w:r>
        <w:rPr>
          <w:rFonts w:ascii="Arial" w:cs="Arial" w:eastAsia="Arial" w:hAnsi="Arial"/>
          <w:b/>
          <w:bCs/>
          <w:color w:val="111827"/>
          <w:sz w:val="22"/>
          <w:szCs w:val="22"/>
        </w:rPr>
        <w:t xml:space="preserve">DETECTAR EL MOMENTO JONATHAN: </w:t>
      </w:r>
      <w:r>
        <w:rPr>
          <w:rFonts w:ascii="Arial" w:cs="Arial" w:eastAsia="Arial" w:hAnsi="Arial"/>
          <w:color w:val="111827"/>
          <w:sz w:val="22"/>
          <w:szCs w:val="22"/>
        </w:rPr>
        <w:t xml:space="preserve">Cualquier referencia a un contacto previo con Jonathan es una senal de cierre. Practicar respuesta inmediata: "¿Cuándo hablaste con el? ¿Y que te dijo exactamente?"</w:t>
      </w:r>
    </w:p>
    <w:p>
      <w:pPr>
        <w:pStyle w:val="ListParagraph"/>
        <w:numPr>
          <w:ilvl w:val="0"/>
          <w:numId w:val="3"/>
        </w:numPr>
        <w:spacing w:after="60" w:before="60"/>
      </w:pPr>
      <w:r>
        <w:rPr>
          <w:rFonts w:ascii="Arial" w:cs="Arial" w:eastAsia="Arial" w:hAnsi="Arial"/>
          <w:b/>
          <w:bCs/>
          <w:color w:val="111827"/>
          <w:sz w:val="22"/>
          <w:szCs w:val="22"/>
        </w:rPr>
        <w:t xml:space="preserve">OBJECION DE TIMING vs OBJECION DE VALOR: </w:t>
      </w:r>
      <w:r>
        <w:rPr>
          <w:rFonts w:ascii="Arial" w:cs="Arial" w:eastAsia="Arial" w:hAnsi="Arial"/>
          <w:color w:val="111827"/>
          <w:sz w:val="22"/>
          <w:szCs w:val="22"/>
        </w:rPr>
        <w:t xml:space="preserve">"No es mi mejor momento" NO es lo mismo que "no me lo puedo permitir." Drill: diferenciar las dos y responder de forma distinta a cada una. NUNCA poner en boca del prospecto una objecion mas fuerte que la suya.</w:t>
      </w:r>
    </w:p>
    <w:p>
      <w:pPr>
        <w:pStyle w:val="ListParagraph"/>
        <w:numPr>
          <w:ilvl w:val="0"/>
          <w:numId w:val="3"/>
        </w:numPr>
        <w:spacing w:after="60" w:before="60"/>
      </w:pPr>
      <w:r>
        <w:rPr>
          <w:rFonts w:ascii="Arial" w:cs="Arial" w:eastAsia="Arial" w:hAnsi="Arial"/>
          <w:b/>
          <w:bCs/>
          <w:color w:val="111827"/>
          <w:sz w:val="22"/>
          <w:szCs w:val="22"/>
        </w:rPr>
        <w:t xml:space="preserve">ELIMINAR EL HALAGO DE CIERRE: </w:t>
      </w:r>
      <w:r>
        <w:rPr>
          <w:rFonts w:ascii="Arial" w:cs="Arial" w:eastAsia="Arial" w:hAnsi="Arial"/>
          <w:color w:val="111827"/>
          <w:sz w:val="22"/>
          <w:szCs w:val="22"/>
        </w:rPr>
        <w:t xml:space="preserve">"Ojalá fueran todas como tú" es la frase de cierre mas cara del vocabulario de un closer. Sustituir por: "Llevas 30 anos tomando decisiones dificiles. Esta es una mas. ¿Que necesitas?"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10 frases prohibidas — borrar del vocabulario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11827" w:sz="4"/>
              <w:left w:val="single" w:color="111827" w:sz="4"/>
              <w:bottom w:val="single" w:color="111827" w:sz="4"/>
              <w:right w:val="single" w:color="111827" w:sz="4"/>
            </w:tcBorders>
            <w:shd w:fill="DC2626" w:val="clear"/>
            <w:tcMar>
              <w:top w:type="dxa" w:w="80"/>
              <w:left w:type="dxa" w:w="120"/>
              <w:bottom w:type="dxa" w:w="80"/>
              <w:right w:type="dxa" w:w="80"/>
            </w:tcMar>
          </w:tcPr>
          <w:p>
            <w:r>
              <w:rPr>
                <w:rFonts w:ascii="Arial" w:cs="Arial" w:eastAsia="Arial" w:hAnsi="Arial"/>
                <w:b/>
                <w:bCs/>
                <w:color w:val="FFFFFF"/>
                <w:sz w:val="20"/>
                <w:szCs w:val="20"/>
              </w:rPr>
              <w:t xml:space="preserve">FRASE PROHIBIDA</w:t>
            </w:r>
          </w:p>
        </w:tc>
        <w:tc>
          <w:tcPr>
            <w:tcW w:type="dxa" w:w="4680"/>
            <w:tcBorders>
              <w:top w:val="single" w:color="111827" w:sz="4"/>
              <w:left w:val="single" w:color="111827" w:sz="4"/>
              <w:bottom w:val="single" w:color="111827" w:sz="4"/>
              <w:right w:val="single" w:color="111827" w:sz="4"/>
            </w:tcBorders>
            <w:shd w:fill="16A34A" w:val="clear"/>
            <w:tcMar>
              <w:top w:type="dxa" w:w="80"/>
              <w:left w:type="dxa" w:w="120"/>
              <w:bottom w:type="dxa" w:w="80"/>
              <w:right w:type="dxa" w:w="80"/>
            </w:tcMar>
          </w:tcPr>
          <w:p>
            <w:r>
              <w:rPr>
                <w:rFonts w:ascii="Arial" w:cs="Arial" w:eastAsia="Arial" w:hAnsi="Arial"/>
                <w:b/>
                <w:bCs/>
                <w:color w:val="FFFFFF"/>
                <w:sz w:val="20"/>
                <w:szCs w:val="20"/>
              </w:rPr>
              <w:t xml:space="preserve">SUSTITUIR POR</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"Ojalá fueran todas como tú."</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necesitas para decidir hoy?"</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"Haz tus numeritos."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"¿En cuantos dias tendras claridad sobre los proyectos?"</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"¿Cómo te afecta eso en tu trabajo diario con la imagen?"</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te encaja ninguna de las dos opciones."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"Tu has dicho que no es el mejor momento, no que no te encaje. ¿Qué cambiaría?"</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y ya me vas contando."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"¿Quedamos el jueves a las 10 para que me digas como va el proyecto?"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"Realmente hay que cambiar dos cosas."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prescribir antes del diagnostico emocional]</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"¿Cómo lo ves?"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"Acabas de describirlo tu misma. ¿Empezamos?"</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 sido un placer hablar contigo." (sin cierre)</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 sido un placer. ¿Para cuando tienes el si o el no?"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tienes alguna duda, me escribes."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"Esta es la duda: ¿empezamos o no? ¿Que te falta para decidirlo?"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alegro de que te lo pienses."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es exactamente lo que necesitas pensar? Dimelo y lo resolvemos ahora."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3 drills / roleplays para esta semana</w:t>
      </w:r>
    </w:p>
    <w:p>
      <w:pPr>
        <w:pStyle w:val="ListParagraph"/>
        <w:numPr>
          <w:ilvl w:val="0"/>
          <w:numId w:val="3"/>
        </w:numPr>
        <w:spacing w:after="60" w:before="60"/>
      </w:pPr>
      <w:r>
        <w:rPr>
          <w:rFonts w:ascii="Arial" w:cs="Arial" w:eastAsia="Arial" w:hAnsi="Arial"/>
          <w:b/>
          <w:bCs/>
          <w:color w:val="111827"/>
          <w:sz w:val="22"/>
          <w:szCs w:val="22"/>
        </w:rPr>
        <w:t xml:space="preserve">DRILL 1 — El autoclose: </w:t>
      </w:r>
      <w:r>
        <w:rPr>
          <w:rFonts w:ascii="Arial" w:cs="Arial" w:eastAsia="Arial" w:hAnsi="Arial"/>
          <w:color w:val="111827"/>
          <w:sz w:val="22"/>
          <w:szCs w:val="22"/>
        </w:rPr>
        <w:t xml:space="preserve">El entrenador hace de prospecto que se auto-vende el programa en voz alta durante 30 segundos. El closer practica: escuchar completo, pausa de 2 segundos, y una sola frase: "Acabas de describirlo tu misma. ¿Empezamos?" + silencio. Meta: que el silencio dure mas de 5 segundos sin rellenar.</w:t>
      </w:r>
    </w:p>
    <w:p>
      <w:pPr>
        <w:pStyle w:val="ListParagraph"/>
        <w:numPr>
          <w:ilvl w:val="0"/>
          <w:numId w:val="3"/>
        </w:numPr>
        <w:spacing w:after="60" w:before="60"/>
      </w:pPr>
      <w:r>
        <w:rPr>
          <w:rFonts w:ascii="Arial" w:cs="Arial" w:eastAsia="Arial" w:hAnsi="Arial"/>
          <w:b/>
          <w:bCs/>
          <w:color w:val="111827"/>
          <w:sz w:val="22"/>
          <w:szCs w:val="22"/>
        </w:rPr>
        <w:t xml:space="preserve">DRILL 2 — Timing vs valor: </w:t>
      </w:r>
      <w:r>
        <w:rPr>
          <w:rFonts w:ascii="Arial" w:cs="Arial" w:eastAsia="Arial" w:hAnsi="Arial"/>
          <w:color w:val="111827"/>
          <w:sz w:val="22"/>
          <w:szCs w:val="22"/>
        </w:rPr>
        <w:t xml:space="preserve">El entrenador dice A) "No me lo puedo permitir" y B) "No es mi mejor momento ahora." El closer practica dos respuestas completamente distintas para cada situacion. Meta: identificar correctamente cual es cada una y no confundirlas nunca.</w:t>
      </w:r>
    </w:p>
    <w:p>
      <w:pPr>
        <w:pStyle w:val="ListParagraph"/>
        <w:numPr>
          <w:ilvl w:val="0"/>
          <w:numId w:val="3"/>
        </w:numPr>
        <w:spacing w:after="60" w:before="60"/>
      </w:pPr>
      <w:r>
        <w:rPr>
          <w:rFonts w:ascii="Arial" w:cs="Arial" w:eastAsia="Arial" w:hAnsi="Arial"/>
          <w:b/>
          <w:bCs/>
          <w:color w:val="111827"/>
          <w:sz w:val="22"/>
          <w:szCs w:val="22"/>
        </w:rPr>
        <w:t xml:space="preserve">DRILL 3 — El momento Jonathan: </w:t>
      </w:r>
      <w:r>
        <w:rPr>
          <w:rFonts w:ascii="Arial" w:cs="Arial" w:eastAsia="Arial" w:hAnsi="Arial"/>
          <w:color w:val="111827"/>
          <w:sz w:val="22"/>
          <w:szCs w:val="22"/>
        </w:rPr>
        <w:t xml:space="preserve">El entrenador hace de prospecto que menciona haber hablado con Jonathan antes de la llamada. El closer practica: parar, explorar, y usar esa referencia como cierre. Meta: tres rondas hasta que la respuesta sea fluida y natural.</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13. RESUMEN EJECUTIVO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RESULTADO GLOBAL: DERROTA POR ABANDONO — La prospecto llego comprada. No se cerro.</w:t>
            </w:r>
          </w:p>
          <w:p>
            <w:pPr>
              <w:spacing w:after="40" w:before="40"/>
            </w:pPr>
            <w:r>
              <w:rPr>
                <w:rFonts w:ascii="Arial" w:cs="Arial" w:eastAsia="Arial" w:hAnsi="Arial"/>
                <w:color w:val="111827"/>
                <w:sz w:val="20"/>
                <w:szCs w:val="20"/>
              </w:rPr>
              <w:t xml:space="preserve">EMOCION DOMINANTE DE MAGDA: Frustracion acumulada + alta disposicion a actuar + bloqueo temporal de timing financiero.</w:t>
            </w:r>
          </w:p>
          <w:p>
            <w:pPr>
              <w:spacing w:after="40" w:before="40"/>
            </w:pPr>
            <w:r>
              <w:rPr>
                <w:rFonts w:ascii="Arial" w:cs="Arial" w:eastAsia="Arial" w:hAnsi="Arial"/>
                <w:color w:val="111827"/>
                <w:sz w:val="20"/>
                <w:szCs w:val="20"/>
              </w:rPr>
              <w:t xml:space="preserve">NIVEL DE CONTROL DEL CLOSER: 5.5 / 10 — Buen diagnostico. Cierre inexistente.</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5 errores que mas dinero costaron</w:t>
      </w:r>
    </w:p>
    <w:p>
      <w:pPr>
        <w:pStyle w:val="ListParagraph"/>
        <w:numPr>
          <w:ilvl w:val="0"/>
          <w:numId w:val="3"/>
        </w:numPr>
        <w:spacing w:after="60" w:before="60"/>
      </w:pPr>
      <w:r>
        <w:rPr>
          <w:rFonts w:ascii="Arial" w:cs="Arial" w:eastAsia="Arial" w:hAnsi="Arial"/>
          <w:color w:val="111827"/>
          <w:sz w:val="22"/>
          <w:szCs w:val="22"/>
        </w:rPr>
        <w:t xml:space="preserve">[1] "Ojalá fueran todas como tú" (56:46) — la frase mas cara de la llamada. Le dio a Magda permiso para no comprar con dignidad.</w:t>
      </w:r>
    </w:p>
    <w:p>
      <w:pPr>
        <w:pStyle w:val="ListParagraph"/>
        <w:numPr>
          <w:ilvl w:val="0"/>
          <w:numId w:val="3"/>
        </w:numPr>
        <w:spacing w:after="60" w:before="60"/>
      </w:pPr>
      <w:r>
        <w:rPr>
          <w:rFonts w:ascii="Arial" w:cs="Arial" w:eastAsia="Arial" w:hAnsi="Arial"/>
          <w:color w:val="111827"/>
          <w:sz w:val="22"/>
          <w:szCs w:val="22"/>
        </w:rPr>
        <w:t xml:space="preserve">[2] El momento Jonathan ignorado (38:48) — Magda habia hablado con Jonathan y el le dijo que lo hiciera. Nadia no lo uso.</w:t>
      </w:r>
    </w:p>
    <w:p>
      <w:pPr>
        <w:pStyle w:val="ListParagraph"/>
        <w:numPr>
          <w:ilvl w:val="0"/>
          <w:numId w:val="3"/>
        </w:numPr>
        <w:spacing w:after="60" w:before="60"/>
      </w:pPr>
      <w:r>
        <w:rPr>
          <w:rFonts w:ascii="Arial" w:cs="Arial" w:eastAsia="Arial" w:hAnsi="Arial"/>
          <w:color w:val="111827"/>
          <w:sz w:val="22"/>
          <w:szCs w:val="22"/>
        </w:rPr>
        <w:t xml:space="preserve">[3] "No te encaja ninguna de las dos opciones" (55:52) — puso en boca de Magda una objecion mas fuerte que la suya propia.</w:t>
      </w:r>
    </w:p>
    <w:p>
      <w:pPr>
        <w:pStyle w:val="ListParagraph"/>
        <w:numPr>
          <w:ilvl w:val="0"/>
          <w:numId w:val="3"/>
        </w:numPr>
        <w:spacing w:after="60" w:before="60"/>
      </w:pPr>
      <w:r>
        <w:rPr>
          <w:rFonts w:ascii="Arial" w:cs="Arial" w:eastAsia="Arial" w:hAnsi="Arial"/>
          <w:color w:val="111827"/>
          <w:sz w:val="22"/>
          <w:szCs w:val="22"/>
        </w:rPr>
        <w:t xml:space="preserve">[4] Magda se vendio el programa sola (52:21-55:27) y Nadia no cerro — el autoclose se fue al vacio.</w:t>
      </w:r>
    </w:p>
    <w:p>
      <w:pPr>
        <w:pStyle w:val="ListParagraph"/>
        <w:numPr>
          <w:ilvl w:val="0"/>
          <w:numId w:val="3"/>
        </w:numPr>
        <w:spacing w:after="60" w:before="60"/>
      </w:pPr>
      <w:r>
        <w:rPr>
          <w:rFonts w:ascii="Arial" w:cs="Arial" w:eastAsia="Arial" w:hAnsi="Arial"/>
          <w:color w:val="111827"/>
          <w:sz w:val="22"/>
          <w:szCs w:val="22"/>
        </w:rPr>
        <w:t xml:space="preserve">[5] El miedo a envejecer sola no se exploto como cierre emocional — era la motivacion mas profunda y no aparecio en el cierre.</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Top 5 aciertos que conservar y escalar</w:t>
      </w:r>
    </w:p>
    <w:p>
      <w:pPr>
        <w:pStyle w:val="ListParagraph"/>
        <w:numPr>
          <w:ilvl w:val="0"/>
          <w:numId w:val="3"/>
        </w:numPr>
        <w:spacing w:after="60" w:before="60"/>
      </w:pPr>
      <w:r>
        <w:rPr>
          <w:rFonts w:ascii="Arial" w:cs="Arial" w:eastAsia="Arial" w:hAnsi="Arial"/>
          <w:color w:val="111827"/>
          <w:sz w:val="22"/>
          <w:szCs w:val="22"/>
        </w:rPr>
        <w:t xml:space="preserve">[1] La pregunta "¿Como crees que te podriamos ayudar?" (17:43) — generadora de Change Talk. Hacerla sistematicamente.</w:t>
      </w:r>
    </w:p>
    <w:p>
      <w:pPr>
        <w:pStyle w:val="ListParagraph"/>
        <w:numPr>
          <w:ilvl w:val="0"/>
          <w:numId w:val="3"/>
        </w:numPr>
        <w:spacing w:after="60" w:before="60"/>
      </w:pPr>
      <w:r>
        <w:rPr>
          <w:rFonts w:ascii="Arial" w:cs="Arial" w:eastAsia="Arial" w:hAnsi="Arial"/>
          <w:color w:val="111827"/>
          <w:sz w:val="22"/>
          <w:szCs w:val="22"/>
        </w:rPr>
        <w:t xml:space="preserve">[2] Buena escucha durante el discurso de carbohidratos — Magda se abrio porque Nadia no interrumpio.</w:t>
      </w:r>
    </w:p>
    <w:p>
      <w:pPr>
        <w:pStyle w:val="ListParagraph"/>
        <w:numPr>
          <w:ilvl w:val="0"/>
          <w:numId w:val="3"/>
        </w:numPr>
        <w:spacing w:after="60" w:before="60"/>
      </w:pPr>
      <w:r>
        <w:rPr>
          <w:rFonts w:ascii="Arial" w:cs="Arial" w:eastAsia="Arial" w:hAnsi="Arial"/>
          <w:color w:val="111827"/>
          <w:sz w:val="22"/>
          <w:szCs w:val="22"/>
        </w:rPr>
        <w:t xml:space="preserve">[3] Conecto carbohidratos con el miedo especifico de Magda en la presentacion (51:29) — personalizado y bien ejecutado.</w:t>
      </w:r>
    </w:p>
    <w:p>
      <w:pPr>
        <w:pStyle w:val="ListParagraph"/>
        <w:numPr>
          <w:ilvl w:val="0"/>
          <w:numId w:val="3"/>
        </w:numPr>
        <w:spacing w:after="60" w:before="60"/>
      </w:pPr>
      <w:r>
        <w:rPr>
          <w:rFonts w:ascii="Arial" w:cs="Arial" w:eastAsia="Arial" w:hAnsi="Arial"/>
          <w:color w:val="111827"/>
          <w:sz w:val="22"/>
          <w:szCs w:val="22"/>
        </w:rPr>
        <w:t xml:space="preserve">[4] Dejo que Magda se auto-vendiera sin interrumpir — instinto correcto. Solo falta el cierre.</w:t>
      </w:r>
    </w:p>
    <w:p>
      <w:pPr>
        <w:pStyle w:val="ListParagraph"/>
        <w:numPr>
          <w:ilvl w:val="0"/>
          <w:numId w:val="3"/>
        </w:numPr>
        <w:spacing w:after="60" w:before="60"/>
      </w:pPr>
      <w:r>
        <w:rPr>
          <w:rFonts w:ascii="Arial" w:cs="Arial" w:eastAsia="Arial" w:hAnsi="Arial"/>
          <w:color w:val="111827"/>
          <w:sz w:val="22"/>
          <w:szCs w:val="22"/>
        </w:rPr>
        <w:t xml:space="preserve">[5] Transicion al programa con "te veo comprometida" (39:04) — bien. Valida antes de vender.</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cambios que subirian la tasa de cierre inmediatamente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1. RECONOCER Y CERRAR EL AUTOCLOSE: Cuando el prospecto se vende el programa en voz alta, la respuesta es una sola frase: "Acabas de describirlo tu. ¿Empezamos?" + silencio total. No hay nada mas que explicar.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2. ELIMINAR DEFINITIVAMENTE "OJALÁ FUERAN TODAS COMO TU": Esta frase destruye el cierre en el ultimo metro. Sustituirla por: "¿Que necesitas para decidir hoy?" en cualquiera de sus variantes.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3. OBTENER FECHA ESPECIFICA: "La semana que viene" no es una fecha. "El jueves a las 10" si lo es. Toda llamada termina con dia y hora de seguimiento concretos. Sin excepcion.</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EXTRA — HERRAMIENTAS DE REFERENCIA RAPIDA</w:t>
      </w:r>
    </w:p>
    <w:p>
      <w:pPr>
        <w:pStyle w:val="Heading2"/>
        <w:spacing w:after="100" w:before="220"/>
      </w:pPr>
      <w:r>
        <w:rPr>
          <w:rFonts w:ascii="Arial" w:cs="Arial" w:eastAsia="Arial" w:hAnsi="Arial"/>
          <w:b/>
          <w:bCs/>
          <w:color w:val="2563EB"/>
          <w:sz w:val="28"/>
          <w:szCs w:val="28"/>
        </w:rPr>
        <w:t xml:space="preserve">Top 10 lineas del closer que hay que borrar del vocabulario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5200"/>
      </w:tblGrid>
      <w:tr>
        <w:tc>
          <w:tcPr>
            <w:tcW w:type="dxa" w:w="3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3800"/>
            <w:tcBorders>
              <w:top w:val="single" w:color="111827" w:sz="4"/>
              <w:left w:val="single" w:color="111827" w:sz="4"/>
              <w:bottom w:val="single" w:color="111827" w:sz="4"/>
              <w:right w:val="single" w:color="111827" w:sz="4"/>
            </w:tcBorders>
            <w:shd w:fill="DC2626" w:val="clear"/>
            <w:tcMar>
              <w:top w:type="dxa" w:w="80"/>
              <w:left w:type="dxa" w:w="120"/>
              <w:bottom w:type="dxa" w:w="80"/>
              <w:right w:type="dxa" w:w="80"/>
            </w:tcMar>
          </w:tcPr>
          <w:p>
            <w:r>
              <w:rPr>
                <w:rFonts w:ascii="Arial" w:cs="Arial" w:eastAsia="Arial" w:hAnsi="Arial"/>
                <w:b/>
                <w:bCs/>
                <w:color w:val="FFFFFF"/>
                <w:sz w:val="20"/>
                <w:szCs w:val="20"/>
              </w:rPr>
              <w:t xml:space="preserve">Linea a eliminar</w:t>
            </w:r>
          </w:p>
        </w:tc>
        <w:tc>
          <w:tcPr>
            <w:tcW w:type="dxa" w:w="5200"/>
            <w:tcBorders>
              <w:top w:val="single" w:color="111827" w:sz="4"/>
              <w:left w:val="single" w:color="111827" w:sz="4"/>
              <w:bottom w:val="single" w:color="111827" w:sz="4"/>
              <w:right w:val="single" w:color="111827" w:sz="4"/>
            </w:tcBorders>
            <w:shd w:fill="16A34A" w:val="clear"/>
            <w:tcMar>
              <w:top w:type="dxa" w:w="80"/>
              <w:left w:type="dxa" w:w="120"/>
              <w:bottom w:type="dxa" w:w="80"/>
              <w:right w:type="dxa" w:w="80"/>
            </w:tcMar>
          </w:tcPr>
          <w:p>
            <w:r>
              <w:rPr>
                <w:rFonts w:ascii="Arial" w:cs="Arial" w:eastAsia="Arial" w:hAnsi="Arial"/>
                <w:b/>
                <w:bCs/>
                <w:color w:val="FFFFFF"/>
                <w:sz w:val="20"/>
                <w:szCs w:val="20"/>
              </w:rPr>
              <w:t xml:space="preserve">Sustituir por</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01</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"Ojalá fueran todas como tú."</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"¿Qué necesitas para decidir hoy?"</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02</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"Haz tus numeritos."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"¿En cuántos días tendrás claridad sobre eso?"</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03</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te encaja ninguna de las dos opciones."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"Tú has dicho que no es el mejor momento. ¿Qué cambiaría para que lo fuera?"</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04</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"¿Cómo te afecta eso en tu trabajo con la imagen?"</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05</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y ya me vas contando."</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"¿Quedamos el jueves a las 10?"</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06</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 sido un placer, ya me dices."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 sido un placer. ¿Para cuándo tienes el sí o el no?"</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07</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"Realmente hay que cambiar dos cosas."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prescribir antes del diagnostico emocional]</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08</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"¿Lo ves?"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"¿Qué parte de esto encaja más con lo que buscas?"</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09</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te voy a aburrir con características."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 luego 11 minutos de monólogo]</w:t>
            </w:r>
          </w:p>
        </w:tc>
      </w:tr>
      <w:tr>
        <w:tc>
          <w:tcPr>
            <w:tcW w:type="dxa" w:w="3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10</w:t>
            </w:r>
          </w:p>
        </w:tc>
        <w:tc>
          <w:tcPr>
            <w:tcW w:type="dxa" w:w="3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tienes alguna duda me escribes."</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"¿Cuál es la duda ahora mismo? Dimela y la resolvemos."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10 preguntas que mas suben el cierre con mujer espanyola +40</w:t>
      </w:r>
    </w:p>
    <w:p>
      <w:pPr>
        <w:pStyle w:val="ListParagraph"/>
        <w:numPr>
          <w:ilvl w:val="0"/>
          <w:numId w:val="3"/>
        </w:numPr>
        <w:spacing w:after="60" w:before="60"/>
      </w:pPr>
      <w:r>
        <w:rPr>
          <w:rFonts w:ascii="Arial" w:cs="Arial" w:eastAsia="Arial" w:hAnsi="Arial"/>
          <w:color w:val="111827"/>
          <w:sz w:val="22"/>
          <w:szCs w:val="22"/>
        </w:rPr>
        <w:t xml:space="preserve">"¿Cuánto has gastado en los últimos 5 años en dietas, tratamientos y programas que no han durado?" — ancla de precio.</w:t>
      </w:r>
    </w:p>
    <w:p>
      <w:pPr>
        <w:pStyle w:val="ListParagraph"/>
        <w:numPr>
          <w:ilvl w:val="0"/>
          <w:numId w:val="3"/>
        </w:numPr>
        <w:spacing w:after="60" w:before="60"/>
      </w:pPr>
      <w:r>
        <w:rPr>
          <w:rFonts w:ascii="Arial" w:cs="Arial" w:eastAsia="Arial" w:hAnsi="Arial"/>
          <w:color w:val="111827"/>
          <w:sz w:val="22"/>
          <w:szCs w:val="22"/>
        </w:rPr>
        <w:t xml:space="preserve">"¿Cómo imaginas tu vida en 10 años si no cambias nada ahora?" — consecuencias futuras.</w:t>
      </w:r>
    </w:p>
    <w:p>
      <w:pPr>
        <w:pStyle w:val="ListParagraph"/>
        <w:numPr>
          <w:ilvl w:val="0"/>
          <w:numId w:val="3"/>
        </w:numPr>
        <w:spacing w:after="60" w:before="60"/>
      </w:pPr>
      <w:r>
        <w:rPr>
          <w:rFonts w:ascii="Arial" w:cs="Arial" w:eastAsia="Arial" w:hAnsi="Arial"/>
          <w:color w:val="111827"/>
          <w:sz w:val="22"/>
          <w:szCs w:val="22"/>
        </w:rPr>
        <w:t xml:space="preserve">"¿Qué fue lo que más te frustró de todas las cosas que has probado?" — dolor acumulado.</w:t>
      </w:r>
    </w:p>
    <w:p>
      <w:pPr>
        <w:pStyle w:val="ListParagraph"/>
        <w:numPr>
          <w:ilvl w:val="0"/>
          <w:numId w:val="3"/>
        </w:numPr>
        <w:spacing w:after="60" w:before="60"/>
      </w:pPr>
      <w:r>
        <w:rPr>
          <w:rFonts w:ascii="Arial" w:cs="Arial" w:eastAsia="Arial" w:hAnsi="Arial"/>
          <w:color w:val="111827"/>
          <w:sz w:val="22"/>
          <w:szCs w:val="22"/>
        </w:rPr>
        <w:t xml:space="preserve">"¿Qué tendría que ser diferente esta vez para que en 2 años no estuvieras en el mismo punto?" — criterios de compra.</w:t>
      </w:r>
    </w:p>
    <w:p>
      <w:pPr>
        <w:pStyle w:val="ListParagraph"/>
        <w:numPr>
          <w:ilvl w:val="0"/>
          <w:numId w:val="3"/>
        </w:numPr>
        <w:spacing w:after="60" w:before="60"/>
      </w:pPr>
      <w:r>
        <w:rPr>
          <w:rFonts w:ascii="Arial" w:cs="Arial" w:eastAsia="Arial" w:hAnsi="Arial"/>
          <w:color w:val="111827"/>
          <w:sz w:val="22"/>
          <w:szCs w:val="22"/>
        </w:rPr>
        <w:t xml:space="preserve">"¿Cómo te afecta esto en tu trabajo / vida social / relaciones?" — expansión del dolor.</w:t>
      </w:r>
    </w:p>
    <w:p>
      <w:pPr>
        <w:pStyle w:val="ListParagraph"/>
        <w:numPr>
          <w:ilvl w:val="0"/>
          <w:numId w:val="3"/>
        </w:numPr>
        <w:spacing w:after="60" w:before="60"/>
      </w:pPr>
      <w:r>
        <w:rPr>
          <w:rFonts w:ascii="Arial" w:cs="Arial" w:eastAsia="Arial" w:hAnsi="Arial"/>
          <w:color w:val="111827"/>
          <w:sz w:val="22"/>
          <w:szCs w:val="22"/>
        </w:rPr>
        <w:t xml:space="preserve">"¿Qué es lo que más te pesa de todo esto en el día a día?" — dolor específico.</w:t>
      </w:r>
    </w:p>
    <w:p>
      <w:pPr>
        <w:pStyle w:val="ListParagraph"/>
        <w:numPr>
          <w:ilvl w:val="0"/>
          <w:numId w:val="3"/>
        </w:numPr>
        <w:spacing w:after="60" w:before="60"/>
      </w:pPr>
      <w:r>
        <w:rPr>
          <w:rFonts w:ascii="Arial" w:cs="Arial" w:eastAsia="Arial" w:hAnsi="Arial"/>
          <w:color w:val="111827"/>
          <w:sz w:val="22"/>
          <w:szCs w:val="22"/>
        </w:rPr>
        <w:t xml:space="preserve">"Si el precio no fuera un problema, ¿entrarías?" — separa objeción de valor de objeción de liquidez.</w:t>
      </w:r>
    </w:p>
    <w:p>
      <w:pPr>
        <w:pStyle w:val="ListParagraph"/>
        <w:numPr>
          <w:ilvl w:val="0"/>
          <w:numId w:val="3"/>
        </w:numPr>
        <w:spacing w:after="60" w:before="60"/>
      </w:pPr>
      <w:r>
        <w:rPr>
          <w:rFonts w:ascii="Arial" w:cs="Arial" w:eastAsia="Arial" w:hAnsi="Arial"/>
          <w:color w:val="111827"/>
          <w:sz w:val="22"/>
          <w:szCs w:val="22"/>
        </w:rPr>
        <w:t xml:space="preserve">"¿Cómo te ayudaríamos nosotros? ¿Qué sientes que necesitas?" — Change Talk directo.</w:t>
      </w:r>
    </w:p>
    <w:p>
      <w:pPr>
        <w:pStyle w:val="ListParagraph"/>
        <w:numPr>
          <w:ilvl w:val="0"/>
          <w:numId w:val="3"/>
        </w:numPr>
        <w:spacing w:after="60" w:before="60"/>
      </w:pPr>
      <w:r>
        <w:rPr>
          <w:rFonts w:ascii="Arial" w:cs="Arial" w:eastAsia="Arial" w:hAnsi="Arial"/>
          <w:color w:val="111827"/>
          <w:sz w:val="22"/>
          <w:szCs w:val="22"/>
        </w:rPr>
        <w:t xml:space="preserve">"¿Cuándo crees que tendrás claridad sobre eso?" — cierre de timing con fecha.</w:t>
      </w:r>
    </w:p>
    <w:p>
      <w:pPr>
        <w:pStyle w:val="ListParagraph"/>
        <w:numPr>
          <w:ilvl w:val="0"/>
          <w:numId w:val="3"/>
        </w:numPr>
        <w:spacing w:after="60" w:before="60"/>
      </w:pPr>
      <w:r>
        <w:rPr>
          <w:rFonts w:ascii="Arial" w:cs="Arial" w:eastAsia="Arial" w:hAnsi="Arial"/>
          <w:color w:val="111827"/>
          <w:sz w:val="22"/>
          <w:szCs w:val="22"/>
        </w:rPr>
        <w:t xml:space="preserve">"Acabas de describirlo tú misma. ¿Empezamos?" — cierre de autoclose.</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ANTES de la llamada</w:t>
      </w:r>
    </w:p>
    <w:p>
      <w:pPr>
        <w:pStyle w:val="ListParagraph"/>
        <w:numPr>
          <w:ilvl w:val="0"/>
          <w:numId w:val="2"/>
        </w:numPr>
        <w:spacing w:after="40" w:before="40"/>
      </w:pPr>
      <w:r>
        <w:rPr>
          <w:rFonts w:ascii="Arial" w:cs="Arial" w:eastAsia="Arial" w:hAnsi="Arial"/>
          <w:color w:val="111827"/>
          <w:sz w:val="22"/>
          <w:szCs w:val="22"/>
        </w:rPr>
        <w:t xml:space="preserve">¿Sé de donde viene? ¿Instagram, referida, DM?</w:t>
      </w:r>
    </w:p>
    <w:p>
      <w:pPr>
        <w:pStyle w:val="ListParagraph"/>
        <w:numPr>
          <w:ilvl w:val="0"/>
          <w:numId w:val="2"/>
        </w:numPr>
        <w:spacing w:after="40" w:before="40"/>
      </w:pPr>
      <w:r>
        <w:rPr>
          <w:rFonts w:ascii="Arial" w:cs="Arial" w:eastAsia="Arial" w:hAnsi="Arial"/>
          <w:color w:val="111827"/>
          <w:sz w:val="22"/>
          <w:szCs w:val="22"/>
        </w:rPr>
        <w:t xml:space="preserve">¿Ha hablado con Jonathan antes? Si es asi, preparar la pregunta.</w:t>
      </w:r>
    </w:p>
    <w:p>
      <w:pPr>
        <w:pStyle w:val="ListParagraph"/>
        <w:numPr>
          <w:ilvl w:val="0"/>
          <w:numId w:val="2"/>
        </w:numPr>
        <w:spacing w:after="40" w:before="40"/>
      </w:pPr>
      <w:r>
        <w:rPr>
          <w:rFonts w:ascii="Arial" w:cs="Arial" w:eastAsia="Arial" w:hAnsi="Arial"/>
          <w:color w:val="111827"/>
          <w:sz w:val="22"/>
          <w:szCs w:val="22"/>
        </w:rPr>
        <w:t xml:space="preserve">¿Tengo preparada la pregunta de ancla de precio?</w:t>
      </w:r>
    </w:p>
    <w:p>
      <w:pPr>
        <w:pStyle w:val="ListParagraph"/>
        <w:numPr>
          <w:ilvl w:val="0"/>
          <w:numId w:val="2"/>
        </w:numPr>
        <w:spacing w:after="40" w:before="40"/>
      </w:pPr>
      <w:r>
        <w:rPr>
          <w:rFonts w:ascii="Arial" w:cs="Arial" w:eastAsia="Arial" w:hAnsi="Arial"/>
          <w:color w:val="111827"/>
          <w:sz w:val="22"/>
          <w:szCs w:val="22"/>
        </w:rPr>
        <w:t xml:space="preserve">¿Tengo preparadas 2-3 etiquetas para sus dolores mas probables?</w:t>
      </w:r>
    </w:p>
    <w:p>
      <w:pPr>
        <w:pStyle w:val="ListParagraph"/>
        <w:numPr>
          <w:ilvl w:val="0"/>
          <w:numId w:val="2"/>
        </w:numPr>
        <w:spacing w:after="40" w:before="40"/>
      </w:pPr>
      <w:r>
        <w:rPr>
          <w:rFonts w:ascii="Arial" w:cs="Arial" w:eastAsia="Arial" w:hAnsi="Arial"/>
          <w:color w:val="111827"/>
          <w:sz w:val="22"/>
          <w:szCs w:val="22"/>
        </w:rPr>
        <w:t xml:space="preserve">¿Tengo decidido como proponer el siguiente paso con fecha especifica?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DESPUES de la llamada</w:t>
      </w:r>
    </w:p>
    <w:p>
      <w:pPr>
        <w:pStyle w:val="ListParagraph"/>
        <w:numPr>
          <w:ilvl w:val="0"/>
          <w:numId w:val="2"/>
        </w:numPr>
        <w:spacing w:after="40" w:before="40"/>
      </w:pPr>
      <w:r>
        <w:rPr>
          <w:rFonts w:ascii="Arial" w:cs="Arial" w:eastAsia="Arial" w:hAnsi="Arial"/>
          <w:color w:val="111827"/>
          <w:sz w:val="22"/>
          <w:szCs w:val="22"/>
        </w:rPr>
        <w:t xml:space="preserve">¿Hubo un momento de autoclose que no use?</w:t>
      </w:r>
    </w:p>
    <w:p>
      <w:pPr>
        <w:pStyle w:val="ListParagraph"/>
        <w:numPr>
          <w:ilvl w:val="0"/>
          <w:numId w:val="2"/>
        </w:numPr>
        <w:spacing w:after="40" w:before="40"/>
      </w:pPr>
      <w:r>
        <w:rPr>
          <w:rFonts w:ascii="Arial" w:cs="Arial" w:eastAsia="Arial" w:hAnsi="Arial"/>
          <w:color w:val="111827"/>
          <w:sz w:val="22"/>
          <w:szCs w:val="22"/>
        </w:rPr>
        <w:t xml:space="preserve">¿Cuanto tiempo hable yo vs. hablo ella? (meta: 35/65)</w:t>
      </w:r>
    </w:p>
    <w:p>
      <w:pPr>
        <w:pStyle w:val="ListParagraph"/>
        <w:numPr>
          <w:ilvl w:val="0"/>
          <w:numId w:val="2"/>
        </w:numPr>
        <w:spacing w:after="40" w:before="40"/>
      </w:pPr>
      <w:r>
        <w:rPr>
          <w:rFonts w:ascii="Arial" w:cs="Arial" w:eastAsia="Arial" w:hAnsi="Arial"/>
          <w:color w:val="111827"/>
          <w:sz w:val="22"/>
          <w:szCs w:val="22"/>
        </w:rPr>
        <w:t xml:space="preserve">¿Identifique correctamente si la objecion era de timing o de valor?</w:t>
      </w:r>
    </w:p>
    <w:p>
      <w:pPr>
        <w:pStyle w:val="ListParagraph"/>
        <w:numPr>
          <w:ilvl w:val="0"/>
          <w:numId w:val="2"/>
        </w:numPr>
        <w:spacing w:after="40" w:before="40"/>
      </w:pPr>
      <w:r>
        <w:rPr>
          <w:rFonts w:ascii="Arial" w:cs="Arial" w:eastAsia="Arial" w:hAnsi="Arial"/>
          <w:color w:val="111827"/>
          <w:sz w:val="22"/>
          <w:szCs w:val="22"/>
        </w:rPr>
        <w:t xml:space="preserve">¿Termine con fecha especifica de seguimiento o con "ya me dices algo"?</w:t>
      </w:r>
    </w:p>
    <w:p>
      <w:pPr>
        <w:pStyle w:val="ListParagraph"/>
        <w:numPr>
          <w:ilvl w:val="0"/>
          <w:numId w:val="2"/>
        </w:numPr>
        <w:spacing w:after="40" w:before="40"/>
      </w:pPr>
      <w:r>
        <w:rPr>
          <w:rFonts w:ascii="Arial" w:cs="Arial" w:eastAsia="Arial" w:hAnsi="Arial"/>
          <w:color w:val="111827"/>
          <w:sz w:val="22"/>
          <w:szCs w:val="22"/>
        </w:rPr>
        <w:t xml:space="preserve">¿Use el nombre de Jonathan si aparecio en la conversacion?</w:t>
      </w:r>
    </w:p>
    <w:p>
      <w:pPr>
        <w:pStyle w:val="ListParagraph"/>
        <w:numPr>
          <w:ilvl w:val="0"/>
          <w:numId w:val="2"/>
        </w:numPr>
        <w:spacing w:after="40" w:before="40"/>
      </w:pPr>
      <w:r>
        <w:rPr>
          <w:rFonts w:ascii="Arial" w:cs="Arial" w:eastAsia="Arial" w:hAnsi="Arial"/>
          <w:color w:val="111827"/>
          <w:sz w:val="22"/>
          <w:szCs w:val="22"/>
        </w:rPr>
        <w:t xml:space="preserve">¿Cual es la frase prohibida que use hoy que tengo que eliminar?</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"La venta mas dificil no es la del prospecto esceptico."</w:t>
            </w:r>
          </w:p>
          <w:p>
            <w:pPr>
              <w:spacing w:after="40" w:before="40"/>
            </w:pPr>
            <w:r>
              <w:rPr>
                <w:rFonts w:ascii="Arial" w:cs="Arial" w:eastAsia="Arial" w:hAnsi="Arial"/>
                <w:color w:val="111827"/>
                <w:sz w:val="20"/>
                <w:szCs w:val="20"/>
              </w:rPr>
              <w:t xml:space="preserve">"La venta mas dificil es la del prospecto ya comprado al que no cierras."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Magda llego comprada. Se fue sin comprar.</w:t>
            </w:r>
          </w:p>
          <w:p>
            <w:pPr>
              <w:spacing w:after="40" w:before="40"/>
            </w:pPr>
            <w:r>
              <w:rPr>
                <w:rFonts w:ascii="Arial" w:cs="Arial" w:eastAsia="Arial" w:hAnsi="Arial"/>
                <w:color w:val="111827"/>
                <w:sz w:val="20"/>
                <w:szCs w:val="20"/>
              </w:rPr>
              <w:t xml:space="preserve">La proxima llamada: cuando el prospecto se vende solo, cerrar.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pPr>
    <w:r>
      <w:rPr>
        <w:rFonts w:ascii="Arial" w:cs="Arial" w:eastAsia="Arial" w:hAnsi="Arial"/>
        <w:color w:val="374151"/>
        <w:sz w:val="18"/>
        <w:szCs w:val="18"/>
      </w:rPr>
      <w:t xml:space="preserve">El Cirujano de Cierres  |  Analisis Forense 2025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pPr>
    <w:r>
      <w:rPr>
        <w:rFonts w:ascii="Arial" w:cs="Arial" w:eastAsia="Arial" w:hAnsi="Arial"/>
        <w:i/>
        <w:iCs/>
        <w:color w:val="374151"/>
        <w:sz w:val="18"/>
        <w:szCs w:val="18"/>
      </w:rPr>
      <w:t xml:space="preserve">AUTOPSIA FORENSE — Magda Moreno Hosta  |  Programa Revoluciona-T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2026-05-07T15:04:43.847Z</dcterms:created>
  <dcterms:modified xsi:type="dcterms:W3CDTF">2026-05-07T15:04:43.861Z</dcterms:modified>
</cp:coreProperties>
</file>

<file path=docProps/custom.xml><?xml version="1.0" encoding="utf-8"?>
<Properties xmlns="http://schemas.openxmlformats.org/officeDocument/2006/custom-properties" xmlns:vt="http://schemas.openxmlformats.org/officeDocument/2006/docPropsVTypes"/>
</file>