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4xzke4aez2cd" w:id="0"/>
      <w:bookmarkEnd w:id="0"/>
      <w:r w:rsidDel="00000000" w:rsidR="00000000" w:rsidRPr="00000000">
        <w:rPr>
          <w:rtl w:val="0"/>
        </w:rPr>
        <w:t xml:space="preserve">Prerequisites:</w:t>
      </w:r>
    </w:p>
    <w:p w:rsidR="00000000" w:rsidDel="00000000" w:rsidP="00000000" w:rsidRDefault="00000000" w:rsidRPr="00000000" w14:paraId="00000002">
      <w:pPr>
        <w:rPr/>
      </w:pPr>
      <w:r w:rsidDel="00000000" w:rsidR="00000000" w:rsidRPr="00000000">
        <w:rPr>
          <w:rtl w:val="0"/>
        </w:rPr>
        <w:t xml:space="preserve">If you don’t have anaconda/miniconda,</w:t>
      </w:r>
    </w:p>
    <w:p w:rsidR="00000000" w:rsidDel="00000000" w:rsidP="00000000" w:rsidRDefault="00000000" w:rsidRPr="00000000" w14:paraId="00000003">
      <w:pPr>
        <w:rPr/>
      </w:pPr>
      <w:r w:rsidDel="00000000" w:rsidR="00000000" w:rsidRPr="00000000">
        <w:rPr>
          <w:rtl w:val="0"/>
        </w:rPr>
        <w:t xml:space="preserve">Install miniconda</w:t>
      </w:r>
    </w:p>
    <w:p w:rsidR="00000000" w:rsidDel="00000000" w:rsidP="00000000" w:rsidRDefault="00000000" w:rsidRPr="00000000" w14:paraId="00000004">
      <w:pPr>
        <w:rPr/>
      </w:pPr>
      <w:hyperlink r:id="rId6">
        <w:r w:rsidDel="00000000" w:rsidR="00000000" w:rsidRPr="00000000">
          <w:rPr>
            <w:color w:val="1155cc"/>
            <w:u w:val="single"/>
            <w:rtl w:val="0"/>
          </w:rPr>
          <w:t xml:space="preserve">https://docs.conda.io/en/latest/miniconda.html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environment with python = 3.7</w:t>
      </w:r>
    </w:p>
    <w:p w:rsidR="00000000" w:rsidDel="00000000" w:rsidP="00000000" w:rsidRDefault="00000000" w:rsidRPr="00000000" w14:paraId="00000006">
      <w:pPr>
        <w:spacing w:line="335.99999999999994" w:lineRule="auto"/>
        <w:rPr/>
      </w:pPr>
      <w:r w:rsidDel="00000000" w:rsidR="00000000" w:rsidRPr="00000000">
        <w:rPr>
          <w:rFonts w:ascii="Courier New" w:cs="Courier New" w:eastAsia="Courier New" w:hAnsi="Courier New"/>
          <w:color w:val="404040"/>
          <w:sz w:val="18"/>
          <w:szCs w:val="18"/>
          <w:shd w:fill="eeeeee" w:val="clear"/>
          <w:rtl w:val="0"/>
        </w:rPr>
        <w:t xml:space="preserve">conda create -n dl python=3.7</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Install pytorch-cpu</w:t>
      </w:r>
    </w:p>
    <w:p w:rsidR="00000000" w:rsidDel="00000000" w:rsidP="00000000" w:rsidRDefault="00000000" w:rsidRPr="00000000" w14:paraId="00000008">
      <w:pPr>
        <w:rPr>
          <w:rFonts w:ascii="Courier New" w:cs="Courier New" w:eastAsia="Courier New" w:hAnsi="Courier New"/>
          <w:color w:val="333333"/>
          <w:sz w:val="24"/>
          <w:szCs w:val="24"/>
          <w:shd w:fill="eeeff0" w:val="clear"/>
        </w:rPr>
      </w:pPr>
      <w:r w:rsidDel="00000000" w:rsidR="00000000" w:rsidRPr="00000000">
        <w:rPr>
          <w:rFonts w:ascii="Courier New" w:cs="Courier New" w:eastAsia="Courier New" w:hAnsi="Courier New"/>
          <w:color w:val="333333"/>
          <w:sz w:val="24"/>
          <w:szCs w:val="24"/>
          <w:shd w:fill="eeeff0" w:val="clear"/>
          <w:rtl w:val="0"/>
        </w:rPr>
        <w:t xml:space="preserve">conda install -c pytorch pytorch-cpu</w:t>
      </w:r>
    </w:p>
    <w:p w:rsidR="00000000" w:rsidDel="00000000" w:rsidP="00000000" w:rsidRDefault="00000000" w:rsidRPr="00000000" w14:paraId="00000009">
      <w:pPr>
        <w:rPr>
          <w:rFonts w:ascii="Courier New" w:cs="Courier New" w:eastAsia="Courier New" w:hAnsi="Courier New"/>
          <w:color w:val="333333"/>
          <w:sz w:val="24"/>
          <w:szCs w:val="24"/>
          <w:shd w:fill="eeeff0" w:val="clea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that doesn’t work try:</w:t>
      </w:r>
    </w:p>
    <w:p w:rsidR="00000000" w:rsidDel="00000000" w:rsidP="00000000" w:rsidRDefault="00000000" w:rsidRPr="00000000" w14:paraId="0000000B">
      <w:pPr>
        <w:rPr/>
      </w:pPr>
      <w:r w:rsidDel="00000000" w:rsidR="00000000" w:rsidRPr="00000000">
        <w:rPr>
          <w:rFonts w:ascii="Courier New" w:cs="Courier New" w:eastAsia="Courier New" w:hAnsi="Courier New"/>
          <w:color w:val="333333"/>
          <w:sz w:val="24"/>
          <w:szCs w:val="24"/>
          <w:shd w:fill="eeeff0" w:val="clear"/>
          <w:rtl w:val="0"/>
        </w:rPr>
        <w:t xml:space="preserve">conda install -c conda-forge pytorch-cpu</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Start coding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Stl_10binary contains the data</w:t>
      </w:r>
    </w:p>
    <w:p w:rsidR="00000000" w:rsidDel="00000000" w:rsidP="00000000" w:rsidRDefault="00000000" w:rsidRPr="00000000" w14:paraId="00000010">
      <w:pPr>
        <w:rPr/>
      </w:pPr>
      <w:r w:rsidDel="00000000" w:rsidR="00000000" w:rsidRPr="00000000">
        <w:rPr>
          <w:rtl w:val="0"/>
        </w:rPr>
        <w:t xml:space="preserve">The skeletal code is 3_CNN_classification_exercise.py</w:t>
      </w:r>
    </w:p>
    <w:p w:rsidR="00000000" w:rsidDel="00000000" w:rsidP="00000000" w:rsidRDefault="00000000" w:rsidRPr="00000000" w14:paraId="00000011">
      <w:pPr>
        <w:rPr/>
      </w:pPr>
      <w:r w:rsidDel="00000000" w:rsidR="00000000" w:rsidRPr="00000000">
        <w:rPr>
          <w:rtl w:val="0"/>
        </w:rPr>
        <w:t xml:space="preserve">Search for # * (hash space asterisk) in the file</w:t>
      </w:r>
    </w:p>
    <w:p w:rsidR="00000000" w:rsidDel="00000000" w:rsidP="00000000" w:rsidRDefault="00000000" w:rsidRPr="00000000" w14:paraId="00000012">
      <w:pPr>
        <w:pStyle w:val="Heading2"/>
        <w:jc w:val="both"/>
        <w:rPr/>
      </w:pPr>
      <w:bookmarkStart w:colFirst="0" w:colLast="0" w:name="_ckw3ly1px8dl" w:id="1"/>
      <w:bookmarkEnd w:id="1"/>
      <w:r w:rsidDel="00000000" w:rsidR="00000000" w:rsidRPr="00000000">
        <w:rPr>
          <w:rtl w:val="0"/>
        </w:rPr>
        <w:t xml:space="preserve">Objective</w:t>
      </w:r>
    </w:p>
    <w:p w:rsidR="00000000" w:rsidDel="00000000" w:rsidP="00000000" w:rsidRDefault="00000000" w:rsidRPr="00000000" w14:paraId="00000013">
      <w:pPr>
        <w:jc w:val="both"/>
        <w:rPr/>
      </w:pPr>
      <w:r w:rsidDel="00000000" w:rsidR="00000000" w:rsidRPr="00000000">
        <w:rPr>
          <w:rtl w:val="0"/>
        </w:rPr>
        <w:t xml:space="preserve">Implement various layers to train a deep neural network. The network architecture to be implemented can be found in the lecture slide. Train the network for image classification and consider the following questions for the report.</w:t>
      </w:r>
    </w:p>
    <w:p w:rsidR="00000000" w:rsidDel="00000000" w:rsidP="00000000" w:rsidRDefault="00000000" w:rsidRPr="00000000" w14:paraId="00000014">
      <w:pPr>
        <w:pStyle w:val="Heading2"/>
        <w:jc w:val="both"/>
        <w:rPr/>
      </w:pPr>
      <w:bookmarkStart w:colFirst="0" w:colLast="0" w:name="_gioim8w62ym0" w:id="2"/>
      <w:bookmarkEnd w:id="2"/>
      <w:r w:rsidDel="00000000" w:rsidR="00000000" w:rsidRPr="00000000">
        <w:rPr>
          <w:rtl w:val="0"/>
        </w:rPr>
        <w:t xml:space="preserve">Implementation</w:t>
      </w:r>
    </w:p>
    <w:p w:rsidR="00000000" w:rsidDel="00000000" w:rsidP="00000000" w:rsidRDefault="00000000" w:rsidRPr="00000000" w14:paraId="00000015">
      <w:pPr>
        <w:jc w:val="both"/>
        <w:rPr/>
      </w:pPr>
      <w:r w:rsidDel="00000000" w:rsidR="00000000" w:rsidRPr="00000000">
        <w:rPr>
          <w:rtl w:val="0"/>
        </w:rPr>
        <w:t xml:space="preserve">The code provided to you consists of two training routines: first, for a two-class classification problem and secondly, for a ten-class classification problem. The two-class classification problem is setup by simply selecting two classes from the STL-10 dataset (ship and cat). The second ten-class classifier works with the entire dataset. This separation into two problems has been done as you will be running your networks on CPUs. The running times on CPUs are much longer as compared to GPUs, which are usually used for training such networks. Nevertheless, as you will see, several interesting insights can already be obtained by running experiments on smaller datasets.</w:t>
      </w:r>
    </w:p>
    <w:p w:rsidR="00000000" w:rsidDel="00000000" w:rsidP="00000000" w:rsidRDefault="00000000" w:rsidRPr="00000000" w14:paraId="00000016">
      <w:pPr>
        <w:pStyle w:val="Heading3"/>
        <w:jc w:val="both"/>
        <w:rPr/>
      </w:pPr>
      <w:bookmarkStart w:colFirst="0" w:colLast="0" w:name="_k1ocig8pgk7u" w:id="3"/>
      <w:bookmarkEnd w:id="3"/>
      <w:r w:rsidDel="00000000" w:rsidR="00000000" w:rsidRPr="00000000">
        <w:rPr>
          <w:rtl w:val="0"/>
        </w:rPr>
        <w:t xml:space="preserve">Network Architecture</w:t>
      </w:r>
    </w:p>
    <w:p w:rsidR="00000000" w:rsidDel="00000000" w:rsidP="00000000" w:rsidRDefault="00000000" w:rsidRPr="00000000" w14:paraId="00000017">
      <w:pPr>
        <w:jc w:val="both"/>
        <w:rPr/>
      </w:pPr>
      <w:r w:rsidDel="00000000" w:rsidR="00000000" w:rsidRPr="00000000">
        <w:rPr>
          <w:rtl w:val="0"/>
        </w:rPr>
        <w:t xml:space="preserve">The network architecture is to be implemented inside the ’CNN’ class. Add attributes/elements in the CNN class and implement the said layers. Modify the implementation of the ’forward’ function suitably. Create a new instance of the network and train it again. Do you observe a difference in performance for the two-class problem? How about for the ten-class problem? Play around with the number of layers in the networks and the number of filters in the different layers. Do you observe any trends in performance as the network architecture is varied? How does the training time depend on the network architecture? What is the best test accuracy that you could obtain for the 2-class and the 10-class classification problems?</w:t>
      </w:r>
    </w:p>
    <w:p w:rsidR="00000000" w:rsidDel="00000000" w:rsidP="00000000" w:rsidRDefault="00000000" w:rsidRPr="00000000" w14:paraId="00000018">
      <w:pPr>
        <w:pStyle w:val="Heading3"/>
        <w:jc w:val="both"/>
        <w:rPr/>
      </w:pPr>
      <w:bookmarkStart w:colFirst="0" w:colLast="0" w:name="_b6f2mel68ome" w:id="4"/>
      <w:bookmarkEnd w:id="4"/>
      <w:r w:rsidDel="00000000" w:rsidR="00000000" w:rsidRPr="00000000">
        <w:rPr>
          <w:rtl w:val="0"/>
        </w:rPr>
        <w:t xml:space="preserve">Training and testing</w:t>
      </w:r>
    </w:p>
    <w:p w:rsidR="00000000" w:rsidDel="00000000" w:rsidP="00000000" w:rsidRDefault="00000000" w:rsidRPr="00000000" w14:paraId="00000019">
      <w:pPr>
        <w:jc w:val="both"/>
        <w:rPr/>
      </w:pPr>
      <w:r w:rsidDel="00000000" w:rsidR="00000000" w:rsidRPr="00000000">
        <w:rPr>
          <w:rtl w:val="0"/>
        </w:rPr>
        <w:t xml:space="preserve">Discrepancy between training and test error Is there a large gap between the accuracies on the training and the test set in the 10-class problem and 2-class problem? If so, what could be the reasons for this behaviour? What is over-fitting? Do you know any measures to prevent over-fitting?</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Network Architecture to be implemented</w:t>
      </w:r>
    </w:p>
    <w:p w:rsidR="00000000" w:rsidDel="00000000" w:rsidP="00000000" w:rsidRDefault="00000000" w:rsidRPr="00000000" w14:paraId="0000001D">
      <w:pPr>
        <w:jc w:val="both"/>
        <w:rPr/>
      </w:pPr>
      <w:r w:rsidDel="00000000" w:rsidR="00000000" w:rsidRPr="00000000">
        <w:rPr>
          <w:rFonts w:ascii="Arial Unicode MS" w:cs="Arial Unicode MS" w:eastAsia="Arial Unicode MS" w:hAnsi="Arial Unicode MS"/>
          <w:rtl w:val="0"/>
        </w:rPr>
        <w:t xml:space="preserve">Input image → 3x3 convolutional layer with stride 1 and 32 output feature maps</w:t>
      </w:r>
    </w:p>
    <w:p w:rsidR="00000000" w:rsidDel="00000000" w:rsidP="00000000" w:rsidRDefault="00000000" w:rsidRPr="00000000" w14:paraId="0000001E">
      <w:pPr>
        <w:ind w:left="0" w:firstLine="0"/>
        <w:jc w:val="both"/>
        <w:rPr/>
      </w:pPr>
      <w:r w:rsidDel="00000000" w:rsidR="00000000" w:rsidRPr="00000000">
        <w:rPr>
          <w:rFonts w:ascii="Arial Unicode MS" w:cs="Arial Unicode MS" w:eastAsia="Arial Unicode MS" w:hAnsi="Arial Unicode MS"/>
          <w:rtl w:val="0"/>
        </w:rPr>
        <w:t xml:space="preserve">→ activation layer</w:t>
      </w:r>
    </w:p>
    <w:p w:rsidR="00000000" w:rsidDel="00000000" w:rsidP="00000000" w:rsidRDefault="00000000" w:rsidRPr="00000000" w14:paraId="0000001F">
      <w:pPr>
        <w:ind w:left="0" w:firstLine="0"/>
        <w:jc w:val="both"/>
        <w:rPr/>
      </w:pPr>
      <w:r w:rsidDel="00000000" w:rsidR="00000000" w:rsidRPr="00000000">
        <w:rPr>
          <w:rFonts w:ascii="Arial Unicode MS" w:cs="Arial Unicode MS" w:eastAsia="Arial Unicode MS" w:hAnsi="Arial Unicode MS"/>
          <w:rtl w:val="0"/>
        </w:rPr>
        <w:t xml:space="preserve">→ max-pooling layer with 2x2 spatial extent and stride 2 </w:t>
      </w:r>
    </w:p>
    <w:p w:rsidR="00000000" w:rsidDel="00000000" w:rsidP="00000000" w:rsidRDefault="00000000" w:rsidRPr="00000000" w14:paraId="00000020">
      <w:pPr>
        <w:jc w:val="both"/>
        <w:rPr/>
      </w:pPr>
      <w:r w:rsidDel="00000000" w:rsidR="00000000" w:rsidRPr="00000000">
        <w:rPr>
          <w:rFonts w:ascii="Arial Unicode MS" w:cs="Arial Unicode MS" w:eastAsia="Arial Unicode MS" w:hAnsi="Arial Unicode MS"/>
          <w:rtl w:val="0"/>
        </w:rPr>
        <w:t xml:space="preserve">→ 3x3 convolutional layer with stride 1 and 32 output feature maps </w:t>
      </w:r>
    </w:p>
    <w:p w:rsidR="00000000" w:rsidDel="00000000" w:rsidP="00000000" w:rsidRDefault="00000000" w:rsidRPr="00000000" w14:paraId="00000021">
      <w:pPr>
        <w:jc w:val="both"/>
        <w:rPr/>
      </w:pPr>
      <w:r w:rsidDel="00000000" w:rsidR="00000000" w:rsidRPr="00000000">
        <w:rPr>
          <w:rFonts w:ascii="Arial Unicode MS" w:cs="Arial Unicode MS" w:eastAsia="Arial Unicode MS" w:hAnsi="Arial Unicode MS"/>
          <w:rtl w:val="0"/>
        </w:rPr>
        <w:t xml:space="preserve">→ activation layer</w:t>
      </w:r>
    </w:p>
    <w:p w:rsidR="00000000" w:rsidDel="00000000" w:rsidP="00000000" w:rsidRDefault="00000000" w:rsidRPr="00000000" w14:paraId="00000022">
      <w:pPr>
        <w:jc w:val="both"/>
        <w:rPr/>
      </w:pPr>
      <w:r w:rsidDel="00000000" w:rsidR="00000000" w:rsidRPr="00000000">
        <w:rPr>
          <w:rFonts w:ascii="Arial Unicode MS" w:cs="Arial Unicode MS" w:eastAsia="Arial Unicode MS" w:hAnsi="Arial Unicode MS"/>
          <w:rtl w:val="0"/>
        </w:rPr>
        <w:t xml:space="preserve">→ max-pooling layer with 2x2 spatial extent and stride 2</w:t>
      </w:r>
    </w:p>
    <w:p w:rsidR="00000000" w:rsidDel="00000000" w:rsidP="00000000" w:rsidRDefault="00000000" w:rsidRPr="00000000" w14:paraId="00000023">
      <w:pPr>
        <w:jc w:val="both"/>
        <w:rPr/>
      </w:pPr>
      <w:r w:rsidDel="00000000" w:rsidR="00000000" w:rsidRPr="00000000">
        <w:rPr>
          <w:rFonts w:ascii="Arial Unicode MS" w:cs="Arial Unicode MS" w:eastAsia="Arial Unicode MS" w:hAnsi="Arial Unicode MS"/>
          <w:rtl w:val="0"/>
        </w:rPr>
        <w:t xml:space="preserve">→ 3x3 convolutional layer with stride 1 and 32 output feature maps</w:t>
      </w:r>
    </w:p>
    <w:p w:rsidR="00000000" w:rsidDel="00000000" w:rsidP="00000000" w:rsidRDefault="00000000" w:rsidRPr="00000000" w14:paraId="00000024">
      <w:pPr>
        <w:jc w:val="both"/>
        <w:rPr/>
      </w:pPr>
      <w:r w:rsidDel="00000000" w:rsidR="00000000" w:rsidRPr="00000000">
        <w:rPr>
          <w:rFonts w:ascii="Arial Unicode MS" w:cs="Arial Unicode MS" w:eastAsia="Arial Unicode MS" w:hAnsi="Arial Unicode MS"/>
          <w:rtl w:val="0"/>
        </w:rPr>
        <w:t xml:space="preserve">→ activation layer</w:t>
      </w:r>
    </w:p>
    <w:p w:rsidR="00000000" w:rsidDel="00000000" w:rsidP="00000000" w:rsidRDefault="00000000" w:rsidRPr="00000000" w14:paraId="00000025">
      <w:pPr>
        <w:jc w:val="both"/>
        <w:rPr/>
      </w:pPr>
      <w:r w:rsidDel="00000000" w:rsidR="00000000" w:rsidRPr="00000000">
        <w:rPr>
          <w:rFonts w:ascii="Arial Unicode MS" w:cs="Arial Unicode MS" w:eastAsia="Arial Unicode MS" w:hAnsi="Arial Unicode MS"/>
          <w:rtl w:val="0"/>
        </w:rPr>
        <w:t xml:space="preserve">→ max-pooling layer with 2x2 spatial extent and stride 2</w:t>
      </w:r>
    </w:p>
    <w:p w:rsidR="00000000" w:rsidDel="00000000" w:rsidP="00000000" w:rsidRDefault="00000000" w:rsidRPr="00000000" w14:paraId="00000026">
      <w:pPr>
        <w:jc w:val="both"/>
        <w:rPr/>
      </w:pPr>
      <w:r w:rsidDel="00000000" w:rsidR="00000000" w:rsidRPr="00000000">
        <w:rPr>
          <w:rFonts w:ascii="Arial Unicode MS" w:cs="Arial Unicode MS" w:eastAsia="Arial Unicode MS" w:hAnsi="Arial Unicode MS"/>
          <w:rtl w:val="0"/>
        </w:rPr>
        <w:t xml:space="preserve">→ vectorize the feature maps</w:t>
      </w:r>
    </w:p>
    <w:p w:rsidR="00000000" w:rsidDel="00000000" w:rsidP="00000000" w:rsidRDefault="00000000" w:rsidRPr="00000000" w14:paraId="00000027">
      <w:pPr>
        <w:jc w:val="both"/>
        <w:rPr/>
      </w:pPr>
      <w:r w:rsidDel="00000000" w:rsidR="00000000" w:rsidRPr="00000000">
        <w:rPr>
          <w:rFonts w:ascii="Arial Unicode MS" w:cs="Arial Unicode MS" w:eastAsia="Arial Unicode MS" w:hAnsi="Arial Unicode MS"/>
          <w:rtl w:val="0"/>
        </w:rPr>
        <w:t xml:space="preserve">→ fully-connected layer with 64 output units</w:t>
      </w:r>
    </w:p>
    <w:p w:rsidR="00000000" w:rsidDel="00000000" w:rsidP="00000000" w:rsidRDefault="00000000" w:rsidRPr="00000000" w14:paraId="00000028">
      <w:pPr>
        <w:jc w:val="both"/>
        <w:rPr/>
      </w:pPr>
      <w:r w:rsidDel="00000000" w:rsidR="00000000" w:rsidRPr="00000000">
        <w:rPr>
          <w:rFonts w:ascii="Arial Unicode MS" w:cs="Arial Unicode MS" w:eastAsia="Arial Unicode MS" w:hAnsi="Arial Unicode MS"/>
          <w:rtl w:val="0"/>
        </w:rPr>
        <w:t xml:space="preserve">→ activation layer</w:t>
      </w:r>
    </w:p>
    <w:p w:rsidR="00000000" w:rsidDel="00000000" w:rsidP="00000000" w:rsidRDefault="00000000" w:rsidRPr="00000000" w14:paraId="00000029">
      <w:pPr>
        <w:jc w:val="both"/>
        <w:rPr/>
      </w:pPr>
      <w:r w:rsidDel="00000000" w:rsidR="00000000" w:rsidRPr="00000000">
        <w:rPr>
          <w:rFonts w:ascii="Arial Unicode MS" w:cs="Arial Unicode MS" w:eastAsia="Arial Unicode MS" w:hAnsi="Arial Unicode MS"/>
          <w:rtl w:val="0"/>
        </w:rPr>
        <w:t xml:space="preserve">→ fully-connected layer with 2/10 output units.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conda.io/en/latest/minicon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