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sz w:val="32"/>
          <w:szCs w:val="32"/>
        </w:rPr>
        <w:t xml:space="preserve">Turning a Parallelogram into a Rectangle</w:t>
      </w:r>
    </w:p>
    <w:p>
      <w:pPr>
        <w:pBdr>
          <w:bottom w:val="single" w:color="000000" w:sz="6" w:space="6"/>
        </w:pBdr>
        <w:spacing w:after="40"/>
      </w:pPr>
      <w:r>
        <w:rPr>
          <w:sz w:val="20"/>
          <w:szCs w:val="20"/>
        </w:rPr>
        <w:t xml:space="preserve">Name: ______________________     Date: ____________</w:t>
      </w:r>
    </w:p>
    <w:p>
      <w:pPr>
        <w:spacing w:after="40" w:before="140"/>
      </w:pPr>
      <w:r>
        <w:rPr>
          <w:sz w:val="20"/>
          <w:szCs w:val="20"/>
        </w:rPr>
        <w:t xml:space="preserve">Cut out the parallelogram. Cut along the dashed line, then slide the triangle across to the other side to make a rectangle. Glue it into your book and write down its area.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Every square stands for 1 cm.</w:t>
      </w:r>
    </w:p>
    <w:p>
      <w:pPr>
        <w:spacing w:after="220" w:before="60"/>
        <w:jc w:val="left"/>
      </w:pPr>
      <w:r>
        <w:drawing>
          <wp:inline distT="0" distB="0" distL="0" distR="0">
            <wp:extent cx="2520000" cy="1800000"/>
            <wp:effectExtent t="0" r="0" b="0" l="0"/>
            <wp:docPr id="1" name="" descr="parallelogram on a centimetre gri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Img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base = ________ cm          height = ________ cm</w:t>
      </w:r>
    </w:p>
    <w:p>
      <w:pPr>
        <w:spacing w:after="160" w:before="60"/>
      </w:pPr>
      <w:r>
        <w:rPr>
          <w:b/>
          <w:bCs/>
          <w:sz w:val="22"/>
          <w:szCs w:val="22"/>
        </w:rPr>
        <w:t xml:space="preserve">Area of the rectangle = ________ cm²          Area of the parallelogram = ________ cm²</w:t>
      </w:r>
    </w:p>
    <w:p>
      <w:pPr>
        <w:spacing w:after="40"/>
      </w:pPr>
      <w:r>
        <w:rPr>
          <w:i/>
          <w:iCs/>
          <w:sz w:val="20"/>
          <w:szCs w:val="20"/>
        </w:rPr>
        <w:t xml:space="preserve">What do you notice? Write one sentence about the base, the height and the area.</w:t>
      </w:r>
    </w:p>
    <w:sectPr>
      <w:pgSz w:w="11906" w:h="16838" w:orient="portrait"/>
      <w:pgMar w:top="85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0" Type="http://schemas.openxmlformats.org/officeDocument/2006/relationships/fontTable" Target="fontTable.xml"/><Relationship Id="rIdImg1" Type="http://schemas.openxmlformats.org/officeDocument/2006/relationships/image" Target="media/8903c296dd21430906ca487fd7a5ddc2dcf4275c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2026-08-17T10:01:54.929Z</dcterms:created>
  <dcterms:modified xsi:type="dcterms:W3CDTF">2026-08-17T10:01:54.929Z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