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8" w:rsidRDefault="008E1DC9" w:rsidP="008E1DC9">
      <w:pPr>
        <w:widowControl/>
        <w:spacing w:after="200" w:line="276" w:lineRule="auto"/>
        <w:jc w:val="left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功能描述：地图事件是否触发作为游戏记录的一部分</w:t>
      </w:r>
    </w:p>
    <w:p w:rsidR="008E1DC9" w:rsidRDefault="008E1DC9" w:rsidP="008E1DC9">
      <w:pPr>
        <w:widowControl/>
        <w:spacing w:after="200" w:line="276" w:lineRule="auto"/>
        <w:jc w:val="left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功能实现：</w:t>
      </w:r>
    </w:p>
    <w:p w:rsidR="008E1DC9" w:rsidRDefault="008E1DC9" w:rsidP="008E1DC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rFonts w:hint="eastAsia"/>
          <w:kern w:val="0"/>
          <w:sz w:val="22"/>
        </w:rPr>
      </w:pPr>
      <w:proofErr w:type="spellStart"/>
      <w:r>
        <w:rPr>
          <w:rFonts w:hint="eastAsia"/>
          <w:kern w:val="0"/>
          <w:sz w:val="22"/>
        </w:rPr>
        <w:t>sGlobal</w:t>
      </w:r>
      <w:proofErr w:type="spellEnd"/>
      <w:r>
        <w:rPr>
          <w:rFonts w:hint="eastAsia"/>
          <w:kern w:val="0"/>
          <w:sz w:val="22"/>
        </w:rPr>
        <w:t>在</w:t>
      </w:r>
      <w:proofErr w:type="spellStart"/>
      <w:r>
        <w:rPr>
          <w:rFonts w:hint="eastAsia"/>
          <w:kern w:val="0"/>
          <w:sz w:val="22"/>
        </w:rPr>
        <w:t>loadDoneList</w:t>
      </w:r>
      <w:proofErr w:type="spellEnd"/>
      <w:r>
        <w:rPr>
          <w:rFonts w:hint="eastAsia"/>
          <w:kern w:val="0"/>
          <w:sz w:val="22"/>
        </w:rPr>
        <w:t>中从默认</w:t>
      </w:r>
      <w:r>
        <w:rPr>
          <w:rFonts w:hint="eastAsia"/>
          <w:kern w:val="0"/>
          <w:sz w:val="22"/>
        </w:rPr>
        <w:t>xml</w:t>
      </w:r>
      <w:r>
        <w:rPr>
          <w:rFonts w:hint="eastAsia"/>
          <w:kern w:val="0"/>
          <w:sz w:val="22"/>
        </w:rPr>
        <w:t>中读出触发事件</w:t>
      </w:r>
    </w:p>
    <w:p w:rsidR="008E1DC9" w:rsidRDefault="008E1DC9" w:rsidP="008E1DC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读的过程是由</w:t>
      </w:r>
      <w:proofErr w:type="spellStart"/>
      <w:r>
        <w:rPr>
          <w:rFonts w:hint="eastAsia"/>
          <w:kern w:val="0"/>
          <w:sz w:val="22"/>
        </w:rPr>
        <w:t>StringUtil</w:t>
      </w:r>
      <w:proofErr w:type="spellEnd"/>
      <w:r>
        <w:rPr>
          <w:rFonts w:hint="eastAsia"/>
          <w:kern w:val="0"/>
          <w:sz w:val="22"/>
        </w:rPr>
        <w:t>来</w:t>
      </w:r>
      <w:r>
        <w:rPr>
          <w:rFonts w:hint="eastAsia"/>
          <w:kern w:val="0"/>
          <w:sz w:val="22"/>
        </w:rPr>
        <w:t>split</w:t>
      </w:r>
      <w:r>
        <w:rPr>
          <w:rFonts w:hint="eastAsia"/>
          <w:kern w:val="0"/>
          <w:sz w:val="22"/>
        </w:rPr>
        <w:t>的</w:t>
      </w:r>
    </w:p>
    <w:p w:rsidR="008E1DC9" w:rsidRDefault="008E1DC9" w:rsidP="008E1DC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rFonts w:hint="eastAsia"/>
          <w:kern w:val="0"/>
          <w:sz w:val="22"/>
        </w:rPr>
      </w:pPr>
      <w:proofErr w:type="spellStart"/>
      <w:r>
        <w:rPr>
          <w:rFonts w:hint="eastAsia"/>
          <w:kern w:val="0"/>
          <w:sz w:val="22"/>
        </w:rPr>
        <w:t>sGlobal</w:t>
      </w:r>
      <w:proofErr w:type="spellEnd"/>
      <w:r>
        <w:rPr>
          <w:rFonts w:hint="eastAsia"/>
          <w:kern w:val="0"/>
          <w:sz w:val="22"/>
        </w:rPr>
        <w:t>在存档发生时在</w:t>
      </w:r>
      <w:proofErr w:type="spellStart"/>
      <w:r>
        <w:rPr>
          <w:rFonts w:hint="eastAsia"/>
          <w:kern w:val="0"/>
          <w:sz w:val="22"/>
        </w:rPr>
        <w:t>saveDoneList</w:t>
      </w:r>
      <w:proofErr w:type="spellEnd"/>
      <w:r>
        <w:rPr>
          <w:rFonts w:hint="eastAsia"/>
          <w:kern w:val="0"/>
          <w:sz w:val="22"/>
        </w:rPr>
        <w:t>中将触发事件的</w:t>
      </w:r>
      <w:r>
        <w:rPr>
          <w:rFonts w:hint="eastAsia"/>
          <w:kern w:val="0"/>
          <w:sz w:val="22"/>
        </w:rPr>
        <w:t>id</w:t>
      </w:r>
      <w:r>
        <w:rPr>
          <w:rFonts w:hint="eastAsia"/>
          <w:kern w:val="0"/>
          <w:sz w:val="22"/>
        </w:rPr>
        <w:t>进行存储</w:t>
      </w:r>
    </w:p>
    <w:p w:rsidR="008E1DC9" w:rsidRDefault="008E1DC9" w:rsidP="008E1DC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rFonts w:hint="eastAsia"/>
          <w:kern w:val="0"/>
          <w:sz w:val="22"/>
        </w:rPr>
      </w:pPr>
      <w:r>
        <w:rPr>
          <w:rFonts w:hint="eastAsia"/>
          <w:kern w:val="0"/>
          <w:sz w:val="22"/>
        </w:rPr>
        <w:t>存储的具体过程是由</w:t>
      </w:r>
      <w:proofErr w:type="spellStart"/>
      <w:r>
        <w:rPr>
          <w:rFonts w:hint="eastAsia"/>
          <w:kern w:val="0"/>
          <w:sz w:val="22"/>
        </w:rPr>
        <w:t>RcdUtil</w:t>
      </w:r>
      <w:proofErr w:type="spellEnd"/>
      <w:r>
        <w:rPr>
          <w:rFonts w:hint="eastAsia"/>
          <w:kern w:val="0"/>
          <w:sz w:val="22"/>
        </w:rPr>
        <w:t>的</w:t>
      </w:r>
      <w:proofErr w:type="spellStart"/>
      <w:r>
        <w:rPr>
          <w:rFonts w:hint="eastAsia"/>
          <w:kern w:val="0"/>
          <w:sz w:val="22"/>
        </w:rPr>
        <w:t>saveList</w:t>
      </w:r>
      <w:proofErr w:type="spellEnd"/>
      <w:r>
        <w:rPr>
          <w:rFonts w:hint="eastAsia"/>
          <w:kern w:val="0"/>
          <w:sz w:val="22"/>
        </w:rPr>
        <w:t>完成的</w:t>
      </w:r>
    </w:p>
    <w:p w:rsidR="004830CA" w:rsidRPr="008E1DC9" w:rsidRDefault="004830CA" w:rsidP="008E1DC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kern w:val="0"/>
          <w:sz w:val="22"/>
        </w:rPr>
      </w:pPr>
    </w:p>
    <w:sectPr w:rsidR="004830CA" w:rsidRPr="008E1DC9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D448E"/>
    <w:multiLevelType w:val="hybridMultilevel"/>
    <w:tmpl w:val="9D927BA0"/>
    <w:lvl w:ilvl="0" w:tplc="83280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1DC9"/>
    <w:rsid w:val="004830CA"/>
    <w:rsid w:val="00575284"/>
    <w:rsid w:val="00581AC8"/>
    <w:rsid w:val="007F4798"/>
    <w:rsid w:val="008E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2015-07-18T08:13:00Z</dcterms:created>
  <dcterms:modified xsi:type="dcterms:W3CDTF">2015-07-18T08:56:00Z</dcterms:modified>
</cp:coreProperties>
</file>