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AC" w:rsidRDefault="00AA7840"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r>
        <w:rPr>
          <w:rFonts w:hint="eastAsia"/>
        </w:rPr>
        <w:t>功能实现：</w:t>
      </w:r>
    </w:p>
    <w:p w:rsidR="00AA7840" w:rsidRDefault="00AA7840"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）中的一个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  <w:r w:rsidR="007A761E">
        <w:rPr>
          <w:rFonts w:hint="eastAsia"/>
        </w:rPr>
        <w:t>，</w:t>
      </w:r>
      <w:r w:rsidR="007A761E">
        <w:rPr>
          <w:rFonts w:hint="eastAsia"/>
        </w:rPr>
        <w:t>GET_SUP_EVT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1</w:t>
      </w:r>
      <w:r w:rsidR="007A761E">
        <w:rPr>
          <w:rFonts w:hint="eastAsia"/>
        </w:rPr>
        <w:t>），</w:t>
      </w:r>
      <w:r w:rsidR="007A761E">
        <w:rPr>
          <w:rFonts w:hint="eastAsia"/>
        </w:rPr>
        <w:t>DIALOG_EVT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2</w:t>
      </w:r>
      <w:r w:rsidR="007A761E">
        <w:rPr>
          <w:rFonts w:hint="eastAsia"/>
        </w:rPr>
        <w:t>）</w:t>
      </w:r>
      <w:r w:rsidR="00184C07">
        <w:rPr>
          <w:rFonts w:hint="eastAsia"/>
        </w:rPr>
        <w:t>，</w:t>
      </w:r>
      <w:r w:rsidR="00184C07">
        <w:rPr>
          <w:rFonts w:hint="eastAsia"/>
        </w:rPr>
        <w:t>SHADOW_EVT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3</w:t>
      </w:r>
      <w:r w:rsidR="00184C07">
        <w:rPr>
          <w:rFonts w:hint="eastAsia"/>
        </w:rPr>
        <w:t>），</w:t>
      </w:r>
      <w:r w:rsidR="00184C07">
        <w:rPr>
          <w:rFonts w:hint="eastAsia"/>
        </w:rPr>
        <w:t>RELOAD_EVT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4</w:t>
      </w:r>
      <w:r w:rsidR="00184C07">
        <w:rPr>
          <w:rFonts w:hint="eastAsia"/>
        </w:rPr>
        <w:t>）</w:t>
      </w:r>
    </w:p>
    <w:p w:rsidR="001B51BC" w:rsidRDefault="001B51BC" w:rsidP="001B51BC">
      <w:pPr>
        <w:pStyle w:val="a3"/>
        <w:numPr>
          <w:ilvl w:val="0"/>
          <w:numId w:val="1"/>
        </w:numPr>
      </w:pPr>
      <w:r>
        <w:rPr>
          <w:rFonts w:hint="eastAsia"/>
        </w:rPr>
        <w:t>imgNo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nPreCondition</w:t>
      </w:r>
      <w:r>
        <w:rPr>
          <w:rFonts w:hint="eastAsia"/>
        </w:rPr>
        <w:t>：有多少个前导事件。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nDialog</w:t>
      </w:r>
      <w:r>
        <w:rPr>
          <w:rFonts w:hint="eastAsia"/>
        </w:rPr>
        <w:t>：有多少句对话。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nArgument</w:t>
      </w:r>
      <w:r>
        <w:rPr>
          <w:rFonts w:hint="eastAsia"/>
        </w:rPr>
        <w:t>：有多少其他参数。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A</w:t>
      </w:r>
      <w:r>
        <w:rPr>
          <w:rFonts w:hint="eastAsia"/>
        </w:rPr>
        <w:t>rgs</w:t>
      </w:r>
      <w:r>
        <w:rPr>
          <w:rFonts w:hint="eastAsia"/>
        </w:rPr>
        <w:t>：</w:t>
      </w:r>
      <w:r>
        <w:rPr>
          <w:rFonts w:hint="eastAsia"/>
        </w:rPr>
        <w:t>nArgument</w:t>
      </w:r>
      <w:r>
        <w:rPr>
          <w:rFonts w:hint="eastAsia"/>
        </w:rPr>
        <w:t>个其他参数。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r>
        <w:rPr>
          <w:rFonts w:hint="eastAsia"/>
        </w:rPr>
        <w:t>nDialog</w:t>
      </w:r>
      <w:r>
        <w:rPr>
          <w:rFonts w:hint="eastAsia"/>
        </w:rPr>
        <w:t>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P</w:t>
      </w:r>
      <w:r>
        <w:rPr>
          <w:rFonts w:hint="eastAsia"/>
        </w:rPr>
        <w:t>res</w:t>
      </w:r>
      <w:r>
        <w:rPr>
          <w:rFonts w:hint="eastAsia"/>
        </w:rPr>
        <w:t>：</w:t>
      </w:r>
      <w:r>
        <w:rPr>
          <w:rFonts w:hint="eastAsia"/>
        </w:rPr>
        <w:t>nPreCondition</w:t>
      </w:r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/>
    <w:p w:rsidR="002F7760" w:rsidRDefault="002F7760" w:rsidP="002F7760">
      <w:r>
        <w:rPr>
          <w:rFonts w:hint="eastAsia"/>
        </w:rPr>
        <w:t>温馨提示：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r>
        <w:rPr>
          <w:rFonts w:hint="eastAsia"/>
        </w:rPr>
        <w:t>TileMap</w:t>
      </w:r>
      <w:r>
        <w:rPr>
          <w:rFonts w:hint="eastAsia"/>
        </w:rPr>
        <w:t>鼠标选点查看</w:t>
      </w:r>
      <w:r w:rsidR="00984998">
        <w:rPr>
          <w:rFonts w:hint="eastAsia"/>
        </w:rPr>
        <w:t>，与位置无关事件</w:t>
      </w:r>
      <w:r w:rsidR="00984998">
        <w:rPr>
          <w:rFonts w:hint="eastAsia"/>
        </w:rPr>
        <w:t>XY</w:t>
      </w:r>
      <w:r w:rsidR="00984998">
        <w:rPr>
          <w:rFonts w:hint="eastAsia"/>
        </w:rPr>
        <w:t>应填写</w:t>
      </w:r>
      <w:r w:rsidR="00984998">
        <w:rPr>
          <w:rFonts w:hint="eastAsia"/>
        </w:rPr>
        <w:t>0,0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对于</w:t>
      </w:r>
      <w:r>
        <w:rPr>
          <w:rFonts w:hint="eastAsia"/>
        </w:rPr>
        <w:t>imgNo</w:t>
      </w:r>
      <w:r>
        <w:rPr>
          <w:rFonts w:hint="eastAsia"/>
        </w:rPr>
        <w:t>属性，图片可以在</w:t>
      </w:r>
      <w:r>
        <w:rPr>
          <w:rFonts w:hint="eastAsia"/>
        </w:rPr>
        <w:t>Resources/img/man/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a3"/>
        <w:numPr>
          <w:ilvl w:val="0"/>
          <w:numId w:val="3"/>
        </w:num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r w:rsidR="002F7760">
        <w:rPr>
          <w:rFonts w:hint="eastAsia"/>
        </w:rPr>
        <w:t>nPreCondition+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nDialog+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nArgument</w:t>
      </w:r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BF233D" w:rsidRDefault="00BF233D" w:rsidP="00BF233D"/>
    <w:p w:rsidR="00BF233D" w:rsidRDefault="00BF233D" w:rsidP="00BF233D">
      <w:r>
        <w:rPr>
          <w:rFonts w:hint="eastAsia"/>
        </w:rPr>
        <w:t>Args</w:t>
      </w:r>
      <w:r>
        <w:rPr>
          <w:rFonts w:hint="eastAsia"/>
        </w:rPr>
        <w:t>协议：</w:t>
      </w:r>
    </w:p>
    <w:p w:rsidR="005C463C" w:rsidRDefault="005C463C" w:rsidP="00BF233D">
      <w:pPr>
        <w:pStyle w:val="a3"/>
        <w:numPr>
          <w:ilvl w:val="0"/>
          <w:numId w:val="5"/>
        </w:numPr>
      </w:pPr>
      <w:r>
        <w:rPr>
          <w:rFonts w:hint="eastAsia"/>
        </w:rPr>
        <w:t>WalkingMan</w:t>
      </w:r>
      <w:r w:rsidR="00BF233D">
        <w:rPr>
          <w:rFonts w:hint="eastAsia"/>
        </w:rPr>
        <w:t>（</w:t>
      </w:r>
      <w:r w:rsidR="00BF233D">
        <w:rPr>
          <w:rFonts w:hint="eastAsia"/>
        </w:rPr>
        <w:t>Type 0</w:t>
      </w:r>
      <w:r w:rsidR="00BF233D">
        <w:rPr>
          <w:rFonts w:hint="eastAsia"/>
        </w:rPr>
        <w:t>，</w:t>
      </w:r>
      <w:r w:rsidR="00BF233D">
        <w:rPr>
          <w:rFonts w:hint="eastAsia"/>
        </w:rPr>
        <w:t>Category 3</w:t>
      </w:r>
      <w:r w:rsidR="00BF233D"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</w:t>
      </w:r>
      <w:r w:rsidR="00BF233D">
        <w:rPr>
          <w:rFonts w:hint="eastAsia"/>
        </w:rPr>
        <w:t>定义行走路径</w:t>
      </w:r>
      <w:r>
        <w:rPr>
          <w:rFonts w:hint="eastAsia"/>
        </w:rPr>
        <w:t>，应包括所有转折点，并构成回路</w:t>
      </w:r>
      <w:bookmarkStart w:id="0" w:name="_GoBack"/>
      <w:bookmarkEnd w:id="0"/>
    </w:p>
    <w:p w:rsidR="00BF233D" w:rsidRDefault="00BF233D" w:rsidP="00BF233D">
      <w:pPr>
        <w:pStyle w:val="a3"/>
        <w:numPr>
          <w:ilvl w:val="0"/>
          <w:numId w:val="5"/>
        </w:numPr>
      </w:pPr>
      <w:r>
        <w:rPr>
          <w:rFonts w:hint="eastAsia"/>
        </w:rPr>
        <w:t>StandingMan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，</w:t>
      </w:r>
      <w:r>
        <w:rPr>
          <w:rFonts w:hint="eastAsia"/>
        </w:rPr>
        <w:t>Category 1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中定义面朝方向，为下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</w:p>
    <w:p w:rsidR="001E3AC1" w:rsidRDefault="001E3AC1" w:rsidP="00BF233D">
      <w:pPr>
        <w:pStyle w:val="a3"/>
        <w:numPr>
          <w:ilvl w:val="0"/>
          <w:numId w:val="5"/>
        </w:numPr>
      </w:pPr>
      <w:r>
        <w:rPr>
          <w:rFonts w:hint="eastAsia"/>
        </w:rPr>
        <w:lastRenderedPageBreak/>
        <w:t>GetShadow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中定义男朋友出现位置方向，为下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  <w:r w:rsidR="000D20CB">
        <w:rPr>
          <w:rFonts w:hint="eastAsia"/>
        </w:rPr>
        <w:t>，默认为右</w:t>
      </w:r>
    </w:p>
    <w:p w:rsidR="00BF233D" w:rsidRDefault="00BF233D" w:rsidP="004A765A"/>
    <w:p w:rsidR="004A765A" w:rsidRDefault="004A765A" w:rsidP="004A765A">
      <w:r>
        <w:t>D</w:t>
      </w:r>
      <w:r>
        <w:rPr>
          <w:rFonts w:hint="eastAsia"/>
        </w:rPr>
        <w:t>ialogs</w:t>
      </w:r>
      <w:r>
        <w:rPr>
          <w:rFonts w:hint="eastAsia"/>
        </w:rPr>
        <w:t>协议</w:t>
      </w:r>
    </w:p>
    <w:p w:rsidR="004A765A" w:rsidRDefault="004A765A" w:rsidP="004A765A">
      <w:pPr>
        <w:pStyle w:val="a3"/>
        <w:numPr>
          <w:ilvl w:val="0"/>
          <w:numId w:val="6"/>
        </w:numPr>
      </w:pPr>
      <w:r w:rsidRPr="00AA7840">
        <w:t>TALKMAN_EVT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）包含对话</w:t>
      </w:r>
    </w:p>
    <w:p w:rsidR="004A765A" w:rsidRPr="00AA7840" w:rsidRDefault="004A765A" w:rsidP="004A765A">
      <w:pPr>
        <w:pStyle w:val="a3"/>
        <w:numPr>
          <w:ilvl w:val="0"/>
          <w:numId w:val="6"/>
        </w:numPr>
      </w:pPr>
      <w:r>
        <w:rPr>
          <w:rFonts w:hint="eastAsia"/>
        </w:rPr>
        <w:t>DIALOG_EVT</w:t>
      </w:r>
      <w:r>
        <w:rPr>
          <w:rFonts w:hint="eastAsia"/>
        </w:rPr>
        <w:t>（</w:t>
      </w:r>
      <w:r>
        <w:rPr>
          <w:rFonts w:hint="eastAsia"/>
        </w:rPr>
        <w:t>Type 2</w:t>
      </w:r>
      <w:r>
        <w:rPr>
          <w:rFonts w:hint="eastAsia"/>
        </w:rPr>
        <w:t>）包含对话</w:t>
      </w:r>
    </w:p>
    <w:sectPr w:rsidR="004A765A" w:rsidRPr="00AA7840" w:rsidSect="00D9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35E"/>
    <w:multiLevelType w:val="hybridMultilevel"/>
    <w:tmpl w:val="C3483E62"/>
    <w:lvl w:ilvl="0" w:tplc="326E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1FEE"/>
    <w:multiLevelType w:val="hybridMultilevel"/>
    <w:tmpl w:val="6C3010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2B1009"/>
    <w:multiLevelType w:val="hybridMultilevel"/>
    <w:tmpl w:val="16423704"/>
    <w:lvl w:ilvl="0" w:tplc="CA1E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9E6B0B"/>
    <w:rsid w:val="000D20CB"/>
    <w:rsid w:val="000F39AC"/>
    <w:rsid w:val="00184C07"/>
    <w:rsid w:val="001B51BC"/>
    <w:rsid w:val="001E3AC1"/>
    <w:rsid w:val="002F7760"/>
    <w:rsid w:val="003C6538"/>
    <w:rsid w:val="004A765A"/>
    <w:rsid w:val="004C0977"/>
    <w:rsid w:val="005C463C"/>
    <w:rsid w:val="007A761E"/>
    <w:rsid w:val="00984998"/>
    <w:rsid w:val="009E6B0B"/>
    <w:rsid w:val="00AA7840"/>
    <w:rsid w:val="00BF233D"/>
    <w:rsid w:val="00D739CF"/>
    <w:rsid w:val="00D97AD5"/>
    <w:rsid w:val="00F1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Administrator</cp:lastModifiedBy>
  <cp:revision>10</cp:revision>
  <dcterms:created xsi:type="dcterms:W3CDTF">2015-07-15T08:25:00Z</dcterms:created>
  <dcterms:modified xsi:type="dcterms:W3CDTF">2015-07-28T13:29:00Z</dcterms:modified>
</cp:coreProperties>
</file>