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line="276" w:lineRule="auto"/>
        <w:ind w:left="3705" w:right="3525" w:firstLine="0"/>
        <w:contextualSpacing w:val="0"/>
        <w:jc w:val="center"/>
      </w:pPr>
      <w:r w:rsidDel="00000000" w:rsidR="00000000" w:rsidRPr="00000000">
        <w:rPr>
          <w:u w:val="single"/>
          <w:rtl w:val="0"/>
        </w:rPr>
        <w:t xml:space="preserve">ALPHA TESTING </w:t>
      </w:r>
      <w:r w:rsidDel="00000000" w:rsidR="00000000" w:rsidRPr="00000000">
        <w:rPr>
          <w:rtl w:val="0"/>
        </w:rPr>
        <w:t xml:space="preserve">RESULTS</w:t>
      </w:r>
    </w:p>
    <w:p w:rsidR="00000000" w:rsidDel="00000000" w:rsidP="00000000" w:rsidRDefault="00000000" w:rsidRPr="00000000">
      <w:pPr>
        <w:contextualSpacing w:val="0"/>
        <w:jc w:val="center"/>
      </w:pPr>
      <w:r w:rsidDel="00000000" w:rsidR="00000000" w:rsidRPr="00000000">
        <w:rPr>
          <w:rFonts w:ascii="Arial" w:cs="Arial" w:eastAsia="Arial" w:hAnsi="Arial"/>
          <w:b w:val="1"/>
          <w:u w:val="single"/>
          <w:rtl w:val="0"/>
        </w:rPr>
        <w:t xml:space="preserve">Retention Scheduler</w:t>
        <w:br w:type="textWrapping"/>
      </w:r>
      <w:r w:rsidDel="00000000" w:rsidR="00000000" w:rsidRPr="00000000">
        <w:rPr>
          <w:rFonts w:ascii="Arial" w:cs="Arial" w:eastAsia="Arial" w:hAnsi="Arial"/>
          <w:b w:val="1"/>
          <w:sz w:val="22"/>
          <w:szCs w:val="22"/>
          <w:u w:val="single"/>
          <w:rtl w:val="0"/>
        </w:rPr>
        <w:t xml:space="preserve">Blue Navy</w:t>
      </w:r>
      <w:r w:rsidDel="00000000" w:rsidR="00000000" w:rsidRPr="00000000">
        <w:rPr>
          <w:rtl w:val="0"/>
        </w:rPr>
      </w:r>
    </w:p>
    <w:p w:rsidR="00000000" w:rsidDel="00000000" w:rsidP="00000000" w:rsidRDefault="00000000" w:rsidRPr="00000000">
      <w:pPr>
        <w:spacing w:before="0" w:line="276" w:lineRule="auto"/>
        <w:contextualSpacing w:val="0"/>
        <w:jc w:val="both"/>
      </w:pPr>
      <w:r w:rsidDel="00000000" w:rsidR="00000000" w:rsidRPr="00000000">
        <w:rPr>
          <w:rtl w:val="0"/>
        </w:rPr>
      </w:r>
    </w:p>
    <w:p w:rsidR="00000000" w:rsidDel="00000000" w:rsidP="00000000" w:rsidRDefault="00000000" w:rsidRPr="00000000">
      <w:pPr>
        <w:spacing w:before="0" w:line="276" w:lineRule="auto"/>
        <w:contextualSpacing w:val="0"/>
        <w:jc w:val="both"/>
      </w:pPr>
      <w:r w:rsidDel="00000000" w:rsidR="00000000" w:rsidRPr="00000000">
        <w:rPr>
          <w:rtl w:val="0"/>
        </w:rPr>
      </w:r>
    </w:p>
    <w:p w:rsidR="00000000" w:rsidDel="00000000" w:rsidP="00000000" w:rsidRDefault="00000000" w:rsidRPr="00000000">
      <w:pPr>
        <w:pStyle w:val="Heading2"/>
        <w:numPr>
          <w:ilvl w:val="0"/>
          <w:numId w:val="1"/>
        </w:numPr>
        <w:tabs>
          <w:tab w:val="left" w:pos="1301"/>
        </w:tabs>
        <w:spacing w:after="0" w:before="0" w:line="276" w:lineRule="auto"/>
        <w:ind w:left="1300" w:right="175" w:hanging="720"/>
        <w:jc w:val="both"/>
        <w:rPr>
          <w:color w:val="000000"/>
        </w:rPr>
      </w:pPr>
      <w:r w:rsidDel="00000000" w:rsidR="00000000" w:rsidRPr="00000000">
        <w:rPr>
          <w:rtl w:val="0"/>
        </w:rPr>
        <w:t xml:space="preserve">Inventory of Checklist</w:t>
      </w:r>
      <w:r w:rsidDel="00000000" w:rsidR="00000000" w:rsidRPr="00000000">
        <w:rPr>
          <w:rtl w:val="0"/>
        </w:rPr>
      </w:r>
    </w:p>
    <w:p w:rsidR="00000000" w:rsidDel="00000000" w:rsidP="00000000" w:rsidRDefault="00000000" w:rsidRPr="00000000">
      <w:pPr>
        <w:spacing w:before="0" w:line="276" w:lineRule="auto"/>
        <w:contextualSpacing w:val="0"/>
        <w:jc w:val="both"/>
      </w:pPr>
      <w:r w:rsidDel="00000000" w:rsidR="00000000" w:rsidRPr="00000000">
        <w:rPr>
          <w:rtl w:val="0"/>
        </w:rPr>
      </w:r>
    </w:p>
    <w:p w:rsidR="00000000" w:rsidDel="00000000" w:rsidP="00000000" w:rsidRDefault="00000000" w:rsidRPr="00000000">
      <w:pPr>
        <w:spacing w:before="0" w:line="276" w:lineRule="auto"/>
        <w:contextualSpacing w:val="0"/>
        <w:jc w:val="both"/>
      </w:pPr>
      <w:r w:rsidDel="00000000" w:rsidR="00000000" w:rsidRPr="00000000">
        <w:rPr>
          <w:rtl w:val="0"/>
        </w:rPr>
      </w:r>
    </w:p>
    <w:tbl>
      <w:tblPr>
        <w:tblStyle w:val="Table1"/>
        <w:bidi w:val="0"/>
        <w:tblW w:w="10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40"/>
        <w:gridCol w:w="3640"/>
        <w:gridCol w:w="3640"/>
        <w:tblGridChange w:id="0">
          <w:tblGrid>
            <w:gridCol w:w="3640"/>
            <w:gridCol w:w="3640"/>
            <w:gridCol w:w="36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1"/>
                <w:sz w:val="20"/>
                <w:szCs w:val="20"/>
                <w:rtl w:val="0"/>
              </w:rPr>
              <w:t xml:space="preserve">Tester’s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1"/>
                <w:sz w:val="20"/>
                <w:szCs w:val="20"/>
                <w:rtl w:val="0"/>
              </w:rPr>
              <w:t xml:space="preserve">Total Score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1"/>
                <w:sz w:val="20"/>
                <w:szCs w:val="20"/>
                <w:rtl w:val="0"/>
              </w:rPr>
              <w:t xml:space="preserve">Percentage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Arial" w:cs="Arial" w:eastAsia="Arial" w:hAnsi="Arial"/>
                <w:sz w:val="20"/>
                <w:szCs w:val="20"/>
                <w:rtl w:val="0"/>
              </w:rPr>
              <w:t xml:space="preserve">Jeynald Jeyromme Endaya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sz w:val="20"/>
                <w:szCs w:val="20"/>
                <w:rtl w:val="0"/>
              </w:rPr>
              <w:t xml:space="preserve">38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sz w:val="20"/>
                <w:szCs w:val="20"/>
                <w:rtl w:val="0"/>
              </w:rPr>
              <w:t xml:space="preserve">97.436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Arial" w:cs="Arial" w:eastAsia="Arial" w:hAnsi="Arial"/>
                <w:sz w:val="20"/>
                <w:szCs w:val="20"/>
                <w:rtl w:val="0"/>
              </w:rPr>
              <w:t xml:space="preserve">Romeo Senen Albano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sz w:val="20"/>
                <w:szCs w:val="20"/>
                <w:rtl w:val="0"/>
              </w:rPr>
              <w:t xml:space="preserve">37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sz w:val="20"/>
                <w:szCs w:val="20"/>
                <w:rtl w:val="0"/>
              </w:rPr>
              <w:t xml:space="preserve">92.5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Arial" w:cs="Arial" w:eastAsia="Arial" w:hAnsi="Arial"/>
                <w:sz w:val="20"/>
                <w:szCs w:val="20"/>
                <w:rtl w:val="0"/>
              </w:rPr>
              <w:t xml:space="preserve">Patricia Kelly Co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sz w:val="20"/>
                <w:szCs w:val="20"/>
                <w:rtl w:val="0"/>
              </w:rPr>
              <w:t xml:space="preserve">36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sz w:val="20"/>
                <w:szCs w:val="20"/>
                <w:rtl w:val="0"/>
              </w:rPr>
              <w:t xml:space="preserve">92.308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Arial" w:cs="Arial" w:eastAsia="Arial" w:hAnsi="Arial"/>
                <w:sz w:val="20"/>
                <w:szCs w:val="20"/>
                <w:rtl w:val="0"/>
              </w:rPr>
              <w:t xml:space="preserve">Joni Marie Jimenez</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sz w:val="20"/>
                <w:szCs w:val="20"/>
                <w:rtl w:val="0"/>
              </w:rPr>
              <w:t xml:space="preserve">37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sz w:val="20"/>
                <w:szCs w:val="20"/>
                <w:rtl w:val="0"/>
              </w:rPr>
              <w:t xml:space="preserve">97.368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Arial" w:cs="Arial" w:eastAsia="Arial" w:hAnsi="Arial"/>
                <w:sz w:val="20"/>
                <w:szCs w:val="20"/>
                <w:rtl w:val="0"/>
              </w:rPr>
              <w:t xml:space="preserve">Patrick Domingo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sz w:val="20"/>
                <w:szCs w:val="20"/>
                <w:rtl w:val="0"/>
              </w:rPr>
              <w:t xml:space="preserve">35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sz w:val="20"/>
                <w:szCs w:val="20"/>
                <w:rtl w:val="0"/>
              </w:rPr>
              <w:t xml:space="preserve">97.222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Arial" w:cs="Arial" w:eastAsia="Arial" w:hAnsi="Arial"/>
                <w:sz w:val="20"/>
                <w:szCs w:val="20"/>
                <w:rtl w:val="0"/>
              </w:rPr>
              <w:t xml:space="preserve">Nicle Bedia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sz w:val="20"/>
                <w:szCs w:val="20"/>
                <w:rtl w:val="0"/>
              </w:rPr>
              <w:t xml:space="preserve">37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sz w:val="20"/>
                <w:szCs w:val="20"/>
                <w:rtl w:val="0"/>
              </w:rPr>
              <w:t xml:space="preserve">88.095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Arial" w:cs="Arial" w:eastAsia="Arial" w:hAnsi="Arial"/>
                <w:sz w:val="20"/>
                <w:szCs w:val="20"/>
                <w:rtl w:val="0"/>
              </w:rPr>
              <w:t xml:space="preserve">Mary Jane Rubio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sz w:val="20"/>
                <w:szCs w:val="20"/>
                <w:rtl w:val="0"/>
              </w:rPr>
              <w:t xml:space="preserve">39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sz w:val="20"/>
                <w:szCs w:val="20"/>
                <w:rtl w:val="0"/>
              </w:rPr>
              <w:t xml:space="preserve">92.857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Arial" w:cs="Arial" w:eastAsia="Arial" w:hAnsi="Arial"/>
                <w:sz w:val="20"/>
                <w:szCs w:val="20"/>
                <w:rtl w:val="0"/>
              </w:rPr>
              <w:t xml:space="preserve">Jannieca Camba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sz w:val="20"/>
                <w:szCs w:val="20"/>
                <w:rtl w:val="0"/>
              </w:rPr>
              <w:t xml:space="preserve">31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sz w:val="20"/>
                <w:szCs w:val="20"/>
                <w:rtl w:val="0"/>
              </w:rPr>
              <w:t xml:space="preserve">86.111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Arial" w:cs="Arial" w:eastAsia="Arial" w:hAnsi="Arial"/>
                <w:sz w:val="20"/>
                <w:szCs w:val="20"/>
                <w:rtl w:val="0"/>
              </w:rPr>
              <w:t xml:space="preserve">Louie Buera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sz w:val="20"/>
                <w:szCs w:val="20"/>
                <w:rtl w:val="0"/>
              </w:rPr>
              <w:t xml:space="preserve">42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sz w:val="20"/>
                <w:szCs w:val="20"/>
                <w:rtl w:val="0"/>
              </w:rPr>
              <w:t xml:space="preserve">95.455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Arial" w:cs="Arial" w:eastAsia="Arial" w:hAnsi="Arial"/>
                <w:sz w:val="20"/>
                <w:szCs w:val="20"/>
                <w:rtl w:val="0"/>
              </w:rPr>
              <w:t xml:space="preserve">Yohannah Bautista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sz w:val="20"/>
                <w:szCs w:val="20"/>
                <w:rtl w:val="0"/>
              </w:rPr>
              <w:t xml:space="preserve">35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sz w:val="20"/>
                <w:szCs w:val="20"/>
                <w:rtl w:val="0"/>
              </w:rPr>
              <w:t xml:space="preserve">83.333</w:t>
            </w:r>
          </w:p>
        </w:tc>
      </w:tr>
    </w:tbl>
    <w:p w:rsidR="00000000" w:rsidDel="00000000" w:rsidP="00000000" w:rsidRDefault="00000000" w:rsidRPr="00000000">
      <w:pPr>
        <w:spacing w:before="0" w:line="276" w:lineRule="auto"/>
        <w:contextualSpacing w:val="0"/>
        <w:jc w:val="both"/>
      </w:pPr>
      <w:r w:rsidDel="00000000" w:rsidR="00000000" w:rsidRPr="00000000">
        <w:rPr>
          <w:rtl w:val="0"/>
        </w:rPr>
      </w:r>
    </w:p>
    <w:p w:rsidR="00000000" w:rsidDel="00000000" w:rsidP="00000000" w:rsidRDefault="00000000" w:rsidRPr="00000000">
      <w:pPr>
        <w:spacing w:before="0" w:line="276" w:lineRule="auto"/>
        <w:contextualSpacing w:val="0"/>
        <w:jc w:val="both"/>
      </w:pPr>
      <w:r w:rsidDel="00000000" w:rsidR="00000000" w:rsidRPr="00000000">
        <w:rPr>
          <w:rtl w:val="0"/>
        </w:rPr>
      </w:r>
    </w:p>
    <w:p w:rsidR="00000000" w:rsidDel="00000000" w:rsidP="00000000" w:rsidRDefault="00000000" w:rsidRPr="00000000">
      <w:pPr>
        <w:spacing w:before="8" w:line="276" w:lineRule="auto"/>
        <w:contextualSpacing w:val="0"/>
        <w:jc w:val="both"/>
      </w:pPr>
      <w:r w:rsidDel="00000000" w:rsidR="00000000" w:rsidRPr="00000000">
        <w:rPr>
          <w:rtl w:val="0"/>
        </w:rPr>
      </w:r>
    </w:p>
    <w:p w:rsidR="00000000" w:rsidDel="00000000" w:rsidP="00000000" w:rsidRDefault="00000000" w:rsidRPr="00000000">
      <w:pPr>
        <w:widowControl w:val="0"/>
        <w:numPr>
          <w:ilvl w:val="0"/>
          <w:numId w:val="1"/>
        </w:numPr>
        <w:tabs>
          <w:tab w:val="left" w:pos="1301"/>
        </w:tabs>
        <w:spacing w:after="0" w:before="0" w:line="276" w:lineRule="auto"/>
        <w:ind w:left="1300" w:right="175" w:hanging="720"/>
        <w:jc w:val="both"/>
        <w:rPr>
          <w:color w:val="000000"/>
        </w:rPr>
      </w:pPr>
      <w:r w:rsidDel="00000000" w:rsidR="00000000" w:rsidRPr="00000000">
        <w:rPr>
          <w:rFonts w:ascii="Arial" w:cs="Arial" w:eastAsia="Arial" w:hAnsi="Arial"/>
          <w:b w:val="1"/>
          <w:sz w:val="20"/>
          <w:szCs w:val="20"/>
          <w:rtl w:val="0"/>
        </w:rPr>
        <w:t xml:space="preserve">Overall Assessment</w:t>
      </w:r>
      <w:r w:rsidDel="00000000" w:rsidR="00000000" w:rsidRPr="00000000">
        <w:rPr>
          <w:rtl w:val="0"/>
        </w:rPr>
      </w:r>
    </w:p>
    <w:p w:rsidR="00000000" w:rsidDel="00000000" w:rsidP="00000000" w:rsidRDefault="00000000" w:rsidRPr="00000000">
      <w:pPr>
        <w:spacing w:before="0" w:line="276" w:lineRule="auto"/>
        <w:contextualSpacing w:val="0"/>
        <w:jc w:val="both"/>
      </w:pPr>
      <w:r w:rsidDel="00000000" w:rsidR="00000000" w:rsidRPr="00000000">
        <w:rPr>
          <w:rtl w:val="0"/>
        </w:rPr>
      </w:r>
    </w:p>
    <w:p w:rsidR="00000000" w:rsidDel="00000000" w:rsidP="00000000" w:rsidRDefault="00000000" w:rsidRPr="00000000">
      <w:pPr>
        <w:spacing w:before="5" w:line="276" w:lineRule="auto"/>
        <w:contextualSpacing w:val="0"/>
        <w:jc w:val="both"/>
      </w:pPr>
      <w:r w:rsidDel="00000000" w:rsidR="00000000" w:rsidRPr="00000000">
        <w:rPr>
          <w:rtl w:val="0"/>
        </w:rPr>
      </w:r>
    </w:p>
    <w:tbl>
      <w:tblPr>
        <w:tblStyle w:val="Table2"/>
        <w:bidi w:val="0"/>
        <w:tblW w:w="5115.0" w:type="dxa"/>
        <w:jc w:val="left"/>
        <w:tblInd w:w="107.0" w:type="dxa"/>
        <w:tblLayout w:type="fixed"/>
        <w:tblLook w:val="0000"/>
      </w:tblPr>
      <w:tblGrid>
        <w:gridCol w:w="2445"/>
        <w:gridCol w:w="2670"/>
        <w:tblGridChange w:id="0">
          <w:tblGrid>
            <w:gridCol w:w="2445"/>
            <w:gridCol w:w="2670"/>
          </w:tblGrid>
        </w:tblGridChange>
      </w:tblGrid>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after="0" w:before="0" w:line="276" w:lineRule="auto"/>
              <w:ind w:left="103" w:right="0" w:firstLine="0"/>
              <w:contextualSpacing w:val="0"/>
              <w:jc w:val="center"/>
            </w:pPr>
            <w:r w:rsidDel="00000000" w:rsidR="00000000" w:rsidRPr="00000000">
              <w:rPr>
                <w:rFonts w:ascii="Arial" w:cs="Arial" w:eastAsia="Arial" w:hAnsi="Arial"/>
                <w:b w:val="1"/>
                <w:sz w:val="20"/>
                <w:szCs w:val="20"/>
                <w:rtl w:val="0"/>
              </w:rPr>
              <w:t xml:space="preserve">Average Score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after="0" w:before="0" w:line="276" w:lineRule="auto"/>
              <w:ind w:right="3"/>
              <w:contextualSpacing w:val="0"/>
              <w:jc w:val="center"/>
            </w:pPr>
            <w:r w:rsidDel="00000000" w:rsidR="00000000" w:rsidRPr="00000000">
              <w:rPr>
                <w:rFonts w:ascii="Arial" w:cs="Arial" w:eastAsia="Arial" w:hAnsi="Arial"/>
                <w:b w:val="1"/>
                <w:sz w:val="20"/>
                <w:szCs w:val="20"/>
                <w:rtl w:val="0"/>
              </w:rPr>
              <w:t xml:space="preserve">Average Percentage</w:t>
            </w:r>
            <w:r w:rsidDel="00000000" w:rsidR="00000000" w:rsidRPr="00000000">
              <w:rPr>
                <w:rtl w:val="0"/>
              </w:rPr>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after="0" w:before="0" w:line="276" w:lineRule="auto"/>
              <w:ind w:left="103" w:right="0" w:firstLine="0"/>
              <w:contextualSpacing w:val="0"/>
              <w:jc w:val="center"/>
            </w:pPr>
            <w:r w:rsidDel="00000000" w:rsidR="00000000" w:rsidRPr="00000000">
              <w:rPr>
                <w:rFonts w:ascii="Arial" w:cs="Arial" w:eastAsia="Arial" w:hAnsi="Arial"/>
                <w:sz w:val="20"/>
                <w:szCs w:val="20"/>
                <w:rtl w:val="0"/>
              </w:rPr>
              <w:t xml:space="preserve">36.7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after="0" w:before="0" w:line="276" w:lineRule="auto"/>
              <w:ind w:right="5"/>
              <w:contextualSpacing w:val="0"/>
              <w:jc w:val="center"/>
            </w:pPr>
            <w:r w:rsidDel="00000000" w:rsidR="00000000" w:rsidRPr="00000000">
              <w:rPr>
                <w:rFonts w:ascii="Arial" w:cs="Arial" w:eastAsia="Arial" w:hAnsi="Arial"/>
                <w:b w:val="0"/>
                <w:sz w:val="20"/>
                <w:szCs w:val="20"/>
                <w:rtl w:val="0"/>
              </w:rPr>
              <w:t xml:space="preserve">92.2685</w:t>
            </w:r>
          </w:p>
        </w:tc>
      </w:tr>
    </w:tbl>
    <w:p w:rsidR="00000000" w:rsidDel="00000000" w:rsidP="00000000" w:rsidRDefault="00000000" w:rsidRPr="00000000">
      <w:pPr>
        <w:spacing w:before="0" w:line="276" w:lineRule="auto"/>
        <w:contextualSpacing w:val="0"/>
        <w:jc w:val="both"/>
      </w:pPr>
      <w:r w:rsidDel="00000000" w:rsidR="00000000" w:rsidRPr="00000000">
        <w:rPr>
          <w:rtl w:val="0"/>
        </w:rPr>
      </w:r>
    </w:p>
    <w:p w:rsidR="00000000" w:rsidDel="00000000" w:rsidP="00000000" w:rsidRDefault="00000000" w:rsidRPr="00000000">
      <w:pPr>
        <w:spacing w:before="0" w:line="276" w:lineRule="auto"/>
        <w:contextualSpacing w:val="0"/>
        <w:jc w:val="both"/>
      </w:pPr>
      <w:r w:rsidDel="00000000" w:rsidR="00000000" w:rsidRPr="00000000">
        <w:rPr>
          <w:rtl w:val="0"/>
        </w:rPr>
      </w:r>
    </w:p>
    <w:p w:rsidR="00000000" w:rsidDel="00000000" w:rsidP="00000000" w:rsidRDefault="00000000" w:rsidRPr="00000000">
      <w:pPr>
        <w:spacing w:before="8" w:line="276" w:lineRule="auto"/>
        <w:contextualSpacing w:val="0"/>
        <w:jc w:val="both"/>
      </w:pPr>
      <w:r w:rsidDel="00000000" w:rsidR="00000000" w:rsidRPr="00000000">
        <w:rPr>
          <w:rtl w:val="0"/>
        </w:rPr>
      </w:r>
    </w:p>
    <w:p w:rsidR="00000000" w:rsidDel="00000000" w:rsidP="00000000" w:rsidRDefault="00000000" w:rsidRPr="00000000">
      <w:pPr>
        <w:widowControl w:val="0"/>
        <w:numPr>
          <w:ilvl w:val="0"/>
          <w:numId w:val="1"/>
        </w:numPr>
        <w:tabs>
          <w:tab w:val="left" w:pos="1301"/>
        </w:tabs>
        <w:spacing w:after="0" w:before="0" w:line="276" w:lineRule="auto"/>
        <w:ind w:left="1300" w:right="175" w:hanging="720"/>
        <w:jc w:val="both"/>
        <w:rPr>
          <w:color w:val="000000"/>
        </w:rPr>
      </w:pPr>
      <w:r w:rsidDel="00000000" w:rsidR="00000000" w:rsidRPr="00000000">
        <w:rPr>
          <w:rFonts w:ascii="Arial" w:cs="Arial" w:eastAsia="Arial" w:hAnsi="Arial"/>
          <w:b w:val="1"/>
          <w:sz w:val="20"/>
          <w:szCs w:val="20"/>
          <w:rtl w:val="0"/>
        </w:rPr>
        <w:t xml:space="preserve">Consolidation of Comments/Remarks</w:t>
      </w:r>
      <w:r w:rsidDel="00000000" w:rsidR="00000000" w:rsidRPr="00000000">
        <w:rPr>
          <w:rtl w:val="0"/>
        </w:rPr>
      </w:r>
    </w:p>
    <w:p w:rsidR="00000000" w:rsidDel="00000000" w:rsidP="00000000" w:rsidRDefault="00000000" w:rsidRPr="00000000">
      <w:pPr>
        <w:spacing w:before="0" w:line="276" w:lineRule="auto"/>
        <w:contextualSpacing w:val="0"/>
        <w:jc w:val="both"/>
      </w:pPr>
      <w:r w:rsidDel="00000000" w:rsidR="00000000" w:rsidRPr="00000000">
        <w:rPr>
          <w:rtl w:val="0"/>
        </w:rPr>
      </w:r>
    </w:p>
    <w:p w:rsidR="00000000" w:rsidDel="00000000" w:rsidP="00000000" w:rsidRDefault="00000000" w:rsidRPr="00000000">
      <w:pPr>
        <w:spacing w:before="10" w:line="276"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76" w:lineRule="auto"/>
        <w:ind w:left="220" w:right="175" w:firstLine="0"/>
        <w:contextualSpacing w:val="0"/>
        <w:jc w:val="both"/>
      </w:pPr>
      <w:r w:rsidDel="00000000" w:rsidR="00000000" w:rsidRPr="00000000">
        <w:rPr>
          <w:rFonts w:ascii="Arial" w:cs="Arial" w:eastAsia="Arial" w:hAnsi="Arial"/>
          <w:b w:val="1"/>
          <w:sz w:val="20"/>
          <w:szCs w:val="20"/>
          <w:rtl w:val="0"/>
        </w:rPr>
        <w:t xml:space="preserve">Jeynald Jeyromme Endaya: </w:t>
      </w:r>
      <w:r w:rsidDel="00000000" w:rsidR="00000000" w:rsidRPr="00000000">
        <w:rPr>
          <w:rFonts w:ascii="Arial" w:cs="Arial" w:eastAsia="Arial" w:hAnsi="Arial"/>
          <w:b w:val="0"/>
          <w:sz w:val="20"/>
          <w:szCs w:val="20"/>
          <w:rtl w:val="0"/>
        </w:rPr>
        <w:t xml:space="preserve">“I think this was from a previous implementation (remark to 4</w:t>
      </w:r>
      <w:r w:rsidDel="00000000" w:rsidR="00000000" w:rsidRPr="00000000">
        <w:rPr>
          <w:rFonts w:ascii="Arial" w:cs="Arial" w:eastAsia="Arial" w:hAnsi="Arial"/>
          <w:b w:val="0"/>
          <w:sz w:val="21.666666666666668"/>
          <w:szCs w:val="21.666666666666668"/>
          <w:vertAlign w:val="superscript"/>
          <w:rtl w:val="0"/>
        </w:rPr>
        <w:t xml:space="preserve">th </w:t>
      </w:r>
      <w:r w:rsidDel="00000000" w:rsidR="00000000" w:rsidRPr="00000000">
        <w:rPr>
          <w:rFonts w:ascii="Arial" w:cs="Arial" w:eastAsia="Arial" w:hAnsi="Arial"/>
          <w:b w:val="0"/>
          <w:sz w:val="20"/>
          <w:szCs w:val="20"/>
          <w:rtl w:val="0"/>
        </w:rPr>
        <w:t xml:space="preserve">user-acceptance criterion). The numbers of events are not clear, e.g. upon creation it just displays a 0.”</w:t>
      </w:r>
    </w:p>
    <w:p w:rsidR="00000000" w:rsidDel="00000000" w:rsidP="00000000" w:rsidRDefault="00000000" w:rsidRPr="00000000">
      <w:pPr>
        <w:widowControl w:val="0"/>
        <w:spacing w:after="0" w:before="0" w:line="276" w:lineRule="auto"/>
        <w:ind w:left="220" w:right="175" w:firstLine="0"/>
        <w:contextualSpacing w:val="0"/>
        <w:jc w:val="both"/>
      </w:pPr>
      <w:r w:rsidDel="00000000" w:rsidR="00000000" w:rsidRPr="00000000">
        <w:rPr>
          <w:rtl w:val="0"/>
        </w:rPr>
      </w:r>
    </w:p>
    <w:p w:rsidR="00000000" w:rsidDel="00000000" w:rsidP="00000000" w:rsidRDefault="00000000" w:rsidRPr="00000000">
      <w:pPr>
        <w:widowControl w:val="0"/>
        <w:spacing w:after="0" w:before="0" w:line="276" w:lineRule="auto"/>
        <w:ind w:left="220" w:right="175" w:firstLine="0"/>
        <w:contextualSpacing w:val="0"/>
        <w:jc w:val="both"/>
      </w:pPr>
      <w:r w:rsidDel="00000000" w:rsidR="00000000" w:rsidRPr="00000000">
        <w:rPr>
          <w:rFonts w:ascii="Arial" w:cs="Arial" w:eastAsia="Arial" w:hAnsi="Arial"/>
          <w:b w:val="1"/>
          <w:sz w:val="20"/>
          <w:szCs w:val="20"/>
          <w:rtl w:val="0"/>
        </w:rPr>
        <w:t xml:space="preserve">Patricia Kelly Co: </w:t>
      </w:r>
      <w:r w:rsidDel="00000000" w:rsidR="00000000" w:rsidRPr="00000000">
        <w:rPr>
          <w:rFonts w:ascii="Arial" w:cs="Arial" w:eastAsia="Arial" w:hAnsi="Arial"/>
          <w:b w:val="0"/>
          <w:sz w:val="20"/>
          <w:szCs w:val="20"/>
          <w:rtl w:val="0"/>
        </w:rPr>
        <w:t xml:space="preserve">“Hindi straight-forward (remark to 1</w:t>
      </w:r>
      <w:r w:rsidDel="00000000" w:rsidR="00000000" w:rsidRPr="00000000">
        <w:rPr>
          <w:rFonts w:ascii="Arial" w:cs="Arial" w:eastAsia="Arial" w:hAnsi="Arial"/>
          <w:b w:val="0"/>
          <w:sz w:val="21.666666666666668"/>
          <w:szCs w:val="21.666666666666668"/>
          <w:vertAlign w:val="superscript"/>
          <w:rtl w:val="0"/>
        </w:rPr>
        <w:t xml:space="preserve">st </w:t>
      </w:r>
      <w:r w:rsidDel="00000000" w:rsidR="00000000" w:rsidRPr="00000000">
        <w:rPr>
          <w:rFonts w:ascii="Arial" w:cs="Arial" w:eastAsia="Arial" w:hAnsi="Arial"/>
          <w:b w:val="0"/>
          <w:sz w:val="20"/>
          <w:szCs w:val="20"/>
          <w:rtl w:val="0"/>
        </w:rPr>
        <w:t xml:space="preserve">user-acceptance criterion). Though malabo medyo ‘yung manage events (remark to 3</w:t>
      </w:r>
      <w:r w:rsidDel="00000000" w:rsidR="00000000" w:rsidRPr="00000000">
        <w:rPr>
          <w:rFonts w:ascii="Arial" w:cs="Arial" w:eastAsia="Arial" w:hAnsi="Arial"/>
          <w:b w:val="0"/>
          <w:sz w:val="21.666666666666668"/>
          <w:szCs w:val="21.666666666666668"/>
          <w:vertAlign w:val="superscript"/>
          <w:rtl w:val="0"/>
        </w:rPr>
        <w:t xml:space="preserve">rd </w:t>
      </w:r>
      <w:r w:rsidDel="00000000" w:rsidR="00000000" w:rsidRPr="00000000">
        <w:rPr>
          <w:rFonts w:ascii="Arial" w:cs="Arial" w:eastAsia="Arial" w:hAnsi="Arial"/>
          <w:b w:val="0"/>
          <w:sz w:val="20"/>
          <w:szCs w:val="20"/>
          <w:rtl w:val="0"/>
        </w:rPr>
        <w:t xml:space="preserve">usability criterion). Weird ‘yung pinagsama na date and time picker tho (remark to 4</w:t>
      </w:r>
      <w:r w:rsidDel="00000000" w:rsidR="00000000" w:rsidRPr="00000000">
        <w:rPr>
          <w:rFonts w:ascii="Arial" w:cs="Arial" w:eastAsia="Arial" w:hAnsi="Arial"/>
          <w:b w:val="0"/>
          <w:sz w:val="21.666666666666668"/>
          <w:szCs w:val="21.666666666666668"/>
          <w:vertAlign w:val="superscript"/>
          <w:rtl w:val="0"/>
        </w:rPr>
        <w:t xml:space="preserve">th </w:t>
      </w:r>
      <w:r w:rsidDel="00000000" w:rsidR="00000000" w:rsidRPr="00000000">
        <w:rPr>
          <w:rFonts w:ascii="Arial" w:cs="Arial" w:eastAsia="Arial" w:hAnsi="Arial"/>
          <w:b w:val="0"/>
          <w:sz w:val="20"/>
          <w:szCs w:val="20"/>
          <w:rtl w:val="0"/>
        </w:rPr>
        <w:t xml:space="preserve">usability criterion).”</w:t>
      </w:r>
    </w:p>
    <w:p w:rsidR="00000000" w:rsidDel="00000000" w:rsidP="00000000" w:rsidRDefault="00000000" w:rsidRPr="00000000">
      <w:pPr>
        <w:widowControl w:val="0"/>
        <w:spacing w:after="0" w:before="0" w:line="276" w:lineRule="auto"/>
        <w:ind w:left="220" w:right="175" w:firstLine="0"/>
        <w:contextualSpacing w:val="0"/>
        <w:jc w:val="both"/>
      </w:pPr>
      <w:r w:rsidDel="00000000" w:rsidR="00000000" w:rsidRPr="00000000">
        <w:rPr>
          <w:rtl w:val="0"/>
        </w:rPr>
      </w:r>
    </w:p>
    <w:p w:rsidR="00000000" w:rsidDel="00000000" w:rsidP="00000000" w:rsidRDefault="00000000" w:rsidRPr="00000000">
      <w:pPr>
        <w:widowControl w:val="0"/>
        <w:spacing w:after="0" w:before="1" w:line="276" w:lineRule="auto"/>
        <w:ind w:left="220" w:right="175" w:firstLine="0"/>
        <w:contextualSpacing w:val="0"/>
        <w:jc w:val="both"/>
      </w:pPr>
      <w:r w:rsidDel="00000000" w:rsidR="00000000" w:rsidRPr="00000000">
        <w:rPr>
          <w:rFonts w:ascii="Arial" w:cs="Arial" w:eastAsia="Arial" w:hAnsi="Arial"/>
          <w:b w:val="1"/>
          <w:sz w:val="20"/>
          <w:szCs w:val="20"/>
          <w:rtl w:val="0"/>
        </w:rPr>
        <w:t xml:space="preserve">Patrick Domingo: </w:t>
      </w:r>
      <w:r w:rsidDel="00000000" w:rsidR="00000000" w:rsidRPr="00000000">
        <w:rPr>
          <w:rFonts w:ascii="Arial" w:cs="Arial" w:eastAsia="Arial" w:hAnsi="Arial"/>
          <w:b w:val="0"/>
          <w:sz w:val="20"/>
          <w:szCs w:val="20"/>
          <w:rtl w:val="0"/>
        </w:rPr>
        <w:t xml:space="preserve">“Magulo name ‘pag nag-delete (remark to 1</w:t>
      </w:r>
      <w:r w:rsidDel="00000000" w:rsidR="00000000" w:rsidRPr="00000000">
        <w:rPr>
          <w:rFonts w:ascii="Arial" w:cs="Arial" w:eastAsia="Arial" w:hAnsi="Arial"/>
          <w:b w:val="0"/>
          <w:sz w:val="21.666666666666668"/>
          <w:szCs w:val="21.666666666666668"/>
          <w:vertAlign w:val="superscript"/>
          <w:rtl w:val="0"/>
        </w:rPr>
        <w:t xml:space="preserve">st </w:t>
      </w:r>
      <w:r w:rsidDel="00000000" w:rsidR="00000000" w:rsidRPr="00000000">
        <w:rPr>
          <w:rFonts w:ascii="Arial" w:cs="Arial" w:eastAsia="Arial" w:hAnsi="Arial"/>
          <w:b w:val="0"/>
          <w:sz w:val="20"/>
          <w:szCs w:val="20"/>
          <w:rtl w:val="0"/>
        </w:rPr>
        <w:t xml:space="preserve">user-acceptance criterion). Currently selected date cannot be opened (remark to 5</w:t>
      </w:r>
      <w:r w:rsidDel="00000000" w:rsidR="00000000" w:rsidRPr="00000000">
        <w:rPr>
          <w:rFonts w:ascii="Arial" w:cs="Arial" w:eastAsia="Arial" w:hAnsi="Arial"/>
          <w:b w:val="0"/>
          <w:sz w:val="21.666666666666668"/>
          <w:szCs w:val="21.666666666666668"/>
          <w:vertAlign w:val="superscript"/>
          <w:rtl w:val="0"/>
        </w:rPr>
        <w:t xml:space="preserve">th </w:t>
      </w:r>
      <w:r w:rsidDel="00000000" w:rsidR="00000000" w:rsidRPr="00000000">
        <w:rPr>
          <w:rFonts w:ascii="Arial" w:cs="Arial" w:eastAsia="Arial" w:hAnsi="Arial"/>
          <w:b w:val="0"/>
          <w:sz w:val="20"/>
          <w:szCs w:val="20"/>
          <w:rtl w:val="0"/>
        </w:rPr>
        <w:t xml:space="preserve">user-acceptance criterion). ‘Di ma-click ‘yung current date (remark to 18</w:t>
      </w:r>
      <w:r w:rsidDel="00000000" w:rsidR="00000000" w:rsidRPr="00000000">
        <w:rPr>
          <w:rFonts w:ascii="Arial" w:cs="Arial" w:eastAsia="Arial" w:hAnsi="Arial"/>
          <w:b w:val="0"/>
          <w:sz w:val="21.666666666666668"/>
          <w:szCs w:val="21.666666666666668"/>
          <w:vertAlign w:val="superscript"/>
          <w:rtl w:val="0"/>
        </w:rPr>
        <w:t xml:space="preserve">th </w:t>
      </w:r>
      <w:r w:rsidDel="00000000" w:rsidR="00000000" w:rsidRPr="00000000">
        <w:rPr>
          <w:rFonts w:ascii="Arial" w:cs="Arial" w:eastAsia="Arial" w:hAnsi="Arial"/>
          <w:b w:val="0"/>
          <w:sz w:val="20"/>
          <w:szCs w:val="20"/>
          <w:rtl w:val="0"/>
        </w:rPr>
        <w:t xml:space="preserve">user- acceptance criterion). Dapat may message ‘pag successful (remark to 7</w:t>
      </w:r>
      <w:r w:rsidDel="00000000" w:rsidR="00000000" w:rsidRPr="00000000">
        <w:rPr>
          <w:rFonts w:ascii="Arial" w:cs="Arial" w:eastAsia="Arial" w:hAnsi="Arial"/>
          <w:b w:val="0"/>
          <w:sz w:val="21.666666666666668"/>
          <w:szCs w:val="21.666666666666668"/>
          <w:vertAlign w:val="superscript"/>
          <w:rtl w:val="0"/>
        </w:rPr>
        <w:t xml:space="preserve">th </w:t>
      </w:r>
      <w:r w:rsidDel="00000000" w:rsidR="00000000" w:rsidRPr="00000000">
        <w:rPr>
          <w:rFonts w:ascii="Arial" w:cs="Arial" w:eastAsia="Arial" w:hAnsi="Arial"/>
          <w:b w:val="0"/>
          <w:sz w:val="20"/>
          <w:szCs w:val="20"/>
          <w:rtl w:val="0"/>
        </w:rPr>
        <w:t xml:space="preserve">usability criterion)?”</w:t>
      </w:r>
      <w:r w:rsidDel="00000000" w:rsidR="00000000" w:rsidRPr="00000000">
        <w:rPr>
          <w:rtl w:val="0"/>
        </w:rPr>
      </w:r>
    </w:p>
    <w:p w:rsidR="00000000" w:rsidDel="00000000" w:rsidP="00000000" w:rsidRDefault="00000000" w:rsidRPr="00000000">
      <w:pPr>
        <w:widowControl w:val="0"/>
        <w:spacing w:after="0" w:before="1" w:line="276" w:lineRule="auto"/>
        <w:ind w:left="220" w:right="175" w:firstLine="0"/>
        <w:contextualSpacing w:val="0"/>
        <w:jc w:val="both"/>
      </w:pPr>
      <w:r w:rsidDel="00000000" w:rsidR="00000000" w:rsidRPr="00000000">
        <w:rPr>
          <w:rtl w:val="0"/>
        </w:rPr>
      </w:r>
    </w:p>
    <w:p w:rsidR="00000000" w:rsidDel="00000000" w:rsidP="00000000" w:rsidRDefault="00000000" w:rsidRPr="00000000">
      <w:pPr>
        <w:widowControl w:val="0"/>
        <w:spacing w:after="0" w:before="1" w:line="276" w:lineRule="auto"/>
        <w:ind w:left="220" w:right="175" w:firstLine="0"/>
        <w:contextualSpacing w:val="0"/>
        <w:jc w:val="both"/>
      </w:pPr>
      <w:r w:rsidDel="00000000" w:rsidR="00000000" w:rsidRPr="00000000">
        <w:rPr>
          <w:rFonts w:ascii="Arial" w:cs="Arial" w:eastAsia="Arial" w:hAnsi="Arial"/>
          <w:b w:val="1"/>
          <w:sz w:val="20"/>
          <w:szCs w:val="20"/>
          <w:rtl w:val="0"/>
        </w:rPr>
        <w:t xml:space="preserve">Nicle Bedia: </w:t>
      </w:r>
      <w:r w:rsidDel="00000000" w:rsidR="00000000" w:rsidRPr="00000000">
        <w:rPr>
          <w:rFonts w:ascii="Arial" w:cs="Arial" w:eastAsia="Arial" w:hAnsi="Arial"/>
          <w:b w:val="0"/>
          <w:sz w:val="20"/>
          <w:szCs w:val="20"/>
          <w:rtl w:val="0"/>
        </w:rPr>
        <w:t xml:space="preserve">“Medyo magulo ‘yung pag-handle sa duplicate task (remark to 1</w:t>
      </w:r>
      <w:r w:rsidDel="00000000" w:rsidR="00000000" w:rsidRPr="00000000">
        <w:rPr>
          <w:rFonts w:ascii="Arial" w:cs="Arial" w:eastAsia="Arial" w:hAnsi="Arial"/>
          <w:b w:val="0"/>
          <w:sz w:val="21.666666666666668"/>
          <w:szCs w:val="21.666666666666668"/>
          <w:vertAlign w:val="superscript"/>
          <w:rtl w:val="0"/>
        </w:rPr>
        <w:t xml:space="preserve">st </w:t>
      </w:r>
      <w:r w:rsidDel="00000000" w:rsidR="00000000" w:rsidRPr="00000000">
        <w:rPr>
          <w:rFonts w:ascii="Arial" w:cs="Arial" w:eastAsia="Arial" w:hAnsi="Arial"/>
          <w:b w:val="0"/>
          <w:sz w:val="20"/>
          <w:szCs w:val="20"/>
          <w:rtl w:val="0"/>
        </w:rPr>
        <w:t xml:space="preserve">user-acceptance criterion). Kaso hindi</w:t>
      </w:r>
      <w:r w:rsidDel="00000000" w:rsidR="00000000" w:rsidRPr="00000000">
        <w:rPr>
          <w:rtl w:val="0"/>
        </w:rPr>
        <w:t xml:space="preserve"> </w:t>
      </w:r>
      <w:r w:rsidDel="00000000" w:rsidR="00000000" w:rsidRPr="00000000">
        <w:rPr>
          <w:rFonts w:ascii="Arial" w:cs="Arial" w:eastAsia="Arial" w:hAnsi="Arial"/>
          <w:b w:val="0"/>
          <w:sz w:val="20"/>
          <w:szCs w:val="20"/>
          <w:rtl w:val="0"/>
        </w:rPr>
        <w:t xml:space="preserve">nao-open ‘yung current selected date (remark to 5</w:t>
      </w:r>
      <w:r w:rsidDel="00000000" w:rsidR="00000000" w:rsidRPr="00000000">
        <w:rPr>
          <w:rFonts w:ascii="Arial" w:cs="Arial" w:eastAsia="Arial" w:hAnsi="Arial"/>
          <w:b w:val="0"/>
          <w:sz w:val="21.666666666666668"/>
          <w:szCs w:val="21.666666666666668"/>
          <w:vertAlign w:val="superscript"/>
          <w:rtl w:val="0"/>
        </w:rPr>
        <w:t xml:space="preserve">th </w:t>
      </w:r>
      <w:r w:rsidDel="00000000" w:rsidR="00000000" w:rsidRPr="00000000">
        <w:rPr>
          <w:rFonts w:ascii="Arial" w:cs="Arial" w:eastAsia="Arial" w:hAnsi="Arial"/>
          <w:b w:val="0"/>
          <w:sz w:val="20"/>
          <w:szCs w:val="20"/>
          <w:rtl w:val="0"/>
        </w:rPr>
        <w:t xml:space="preserve">user-acceptance criterion). May problem with CalendarView, ‘di nase- select current date (remark to 17</w:t>
      </w:r>
      <w:r w:rsidDel="00000000" w:rsidR="00000000" w:rsidRPr="00000000">
        <w:rPr>
          <w:rFonts w:ascii="Arial" w:cs="Arial" w:eastAsia="Arial" w:hAnsi="Arial"/>
          <w:b w:val="0"/>
          <w:sz w:val="21.666666666666668"/>
          <w:szCs w:val="21.666666666666668"/>
          <w:vertAlign w:val="superscript"/>
          <w:rtl w:val="0"/>
        </w:rPr>
        <w:t xml:space="preserve">th </w:t>
      </w:r>
      <w:r w:rsidDel="00000000" w:rsidR="00000000" w:rsidRPr="00000000">
        <w:rPr>
          <w:rFonts w:ascii="Arial" w:cs="Arial" w:eastAsia="Arial" w:hAnsi="Arial"/>
          <w:b w:val="0"/>
          <w:sz w:val="20"/>
          <w:szCs w:val="20"/>
          <w:rtl w:val="0"/>
        </w:rPr>
        <w:t xml:space="preserve">user-acceptance criterion). Hindi nase-select ‘yung current highlighted date (remark to 18</w:t>
      </w:r>
      <w:r w:rsidDel="00000000" w:rsidR="00000000" w:rsidRPr="00000000">
        <w:rPr>
          <w:rFonts w:ascii="Arial" w:cs="Arial" w:eastAsia="Arial" w:hAnsi="Arial"/>
          <w:b w:val="0"/>
          <w:sz w:val="21.666666666666668"/>
          <w:szCs w:val="21.666666666666668"/>
          <w:vertAlign w:val="superscript"/>
          <w:rtl w:val="0"/>
        </w:rPr>
        <w:t xml:space="preserve">th </w:t>
      </w:r>
      <w:r w:rsidDel="00000000" w:rsidR="00000000" w:rsidRPr="00000000">
        <w:rPr>
          <w:rFonts w:ascii="Arial" w:cs="Arial" w:eastAsia="Arial" w:hAnsi="Arial"/>
          <w:b w:val="0"/>
          <w:sz w:val="20"/>
          <w:szCs w:val="20"/>
          <w:rtl w:val="0"/>
        </w:rPr>
        <w:t xml:space="preserve">user-acceptance criterion). ‘Pag dinelete ‘yung example, ghgh(1), tapos may ghgh(2) pa riin sa Scheduler, nagkakagulo ‘pag nag-aadd ulit ng ghgh (remark to 19</w:t>
      </w:r>
      <w:r w:rsidDel="00000000" w:rsidR="00000000" w:rsidRPr="00000000">
        <w:rPr>
          <w:rFonts w:ascii="Arial" w:cs="Arial" w:eastAsia="Arial" w:hAnsi="Arial"/>
          <w:b w:val="0"/>
          <w:sz w:val="21.666666666666668"/>
          <w:szCs w:val="21.666666666666668"/>
          <w:vertAlign w:val="superscript"/>
          <w:rtl w:val="0"/>
        </w:rPr>
        <w:t xml:space="preserve">th  </w:t>
      </w:r>
      <w:r w:rsidDel="00000000" w:rsidR="00000000" w:rsidRPr="00000000">
        <w:rPr>
          <w:rFonts w:ascii="Arial" w:cs="Arial" w:eastAsia="Arial" w:hAnsi="Arial"/>
          <w:b w:val="0"/>
          <w:sz w:val="20"/>
          <w:szCs w:val="20"/>
          <w:rtl w:val="0"/>
        </w:rPr>
        <w:t xml:space="preserve">user-acceptance criterion). Sana may indications kung anong mga dates ‘yung may event (additional comment). No feedback message (remark to 7</w:t>
      </w:r>
      <w:r w:rsidDel="00000000" w:rsidR="00000000" w:rsidRPr="00000000">
        <w:rPr>
          <w:rFonts w:ascii="Arial" w:cs="Arial" w:eastAsia="Arial" w:hAnsi="Arial"/>
          <w:b w:val="0"/>
          <w:sz w:val="21.666666666666668"/>
          <w:szCs w:val="21.666666666666668"/>
          <w:vertAlign w:val="superscript"/>
          <w:rtl w:val="0"/>
        </w:rPr>
        <w:t xml:space="preserve">th </w:t>
      </w:r>
      <w:r w:rsidDel="00000000" w:rsidR="00000000" w:rsidRPr="00000000">
        <w:rPr>
          <w:rFonts w:ascii="Arial" w:cs="Arial" w:eastAsia="Arial" w:hAnsi="Arial"/>
          <w:b w:val="0"/>
          <w:sz w:val="20"/>
          <w:szCs w:val="20"/>
          <w:rtl w:val="0"/>
        </w:rPr>
        <w:t xml:space="preserve">usability criterion). Sa View Event, walang label ‘yung mga attributes (remark to 24</w:t>
      </w:r>
      <w:r w:rsidDel="00000000" w:rsidR="00000000" w:rsidRPr="00000000">
        <w:rPr>
          <w:rFonts w:ascii="Arial" w:cs="Arial" w:eastAsia="Arial" w:hAnsi="Arial"/>
          <w:b w:val="0"/>
          <w:sz w:val="21.666666666666668"/>
          <w:szCs w:val="21.666666666666668"/>
          <w:vertAlign w:val="superscript"/>
          <w:rtl w:val="0"/>
        </w:rPr>
        <w:t xml:space="preserve">th </w:t>
      </w:r>
      <w:r w:rsidDel="00000000" w:rsidR="00000000" w:rsidRPr="00000000">
        <w:rPr>
          <w:rFonts w:ascii="Arial" w:cs="Arial" w:eastAsia="Arial" w:hAnsi="Arial"/>
          <w:b w:val="0"/>
          <w:sz w:val="20"/>
          <w:szCs w:val="20"/>
          <w:rtl w:val="0"/>
        </w:rPr>
        <w:t xml:space="preserve">usability criterion).”</w:t>
      </w:r>
    </w:p>
    <w:p w:rsidR="00000000" w:rsidDel="00000000" w:rsidP="00000000" w:rsidRDefault="00000000" w:rsidRPr="00000000">
      <w:pPr>
        <w:widowControl w:val="0"/>
        <w:spacing w:after="0" w:before="1" w:line="276" w:lineRule="auto"/>
        <w:ind w:left="220" w:right="175" w:firstLine="0"/>
        <w:contextualSpacing w:val="0"/>
        <w:jc w:val="both"/>
      </w:pPr>
      <w:r w:rsidDel="00000000" w:rsidR="00000000" w:rsidRPr="00000000">
        <w:rPr>
          <w:rtl w:val="0"/>
        </w:rPr>
      </w:r>
    </w:p>
    <w:p w:rsidR="00000000" w:rsidDel="00000000" w:rsidP="00000000" w:rsidRDefault="00000000" w:rsidRPr="00000000">
      <w:pPr>
        <w:widowControl w:val="0"/>
        <w:spacing w:after="0" w:before="1" w:line="276" w:lineRule="auto"/>
        <w:ind w:left="220" w:right="175" w:firstLine="0"/>
        <w:contextualSpacing w:val="0"/>
        <w:jc w:val="both"/>
      </w:pPr>
      <w:r w:rsidDel="00000000" w:rsidR="00000000" w:rsidRPr="00000000">
        <w:rPr>
          <w:rFonts w:ascii="Arial" w:cs="Arial" w:eastAsia="Arial" w:hAnsi="Arial"/>
          <w:b w:val="1"/>
          <w:sz w:val="20"/>
          <w:szCs w:val="20"/>
          <w:rtl w:val="0"/>
        </w:rPr>
        <w:t xml:space="preserve">Mary Jane Rubio: </w:t>
      </w:r>
      <w:r w:rsidDel="00000000" w:rsidR="00000000" w:rsidRPr="00000000">
        <w:rPr>
          <w:rFonts w:ascii="Arial" w:cs="Arial" w:eastAsia="Arial" w:hAnsi="Arial"/>
          <w:b w:val="0"/>
          <w:sz w:val="20"/>
          <w:szCs w:val="20"/>
          <w:rtl w:val="0"/>
        </w:rPr>
        <w:t xml:space="preserve">“Binura na raw nila (remark to 4</w:t>
      </w:r>
      <w:r w:rsidDel="00000000" w:rsidR="00000000" w:rsidRPr="00000000">
        <w:rPr>
          <w:rFonts w:ascii="Arial" w:cs="Arial" w:eastAsia="Arial" w:hAnsi="Arial"/>
          <w:b w:val="0"/>
          <w:sz w:val="21.666666666666668"/>
          <w:szCs w:val="21.666666666666668"/>
          <w:vertAlign w:val="superscript"/>
          <w:rtl w:val="0"/>
        </w:rPr>
        <w:t xml:space="preserve">th </w:t>
      </w:r>
      <w:r w:rsidDel="00000000" w:rsidR="00000000" w:rsidRPr="00000000">
        <w:rPr>
          <w:rFonts w:ascii="Arial" w:cs="Arial" w:eastAsia="Arial" w:hAnsi="Arial"/>
          <w:b w:val="0"/>
          <w:sz w:val="20"/>
          <w:szCs w:val="20"/>
          <w:rtl w:val="0"/>
        </w:rPr>
        <w:t xml:space="preserve">user-acceptance criterion). Hehe… You know what to do (remark to 19</w:t>
      </w:r>
      <w:r w:rsidDel="00000000" w:rsidR="00000000" w:rsidRPr="00000000">
        <w:rPr>
          <w:rFonts w:ascii="Arial" w:cs="Arial" w:eastAsia="Arial" w:hAnsi="Arial"/>
          <w:b w:val="0"/>
          <w:sz w:val="21.666666666666668"/>
          <w:szCs w:val="21.666666666666668"/>
          <w:vertAlign w:val="superscript"/>
          <w:rtl w:val="0"/>
        </w:rPr>
        <w:t xml:space="preserve">th </w:t>
      </w:r>
      <w:r w:rsidDel="00000000" w:rsidR="00000000" w:rsidRPr="00000000">
        <w:rPr>
          <w:rFonts w:ascii="Arial" w:cs="Arial" w:eastAsia="Arial" w:hAnsi="Arial"/>
          <w:b w:val="0"/>
          <w:sz w:val="20"/>
          <w:szCs w:val="20"/>
          <w:rtl w:val="0"/>
        </w:rPr>
        <w:t xml:space="preserve">user-acceptance criterion). RGB (remark to 11</w:t>
      </w:r>
      <w:r w:rsidDel="00000000" w:rsidR="00000000" w:rsidRPr="00000000">
        <w:rPr>
          <w:rFonts w:ascii="Arial" w:cs="Arial" w:eastAsia="Arial" w:hAnsi="Arial"/>
          <w:b w:val="0"/>
          <w:sz w:val="21.666666666666668"/>
          <w:szCs w:val="21.666666666666668"/>
          <w:vertAlign w:val="superscript"/>
          <w:rtl w:val="0"/>
        </w:rPr>
        <w:t xml:space="preserve">th </w:t>
      </w:r>
      <w:r w:rsidDel="00000000" w:rsidR="00000000" w:rsidRPr="00000000">
        <w:rPr>
          <w:rFonts w:ascii="Arial" w:cs="Arial" w:eastAsia="Arial" w:hAnsi="Arial"/>
          <w:b w:val="0"/>
          <w:sz w:val="20"/>
          <w:szCs w:val="20"/>
          <w:rtl w:val="0"/>
        </w:rPr>
        <w:t xml:space="preserve">usability criterion).”</w:t>
      </w:r>
    </w:p>
    <w:p w:rsidR="00000000" w:rsidDel="00000000" w:rsidP="00000000" w:rsidRDefault="00000000" w:rsidRPr="00000000">
      <w:pPr>
        <w:widowControl w:val="0"/>
        <w:spacing w:after="0" w:before="1" w:line="276" w:lineRule="auto"/>
        <w:ind w:left="220" w:right="175" w:firstLine="0"/>
        <w:contextualSpacing w:val="0"/>
        <w:jc w:val="both"/>
      </w:pPr>
      <w:r w:rsidDel="00000000" w:rsidR="00000000" w:rsidRPr="00000000">
        <w:rPr>
          <w:rtl w:val="0"/>
        </w:rPr>
      </w:r>
    </w:p>
    <w:p w:rsidR="00000000" w:rsidDel="00000000" w:rsidP="00000000" w:rsidRDefault="00000000" w:rsidRPr="00000000">
      <w:pPr>
        <w:widowControl w:val="0"/>
        <w:spacing w:after="0" w:before="0" w:line="276" w:lineRule="auto"/>
        <w:ind w:left="220" w:right="175" w:firstLine="0"/>
        <w:contextualSpacing w:val="0"/>
        <w:jc w:val="both"/>
      </w:pPr>
      <w:r w:rsidDel="00000000" w:rsidR="00000000" w:rsidRPr="00000000">
        <w:rPr>
          <w:rFonts w:ascii="Arial" w:cs="Arial" w:eastAsia="Arial" w:hAnsi="Arial"/>
          <w:b w:val="1"/>
          <w:sz w:val="20"/>
          <w:szCs w:val="20"/>
          <w:rtl w:val="0"/>
        </w:rPr>
        <w:t xml:space="preserve">Jannieca Camba: </w:t>
      </w:r>
      <w:r w:rsidDel="00000000" w:rsidR="00000000" w:rsidRPr="00000000">
        <w:rPr>
          <w:rFonts w:ascii="Arial" w:cs="Arial" w:eastAsia="Arial" w:hAnsi="Arial"/>
          <w:b w:val="0"/>
          <w:sz w:val="20"/>
          <w:szCs w:val="20"/>
          <w:rtl w:val="0"/>
        </w:rPr>
        <w:t xml:space="preserve">“Walang remark ‘pag empty title sa sine-save (remark to 12</w:t>
      </w:r>
      <w:r w:rsidDel="00000000" w:rsidR="00000000" w:rsidRPr="00000000">
        <w:rPr>
          <w:rFonts w:ascii="Arial" w:cs="Arial" w:eastAsia="Arial" w:hAnsi="Arial"/>
          <w:b w:val="0"/>
          <w:sz w:val="21.666666666666668"/>
          <w:szCs w:val="21.666666666666668"/>
          <w:vertAlign w:val="superscript"/>
          <w:rtl w:val="0"/>
        </w:rPr>
        <w:t xml:space="preserve">th </w:t>
      </w:r>
      <w:r w:rsidDel="00000000" w:rsidR="00000000" w:rsidRPr="00000000">
        <w:rPr>
          <w:rFonts w:ascii="Arial" w:cs="Arial" w:eastAsia="Arial" w:hAnsi="Arial"/>
          <w:b w:val="0"/>
          <w:sz w:val="20"/>
          <w:szCs w:val="20"/>
          <w:rtl w:val="0"/>
        </w:rPr>
        <w:t xml:space="preserve">user-acceptance criterion). Nice (remark to 19</w:t>
      </w:r>
      <w:r w:rsidDel="00000000" w:rsidR="00000000" w:rsidRPr="00000000">
        <w:rPr>
          <w:rFonts w:ascii="Arial" w:cs="Arial" w:eastAsia="Arial" w:hAnsi="Arial"/>
          <w:b w:val="0"/>
          <w:sz w:val="21.666666666666668"/>
          <w:szCs w:val="21.666666666666668"/>
          <w:vertAlign w:val="superscript"/>
          <w:rtl w:val="0"/>
        </w:rPr>
        <w:t xml:space="preserve">th </w:t>
      </w:r>
      <w:r w:rsidDel="00000000" w:rsidR="00000000" w:rsidRPr="00000000">
        <w:rPr>
          <w:rFonts w:ascii="Arial" w:cs="Arial" w:eastAsia="Arial" w:hAnsi="Arial"/>
          <w:b w:val="0"/>
          <w:sz w:val="20"/>
          <w:szCs w:val="20"/>
          <w:rtl w:val="0"/>
        </w:rPr>
        <w:t xml:space="preserve">user-acceptance criterion). Medyo mahirap (remark to 1</w:t>
      </w:r>
      <w:r w:rsidDel="00000000" w:rsidR="00000000" w:rsidRPr="00000000">
        <w:rPr>
          <w:rFonts w:ascii="Arial" w:cs="Arial" w:eastAsia="Arial" w:hAnsi="Arial"/>
          <w:b w:val="0"/>
          <w:sz w:val="21.666666666666668"/>
          <w:szCs w:val="21.666666666666668"/>
          <w:vertAlign w:val="superscript"/>
          <w:rtl w:val="0"/>
        </w:rPr>
        <w:t xml:space="preserve">st </w:t>
      </w:r>
      <w:r w:rsidDel="00000000" w:rsidR="00000000" w:rsidRPr="00000000">
        <w:rPr>
          <w:rFonts w:ascii="Arial" w:cs="Arial" w:eastAsia="Arial" w:hAnsi="Arial"/>
          <w:b w:val="0"/>
          <w:sz w:val="20"/>
          <w:szCs w:val="20"/>
          <w:rtl w:val="0"/>
        </w:rPr>
        <w:t xml:space="preserve">usability criterion). For example, ‘pag nag-add ako, after nun, pupunta sa calendar (nice!), pero ‘pag nag-back, babalik sa “add event”s window (remark to 2</w:t>
      </w:r>
      <w:r w:rsidDel="00000000" w:rsidR="00000000" w:rsidRPr="00000000">
        <w:rPr>
          <w:rFonts w:ascii="Arial" w:cs="Arial" w:eastAsia="Arial" w:hAnsi="Arial"/>
          <w:b w:val="0"/>
          <w:sz w:val="21.666666666666668"/>
          <w:szCs w:val="21.666666666666668"/>
          <w:vertAlign w:val="superscript"/>
          <w:rtl w:val="0"/>
        </w:rPr>
        <w:t xml:space="preserve">nd </w:t>
      </w:r>
      <w:r w:rsidDel="00000000" w:rsidR="00000000" w:rsidRPr="00000000">
        <w:rPr>
          <w:rFonts w:ascii="Arial" w:cs="Arial" w:eastAsia="Arial" w:hAnsi="Arial"/>
          <w:b w:val="0"/>
          <w:sz w:val="20"/>
          <w:szCs w:val="20"/>
          <w:rtl w:val="0"/>
        </w:rPr>
        <w:t xml:space="preserve">usability criterion). Medyo mahirap basahin (remark to 12</w:t>
      </w:r>
      <w:r w:rsidDel="00000000" w:rsidR="00000000" w:rsidRPr="00000000">
        <w:rPr>
          <w:rFonts w:ascii="Arial" w:cs="Arial" w:eastAsia="Arial" w:hAnsi="Arial"/>
          <w:b w:val="0"/>
          <w:sz w:val="21.666666666666668"/>
          <w:szCs w:val="21.666666666666668"/>
          <w:vertAlign w:val="superscript"/>
          <w:rtl w:val="0"/>
        </w:rPr>
        <w:t xml:space="preserve">th </w:t>
      </w:r>
      <w:r w:rsidDel="00000000" w:rsidR="00000000" w:rsidRPr="00000000">
        <w:rPr>
          <w:rFonts w:ascii="Arial" w:cs="Arial" w:eastAsia="Arial" w:hAnsi="Arial"/>
          <w:b w:val="0"/>
          <w:sz w:val="20"/>
          <w:szCs w:val="20"/>
          <w:rtl w:val="0"/>
        </w:rPr>
        <w:t xml:space="preserve">usability criterion).”</w:t>
      </w:r>
    </w:p>
    <w:p w:rsidR="00000000" w:rsidDel="00000000" w:rsidP="00000000" w:rsidRDefault="00000000" w:rsidRPr="00000000">
      <w:pPr>
        <w:widowControl w:val="0"/>
        <w:spacing w:after="0" w:before="0" w:line="276" w:lineRule="auto"/>
        <w:ind w:left="220" w:right="175" w:firstLine="0"/>
        <w:contextualSpacing w:val="0"/>
        <w:jc w:val="both"/>
      </w:pPr>
      <w:r w:rsidDel="00000000" w:rsidR="00000000" w:rsidRPr="00000000">
        <w:rPr>
          <w:rtl w:val="0"/>
        </w:rPr>
      </w:r>
    </w:p>
    <w:p w:rsidR="00000000" w:rsidDel="00000000" w:rsidP="00000000" w:rsidRDefault="00000000" w:rsidRPr="00000000">
      <w:pPr>
        <w:widowControl w:val="0"/>
        <w:spacing w:after="0" w:before="1" w:line="276" w:lineRule="auto"/>
        <w:ind w:left="220" w:right="175" w:firstLine="0"/>
        <w:contextualSpacing w:val="0"/>
        <w:jc w:val="both"/>
      </w:pPr>
      <w:r w:rsidDel="00000000" w:rsidR="00000000" w:rsidRPr="00000000">
        <w:rPr>
          <w:rFonts w:ascii="Arial" w:cs="Arial" w:eastAsia="Arial" w:hAnsi="Arial"/>
          <w:b w:val="1"/>
          <w:sz w:val="20"/>
          <w:szCs w:val="20"/>
          <w:rtl w:val="0"/>
        </w:rPr>
        <w:t xml:space="preserve">Louie Buera: </w:t>
      </w:r>
      <w:r w:rsidDel="00000000" w:rsidR="00000000" w:rsidRPr="00000000">
        <w:rPr>
          <w:rFonts w:ascii="Arial" w:cs="Arial" w:eastAsia="Arial" w:hAnsi="Arial"/>
          <w:b w:val="0"/>
          <w:sz w:val="20"/>
          <w:szCs w:val="20"/>
          <w:rtl w:val="0"/>
        </w:rPr>
        <w:t xml:space="preserve">“Why? Not exactly helpful as a feature (remark to 2</w:t>
      </w:r>
      <w:r w:rsidDel="00000000" w:rsidR="00000000" w:rsidRPr="00000000">
        <w:rPr>
          <w:rFonts w:ascii="Arial" w:cs="Arial" w:eastAsia="Arial" w:hAnsi="Arial"/>
          <w:b w:val="0"/>
          <w:sz w:val="21.666666666666668"/>
          <w:szCs w:val="21.666666666666668"/>
          <w:vertAlign w:val="superscript"/>
          <w:rtl w:val="0"/>
        </w:rPr>
        <w:t xml:space="preserve">nd </w:t>
      </w:r>
      <w:r w:rsidDel="00000000" w:rsidR="00000000" w:rsidRPr="00000000">
        <w:rPr>
          <w:rFonts w:ascii="Arial" w:cs="Arial" w:eastAsia="Arial" w:hAnsi="Arial"/>
          <w:b w:val="0"/>
          <w:sz w:val="20"/>
          <w:szCs w:val="20"/>
          <w:rtl w:val="0"/>
        </w:rPr>
        <w:t xml:space="preserve">user-acceptance criterion). Sana lagyan ng edit date (remark to 12</w:t>
      </w:r>
      <w:r w:rsidDel="00000000" w:rsidR="00000000" w:rsidRPr="00000000">
        <w:rPr>
          <w:rFonts w:ascii="Arial" w:cs="Arial" w:eastAsia="Arial" w:hAnsi="Arial"/>
          <w:b w:val="0"/>
          <w:sz w:val="21.666666666666668"/>
          <w:szCs w:val="21.666666666666668"/>
          <w:vertAlign w:val="superscript"/>
          <w:rtl w:val="0"/>
        </w:rPr>
        <w:t xml:space="preserve">th </w:t>
      </w:r>
      <w:r w:rsidDel="00000000" w:rsidR="00000000" w:rsidRPr="00000000">
        <w:rPr>
          <w:rFonts w:ascii="Arial" w:cs="Arial" w:eastAsia="Arial" w:hAnsi="Arial"/>
          <w:b w:val="0"/>
          <w:sz w:val="20"/>
          <w:szCs w:val="20"/>
          <w:rtl w:val="0"/>
        </w:rPr>
        <w:t xml:space="preserve">user-acceptance criterion). Panget ng error-checking (remark to 20</w:t>
      </w:r>
      <w:r w:rsidDel="00000000" w:rsidR="00000000" w:rsidRPr="00000000">
        <w:rPr>
          <w:rFonts w:ascii="Arial" w:cs="Arial" w:eastAsia="Arial" w:hAnsi="Arial"/>
          <w:b w:val="0"/>
          <w:sz w:val="21.666666666666668"/>
          <w:szCs w:val="21.666666666666668"/>
          <w:vertAlign w:val="superscript"/>
          <w:rtl w:val="0"/>
        </w:rPr>
        <w:t xml:space="preserve">th </w:t>
      </w:r>
      <w:r w:rsidDel="00000000" w:rsidR="00000000" w:rsidRPr="00000000">
        <w:rPr>
          <w:rFonts w:ascii="Arial" w:cs="Arial" w:eastAsia="Arial" w:hAnsi="Arial"/>
          <w:b w:val="0"/>
          <w:sz w:val="20"/>
          <w:szCs w:val="20"/>
          <w:rtl w:val="0"/>
        </w:rPr>
        <w:t xml:space="preserve">user-acceptance criterion). Sana less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195" w:right="105" w:firstLine="0"/>
        <w:contextualSpacing w:val="0"/>
        <w:jc w:val="both"/>
      </w:pPr>
      <w:r w:rsidDel="00000000" w:rsidR="00000000" w:rsidRPr="00000000">
        <w:rPr>
          <w:rFonts w:ascii="Arial" w:cs="Arial" w:eastAsia="Arial" w:hAnsi="Arial"/>
          <w:b w:val="0"/>
          <w:sz w:val="20"/>
          <w:szCs w:val="20"/>
          <w:rtl w:val="0"/>
        </w:rPr>
        <w:t xml:space="preserve">moving through menus (remark to 8</w:t>
      </w:r>
      <w:r w:rsidDel="00000000" w:rsidR="00000000" w:rsidRPr="00000000">
        <w:rPr>
          <w:rFonts w:ascii="Arial" w:cs="Arial" w:eastAsia="Arial" w:hAnsi="Arial"/>
          <w:b w:val="0"/>
          <w:sz w:val="21.666666666666668"/>
          <w:szCs w:val="21.666666666666668"/>
          <w:vertAlign w:val="superscript"/>
          <w:rtl w:val="0"/>
        </w:rPr>
        <w:t xml:space="preserve">th </w:t>
      </w:r>
      <w:r w:rsidDel="00000000" w:rsidR="00000000" w:rsidRPr="00000000">
        <w:rPr>
          <w:rFonts w:ascii="Arial" w:cs="Arial" w:eastAsia="Arial" w:hAnsi="Arial"/>
          <w:b w:val="0"/>
          <w:sz w:val="20"/>
          <w:szCs w:val="20"/>
          <w:rtl w:val="0"/>
        </w:rPr>
        <w:t xml:space="preserve">usability criterion). Not in spec? (remark to 17</w:t>
      </w:r>
      <w:r w:rsidDel="00000000" w:rsidR="00000000" w:rsidRPr="00000000">
        <w:rPr>
          <w:rFonts w:ascii="Arial" w:cs="Arial" w:eastAsia="Arial" w:hAnsi="Arial"/>
          <w:b w:val="0"/>
          <w:sz w:val="21.666666666666668"/>
          <w:szCs w:val="21.666666666666668"/>
          <w:vertAlign w:val="superscript"/>
          <w:rtl w:val="0"/>
        </w:rPr>
        <w:t xml:space="preserve">th </w:t>
      </w:r>
      <w:r w:rsidDel="00000000" w:rsidR="00000000" w:rsidRPr="00000000">
        <w:rPr>
          <w:rFonts w:ascii="Arial" w:cs="Arial" w:eastAsia="Arial" w:hAnsi="Arial"/>
          <w:b w:val="0"/>
          <w:sz w:val="20"/>
          <w:szCs w:val="20"/>
          <w:rtl w:val="0"/>
        </w:rPr>
        <w:t xml:space="preserve">usability criterion). Not applicable (remark to 19</w:t>
      </w:r>
      <w:r w:rsidDel="00000000" w:rsidR="00000000" w:rsidRPr="00000000">
        <w:rPr>
          <w:rFonts w:ascii="Arial" w:cs="Arial" w:eastAsia="Arial" w:hAnsi="Arial"/>
          <w:b w:val="0"/>
          <w:sz w:val="21.666666666666668"/>
          <w:szCs w:val="21.666666666666668"/>
          <w:vertAlign w:val="superscript"/>
          <w:rtl w:val="0"/>
        </w:rPr>
        <w:t xml:space="preserve">th </w:t>
      </w:r>
      <w:r w:rsidDel="00000000" w:rsidR="00000000" w:rsidRPr="00000000">
        <w:rPr>
          <w:rFonts w:ascii="Arial" w:cs="Arial" w:eastAsia="Arial" w:hAnsi="Arial"/>
          <w:b w:val="0"/>
          <w:sz w:val="20"/>
          <w:szCs w:val="20"/>
          <w:rtl w:val="0"/>
        </w:rPr>
        <w:t xml:space="preserve">and 20</w:t>
      </w:r>
      <w:r w:rsidDel="00000000" w:rsidR="00000000" w:rsidRPr="00000000">
        <w:rPr>
          <w:rFonts w:ascii="Arial" w:cs="Arial" w:eastAsia="Arial" w:hAnsi="Arial"/>
          <w:b w:val="0"/>
          <w:sz w:val="21.666666666666668"/>
          <w:szCs w:val="21.666666666666668"/>
          <w:vertAlign w:val="superscript"/>
          <w:rtl w:val="0"/>
        </w:rPr>
        <w:t xml:space="preserve">th </w:t>
      </w:r>
      <w:r w:rsidDel="00000000" w:rsidR="00000000" w:rsidRPr="00000000">
        <w:rPr>
          <w:rFonts w:ascii="Arial" w:cs="Arial" w:eastAsia="Arial" w:hAnsi="Arial"/>
          <w:b w:val="0"/>
          <w:sz w:val="20"/>
          <w:szCs w:val="20"/>
          <w:rtl w:val="0"/>
        </w:rPr>
        <w:t xml:space="preserve">usability criteria). No graceful recovery from past date check (remark to 21</w:t>
      </w:r>
      <w:r w:rsidDel="00000000" w:rsidR="00000000" w:rsidRPr="00000000">
        <w:rPr>
          <w:rFonts w:ascii="Arial" w:cs="Arial" w:eastAsia="Arial" w:hAnsi="Arial"/>
          <w:b w:val="0"/>
          <w:sz w:val="21.666666666666668"/>
          <w:szCs w:val="21.666666666666668"/>
          <w:vertAlign w:val="superscript"/>
          <w:rtl w:val="0"/>
        </w:rPr>
        <w:t xml:space="preserve">st </w:t>
      </w:r>
      <w:r w:rsidDel="00000000" w:rsidR="00000000" w:rsidRPr="00000000">
        <w:rPr>
          <w:rFonts w:ascii="Arial" w:cs="Arial" w:eastAsia="Arial" w:hAnsi="Arial"/>
          <w:b w:val="0"/>
          <w:sz w:val="20"/>
          <w:szCs w:val="20"/>
          <w:rtl w:val="0"/>
        </w:rPr>
        <w:t xml:space="preserve">usability criterion). Medyo messy ‘yung navigation (additional comment).”</w:t>
      </w:r>
    </w:p>
    <w:p w:rsidR="00000000" w:rsidDel="00000000" w:rsidP="00000000" w:rsidRDefault="00000000" w:rsidRPr="00000000">
      <w:pPr>
        <w:keepNext w:val="0"/>
        <w:keepLines w:val="0"/>
        <w:widowControl w:val="0"/>
        <w:spacing w:after="0" w:before="0" w:line="276" w:lineRule="auto"/>
        <w:ind w:left="195" w:right="105" w:firstLine="0"/>
        <w:contextualSpacing w:val="0"/>
        <w:jc w:val="both"/>
      </w:pPr>
      <w:r w:rsidDel="00000000" w:rsidR="00000000" w:rsidRPr="00000000">
        <w:rPr>
          <w:rtl w:val="0"/>
        </w:rPr>
      </w:r>
    </w:p>
    <w:p w:rsidR="00000000" w:rsidDel="00000000" w:rsidP="00000000" w:rsidRDefault="00000000" w:rsidRPr="00000000">
      <w:pPr>
        <w:widowControl w:val="0"/>
        <w:spacing w:after="0" w:before="2" w:line="276" w:lineRule="auto"/>
        <w:ind w:left="195" w:right="105" w:firstLine="0"/>
        <w:contextualSpacing w:val="0"/>
        <w:jc w:val="both"/>
      </w:pPr>
      <w:r w:rsidDel="00000000" w:rsidR="00000000" w:rsidRPr="00000000">
        <w:rPr>
          <w:rFonts w:ascii="Arial" w:cs="Arial" w:eastAsia="Arial" w:hAnsi="Arial"/>
          <w:b w:val="1"/>
          <w:sz w:val="20"/>
          <w:szCs w:val="20"/>
          <w:rtl w:val="0"/>
        </w:rPr>
        <w:t xml:space="preserve">Yohannah Bautista: </w:t>
      </w:r>
      <w:r w:rsidDel="00000000" w:rsidR="00000000" w:rsidRPr="00000000">
        <w:rPr>
          <w:rFonts w:ascii="Arial" w:cs="Arial" w:eastAsia="Arial" w:hAnsi="Arial"/>
          <w:b w:val="0"/>
          <w:sz w:val="20"/>
          <w:szCs w:val="20"/>
          <w:rtl w:val="0"/>
        </w:rPr>
        <w:t xml:space="preserve">“Bad choice of button colors (remark to 11</w:t>
      </w:r>
      <w:r w:rsidDel="00000000" w:rsidR="00000000" w:rsidRPr="00000000">
        <w:rPr>
          <w:rFonts w:ascii="Arial" w:cs="Arial" w:eastAsia="Arial" w:hAnsi="Arial"/>
          <w:b w:val="0"/>
          <w:sz w:val="21.666666666666668"/>
          <w:szCs w:val="21.666666666666668"/>
          <w:vertAlign w:val="superscript"/>
          <w:rtl w:val="0"/>
        </w:rPr>
        <w:t xml:space="preserve">th </w:t>
      </w:r>
      <w:r w:rsidDel="00000000" w:rsidR="00000000" w:rsidRPr="00000000">
        <w:rPr>
          <w:rFonts w:ascii="Arial" w:cs="Arial" w:eastAsia="Arial" w:hAnsi="Arial"/>
          <w:b w:val="0"/>
          <w:sz w:val="20"/>
          <w:szCs w:val="20"/>
          <w:rtl w:val="0"/>
        </w:rPr>
        <w:t xml:space="preserve">usability criterion). Could be better (remark to 12</w:t>
      </w:r>
      <w:r w:rsidDel="00000000" w:rsidR="00000000" w:rsidRPr="00000000">
        <w:rPr>
          <w:rFonts w:ascii="Arial" w:cs="Arial" w:eastAsia="Arial" w:hAnsi="Arial"/>
          <w:b w:val="0"/>
          <w:sz w:val="21.666666666666668"/>
          <w:szCs w:val="21.666666666666668"/>
          <w:vertAlign w:val="superscript"/>
          <w:rtl w:val="0"/>
        </w:rPr>
        <w:t xml:space="preserve">th </w:t>
      </w:r>
      <w:r w:rsidDel="00000000" w:rsidR="00000000" w:rsidRPr="00000000">
        <w:rPr>
          <w:rFonts w:ascii="Arial" w:cs="Arial" w:eastAsia="Arial" w:hAnsi="Arial"/>
          <w:b w:val="0"/>
          <w:sz w:val="20"/>
          <w:szCs w:val="20"/>
          <w:rtl w:val="0"/>
        </w:rPr>
        <w:t xml:space="preserve">usability criterion).”</w:t>
      </w:r>
    </w:p>
    <w:p w:rsidR="00000000" w:rsidDel="00000000" w:rsidP="00000000" w:rsidRDefault="00000000" w:rsidRPr="00000000">
      <w:pPr>
        <w:spacing w:before="9" w:line="276" w:lineRule="auto"/>
        <w:contextualSpacing w:val="0"/>
        <w:jc w:val="both"/>
      </w:pPr>
      <w:r w:rsidDel="00000000" w:rsidR="00000000" w:rsidRPr="00000000">
        <w:rPr>
          <w:rtl w:val="0"/>
        </w:rPr>
      </w:r>
    </w:p>
    <w:p w:rsidR="00000000" w:rsidDel="00000000" w:rsidP="00000000" w:rsidRDefault="00000000" w:rsidRPr="00000000">
      <w:pPr>
        <w:pStyle w:val="Heading2"/>
        <w:numPr>
          <w:ilvl w:val="0"/>
          <w:numId w:val="1"/>
        </w:numPr>
        <w:tabs>
          <w:tab w:val="left" w:pos="1181"/>
        </w:tabs>
        <w:spacing w:after="0" w:before="0" w:line="276" w:lineRule="auto"/>
        <w:ind w:left="1180" w:right="0" w:hanging="720"/>
        <w:jc w:val="both"/>
        <w:rPr>
          <w:color w:val="000000"/>
        </w:rPr>
      </w:pPr>
      <w:r w:rsidDel="00000000" w:rsidR="00000000" w:rsidRPr="00000000">
        <w:rPr>
          <w:rtl w:val="0"/>
        </w:rPr>
        <w:t xml:space="preserve">Reflection of the Group</w:t>
      </w:r>
      <w:r w:rsidDel="00000000" w:rsidR="00000000" w:rsidRPr="00000000">
        <w:rPr>
          <w:rtl w:val="0"/>
        </w:rPr>
      </w:r>
    </w:p>
    <w:p w:rsidR="00000000" w:rsidDel="00000000" w:rsidP="00000000" w:rsidRDefault="00000000" w:rsidRPr="00000000">
      <w:pPr>
        <w:spacing w:before="0" w:line="276" w:lineRule="auto"/>
        <w:contextualSpacing w:val="0"/>
        <w:jc w:val="both"/>
      </w:pPr>
      <w:r w:rsidDel="00000000" w:rsidR="00000000" w:rsidRPr="00000000">
        <w:rPr>
          <w:rtl w:val="0"/>
        </w:rPr>
      </w:r>
    </w:p>
    <w:p w:rsidR="00000000" w:rsidDel="00000000" w:rsidP="00000000" w:rsidRDefault="00000000" w:rsidRPr="00000000">
      <w:pPr>
        <w:spacing w:before="1" w:line="276" w:lineRule="auto"/>
        <w:contextualSpacing w:val="0"/>
        <w:jc w:val="both"/>
      </w:pPr>
      <w:r w:rsidDel="00000000" w:rsidR="00000000" w:rsidRPr="00000000">
        <w:rPr>
          <w:rtl w:val="0"/>
        </w:rPr>
      </w:r>
    </w:p>
    <w:p w:rsidR="00000000" w:rsidDel="00000000" w:rsidP="00000000" w:rsidRDefault="00000000" w:rsidRPr="00000000">
      <w:pPr>
        <w:widowControl w:val="0"/>
        <w:numPr>
          <w:ilvl w:val="0"/>
          <w:numId w:val="2"/>
        </w:numPr>
        <w:tabs>
          <w:tab w:val="left" w:pos="821"/>
        </w:tabs>
        <w:spacing w:after="0" w:before="0" w:line="276" w:lineRule="auto"/>
        <w:ind w:left="820" w:right="108" w:hanging="360"/>
        <w:jc w:val="both"/>
        <w:rPr>
          <w:b w:val="0"/>
          <w:color w:val="000000"/>
        </w:rPr>
      </w:pPr>
      <w:r w:rsidDel="00000000" w:rsidR="00000000" w:rsidRPr="00000000">
        <w:rPr>
          <w:rFonts w:ascii="Arial" w:cs="Arial" w:eastAsia="Arial" w:hAnsi="Arial"/>
          <w:b w:val="1"/>
          <w:sz w:val="20"/>
          <w:szCs w:val="20"/>
          <w:rtl w:val="0"/>
        </w:rPr>
        <w:t xml:space="preserve">As the developers of the program, we’ve realized </w:t>
      </w:r>
      <w:r w:rsidDel="00000000" w:rsidR="00000000" w:rsidRPr="00000000">
        <w:rPr>
          <w:rFonts w:ascii="Arial" w:cs="Arial" w:eastAsia="Arial" w:hAnsi="Arial"/>
          <w:b w:val="0"/>
          <w:sz w:val="20"/>
          <w:szCs w:val="20"/>
          <w:rtl w:val="0"/>
        </w:rPr>
        <w:t xml:space="preserve">that Murphy’s Law is, indeed, possible during the Testing itself. “Everything that can happen will happen.” We may be confident before the Testing since we’ve tested them for several times that each and every time we test it, it perfectly worked. But things beyond our control can truly possibly happen. We’ve still experienced glitches and bugs during the Testing itself. Yet, we’ve remembered that it’s the purpose of the Alpha Testing – to test the program within the class (or a small group) before releasing it to a much bigger audience which actually serves as an avenue for further improvements.</w:t>
      </w:r>
    </w:p>
    <w:p w:rsidR="00000000" w:rsidDel="00000000" w:rsidP="00000000" w:rsidRDefault="00000000" w:rsidRPr="00000000">
      <w:pPr>
        <w:spacing w:before="11" w:line="276" w:lineRule="auto"/>
        <w:contextualSpacing w:val="0"/>
        <w:jc w:val="both"/>
      </w:pPr>
      <w:r w:rsidDel="00000000" w:rsidR="00000000" w:rsidRPr="00000000">
        <w:rPr>
          <w:rtl w:val="0"/>
        </w:rPr>
      </w:r>
    </w:p>
    <w:p w:rsidR="00000000" w:rsidDel="00000000" w:rsidP="00000000" w:rsidRDefault="00000000" w:rsidRPr="00000000">
      <w:pPr>
        <w:widowControl w:val="0"/>
        <w:numPr>
          <w:ilvl w:val="0"/>
          <w:numId w:val="2"/>
        </w:numPr>
        <w:tabs>
          <w:tab w:val="left" w:pos="821"/>
        </w:tabs>
        <w:spacing w:after="0" w:before="0" w:line="276" w:lineRule="auto"/>
        <w:ind w:left="820" w:right="218" w:hanging="360"/>
        <w:jc w:val="both"/>
        <w:rPr>
          <w:b w:val="0"/>
          <w:color w:val="000000"/>
        </w:rPr>
      </w:pPr>
      <w:r w:rsidDel="00000000" w:rsidR="00000000" w:rsidRPr="00000000">
        <w:rPr>
          <w:rFonts w:ascii="Arial" w:cs="Arial" w:eastAsia="Arial" w:hAnsi="Arial"/>
          <w:b w:val="1"/>
          <w:sz w:val="20"/>
          <w:szCs w:val="20"/>
          <w:rtl w:val="0"/>
        </w:rPr>
        <w:t xml:space="preserve">As the developers of the program, we want to improve on </w:t>
      </w:r>
      <w:r w:rsidDel="00000000" w:rsidR="00000000" w:rsidRPr="00000000">
        <w:rPr>
          <w:rFonts w:ascii="Arial" w:cs="Arial" w:eastAsia="Arial" w:hAnsi="Arial"/>
          <w:b w:val="0"/>
          <w:sz w:val="20"/>
          <w:szCs w:val="20"/>
          <w:rtl w:val="0"/>
        </w:rPr>
        <w:t xml:space="preserve">the design of our program for proper presentation and to be more appropriate for the purpose of the program itself. We also want to improve the quality, i.e. as much as possible avoid glitches and bugs, as well as the convenience to use the program.</w:t>
      </w:r>
    </w:p>
    <w:p w:rsidR="00000000" w:rsidDel="00000000" w:rsidP="00000000" w:rsidRDefault="00000000" w:rsidRPr="00000000">
      <w:pPr>
        <w:spacing w:before="9" w:line="276" w:lineRule="auto"/>
        <w:contextualSpacing w:val="0"/>
        <w:jc w:val="both"/>
      </w:pPr>
      <w:r w:rsidDel="00000000" w:rsidR="00000000" w:rsidRPr="00000000">
        <w:rPr>
          <w:rtl w:val="0"/>
        </w:rPr>
      </w:r>
    </w:p>
    <w:p w:rsidR="00000000" w:rsidDel="00000000" w:rsidP="00000000" w:rsidRDefault="00000000" w:rsidRPr="00000000">
      <w:pPr>
        <w:widowControl w:val="0"/>
        <w:numPr>
          <w:ilvl w:val="0"/>
          <w:numId w:val="2"/>
        </w:numPr>
        <w:tabs>
          <w:tab w:val="left" w:pos="821"/>
        </w:tabs>
        <w:spacing w:after="0" w:before="0" w:line="276" w:lineRule="auto"/>
        <w:ind w:left="820" w:right="209" w:hanging="360"/>
        <w:jc w:val="both"/>
        <w:rPr>
          <w:b w:val="0"/>
          <w:color w:val="000000"/>
        </w:rPr>
      </w:pPr>
      <w:r w:rsidDel="00000000" w:rsidR="00000000" w:rsidRPr="00000000">
        <w:rPr>
          <w:rFonts w:ascii="Arial" w:cs="Arial" w:eastAsia="Arial" w:hAnsi="Arial"/>
          <w:b w:val="1"/>
          <w:sz w:val="20"/>
          <w:szCs w:val="20"/>
          <w:rtl w:val="0"/>
        </w:rPr>
        <w:t xml:space="preserve">As the developers of the program, we want to continue doing </w:t>
      </w:r>
      <w:r w:rsidDel="00000000" w:rsidR="00000000" w:rsidRPr="00000000">
        <w:rPr>
          <w:rFonts w:ascii="Arial" w:cs="Arial" w:eastAsia="Arial" w:hAnsi="Arial"/>
          <w:b w:val="0"/>
          <w:sz w:val="20"/>
          <w:szCs w:val="20"/>
          <w:rtl w:val="0"/>
        </w:rPr>
        <w:t xml:space="preserve">all possible testing for each and every feature of our program to improve its quality and usability. We also want to continue to open our minds for possible feedbacks from other people for the betterment of our program presentation.</w:t>
      </w:r>
    </w:p>
    <w:sectPr>
      <w:pgSz w:h="15840" w:w="12240"/>
      <w:pgMar w:bottom="280" w:top="660" w:left="620" w:right="7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left"/>
      <w:pPr>
        <w:ind w:left="1300" w:firstLine="579"/>
      </w:pPr>
      <w:rPr>
        <w:rFonts w:ascii="Arial" w:cs="Arial" w:eastAsia="Arial" w:hAnsi="Arial"/>
        <w:b w:val="1"/>
        <w:color w:val="333333"/>
        <w:sz w:val="20"/>
        <w:szCs w:val="20"/>
      </w:rPr>
    </w:lvl>
    <w:lvl w:ilvl="1">
      <w:start w:val="1"/>
      <w:numFmt w:val="bullet"/>
      <w:lvlText w:val="•"/>
      <w:lvlJc w:val="left"/>
      <w:pPr>
        <w:ind w:left="2284" w:firstLine="1563"/>
      </w:pPr>
      <w:rPr>
        <w:rFonts w:ascii="Arial" w:cs="Arial" w:eastAsia="Arial" w:hAnsi="Arial"/>
      </w:rPr>
    </w:lvl>
    <w:lvl w:ilvl="2">
      <w:start w:val="1"/>
      <w:numFmt w:val="bullet"/>
      <w:lvlText w:val="•"/>
      <w:lvlJc w:val="left"/>
      <w:pPr>
        <w:ind w:left="3268" w:firstLine="2547"/>
      </w:pPr>
      <w:rPr>
        <w:rFonts w:ascii="Arial" w:cs="Arial" w:eastAsia="Arial" w:hAnsi="Arial"/>
      </w:rPr>
    </w:lvl>
    <w:lvl w:ilvl="3">
      <w:start w:val="1"/>
      <w:numFmt w:val="bullet"/>
      <w:lvlText w:val="•"/>
      <w:lvlJc w:val="left"/>
      <w:pPr>
        <w:ind w:left="4252" w:firstLine="3531"/>
      </w:pPr>
      <w:rPr>
        <w:rFonts w:ascii="Arial" w:cs="Arial" w:eastAsia="Arial" w:hAnsi="Arial"/>
      </w:rPr>
    </w:lvl>
    <w:lvl w:ilvl="4">
      <w:start w:val="1"/>
      <w:numFmt w:val="bullet"/>
      <w:lvlText w:val="•"/>
      <w:lvlJc w:val="left"/>
      <w:pPr>
        <w:ind w:left="5236" w:firstLine="4515"/>
      </w:pPr>
      <w:rPr>
        <w:rFonts w:ascii="Arial" w:cs="Arial" w:eastAsia="Arial" w:hAnsi="Arial"/>
      </w:rPr>
    </w:lvl>
    <w:lvl w:ilvl="5">
      <w:start w:val="1"/>
      <w:numFmt w:val="bullet"/>
      <w:lvlText w:val="•"/>
      <w:lvlJc w:val="left"/>
      <w:pPr>
        <w:ind w:left="6220" w:firstLine="5499"/>
      </w:pPr>
      <w:rPr>
        <w:rFonts w:ascii="Arial" w:cs="Arial" w:eastAsia="Arial" w:hAnsi="Arial"/>
      </w:rPr>
    </w:lvl>
    <w:lvl w:ilvl="6">
      <w:start w:val="1"/>
      <w:numFmt w:val="bullet"/>
      <w:lvlText w:val="•"/>
      <w:lvlJc w:val="left"/>
      <w:pPr>
        <w:ind w:left="7204" w:firstLine="6483"/>
      </w:pPr>
      <w:rPr>
        <w:rFonts w:ascii="Arial" w:cs="Arial" w:eastAsia="Arial" w:hAnsi="Arial"/>
      </w:rPr>
    </w:lvl>
    <w:lvl w:ilvl="7">
      <w:start w:val="1"/>
      <w:numFmt w:val="bullet"/>
      <w:lvlText w:val="•"/>
      <w:lvlJc w:val="left"/>
      <w:pPr>
        <w:ind w:left="8188" w:firstLine="7466.999999999999"/>
      </w:pPr>
      <w:rPr>
        <w:rFonts w:ascii="Arial" w:cs="Arial" w:eastAsia="Arial" w:hAnsi="Arial"/>
      </w:rPr>
    </w:lvl>
    <w:lvl w:ilvl="8">
      <w:start w:val="1"/>
      <w:numFmt w:val="bullet"/>
      <w:lvlText w:val="•"/>
      <w:lvlJc w:val="left"/>
      <w:pPr>
        <w:ind w:left="9172" w:firstLine="8451"/>
      </w:pPr>
      <w:rPr>
        <w:rFonts w:ascii="Arial" w:cs="Arial" w:eastAsia="Arial" w:hAnsi="Arial"/>
      </w:rPr>
    </w:lvl>
  </w:abstractNum>
  <w:abstractNum w:abstractNumId="2">
    <w:lvl w:ilvl="0">
      <w:start w:val="1"/>
      <w:numFmt w:val="bullet"/>
      <w:lvlText w:val="-"/>
      <w:lvlJc w:val="left"/>
      <w:pPr>
        <w:ind w:left="820" w:firstLine="459"/>
      </w:pPr>
      <w:rPr>
        <w:rFonts w:ascii="Arial" w:cs="Arial" w:eastAsia="Arial" w:hAnsi="Arial"/>
        <w:color w:val="333333"/>
        <w:sz w:val="20"/>
        <w:szCs w:val="20"/>
      </w:rPr>
    </w:lvl>
    <w:lvl w:ilvl="1">
      <w:start w:val="1"/>
      <w:numFmt w:val="bullet"/>
      <w:lvlText w:val="•"/>
      <w:lvlJc w:val="left"/>
      <w:pPr>
        <w:ind w:left="1830" w:firstLine="1469"/>
      </w:pPr>
      <w:rPr>
        <w:rFonts w:ascii="Arial" w:cs="Arial" w:eastAsia="Arial" w:hAnsi="Arial"/>
      </w:rPr>
    </w:lvl>
    <w:lvl w:ilvl="2">
      <w:start w:val="1"/>
      <w:numFmt w:val="bullet"/>
      <w:lvlText w:val="•"/>
      <w:lvlJc w:val="left"/>
      <w:pPr>
        <w:ind w:left="2840" w:firstLine="2479"/>
      </w:pPr>
      <w:rPr>
        <w:rFonts w:ascii="Arial" w:cs="Arial" w:eastAsia="Arial" w:hAnsi="Arial"/>
      </w:rPr>
    </w:lvl>
    <w:lvl w:ilvl="3">
      <w:start w:val="1"/>
      <w:numFmt w:val="bullet"/>
      <w:lvlText w:val="•"/>
      <w:lvlJc w:val="left"/>
      <w:pPr>
        <w:ind w:left="3850" w:firstLine="3489"/>
      </w:pPr>
      <w:rPr>
        <w:rFonts w:ascii="Arial" w:cs="Arial" w:eastAsia="Arial" w:hAnsi="Arial"/>
      </w:rPr>
    </w:lvl>
    <w:lvl w:ilvl="4">
      <w:start w:val="1"/>
      <w:numFmt w:val="bullet"/>
      <w:lvlText w:val="•"/>
      <w:lvlJc w:val="left"/>
      <w:pPr>
        <w:ind w:left="4860" w:firstLine="4499"/>
      </w:pPr>
      <w:rPr>
        <w:rFonts w:ascii="Arial" w:cs="Arial" w:eastAsia="Arial" w:hAnsi="Arial"/>
      </w:rPr>
    </w:lvl>
    <w:lvl w:ilvl="5">
      <w:start w:val="1"/>
      <w:numFmt w:val="bullet"/>
      <w:lvlText w:val="•"/>
      <w:lvlJc w:val="left"/>
      <w:pPr>
        <w:ind w:left="5870" w:firstLine="5509"/>
      </w:pPr>
      <w:rPr>
        <w:rFonts w:ascii="Arial" w:cs="Arial" w:eastAsia="Arial" w:hAnsi="Arial"/>
      </w:rPr>
    </w:lvl>
    <w:lvl w:ilvl="6">
      <w:start w:val="1"/>
      <w:numFmt w:val="bullet"/>
      <w:lvlText w:val="•"/>
      <w:lvlJc w:val="left"/>
      <w:pPr>
        <w:ind w:left="6880" w:firstLine="6519"/>
      </w:pPr>
      <w:rPr>
        <w:rFonts w:ascii="Arial" w:cs="Arial" w:eastAsia="Arial" w:hAnsi="Arial"/>
      </w:rPr>
    </w:lvl>
    <w:lvl w:ilvl="7">
      <w:start w:val="1"/>
      <w:numFmt w:val="bullet"/>
      <w:lvlText w:val="•"/>
      <w:lvlJc w:val="left"/>
      <w:pPr>
        <w:ind w:left="7890" w:firstLine="7529"/>
      </w:pPr>
      <w:rPr>
        <w:rFonts w:ascii="Arial" w:cs="Arial" w:eastAsia="Arial" w:hAnsi="Arial"/>
      </w:rPr>
    </w:lvl>
    <w:lvl w:ilvl="8">
      <w:start w:val="1"/>
      <w:numFmt w:val="bullet"/>
      <w:lvlText w:val="•"/>
      <w:lvlJc w:val="left"/>
      <w:pPr>
        <w:ind w:left="8900" w:firstLine="8539"/>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0" w:before="55" w:line="240" w:lineRule="auto"/>
      <w:ind w:left="4173" w:firstLine="0"/>
    </w:pPr>
    <w:rPr>
      <w:rFonts w:ascii="Arial" w:cs="Arial" w:eastAsia="Arial" w:hAnsi="Arial"/>
      <w:b w:val="1"/>
      <w:sz w:val="22"/>
      <w:szCs w:val="22"/>
      <w:u w:val="single"/>
    </w:rPr>
  </w:style>
  <w:style w:type="paragraph" w:styleId="Heading2">
    <w:name w:val="heading 2"/>
    <w:basedOn w:val="Normal"/>
    <w:next w:val="Normal"/>
    <w:pPr>
      <w:keepNext w:val="1"/>
      <w:keepLines w:val="1"/>
      <w:widowControl w:val="0"/>
      <w:spacing w:after="0" w:before="0" w:line="240" w:lineRule="auto"/>
      <w:ind w:left="1300" w:hanging="720"/>
    </w:pPr>
    <w:rPr>
      <w:rFonts w:ascii="Arial" w:cs="Arial" w:eastAsia="Arial" w:hAnsi="Arial"/>
      <w:b w:val="1"/>
      <w:sz w:val="20"/>
      <w:szCs w:val="20"/>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