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69AD" w14:textId="38BD6564" w:rsidR="00DF4651" w:rsidRPr="002F226F" w:rsidRDefault="002F226F" w:rsidP="002F226F">
      <w:r>
        <w:rPr>
          <w:rFonts w:hint="eastAsia"/>
        </w:rPr>
        <w:t>好像是第一次用</w:t>
      </w:r>
      <w:r>
        <w:rPr>
          <w:rFonts w:hint="eastAsia"/>
        </w:rPr>
        <w:t>C++</w:t>
      </w:r>
      <w:r>
        <w:rPr>
          <w:rFonts w:hint="eastAsia"/>
        </w:rPr>
        <w:t>打</w:t>
      </w:r>
      <w:r>
        <w:rPr>
          <w:rFonts w:hint="eastAsia"/>
        </w:rPr>
        <w:t>FOR</w:t>
      </w:r>
      <w:r>
        <w:rPr>
          <w:rFonts w:hint="eastAsia"/>
        </w:rPr>
        <w:t>迴圈的程式碼，在經過老師教過的</w:t>
      </w:r>
      <w:r>
        <w:rPr>
          <w:rFonts w:hint="eastAsia"/>
        </w:rPr>
        <w:t>FOR</w:t>
      </w:r>
      <w:r>
        <w:rPr>
          <w:rFonts w:hint="eastAsia"/>
        </w:rPr>
        <w:t>迴圈印三角形之後，我對</w:t>
      </w:r>
      <w:r>
        <w:rPr>
          <w:rFonts w:hint="eastAsia"/>
        </w:rPr>
        <w:t>FOR</w:t>
      </w:r>
      <w:r>
        <w:rPr>
          <w:rFonts w:hint="eastAsia"/>
        </w:rPr>
        <w:t>迴圈終於比較知道怎麼用了，雖然還只是非常基礎而已，至少必以前連三角形都印不出來好多了。</w:t>
      </w:r>
    </w:p>
    <w:sectPr w:rsidR="00DF4651" w:rsidRPr="002F22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6F"/>
    <w:rsid w:val="002F226F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855"/>
  <w15:chartTrackingRefBased/>
  <w15:docId w15:val="{FB81CC0A-6FB9-4ED9-945D-113F0BA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2020-10-25T13:20:00Z</dcterms:created>
  <dcterms:modified xsi:type="dcterms:W3CDTF">2020-10-25T13:23:00Z</dcterms:modified>
</cp:coreProperties>
</file>