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5DCC" w14:textId="3A551E86" w:rsidR="0028121C" w:rsidRDefault="00DD42FA" w:rsidP="00DD42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Hypothesis</w:t>
      </w:r>
    </w:p>
    <w:p w14:paraId="5BE20C77" w14:textId="2588240F" w:rsidR="00DD42FA" w:rsidRDefault="00DD42FA" w:rsidP="00DD42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Haley Bustle, July 3, 2023</w:t>
      </w:r>
    </w:p>
    <w:p w14:paraId="7E4D4067" w14:textId="77777777" w:rsidR="00DD42FA" w:rsidRDefault="00DD42FA" w:rsidP="00DD42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F9AB94" w14:textId="54872A61" w:rsidR="00DD42FA" w:rsidRDefault="00765A0C" w:rsidP="00DD42F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Management Plan</w:t>
      </w:r>
    </w:p>
    <w:p w14:paraId="070F9151" w14:textId="3CC779B5" w:rsidR="00765A0C" w:rsidRPr="00975528" w:rsidRDefault="004318D1" w:rsidP="004318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8EAADB" w:themeColor="accent1" w:themeTint="99"/>
          <w:sz w:val="28"/>
          <w:szCs w:val="28"/>
        </w:rPr>
      </w:pPr>
      <w:r w:rsidRPr="00975528">
        <w:rPr>
          <w:rFonts w:ascii="Times New Roman" w:hAnsi="Times New Roman" w:cs="Times New Roman"/>
          <w:b/>
          <w:bCs/>
          <w:color w:val="8EAADB" w:themeColor="accent1" w:themeTint="99"/>
          <w:sz w:val="28"/>
          <w:szCs w:val="28"/>
        </w:rPr>
        <w:t>Stakeholder Communication</w:t>
      </w:r>
    </w:p>
    <w:p w14:paraId="2AE3328D" w14:textId="62936E02" w:rsidR="004318D1" w:rsidRPr="00ED1F36" w:rsidRDefault="00F35E10" w:rsidP="004318D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Initial Project Introduction:</w:t>
      </w:r>
      <w:r w:rsidR="004318D1">
        <w:rPr>
          <w:rFonts w:ascii="Times New Roman" w:hAnsi="Times New Roman" w:cs="Times New Roman"/>
          <w:sz w:val="24"/>
          <w:szCs w:val="24"/>
        </w:rPr>
        <w:t xml:space="preserve"> </w:t>
      </w:r>
      <w:r w:rsidR="00700337">
        <w:rPr>
          <w:rFonts w:ascii="Times New Roman" w:hAnsi="Times New Roman" w:cs="Times New Roman"/>
          <w:sz w:val="24"/>
          <w:szCs w:val="24"/>
        </w:rPr>
        <w:t>onsite meeting for team and stakeholder introductions, collection of appropriate data and discussion of ethics/privacy.</w:t>
      </w:r>
      <w:r w:rsidR="004C0D4B">
        <w:rPr>
          <w:rFonts w:ascii="Times New Roman" w:hAnsi="Times New Roman" w:cs="Times New Roman"/>
          <w:sz w:val="24"/>
          <w:szCs w:val="24"/>
        </w:rPr>
        <w:t xml:space="preserve"> Discussion of stakeholder </w:t>
      </w:r>
      <w:r w:rsidR="00ED1F36">
        <w:rPr>
          <w:rFonts w:ascii="Times New Roman" w:hAnsi="Times New Roman" w:cs="Times New Roman"/>
          <w:sz w:val="24"/>
          <w:szCs w:val="24"/>
        </w:rPr>
        <w:t>expectations</w:t>
      </w:r>
      <w:r w:rsidR="004C0D4B">
        <w:rPr>
          <w:rFonts w:ascii="Times New Roman" w:hAnsi="Times New Roman" w:cs="Times New Roman"/>
          <w:sz w:val="24"/>
          <w:szCs w:val="24"/>
        </w:rPr>
        <w:t xml:space="preserve"> and project urgency</w:t>
      </w:r>
      <w:r w:rsidR="00ED1F36">
        <w:rPr>
          <w:rFonts w:ascii="Times New Roman" w:hAnsi="Times New Roman" w:cs="Times New Roman"/>
          <w:sz w:val="24"/>
          <w:szCs w:val="24"/>
        </w:rPr>
        <w:t xml:space="preserve"> to finalize appropriate scheduling.</w:t>
      </w:r>
      <w:r w:rsidR="00DE2B90">
        <w:rPr>
          <w:rFonts w:ascii="Times New Roman" w:hAnsi="Times New Roman" w:cs="Times New Roman"/>
          <w:sz w:val="24"/>
          <w:szCs w:val="24"/>
        </w:rPr>
        <w:t xml:space="preserve"> (apx week 1)</w:t>
      </w:r>
    </w:p>
    <w:p w14:paraId="2486086E" w14:textId="36CBDA0B" w:rsidR="00ED1F36" w:rsidRPr="00061305" w:rsidRDefault="00DE2B90" w:rsidP="004318D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Quarter Completion Update:</w:t>
      </w:r>
      <w:r w:rsidR="000C37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follow up</w:t>
      </w:r>
      <w:r w:rsidR="00061305">
        <w:rPr>
          <w:rFonts w:ascii="Times New Roman" w:hAnsi="Times New Roman" w:cs="Times New Roman"/>
          <w:sz w:val="24"/>
          <w:szCs w:val="24"/>
        </w:rPr>
        <w:t xml:space="preserve"> with an email to stakeholders informing them of </w:t>
      </w:r>
      <w:r w:rsidR="0071122E">
        <w:rPr>
          <w:rFonts w:ascii="Times New Roman" w:hAnsi="Times New Roman" w:cs="Times New Roman"/>
          <w:sz w:val="24"/>
          <w:szCs w:val="24"/>
        </w:rPr>
        <w:t xml:space="preserve">project </w:t>
      </w:r>
      <w:r w:rsidR="00061305">
        <w:rPr>
          <w:rFonts w:ascii="Times New Roman" w:hAnsi="Times New Roman" w:cs="Times New Roman"/>
          <w:sz w:val="24"/>
          <w:szCs w:val="24"/>
        </w:rPr>
        <w:t xml:space="preserve">hypothesis, any </w:t>
      </w:r>
      <w:r>
        <w:rPr>
          <w:rFonts w:ascii="Times New Roman" w:hAnsi="Times New Roman" w:cs="Times New Roman"/>
          <w:sz w:val="24"/>
          <w:szCs w:val="24"/>
        </w:rPr>
        <w:t>limitations</w:t>
      </w:r>
      <w:r w:rsidR="00061305">
        <w:rPr>
          <w:rFonts w:ascii="Times New Roman" w:hAnsi="Times New Roman" w:cs="Times New Roman"/>
          <w:sz w:val="24"/>
          <w:szCs w:val="24"/>
        </w:rPr>
        <w:t>, and any adjustment to the project timeline as needed. Zoom call or in person meeting can be scheduled if appropriate.</w:t>
      </w:r>
      <w:r>
        <w:rPr>
          <w:rFonts w:ascii="Times New Roman" w:hAnsi="Times New Roman" w:cs="Times New Roman"/>
          <w:sz w:val="24"/>
          <w:szCs w:val="24"/>
        </w:rPr>
        <w:t xml:space="preserve"> (apx </w:t>
      </w:r>
      <w:r w:rsidR="006021BE">
        <w:rPr>
          <w:rFonts w:ascii="Times New Roman" w:hAnsi="Times New Roman" w:cs="Times New Roman"/>
          <w:sz w:val="24"/>
          <w:szCs w:val="24"/>
        </w:rPr>
        <w:t xml:space="preserve">week </w:t>
      </w:r>
      <w:r w:rsidR="0087073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594F29D" w14:textId="4E822A54" w:rsidR="00061305" w:rsidRDefault="00DE2B90" w:rsidP="004318D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2B90">
        <w:rPr>
          <w:rFonts w:ascii="Times New Roman" w:hAnsi="Times New Roman" w:cs="Times New Roman"/>
          <w:b/>
          <w:bCs/>
          <w:sz w:val="24"/>
          <w:szCs w:val="24"/>
        </w:rPr>
        <w:t xml:space="preserve">Halfway Completion Update: </w:t>
      </w:r>
      <w:r w:rsidR="0078551E">
        <w:rPr>
          <w:rFonts w:ascii="Times New Roman" w:hAnsi="Times New Roman" w:cs="Times New Roman"/>
          <w:sz w:val="24"/>
          <w:szCs w:val="24"/>
        </w:rPr>
        <w:t xml:space="preserve">Send out email containing a </w:t>
      </w:r>
      <w:r w:rsidR="006E3B1D">
        <w:rPr>
          <w:rFonts w:ascii="Times New Roman" w:hAnsi="Times New Roman" w:cs="Times New Roman"/>
          <w:sz w:val="24"/>
          <w:szCs w:val="24"/>
        </w:rPr>
        <w:t>typed (written)</w:t>
      </w:r>
      <w:r w:rsidR="0078551E">
        <w:rPr>
          <w:rFonts w:ascii="Times New Roman" w:hAnsi="Times New Roman" w:cs="Times New Roman"/>
          <w:sz w:val="24"/>
          <w:szCs w:val="24"/>
        </w:rPr>
        <w:t xml:space="preserve"> report detailing how the hypothesis was tested, visuals determined thus far,</w:t>
      </w:r>
      <w:r w:rsidR="006E3B1D">
        <w:rPr>
          <w:rFonts w:ascii="Times New Roman" w:hAnsi="Times New Roman" w:cs="Times New Roman"/>
          <w:sz w:val="24"/>
          <w:szCs w:val="24"/>
        </w:rPr>
        <w:t xml:space="preserve"> and the data that has been researched. Schedule a conference call with stakeholders to review this email report and answer any questions/remarks.</w:t>
      </w:r>
      <w:r w:rsidR="00740452">
        <w:rPr>
          <w:rFonts w:ascii="Times New Roman" w:hAnsi="Times New Roman" w:cs="Times New Roman"/>
          <w:sz w:val="24"/>
          <w:szCs w:val="24"/>
        </w:rPr>
        <w:t xml:space="preserve"> (apx week 3)</w:t>
      </w:r>
    </w:p>
    <w:p w14:paraId="01963FF2" w14:textId="24DEF1DE" w:rsidR="006E3B1D" w:rsidRDefault="00740452" w:rsidP="004318D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Three Quarters Completion Update:</w:t>
      </w:r>
      <w:r>
        <w:rPr>
          <w:rFonts w:ascii="Times New Roman" w:hAnsi="Times New Roman" w:cs="Times New Roman"/>
          <w:sz w:val="24"/>
          <w:szCs w:val="24"/>
        </w:rPr>
        <w:t xml:space="preserve"> Send email</w:t>
      </w:r>
      <w:r w:rsidR="00E56496">
        <w:rPr>
          <w:rFonts w:ascii="Times New Roman" w:hAnsi="Times New Roman" w:cs="Times New Roman"/>
          <w:sz w:val="24"/>
          <w:szCs w:val="24"/>
        </w:rPr>
        <w:t xml:space="preserve"> to stakeholders informing them of approaching final presentation regarding results, updating previous email sent at Week 3/Halfway point. This will include cleaner and clearer visualizations</w:t>
      </w:r>
      <w:r w:rsidR="009E3D96">
        <w:rPr>
          <w:rFonts w:ascii="Times New Roman" w:hAnsi="Times New Roman" w:cs="Times New Roman"/>
          <w:sz w:val="24"/>
          <w:szCs w:val="24"/>
        </w:rPr>
        <w:t xml:space="preserve"> of the data analyzed.</w:t>
      </w:r>
      <w:r w:rsidR="00157A0A">
        <w:rPr>
          <w:rFonts w:ascii="Times New Roman" w:hAnsi="Times New Roman" w:cs="Times New Roman"/>
          <w:sz w:val="24"/>
          <w:szCs w:val="24"/>
        </w:rPr>
        <w:t xml:space="preserve"> (apx week 5</w:t>
      </w:r>
      <w:r w:rsidR="00975528">
        <w:rPr>
          <w:rFonts w:ascii="Times New Roman" w:hAnsi="Times New Roman" w:cs="Times New Roman"/>
          <w:sz w:val="24"/>
          <w:szCs w:val="24"/>
        </w:rPr>
        <w:t>)</w:t>
      </w:r>
    </w:p>
    <w:p w14:paraId="2D0C3704" w14:textId="58502C35" w:rsidR="009E3D96" w:rsidRDefault="009E3D96" w:rsidP="004318D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Presentation:</w:t>
      </w:r>
      <w:r>
        <w:rPr>
          <w:rFonts w:ascii="Times New Roman" w:hAnsi="Times New Roman" w:cs="Times New Roman"/>
          <w:sz w:val="24"/>
          <w:szCs w:val="24"/>
        </w:rPr>
        <w:t xml:space="preserve"> Schedule onsite meeting to present findings to stakeholders utilizing Tableau and power point</w:t>
      </w:r>
      <w:r w:rsidR="002C4F8C">
        <w:rPr>
          <w:rFonts w:ascii="Times New Roman" w:hAnsi="Times New Roman" w:cs="Times New Roman"/>
          <w:sz w:val="24"/>
          <w:szCs w:val="24"/>
        </w:rPr>
        <w:t>, including printed copies of the presentation transcript for</w:t>
      </w:r>
      <w:r w:rsidR="006034E3">
        <w:rPr>
          <w:rFonts w:ascii="Times New Roman" w:hAnsi="Times New Roman" w:cs="Times New Roman"/>
          <w:sz w:val="24"/>
          <w:szCs w:val="24"/>
        </w:rPr>
        <w:t xml:space="preserve"> smoother presentation. Will release </w:t>
      </w:r>
      <w:r w:rsidR="00157A0A">
        <w:rPr>
          <w:rFonts w:ascii="Times New Roman" w:hAnsi="Times New Roman" w:cs="Times New Roman"/>
          <w:sz w:val="24"/>
          <w:szCs w:val="24"/>
        </w:rPr>
        <w:t>final project and presentation</w:t>
      </w:r>
      <w:r w:rsidR="006034E3">
        <w:rPr>
          <w:rFonts w:ascii="Times New Roman" w:hAnsi="Times New Roman" w:cs="Times New Roman"/>
          <w:sz w:val="24"/>
          <w:szCs w:val="24"/>
        </w:rPr>
        <w:t xml:space="preserve"> to all stakeholders to disperse amongst appropriate medical and hospital staff</w:t>
      </w:r>
      <w:r w:rsidR="00157A0A">
        <w:rPr>
          <w:rFonts w:ascii="Times New Roman" w:hAnsi="Times New Roman" w:cs="Times New Roman"/>
          <w:sz w:val="24"/>
          <w:szCs w:val="24"/>
        </w:rPr>
        <w:t>.</w:t>
      </w:r>
      <w:r w:rsidR="00975528">
        <w:rPr>
          <w:rFonts w:ascii="Times New Roman" w:hAnsi="Times New Roman" w:cs="Times New Roman"/>
          <w:sz w:val="24"/>
          <w:szCs w:val="24"/>
        </w:rPr>
        <w:t xml:space="preserve"> (apx week 6)</w:t>
      </w:r>
    </w:p>
    <w:p w14:paraId="5FBC00FB" w14:textId="7DB81B3B" w:rsidR="00975528" w:rsidRPr="00975528" w:rsidRDefault="00975528" w:rsidP="00975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Please note: </w:t>
      </w:r>
      <w:r>
        <w:rPr>
          <w:rFonts w:ascii="Times New Roman" w:hAnsi="Times New Roman" w:cs="Times New Roman"/>
          <w:sz w:val="24"/>
          <w:szCs w:val="24"/>
        </w:rPr>
        <w:t xml:space="preserve">In event of </w:t>
      </w:r>
      <w:r w:rsidR="006B08E1">
        <w:rPr>
          <w:rFonts w:ascii="Times New Roman" w:hAnsi="Times New Roman" w:cs="Times New Roman"/>
          <w:sz w:val="24"/>
          <w:szCs w:val="24"/>
        </w:rPr>
        <w:t>emergency or delay, an email will be sent to all stakeholders and an appropriate in person OR conference call will be scheduled within two business days.</w:t>
      </w:r>
    </w:p>
    <w:p w14:paraId="209DF131" w14:textId="77777777" w:rsidR="00975528" w:rsidRPr="00975528" w:rsidRDefault="00975528" w:rsidP="00975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B50FDF" w14:textId="4B8B6F3B" w:rsidR="004318D1" w:rsidRPr="00975528" w:rsidRDefault="004318D1" w:rsidP="004318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8EAADB" w:themeColor="accent1" w:themeTint="99"/>
          <w:sz w:val="28"/>
          <w:szCs w:val="28"/>
        </w:rPr>
      </w:pPr>
      <w:r w:rsidRPr="00975528">
        <w:rPr>
          <w:rFonts w:ascii="Times New Roman" w:hAnsi="Times New Roman" w:cs="Times New Roman"/>
          <w:b/>
          <w:bCs/>
          <w:color w:val="8EAADB" w:themeColor="accent1" w:themeTint="99"/>
          <w:sz w:val="28"/>
          <w:szCs w:val="28"/>
        </w:rPr>
        <w:t>Schedule and Milestones</w:t>
      </w:r>
    </w:p>
    <w:p w14:paraId="4A8B0416" w14:textId="5DF0E00E" w:rsidR="005246D7" w:rsidRPr="005B1E2F" w:rsidRDefault="005246D7" w:rsidP="005246D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7A0A">
        <w:rPr>
          <w:rFonts w:ascii="Times New Roman" w:hAnsi="Times New Roman" w:cs="Times New Roman"/>
          <w:b/>
          <w:bCs/>
          <w:sz w:val="24"/>
          <w:szCs w:val="24"/>
        </w:rPr>
        <w:t>Week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12ED6">
        <w:rPr>
          <w:rFonts w:ascii="Times New Roman" w:hAnsi="Times New Roman" w:cs="Times New Roman"/>
          <w:sz w:val="24"/>
          <w:szCs w:val="24"/>
        </w:rPr>
        <w:t>From meeting with stakeholders, review</w:t>
      </w:r>
      <w:r>
        <w:rPr>
          <w:rFonts w:ascii="Times New Roman" w:hAnsi="Times New Roman" w:cs="Times New Roman"/>
          <w:sz w:val="24"/>
          <w:szCs w:val="24"/>
        </w:rPr>
        <w:t xml:space="preserve"> collection of questions, answers, </w:t>
      </w:r>
      <w:r w:rsidR="005B1E2F">
        <w:rPr>
          <w:rFonts w:ascii="Times New Roman" w:hAnsi="Times New Roman" w:cs="Times New Roman"/>
          <w:sz w:val="24"/>
          <w:szCs w:val="24"/>
        </w:rPr>
        <w:t xml:space="preserve">and ethics discussed and gathered to start initial project. Create hypothesis </w:t>
      </w:r>
      <w:r w:rsidR="003A7723">
        <w:rPr>
          <w:rFonts w:ascii="Times New Roman" w:hAnsi="Times New Roman" w:cs="Times New Roman"/>
          <w:sz w:val="24"/>
          <w:szCs w:val="24"/>
        </w:rPr>
        <w:t xml:space="preserve">and determine any necessary follow up </w:t>
      </w:r>
      <w:r w:rsidR="0071122E">
        <w:rPr>
          <w:rFonts w:ascii="Times New Roman" w:hAnsi="Times New Roman" w:cs="Times New Roman"/>
          <w:sz w:val="24"/>
          <w:szCs w:val="24"/>
        </w:rPr>
        <w:t>questions.</w:t>
      </w:r>
      <w:r w:rsidR="003A77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5A1F2A" w14:textId="665E52A1" w:rsidR="005B1E2F" w:rsidRPr="00E70461" w:rsidRDefault="003A7723" w:rsidP="005246D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5528">
        <w:rPr>
          <w:rFonts w:ascii="Times New Roman" w:hAnsi="Times New Roman" w:cs="Times New Roman"/>
          <w:b/>
          <w:bCs/>
          <w:sz w:val="24"/>
          <w:szCs w:val="24"/>
        </w:rPr>
        <w:t>Week 2</w:t>
      </w:r>
      <w:r w:rsidR="00E70461" w:rsidRPr="00975528">
        <w:rPr>
          <w:rFonts w:ascii="Times New Roman" w:hAnsi="Times New Roman" w:cs="Times New Roman"/>
          <w:b/>
          <w:bCs/>
          <w:sz w:val="24"/>
          <w:szCs w:val="24"/>
        </w:rPr>
        <w:t xml:space="preserve"> &amp; 3</w:t>
      </w:r>
      <w:r>
        <w:rPr>
          <w:rFonts w:ascii="Times New Roman" w:hAnsi="Times New Roman" w:cs="Times New Roman"/>
          <w:sz w:val="24"/>
          <w:szCs w:val="24"/>
        </w:rPr>
        <w:t>:</w:t>
      </w:r>
      <w:r w:rsidR="00F964A1">
        <w:rPr>
          <w:rFonts w:ascii="Times New Roman" w:hAnsi="Times New Roman" w:cs="Times New Roman"/>
          <w:sz w:val="24"/>
          <w:szCs w:val="24"/>
        </w:rPr>
        <w:t xml:space="preserve"> Start data analysis by collecting appropriate data, performing any necessary cleaning</w:t>
      </w:r>
      <w:r w:rsidR="005A11D9">
        <w:rPr>
          <w:rFonts w:ascii="Times New Roman" w:hAnsi="Times New Roman" w:cs="Times New Roman"/>
          <w:sz w:val="24"/>
          <w:szCs w:val="24"/>
        </w:rPr>
        <w:t>, locating any limitations, outliers, or missing data</w:t>
      </w:r>
      <w:r w:rsidR="000427D9">
        <w:rPr>
          <w:rFonts w:ascii="Times New Roman" w:hAnsi="Times New Roman" w:cs="Times New Roman"/>
          <w:sz w:val="24"/>
          <w:szCs w:val="24"/>
        </w:rPr>
        <w:t xml:space="preserve">. </w:t>
      </w:r>
      <w:r w:rsidR="00E70461">
        <w:rPr>
          <w:rFonts w:ascii="Times New Roman" w:hAnsi="Times New Roman" w:cs="Times New Roman"/>
          <w:sz w:val="24"/>
          <w:szCs w:val="24"/>
        </w:rPr>
        <w:t xml:space="preserve">Test Hypothesis and create appropriate </w:t>
      </w:r>
      <w:r w:rsidR="00612ED6">
        <w:rPr>
          <w:rFonts w:ascii="Times New Roman" w:hAnsi="Times New Roman" w:cs="Times New Roman"/>
          <w:sz w:val="24"/>
          <w:szCs w:val="24"/>
        </w:rPr>
        <w:t>visuals.</w:t>
      </w:r>
    </w:p>
    <w:p w14:paraId="5F7A6AE1" w14:textId="03BDADB6" w:rsidR="00E70461" w:rsidRPr="00FE00F8" w:rsidRDefault="009A5F17" w:rsidP="005246D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5528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="00FE00F8" w:rsidRPr="0097552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FE00F8">
        <w:rPr>
          <w:rFonts w:ascii="Times New Roman" w:hAnsi="Times New Roman" w:cs="Times New Roman"/>
          <w:sz w:val="24"/>
          <w:szCs w:val="24"/>
        </w:rPr>
        <w:t xml:space="preserve">: </w:t>
      </w:r>
      <w:r w:rsidR="001D5F79">
        <w:rPr>
          <w:rFonts w:ascii="Times New Roman" w:hAnsi="Times New Roman" w:cs="Times New Roman"/>
          <w:sz w:val="24"/>
          <w:szCs w:val="24"/>
        </w:rPr>
        <w:t>Clean up visuals and start creating rough draft o</w:t>
      </w:r>
      <w:r w:rsidR="00B362B0">
        <w:rPr>
          <w:rFonts w:ascii="Times New Roman" w:hAnsi="Times New Roman" w:cs="Times New Roman"/>
          <w:sz w:val="24"/>
          <w:szCs w:val="24"/>
        </w:rPr>
        <w:t xml:space="preserve">f final </w:t>
      </w:r>
      <w:r w:rsidR="00612ED6">
        <w:rPr>
          <w:rFonts w:ascii="Times New Roman" w:hAnsi="Times New Roman" w:cs="Times New Roman"/>
          <w:sz w:val="24"/>
          <w:szCs w:val="24"/>
        </w:rPr>
        <w:t>presentation</w:t>
      </w:r>
      <w:r w:rsidR="001D5F79">
        <w:rPr>
          <w:rFonts w:ascii="Times New Roman" w:hAnsi="Times New Roman" w:cs="Times New Roman"/>
          <w:sz w:val="24"/>
          <w:szCs w:val="24"/>
        </w:rPr>
        <w:t xml:space="preserve">, making appropriate notations and documents for </w:t>
      </w:r>
      <w:r w:rsidR="00612ED6">
        <w:rPr>
          <w:rFonts w:ascii="Times New Roman" w:hAnsi="Times New Roman" w:cs="Times New Roman"/>
          <w:sz w:val="24"/>
          <w:szCs w:val="24"/>
        </w:rPr>
        <w:t>stakeholders</w:t>
      </w:r>
      <w:r w:rsidR="00B362B0">
        <w:rPr>
          <w:rFonts w:ascii="Times New Roman" w:hAnsi="Times New Roman" w:cs="Times New Roman"/>
          <w:sz w:val="24"/>
          <w:szCs w:val="24"/>
        </w:rPr>
        <w:t xml:space="preserve"> (documents allowing them to clearly see the visuals</w:t>
      </w:r>
      <w:r>
        <w:rPr>
          <w:rFonts w:ascii="Times New Roman" w:hAnsi="Times New Roman" w:cs="Times New Roman"/>
          <w:sz w:val="24"/>
          <w:szCs w:val="24"/>
        </w:rPr>
        <w:t>, follow along with presentation, and make notes of any questions/remarks)</w:t>
      </w:r>
    </w:p>
    <w:p w14:paraId="3A25BEA4" w14:textId="7B2BF7E6" w:rsidR="00FE00F8" w:rsidRPr="00612ED6" w:rsidRDefault="00FE00F8" w:rsidP="005246D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5528">
        <w:rPr>
          <w:rFonts w:ascii="Times New Roman" w:hAnsi="Times New Roman" w:cs="Times New Roman"/>
          <w:b/>
          <w:bCs/>
          <w:sz w:val="24"/>
          <w:szCs w:val="24"/>
        </w:rPr>
        <w:t>Week 5</w:t>
      </w:r>
      <w:r>
        <w:rPr>
          <w:rFonts w:ascii="Times New Roman" w:hAnsi="Times New Roman" w:cs="Times New Roman"/>
          <w:sz w:val="24"/>
          <w:szCs w:val="24"/>
        </w:rPr>
        <w:t xml:space="preserve">: Review final presentation with project team </w:t>
      </w:r>
      <w:r w:rsidR="00612ED6">
        <w:rPr>
          <w:rFonts w:ascii="Times New Roman" w:hAnsi="Times New Roman" w:cs="Times New Roman"/>
          <w:sz w:val="24"/>
          <w:szCs w:val="24"/>
        </w:rPr>
        <w:t>internally</w:t>
      </w:r>
      <w:r>
        <w:rPr>
          <w:rFonts w:ascii="Times New Roman" w:hAnsi="Times New Roman" w:cs="Times New Roman"/>
          <w:sz w:val="24"/>
          <w:szCs w:val="24"/>
        </w:rPr>
        <w:t xml:space="preserve"> only to ensure presentation is clean, </w:t>
      </w:r>
      <w:r w:rsidR="00612ED6">
        <w:rPr>
          <w:rFonts w:ascii="Times New Roman" w:hAnsi="Times New Roman" w:cs="Times New Roman"/>
          <w:sz w:val="24"/>
          <w:szCs w:val="24"/>
        </w:rPr>
        <w:t>discernible</w:t>
      </w:r>
      <w:r>
        <w:rPr>
          <w:rFonts w:ascii="Times New Roman" w:hAnsi="Times New Roman" w:cs="Times New Roman"/>
          <w:sz w:val="24"/>
          <w:szCs w:val="24"/>
        </w:rPr>
        <w:t xml:space="preserve">, and make any necessary </w:t>
      </w:r>
      <w:r w:rsidR="00612ED6">
        <w:rPr>
          <w:rFonts w:ascii="Times New Roman" w:hAnsi="Times New Roman" w:cs="Times New Roman"/>
          <w:sz w:val="24"/>
          <w:szCs w:val="24"/>
        </w:rPr>
        <w:t>changes.</w:t>
      </w:r>
    </w:p>
    <w:p w14:paraId="15661D9A" w14:textId="33013A62" w:rsidR="00612ED6" w:rsidRPr="000427D9" w:rsidRDefault="00612ED6" w:rsidP="005246D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5528">
        <w:rPr>
          <w:rFonts w:ascii="Times New Roman" w:hAnsi="Times New Roman" w:cs="Times New Roman"/>
          <w:b/>
          <w:bCs/>
          <w:sz w:val="24"/>
          <w:szCs w:val="24"/>
        </w:rPr>
        <w:t>Week 6</w:t>
      </w:r>
      <w:r>
        <w:rPr>
          <w:rFonts w:ascii="Times New Roman" w:hAnsi="Times New Roman" w:cs="Times New Roman"/>
          <w:sz w:val="24"/>
          <w:szCs w:val="24"/>
        </w:rPr>
        <w:t>: Final presentation to stakeholders and release of any/all necessary information to medical offices and hospitals</w:t>
      </w:r>
    </w:p>
    <w:p w14:paraId="3C5866DA" w14:textId="7672E697" w:rsidR="004318D1" w:rsidRPr="002E6B0B" w:rsidRDefault="004318D1" w:rsidP="004318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2E6B0B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Project Deliverables</w:t>
      </w:r>
    </w:p>
    <w:p w14:paraId="5D95182A" w14:textId="61F916F9" w:rsidR="004A4128" w:rsidRDefault="004A4128" w:rsidP="004A412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Typed (written) report to be sent by email </w:t>
      </w:r>
      <w:r w:rsidR="00B5283B">
        <w:rPr>
          <w:rFonts w:ascii="Times New Roman" w:hAnsi="Times New Roman" w:cs="Times New Roman"/>
          <w:sz w:val="28"/>
          <w:szCs w:val="28"/>
        </w:rPr>
        <w:t xml:space="preserve">simplifying findings of analysis including appropriate </w:t>
      </w:r>
      <w:r w:rsidR="000C13CF">
        <w:rPr>
          <w:rFonts w:ascii="Times New Roman" w:hAnsi="Times New Roman" w:cs="Times New Roman"/>
          <w:sz w:val="28"/>
          <w:szCs w:val="28"/>
        </w:rPr>
        <w:t>visuals.</w:t>
      </w:r>
    </w:p>
    <w:p w14:paraId="3434F8F7" w14:textId="6536D824" w:rsidR="00B5283B" w:rsidRDefault="00B5283B" w:rsidP="004A412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 power power presentation</w:t>
      </w:r>
      <w:r w:rsidR="000C13CF">
        <w:rPr>
          <w:rFonts w:ascii="Times New Roman" w:hAnsi="Times New Roman" w:cs="Times New Roman"/>
          <w:sz w:val="28"/>
          <w:szCs w:val="28"/>
        </w:rPr>
        <w:t xml:space="preserve"> including Tableau.</w:t>
      </w:r>
    </w:p>
    <w:p w14:paraId="6037693D" w14:textId="35B2DBF0" w:rsidR="000C13CF" w:rsidRDefault="000C13CF" w:rsidP="004A412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Printed transcript of presentation to be handed out, allowing stakeholders to see visuals more clearly</w:t>
      </w:r>
      <w:r w:rsidR="002E6B0B">
        <w:rPr>
          <w:rFonts w:ascii="Times New Roman" w:hAnsi="Times New Roman" w:cs="Times New Roman"/>
          <w:sz w:val="28"/>
          <w:szCs w:val="28"/>
        </w:rPr>
        <w:t xml:space="preserve"> &amp;</w:t>
      </w:r>
      <w:r>
        <w:rPr>
          <w:rFonts w:ascii="Times New Roman" w:hAnsi="Times New Roman" w:cs="Times New Roman"/>
          <w:sz w:val="28"/>
          <w:szCs w:val="28"/>
        </w:rPr>
        <w:t xml:space="preserve"> write any questions/comments</w:t>
      </w:r>
    </w:p>
    <w:p w14:paraId="2F59B721" w14:textId="527496D2" w:rsidR="00F03F7E" w:rsidRPr="002E6B0B" w:rsidRDefault="00F03F7E" w:rsidP="004318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2E6B0B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Audience Definition</w:t>
      </w:r>
    </w:p>
    <w:p w14:paraId="36CC3501" w14:textId="71A9893B" w:rsidR="002E6B0B" w:rsidRDefault="009C4403" w:rsidP="002E6B0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Medical staffing:</w:t>
      </w:r>
      <w:r w:rsidR="0027187E">
        <w:rPr>
          <w:rFonts w:ascii="Times New Roman" w:hAnsi="Times New Roman" w:cs="Times New Roman"/>
          <w:sz w:val="28"/>
          <w:szCs w:val="28"/>
        </w:rPr>
        <w:t xml:space="preserve"> </w:t>
      </w:r>
      <w:r w:rsidR="00A05DF0">
        <w:rPr>
          <w:rFonts w:ascii="Times New Roman" w:hAnsi="Times New Roman" w:cs="Times New Roman"/>
          <w:sz w:val="28"/>
          <w:szCs w:val="28"/>
        </w:rPr>
        <w:t>most familiar with data</w:t>
      </w:r>
      <w:r w:rsidR="00627790">
        <w:rPr>
          <w:rFonts w:ascii="Times New Roman" w:hAnsi="Times New Roman" w:cs="Times New Roman"/>
          <w:sz w:val="28"/>
          <w:szCs w:val="28"/>
        </w:rPr>
        <w:t xml:space="preserve">, visuals will need to </w:t>
      </w:r>
      <w:r w:rsidR="00344891">
        <w:rPr>
          <w:rFonts w:ascii="Times New Roman" w:hAnsi="Times New Roman" w:cs="Times New Roman"/>
          <w:sz w:val="28"/>
          <w:szCs w:val="28"/>
        </w:rPr>
        <w:t>tailor a</w:t>
      </w:r>
      <w:r w:rsidR="00627790">
        <w:rPr>
          <w:rFonts w:ascii="Times New Roman" w:hAnsi="Times New Roman" w:cs="Times New Roman"/>
          <w:sz w:val="28"/>
          <w:szCs w:val="28"/>
        </w:rPr>
        <w:t xml:space="preserve"> direct need (ie, showing which groups are most susceptible to influenza deaths)</w:t>
      </w:r>
    </w:p>
    <w:p w14:paraId="310094F9" w14:textId="147D019C" w:rsidR="00627790" w:rsidRDefault="00F71396" w:rsidP="002E6B0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Stakeholders: </w:t>
      </w:r>
      <w:r w:rsidR="00344891">
        <w:rPr>
          <w:rFonts w:ascii="Times New Roman" w:hAnsi="Times New Roman" w:cs="Times New Roman"/>
          <w:sz w:val="28"/>
          <w:szCs w:val="28"/>
        </w:rPr>
        <w:t>somewhat</w:t>
      </w:r>
      <w:r>
        <w:rPr>
          <w:rFonts w:ascii="Times New Roman" w:hAnsi="Times New Roman" w:cs="Times New Roman"/>
          <w:sz w:val="28"/>
          <w:szCs w:val="28"/>
        </w:rPr>
        <w:t xml:space="preserve"> familiar with data, visuals will need to tailor more information</w:t>
      </w:r>
      <w:r w:rsidR="00AD56A2">
        <w:rPr>
          <w:rFonts w:ascii="Times New Roman" w:hAnsi="Times New Roman" w:cs="Times New Roman"/>
          <w:sz w:val="28"/>
          <w:szCs w:val="28"/>
        </w:rPr>
        <w:t xml:space="preserve"> (ie, showing which locations</w:t>
      </w:r>
      <w:r w:rsidR="00344891">
        <w:rPr>
          <w:rFonts w:ascii="Times New Roman" w:hAnsi="Times New Roman" w:cs="Times New Roman"/>
          <w:sz w:val="28"/>
          <w:szCs w:val="28"/>
        </w:rPr>
        <w:t xml:space="preserve"> and which age groups are most susceptible, any cause/effect from staffing, etc)</w:t>
      </w:r>
      <w:r>
        <w:rPr>
          <w:rFonts w:ascii="Times New Roman" w:hAnsi="Times New Roman" w:cs="Times New Roman"/>
          <w:sz w:val="28"/>
          <w:szCs w:val="28"/>
        </w:rPr>
        <w:t xml:space="preserve"> and include a detailed encyclopedia of terminology</w:t>
      </w:r>
    </w:p>
    <w:p w14:paraId="4B7C52AF" w14:textId="77777777" w:rsidR="00F03F7E" w:rsidRPr="002E6B0B" w:rsidRDefault="00F03F7E" w:rsidP="00F03F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228F33" w14:textId="556CB41A" w:rsidR="00F03F7E" w:rsidRDefault="00F03F7E" w:rsidP="00F03F7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52F5C">
        <w:rPr>
          <w:rFonts w:ascii="Times New Roman" w:hAnsi="Times New Roman" w:cs="Times New Roman"/>
          <w:b/>
          <w:bCs/>
          <w:sz w:val="32"/>
          <w:szCs w:val="32"/>
        </w:rPr>
        <w:t>Project Hypothesis</w:t>
      </w:r>
    </w:p>
    <w:p w14:paraId="5101C434" w14:textId="3965F26C" w:rsidR="004A4128" w:rsidRDefault="00C025C3" w:rsidP="00C02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B2994">
        <w:rPr>
          <w:rFonts w:ascii="Times New Roman" w:hAnsi="Times New Roman" w:cs="Times New Roman"/>
          <w:sz w:val="28"/>
          <w:szCs w:val="28"/>
        </w:rPr>
        <w:t xml:space="preserve">Influenza is a seasonal epidemic that requires an increased need for staffing. This is in part due to </w:t>
      </w:r>
      <w:r w:rsidR="00AA3857">
        <w:rPr>
          <w:rFonts w:ascii="Times New Roman" w:hAnsi="Times New Roman" w:cs="Times New Roman"/>
          <w:sz w:val="28"/>
          <w:szCs w:val="28"/>
        </w:rPr>
        <w:t>a need for illness care and care arising from complications in at risk populations</w:t>
      </w:r>
      <w:r w:rsidR="00C16C77">
        <w:rPr>
          <w:rFonts w:ascii="Times New Roman" w:hAnsi="Times New Roman" w:cs="Times New Roman"/>
          <w:sz w:val="28"/>
          <w:szCs w:val="28"/>
        </w:rPr>
        <w:t xml:space="preserve">, such as those 65 years of age and older, </w:t>
      </w:r>
      <w:r w:rsidR="0061799D">
        <w:rPr>
          <w:rFonts w:ascii="Times New Roman" w:hAnsi="Times New Roman" w:cs="Times New Roman"/>
          <w:sz w:val="28"/>
          <w:szCs w:val="28"/>
        </w:rPr>
        <w:t xml:space="preserve">five years and younger, and </w:t>
      </w:r>
      <w:r w:rsidR="00C16C77">
        <w:rPr>
          <w:rFonts w:ascii="Times New Roman" w:hAnsi="Times New Roman" w:cs="Times New Roman"/>
          <w:sz w:val="28"/>
          <w:szCs w:val="28"/>
        </w:rPr>
        <w:t>pregnant women</w:t>
      </w:r>
      <w:r w:rsidR="00AA3857">
        <w:rPr>
          <w:rFonts w:ascii="Times New Roman" w:hAnsi="Times New Roman" w:cs="Times New Roman"/>
          <w:sz w:val="28"/>
          <w:szCs w:val="28"/>
        </w:rPr>
        <w:t>.</w:t>
      </w:r>
    </w:p>
    <w:p w14:paraId="344A2C48" w14:textId="26DA6C93" w:rsidR="00E700D9" w:rsidRDefault="00E700D9" w:rsidP="00806E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are in an </w:t>
      </w:r>
      <w:r w:rsidR="009D3023">
        <w:rPr>
          <w:rFonts w:ascii="Times New Roman" w:hAnsi="Times New Roman" w:cs="Times New Roman"/>
          <w:sz w:val="28"/>
          <w:szCs w:val="28"/>
        </w:rPr>
        <w:t>at-risk</w:t>
      </w:r>
      <w:r>
        <w:rPr>
          <w:rFonts w:ascii="Times New Roman" w:hAnsi="Times New Roman" w:cs="Times New Roman"/>
          <w:sz w:val="28"/>
          <w:szCs w:val="28"/>
        </w:rPr>
        <w:t xml:space="preserve"> population</w:t>
      </w:r>
      <w:r w:rsidR="00DF4E27">
        <w:rPr>
          <w:rFonts w:ascii="Times New Roman" w:hAnsi="Times New Roman" w:cs="Times New Roman"/>
          <w:sz w:val="28"/>
          <w:szCs w:val="28"/>
        </w:rPr>
        <w:t>, then you are more likely to develop complications from the illness.</w:t>
      </w:r>
    </w:p>
    <w:p w14:paraId="49E18535" w14:textId="56028432" w:rsidR="00F026A3" w:rsidRDefault="00F026A3" w:rsidP="00806E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r w:rsidR="00F35994">
        <w:rPr>
          <w:rFonts w:ascii="Times New Roman" w:hAnsi="Times New Roman" w:cs="Times New Roman"/>
          <w:sz w:val="28"/>
          <w:szCs w:val="28"/>
        </w:rPr>
        <w:t>a state has a larger population, then it is more likely to have influenza deaths</w:t>
      </w:r>
    </w:p>
    <w:p w14:paraId="5962B919" w14:textId="32F43F0F" w:rsidR="00AA3857" w:rsidRPr="00187F9A" w:rsidRDefault="009D3023" w:rsidP="00C025C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are unable to access basic healthcare, or treatment care, then you are more likely to develop the illness/complications/death.</w:t>
      </w:r>
    </w:p>
    <w:p w14:paraId="1FB9E457" w14:textId="026C485C" w:rsidR="008A12CE" w:rsidRPr="006E2B2F" w:rsidRDefault="008A12CE" w:rsidP="0060616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A12CE" w:rsidRPr="006E2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1699C"/>
    <w:multiLevelType w:val="hybridMultilevel"/>
    <w:tmpl w:val="BA281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F735B"/>
    <w:multiLevelType w:val="hybridMultilevel"/>
    <w:tmpl w:val="809EA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7051AC"/>
    <w:multiLevelType w:val="hybridMultilevel"/>
    <w:tmpl w:val="17DE0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E891809"/>
    <w:multiLevelType w:val="hybridMultilevel"/>
    <w:tmpl w:val="80023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929663">
    <w:abstractNumId w:val="3"/>
  </w:num>
  <w:num w:numId="2" w16cid:durableId="2020540858">
    <w:abstractNumId w:val="2"/>
  </w:num>
  <w:num w:numId="3" w16cid:durableId="1416786269">
    <w:abstractNumId w:val="1"/>
  </w:num>
  <w:num w:numId="4" w16cid:durableId="644578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1C"/>
    <w:rsid w:val="000427D9"/>
    <w:rsid w:val="00061305"/>
    <w:rsid w:val="000647B9"/>
    <w:rsid w:val="000C13CF"/>
    <w:rsid w:val="000C37E4"/>
    <w:rsid w:val="000F5755"/>
    <w:rsid w:val="00113C45"/>
    <w:rsid w:val="00157A0A"/>
    <w:rsid w:val="00187F9A"/>
    <w:rsid w:val="001D5F79"/>
    <w:rsid w:val="001F1381"/>
    <w:rsid w:val="0027187E"/>
    <w:rsid w:val="0028121C"/>
    <w:rsid w:val="002C4F8C"/>
    <w:rsid w:val="002E6B0B"/>
    <w:rsid w:val="00344891"/>
    <w:rsid w:val="00347673"/>
    <w:rsid w:val="003A7723"/>
    <w:rsid w:val="003F2A91"/>
    <w:rsid w:val="004318D1"/>
    <w:rsid w:val="004A4128"/>
    <w:rsid w:val="004C0D4B"/>
    <w:rsid w:val="004C1029"/>
    <w:rsid w:val="004F2C78"/>
    <w:rsid w:val="005246D7"/>
    <w:rsid w:val="005A11D9"/>
    <w:rsid w:val="005B1E2F"/>
    <w:rsid w:val="006021BE"/>
    <w:rsid w:val="006034E3"/>
    <w:rsid w:val="0060616F"/>
    <w:rsid w:val="00612ED6"/>
    <w:rsid w:val="0061799D"/>
    <w:rsid w:val="00627790"/>
    <w:rsid w:val="006A0876"/>
    <w:rsid w:val="006A519E"/>
    <w:rsid w:val="006B08E1"/>
    <w:rsid w:val="006D2893"/>
    <w:rsid w:val="006E2B2F"/>
    <w:rsid w:val="006E3B1D"/>
    <w:rsid w:val="00700337"/>
    <w:rsid w:val="0071122E"/>
    <w:rsid w:val="00740452"/>
    <w:rsid w:val="00765A0C"/>
    <w:rsid w:val="00766B75"/>
    <w:rsid w:val="0078551E"/>
    <w:rsid w:val="00806E77"/>
    <w:rsid w:val="00825866"/>
    <w:rsid w:val="00852F5C"/>
    <w:rsid w:val="008563FB"/>
    <w:rsid w:val="00870739"/>
    <w:rsid w:val="008A014C"/>
    <w:rsid w:val="008A12CE"/>
    <w:rsid w:val="008A1EE5"/>
    <w:rsid w:val="008B1D75"/>
    <w:rsid w:val="00964517"/>
    <w:rsid w:val="009666E9"/>
    <w:rsid w:val="00975528"/>
    <w:rsid w:val="009A5F17"/>
    <w:rsid w:val="009C4403"/>
    <w:rsid w:val="009D3023"/>
    <w:rsid w:val="009E3D96"/>
    <w:rsid w:val="00A05DF0"/>
    <w:rsid w:val="00A05FC7"/>
    <w:rsid w:val="00AA3857"/>
    <w:rsid w:val="00AA6647"/>
    <w:rsid w:val="00AD56A2"/>
    <w:rsid w:val="00AF45CF"/>
    <w:rsid w:val="00B30D64"/>
    <w:rsid w:val="00B362B0"/>
    <w:rsid w:val="00B5283B"/>
    <w:rsid w:val="00B6562D"/>
    <w:rsid w:val="00BC0B2E"/>
    <w:rsid w:val="00BF0811"/>
    <w:rsid w:val="00C025C3"/>
    <w:rsid w:val="00C16C77"/>
    <w:rsid w:val="00CB2994"/>
    <w:rsid w:val="00DD42FA"/>
    <w:rsid w:val="00DE2B90"/>
    <w:rsid w:val="00DF4E27"/>
    <w:rsid w:val="00E56496"/>
    <w:rsid w:val="00E700D9"/>
    <w:rsid w:val="00E70461"/>
    <w:rsid w:val="00ED1F36"/>
    <w:rsid w:val="00F026A3"/>
    <w:rsid w:val="00F03F7E"/>
    <w:rsid w:val="00F35994"/>
    <w:rsid w:val="00F35E10"/>
    <w:rsid w:val="00F361AF"/>
    <w:rsid w:val="00F71396"/>
    <w:rsid w:val="00F964A1"/>
    <w:rsid w:val="00FE00F8"/>
    <w:rsid w:val="00FE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72F3"/>
  <w15:chartTrackingRefBased/>
  <w15:docId w15:val="{5D7B3798-406D-4946-845F-B4298E6B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D</dc:creator>
  <cp:keywords/>
  <dc:description/>
  <cp:lastModifiedBy>Haley D</cp:lastModifiedBy>
  <cp:revision>3</cp:revision>
  <dcterms:created xsi:type="dcterms:W3CDTF">2024-02-04T05:14:00Z</dcterms:created>
  <dcterms:modified xsi:type="dcterms:W3CDTF">2024-02-04T06:06:00Z</dcterms:modified>
</cp:coreProperties>
</file>