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CA788" w14:textId="77777777" w:rsidR="00470FD9" w:rsidRDefault="00C4720E">
      <w:pPr>
        <w:spacing w:before="2400"/>
      </w:pPr>
      <w:r>
        <w:rPr>
          <w:b/>
          <w:bCs/>
          <w:color w:val="0E7C6B"/>
          <w:spacing w:val="40"/>
          <w:sz w:val="28"/>
          <w:szCs w:val="28"/>
        </w:rPr>
        <w:t>PROPERTY CRM</w:t>
      </w:r>
    </w:p>
    <w:p w14:paraId="4DB3F1A2" w14:textId="77777777" w:rsidR="00470FD9" w:rsidRDefault="00C4720E">
      <w:pPr>
        <w:spacing w:after="200"/>
      </w:pPr>
      <w:r>
        <w:rPr>
          <w:b/>
          <w:bCs/>
          <w:sz w:val="72"/>
          <w:szCs w:val="72"/>
        </w:rPr>
        <w:t>User Guide</w:t>
      </w:r>
    </w:p>
    <w:p w14:paraId="0B49BCE8" w14:textId="77777777" w:rsidR="00470FD9" w:rsidRDefault="00C4720E">
      <w:pPr>
        <w:spacing w:after="600"/>
      </w:pPr>
      <w:r>
        <w:rPr>
          <w:color w:val="5A6864"/>
          <w:sz w:val="26"/>
          <w:szCs w:val="26"/>
        </w:rPr>
        <w:t>How to manage properties, units, tenants, leases, monthly rent, maintenance and reports — step by step, for every role.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470FD9" w14:paraId="30B68138" w14:textId="77777777">
        <w:tblPrEx>
          <w:tblCellMar>
            <w:top w:w="0" w:type="dxa"/>
            <w:bottom w:w="0" w:type="dxa"/>
          </w:tblCellMar>
        </w:tblPrEx>
        <w:trPr>
          <w:tblHeader/>
        </w:trPr>
        <w:tc>
          <w:tcPr>
            <w:tcW w:w="2891"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26E0B6B9" w14:textId="77777777" w:rsidR="00470FD9" w:rsidRDefault="00C4720E">
            <w:pPr>
              <w:spacing w:line="264" w:lineRule="auto"/>
            </w:pPr>
            <w:r>
              <w:rPr>
                <w:b/>
                <w:bCs/>
                <w:color w:val="08503F"/>
                <w:sz w:val="19"/>
                <w:szCs w:val="19"/>
              </w:rPr>
              <w:t>Item</w:t>
            </w:r>
          </w:p>
        </w:tc>
        <w:tc>
          <w:tcPr>
            <w:tcW w:w="6747"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15CE91A7" w14:textId="77777777" w:rsidR="00470FD9" w:rsidRDefault="00C4720E">
            <w:pPr>
              <w:spacing w:line="264" w:lineRule="auto"/>
            </w:pPr>
            <w:r>
              <w:rPr>
                <w:b/>
                <w:bCs/>
                <w:color w:val="08503F"/>
                <w:sz w:val="19"/>
                <w:szCs w:val="19"/>
              </w:rPr>
              <w:t>Details</w:t>
            </w:r>
          </w:p>
        </w:tc>
      </w:tr>
      <w:tr w:rsidR="00470FD9" w14:paraId="058E2DE4"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4881B1B" w14:textId="77777777" w:rsidR="00470FD9" w:rsidRDefault="00C4720E">
            <w:pPr>
              <w:spacing w:line="264" w:lineRule="auto"/>
            </w:pPr>
            <w:r>
              <w:rPr>
                <w:sz w:val="19"/>
                <w:szCs w:val="19"/>
              </w:rPr>
              <w:t>Software</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484CBE0" w14:textId="77777777" w:rsidR="00470FD9" w:rsidRDefault="00C4720E">
            <w:pPr>
              <w:spacing w:line="264" w:lineRule="auto"/>
            </w:pPr>
            <w:r>
              <w:rPr>
                <w:sz w:val="19"/>
                <w:szCs w:val="19"/>
              </w:rPr>
              <w:t>Property CRM (web app + tenant portal)</w:t>
            </w:r>
          </w:p>
        </w:tc>
      </w:tr>
      <w:tr w:rsidR="00470FD9" w14:paraId="03DF609D"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A832B51" w14:textId="77777777" w:rsidR="00470FD9" w:rsidRDefault="00C4720E">
            <w:pPr>
              <w:spacing w:line="264" w:lineRule="auto"/>
            </w:pPr>
            <w:r>
              <w:rPr>
                <w:sz w:val="19"/>
                <w:szCs w:val="19"/>
              </w:rPr>
              <w:t>Prepared by</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52191B3" w14:textId="77777777" w:rsidR="00470FD9" w:rsidRDefault="00C4720E">
            <w:pPr>
              <w:spacing w:line="264" w:lineRule="auto"/>
            </w:pPr>
            <w:r>
              <w:rPr>
                <w:sz w:val="19"/>
                <w:szCs w:val="19"/>
              </w:rPr>
              <w:t>BlueNova · Property CRM team</w:t>
            </w:r>
          </w:p>
        </w:tc>
      </w:tr>
      <w:tr w:rsidR="00470FD9" w14:paraId="0A8D9F30"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B8A1FAF" w14:textId="77777777" w:rsidR="00470FD9" w:rsidRDefault="00C4720E">
            <w:pPr>
              <w:spacing w:line="264" w:lineRule="auto"/>
            </w:pPr>
            <w:r>
              <w:rPr>
                <w:sz w:val="19"/>
                <w:szCs w:val="19"/>
              </w:rPr>
              <w:t>Version / date</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CEE3C56" w14:textId="77777777" w:rsidR="00470FD9" w:rsidRDefault="00C4720E">
            <w:pPr>
              <w:spacing w:line="264" w:lineRule="auto"/>
            </w:pPr>
            <w:r>
              <w:rPr>
                <w:sz w:val="19"/>
                <w:szCs w:val="19"/>
              </w:rPr>
              <w:t>Version 1.0 (MVP) · October 2026</w:t>
            </w:r>
          </w:p>
        </w:tc>
      </w:tr>
      <w:tr w:rsidR="00470FD9" w14:paraId="3FD590C2"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620B64C" w14:textId="77777777" w:rsidR="00470FD9" w:rsidRDefault="00C4720E">
            <w:pPr>
              <w:spacing w:line="264" w:lineRule="auto"/>
            </w:pPr>
            <w:r>
              <w:rPr>
                <w:sz w:val="19"/>
                <w:szCs w:val="19"/>
              </w:rPr>
              <w:t>Website</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FFE74D9" w14:textId="77777777" w:rsidR="00470FD9" w:rsidRDefault="00C4720E">
            <w:pPr>
              <w:spacing w:line="264" w:lineRule="auto"/>
            </w:pPr>
            <w:r>
              <w:rPr>
                <w:sz w:val="19"/>
                <w:szCs w:val="19"/>
              </w:rPr>
              <w:t>Your Vercel address, e.g. https://&lt;your-app&gt;.vercel.app</w:t>
            </w:r>
          </w:p>
        </w:tc>
      </w:tr>
    </w:tbl>
    <w:p w14:paraId="7F1F39D7" w14:textId="77777777" w:rsidR="00470FD9" w:rsidRDefault="00470FD9">
      <w:pPr>
        <w:spacing w:after="120"/>
      </w:pPr>
    </w:p>
    <w:p w14:paraId="6BFAE55D" w14:textId="77777777" w:rsidR="00470FD9" w:rsidRDefault="00C4720E">
      <w:pPr>
        <w:spacing w:after="160"/>
      </w:pPr>
      <w:r>
        <w:rPr>
          <w:i/>
          <w:iCs/>
          <w:color w:val="5A6864"/>
          <w:sz w:val="19"/>
          <w:szCs w:val="19"/>
        </w:rPr>
        <w:t>Screens in this guide show example data so that every feature is visible. A new account starts empty.</w:t>
      </w:r>
    </w:p>
    <w:p w14:paraId="133E0F28" w14:textId="77777777" w:rsidR="00470FD9" w:rsidRDefault="00C4720E">
      <w:pPr>
        <w:pStyle w:val="Heading1"/>
        <w:pageBreakBefore/>
      </w:pPr>
      <w:bookmarkStart w:id="0" w:name="_Toc243332197"/>
      <w:r>
        <w:t>Contents</w:t>
      </w:r>
      <w:bookmarkEnd w:id="0"/>
    </w:p>
    <w:sdt>
      <w:sdtPr>
        <w:alias w:val="Contents"/>
        <w:id w:val="-790664103"/>
      </w:sdtPr>
      <w:sdtEndPr/>
      <w:sdtContent>
        <w:p w14:paraId="1E08A76B" w14:textId="350CB717" w:rsidR="00433822" w:rsidRDefault="00C4720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332197" w:history="1">
            <w:r w:rsidR="00433822" w:rsidRPr="00BA26D0">
              <w:rPr>
                <w:rStyle w:val="Hyperlink"/>
                <w:noProof/>
              </w:rPr>
              <w:t>Contents</w:t>
            </w:r>
            <w:r w:rsidR="00433822">
              <w:rPr>
                <w:noProof/>
              </w:rPr>
              <w:tab/>
            </w:r>
            <w:r w:rsidR="00433822">
              <w:rPr>
                <w:noProof/>
              </w:rPr>
              <w:fldChar w:fldCharType="begin"/>
            </w:r>
            <w:r w:rsidR="00433822">
              <w:rPr>
                <w:noProof/>
              </w:rPr>
              <w:instrText xml:space="preserve"> PAGEREF _Toc243332197 \h </w:instrText>
            </w:r>
            <w:r w:rsidR="00433822">
              <w:rPr>
                <w:noProof/>
              </w:rPr>
            </w:r>
            <w:r w:rsidR="00433822">
              <w:rPr>
                <w:noProof/>
              </w:rPr>
              <w:fldChar w:fldCharType="separate"/>
            </w:r>
            <w:r w:rsidR="00433822">
              <w:rPr>
                <w:noProof/>
              </w:rPr>
              <w:t>2</w:t>
            </w:r>
            <w:r w:rsidR="00433822">
              <w:rPr>
                <w:noProof/>
              </w:rPr>
              <w:fldChar w:fldCharType="end"/>
            </w:r>
          </w:hyperlink>
        </w:p>
        <w:p w14:paraId="4D0B865E" w14:textId="6DB22298" w:rsidR="00433822" w:rsidRDefault="004338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198" w:history="1">
            <w:r w:rsidRPr="00BA26D0">
              <w:rPr>
                <w:rStyle w:val="Hyperlink"/>
                <w:noProof/>
              </w:rPr>
              <w:t>1. What Property CRM does</w:t>
            </w:r>
            <w:r>
              <w:rPr>
                <w:noProof/>
              </w:rPr>
              <w:tab/>
            </w:r>
            <w:r>
              <w:rPr>
                <w:noProof/>
              </w:rPr>
              <w:fldChar w:fldCharType="begin"/>
            </w:r>
            <w:r>
              <w:rPr>
                <w:noProof/>
              </w:rPr>
              <w:instrText xml:space="preserve"> PAGEREF _Toc243332198 \h </w:instrText>
            </w:r>
            <w:r>
              <w:rPr>
                <w:noProof/>
              </w:rPr>
            </w:r>
            <w:r>
              <w:rPr>
                <w:noProof/>
              </w:rPr>
              <w:fldChar w:fldCharType="separate"/>
            </w:r>
            <w:r>
              <w:rPr>
                <w:noProof/>
              </w:rPr>
              <w:t>4</w:t>
            </w:r>
            <w:r>
              <w:rPr>
                <w:noProof/>
              </w:rPr>
              <w:fldChar w:fldCharType="end"/>
            </w:r>
          </w:hyperlink>
        </w:p>
        <w:p w14:paraId="4E2E9D76" w14:textId="455B637C"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199" w:history="1">
            <w:r w:rsidRPr="00BA26D0">
              <w:rPr>
                <w:rStyle w:val="Hyperlink"/>
                <w:noProof/>
              </w:rPr>
              <w:t>The main parts</w:t>
            </w:r>
            <w:r>
              <w:rPr>
                <w:noProof/>
              </w:rPr>
              <w:tab/>
            </w:r>
            <w:r>
              <w:rPr>
                <w:noProof/>
              </w:rPr>
              <w:fldChar w:fldCharType="begin"/>
            </w:r>
            <w:r>
              <w:rPr>
                <w:noProof/>
              </w:rPr>
              <w:instrText xml:space="preserve"> PAGEREF _Toc243332199 \h </w:instrText>
            </w:r>
            <w:r>
              <w:rPr>
                <w:noProof/>
              </w:rPr>
            </w:r>
            <w:r>
              <w:rPr>
                <w:noProof/>
              </w:rPr>
              <w:fldChar w:fldCharType="separate"/>
            </w:r>
            <w:r>
              <w:rPr>
                <w:noProof/>
              </w:rPr>
              <w:t>4</w:t>
            </w:r>
            <w:r>
              <w:rPr>
                <w:noProof/>
              </w:rPr>
              <w:fldChar w:fldCharType="end"/>
            </w:r>
          </w:hyperlink>
        </w:p>
        <w:p w14:paraId="6D5BA57C" w14:textId="6B9FD1CC"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00" w:history="1">
            <w:r w:rsidRPr="00BA26D0">
              <w:rPr>
                <w:rStyle w:val="Hyperlink"/>
                <w:noProof/>
              </w:rPr>
              <w:t>How the data is connected</w:t>
            </w:r>
            <w:r>
              <w:rPr>
                <w:noProof/>
              </w:rPr>
              <w:tab/>
            </w:r>
            <w:r>
              <w:rPr>
                <w:noProof/>
              </w:rPr>
              <w:fldChar w:fldCharType="begin"/>
            </w:r>
            <w:r>
              <w:rPr>
                <w:noProof/>
              </w:rPr>
              <w:instrText xml:space="preserve"> PAGEREF _Toc243332200 \h </w:instrText>
            </w:r>
            <w:r>
              <w:rPr>
                <w:noProof/>
              </w:rPr>
            </w:r>
            <w:r>
              <w:rPr>
                <w:noProof/>
              </w:rPr>
              <w:fldChar w:fldCharType="separate"/>
            </w:r>
            <w:r>
              <w:rPr>
                <w:noProof/>
              </w:rPr>
              <w:t>4</w:t>
            </w:r>
            <w:r>
              <w:rPr>
                <w:noProof/>
              </w:rPr>
              <w:fldChar w:fldCharType="end"/>
            </w:r>
          </w:hyperlink>
        </w:p>
        <w:p w14:paraId="6FE87C48" w14:textId="5A2542A4" w:rsidR="00433822" w:rsidRDefault="004338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01" w:history="1">
            <w:r w:rsidRPr="00BA26D0">
              <w:rPr>
                <w:rStyle w:val="Hyperlink"/>
                <w:noProof/>
              </w:rPr>
              <w:t>2. Getting started</w:t>
            </w:r>
            <w:r>
              <w:rPr>
                <w:noProof/>
              </w:rPr>
              <w:tab/>
            </w:r>
            <w:r>
              <w:rPr>
                <w:noProof/>
              </w:rPr>
              <w:fldChar w:fldCharType="begin"/>
            </w:r>
            <w:r>
              <w:rPr>
                <w:noProof/>
              </w:rPr>
              <w:instrText xml:space="preserve"> PAGEREF _Toc243332201 \h </w:instrText>
            </w:r>
            <w:r>
              <w:rPr>
                <w:noProof/>
              </w:rPr>
            </w:r>
            <w:r>
              <w:rPr>
                <w:noProof/>
              </w:rPr>
              <w:fldChar w:fldCharType="separate"/>
            </w:r>
            <w:r>
              <w:rPr>
                <w:noProof/>
              </w:rPr>
              <w:t>4</w:t>
            </w:r>
            <w:r>
              <w:rPr>
                <w:noProof/>
              </w:rPr>
              <w:fldChar w:fldCharType="end"/>
            </w:r>
          </w:hyperlink>
        </w:p>
        <w:p w14:paraId="44F4C846" w14:textId="0C03CF60"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02" w:history="1">
            <w:r w:rsidRPr="00BA26D0">
              <w:rPr>
                <w:rStyle w:val="Hyperlink"/>
                <w:noProof/>
              </w:rPr>
              <w:t>2.1 Signing in</w:t>
            </w:r>
            <w:r>
              <w:rPr>
                <w:noProof/>
              </w:rPr>
              <w:tab/>
            </w:r>
            <w:r>
              <w:rPr>
                <w:noProof/>
              </w:rPr>
              <w:fldChar w:fldCharType="begin"/>
            </w:r>
            <w:r>
              <w:rPr>
                <w:noProof/>
              </w:rPr>
              <w:instrText xml:space="preserve"> PAGEREF _Toc243332202 \h </w:instrText>
            </w:r>
            <w:r>
              <w:rPr>
                <w:noProof/>
              </w:rPr>
            </w:r>
            <w:r>
              <w:rPr>
                <w:noProof/>
              </w:rPr>
              <w:fldChar w:fldCharType="separate"/>
            </w:r>
            <w:r>
              <w:rPr>
                <w:noProof/>
              </w:rPr>
              <w:t>4</w:t>
            </w:r>
            <w:r>
              <w:rPr>
                <w:noProof/>
              </w:rPr>
              <w:fldChar w:fldCharType="end"/>
            </w:r>
          </w:hyperlink>
        </w:p>
        <w:p w14:paraId="7DB3F17A" w14:textId="29E60948"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03" w:history="1">
            <w:r w:rsidRPr="00BA26D0">
              <w:rPr>
                <w:rStyle w:val="Hyperlink"/>
                <w:noProof/>
              </w:rPr>
              <w:t>2.2 Demo accounts</w:t>
            </w:r>
            <w:r>
              <w:rPr>
                <w:noProof/>
              </w:rPr>
              <w:tab/>
            </w:r>
            <w:r>
              <w:rPr>
                <w:noProof/>
              </w:rPr>
              <w:fldChar w:fldCharType="begin"/>
            </w:r>
            <w:r>
              <w:rPr>
                <w:noProof/>
              </w:rPr>
              <w:instrText xml:space="preserve"> PAGEREF _Toc243332203 \h </w:instrText>
            </w:r>
            <w:r>
              <w:rPr>
                <w:noProof/>
              </w:rPr>
            </w:r>
            <w:r>
              <w:rPr>
                <w:noProof/>
              </w:rPr>
              <w:fldChar w:fldCharType="separate"/>
            </w:r>
            <w:r>
              <w:rPr>
                <w:noProof/>
              </w:rPr>
              <w:t>5</w:t>
            </w:r>
            <w:r>
              <w:rPr>
                <w:noProof/>
              </w:rPr>
              <w:fldChar w:fldCharType="end"/>
            </w:r>
          </w:hyperlink>
        </w:p>
        <w:p w14:paraId="7B43E388" w14:textId="63FE6A2C"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04" w:history="1">
            <w:r w:rsidRPr="00BA26D0">
              <w:rPr>
                <w:rStyle w:val="Hyperlink"/>
                <w:noProof/>
              </w:rPr>
              <w:t>2.3 First time? Accepting an invite</w:t>
            </w:r>
            <w:r>
              <w:rPr>
                <w:noProof/>
              </w:rPr>
              <w:tab/>
            </w:r>
            <w:r>
              <w:rPr>
                <w:noProof/>
              </w:rPr>
              <w:fldChar w:fldCharType="begin"/>
            </w:r>
            <w:r>
              <w:rPr>
                <w:noProof/>
              </w:rPr>
              <w:instrText xml:space="preserve"> PAGEREF _Toc243332204 \h </w:instrText>
            </w:r>
            <w:r>
              <w:rPr>
                <w:noProof/>
              </w:rPr>
            </w:r>
            <w:r>
              <w:rPr>
                <w:noProof/>
              </w:rPr>
              <w:fldChar w:fldCharType="separate"/>
            </w:r>
            <w:r>
              <w:rPr>
                <w:noProof/>
              </w:rPr>
              <w:t>5</w:t>
            </w:r>
            <w:r>
              <w:rPr>
                <w:noProof/>
              </w:rPr>
              <w:fldChar w:fldCharType="end"/>
            </w:r>
          </w:hyperlink>
        </w:p>
        <w:p w14:paraId="767CCF51" w14:textId="43C317C5"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05" w:history="1">
            <w:r w:rsidRPr="00BA26D0">
              <w:rPr>
                <w:rStyle w:val="Hyperlink"/>
                <w:noProof/>
              </w:rPr>
              <w:t>2.4 Forgot your password</w:t>
            </w:r>
            <w:r>
              <w:rPr>
                <w:noProof/>
              </w:rPr>
              <w:tab/>
            </w:r>
            <w:r>
              <w:rPr>
                <w:noProof/>
              </w:rPr>
              <w:fldChar w:fldCharType="begin"/>
            </w:r>
            <w:r>
              <w:rPr>
                <w:noProof/>
              </w:rPr>
              <w:instrText xml:space="preserve"> PAGEREF _Toc243332205 \h </w:instrText>
            </w:r>
            <w:r>
              <w:rPr>
                <w:noProof/>
              </w:rPr>
            </w:r>
            <w:r>
              <w:rPr>
                <w:noProof/>
              </w:rPr>
              <w:fldChar w:fldCharType="separate"/>
            </w:r>
            <w:r>
              <w:rPr>
                <w:noProof/>
              </w:rPr>
              <w:t>5</w:t>
            </w:r>
            <w:r>
              <w:rPr>
                <w:noProof/>
              </w:rPr>
              <w:fldChar w:fldCharType="end"/>
            </w:r>
          </w:hyperlink>
        </w:p>
        <w:p w14:paraId="2D2A3A75" w14:textId="277B4833"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06" w:history="1">
            <w:r w:rsidRPr="00BA26D0">
              <w:rPr>
                <w:rStyle w:val="Hyperlink"/>
                <w:noProof/>
              </w:rPr>
              <w:t>2.5 Finding your way around</w:t>
            </w:r>
            <w:r>
              <w:rPr>
                <w:noProof/>
              </w:rPr>
              <w:tab/>
            </w:r>
            <w:r>
              <w:rPr>
                <w:noProof/>
              </w:rPr>
              <w:fldChar w:fldCharType="begin"/>
            </w:r>
            <w:r>
              <w:rPr>
                <w:noProof/>
              </w:rPr>
              <w:instrText xml:space="preserve"> PAGEREF _Toc243332206 \h </w:instrText>
            </w:r>
            <w:r>
              <w:rPr>
                <w:noProof/>
              </w:rPr>
            </w:r>
            <w:r>
              <w:rPr>
                <w:noProof/>
              </w:rPr>
              <w:fldChar w:fldCharType="separate"/>
            </w:r>
            <w:r>
              <w:rPr>
                <w:noProof/>
              </w:rPr>
              <w:t>6</w:t>
            </w:r>
            <w:r>
              <w:rPr>
                <w:noProof/>
              </w:rPr>
              <w:fldChar w:fldCharType="end"/>
            </w:r>
          </w:hyperlink>
        </w:p>
        <w:p w14:paraId="481160DD" w14:textId="33CD6884"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07" w:history="1">
            <w:r w:rsidRPr="00BA26D0">
              <w:rPr>
                <w:rStyle w:val="Hyperlink"/>
                <w:noProof/>
              </w:rPr>
              <w:t>2.6 Colours used everywhere</w:t>
            </w:r>
            <w:r>
              <w:rPr>
                <w:noProof/>
              </w:rPr>
              <w:tab/>
            </w:r>
            <w:r>
              <w:rPr>
                <w:noProof/>
              </w:rPr>
              <w:fldChar w:fldCharType="begin"/>
            </w:r>
            <w:r>
              <w:rPr>
                <w:noProof/>
              </w:rPr>
              <w:instrText xml:space="preserve"> PAGEREF _Toc243332207 \h </w:instrText>
            </w:r>
            <w:r>
              <w:rPr>
                <w:noProof/>
              </w:rPr>
            </w:r>
            <w:r>
              <w:rPr>
                <w:noProof/>
              </w:rPr>
              <w:fldChar w:fldCharType="separate"/>
            </w:r>
            <w:r>
              <w:rPr>
                <w:noProof/>
              </w:rPr>
              <w:t>6</w:t>
            </w:r>
            <w:r>
              <w:rPr>
                <w:noProof/>
              </w:rPr>
              <w:fldChar w:fldCharType="end"/>
            </w:r>
          </w:hyperlink>
        </w:p>
        <w:p w14:paraId="5DBDC744" w14:textId="388A1BF4" w:rsidR="00433822" w:rsidRDefault="004338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08" w:history="1">
            <w:r w:rsidRPr="00BA26D0">
              <w:rPr>
                <w:rStyle w:val="Hyperlink"/>
                <w:noProof/>
              </w:rPr>
              <w:t>3. Setting up a new account (Super Admin)</w:t>
            </w:r>
            <w:r>
              <w:rPr>
                <w:noProof/>
              </w:rPr>
              <w:tab/>
            </w:r>
            <w:r>
              <w:rPr>
                <w:noProof/>
              </w:rPr>
              <w:fldChar w:fldCharType="begin"/>
            </w:r>
            <w:r>
              <w:rPr>
                <w:noProof/>
              </w:rPr>
              <w:instrText xml:space="preserve"> PAGEREF _Toc243332208 \h </w:instrText>
            </w:r>
            <w:r>
              <w:rPr>
                <w:noProof/>
              </w:rPr>
            </w:r>
            <w:r>
              <w:rPr>
                <w:noProof/>
              </w:rPr>
              <w:fldChar w:fldCharType="separate"/>
            </w:r>
            <w:r>
              <w:rPr>
                <w:noProof/>
              </w:rPr>
              <w:t>6</w:t>
            </w:r>
            <w:r>
              <w:rPr>
                <w:noProof/>
              </w:rPr>
              <w:fldChar w:fldCharType="end"/>
            </w:r>
          </w:hyperlink>
        </w:p>
        <w:p w14:paraId="54925265" w14:textId="4EF98EB4" w:rsidR="00433822" w:rsidRDefault="004338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09" w:history="1">
            <w:r w:rsidRPr="00BA26D0">
              <w:rPr>
                <w:rStyle w:val="Hyperlink"/>
                <w:noProof/>
              </w:rPr>
              <w:t>4. Dashboard</w:t>
            </w:r>
            <w:r>
              <w:rPr>
                <w:noProof/>
              </w:rPr>
              <w:tab/>
            </w:r>
            <w:r>
              <w:rPr>
                <w:noProof/>
              </w:rPr>
              <w:fldChar w:fldCharType="begin"/>
            </w:r>
            <w:r>
              <w:rPr>
                <w:noProof/>
              </w:rPr>
              <w:instrText xml:space="preserve"> PAGEREF _Toc243332209 \h </w:instrText>
            </w:r>
            <w:r>
              <w:rPr>
                <w:noProof/>
              </w:rPr>
            </w:r>
            <w:r>
              <w:rPr>
                <w:noProof/>
              </w:rPr>
              <w:fldChar w:fldCharType="separate"/>
            </w:r>
            <w:r>
              <w:rPr>
                <w:noProof/>
              </w:rPr>
              <w:t>7</w:t>
            </w:r>
            <w:r>
              <w:rPr>
                <w:noProof/>
              </w:rPr>
              <w:fldChar w:fldCharType="end"/>
            </w:r>
          </w:hyperlink>
        </w:p>
        <w:p w14:paraId="0C6FCC9A" w14:textId="13E50B43" w:rsidR="00433822" w:rsidRDefault="004338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10" w:history="1">
            <w:r w:rsidRPr="00BA26D0">
              <w:rPr>
                <w:rStyle w:val="Hyperlink"/>
                <w:noProof/>
              </w:rPr>
              <w:t>5. Properties and units</w:t>
            </w:r>
            <w:r>
              <w:rPr>
                <w:noProof/>
              </w:rPr>
              <w:tab/>
            </w:r>
            <w:r>
              <w:rPr>
                <w:noProof/>
              </w:rPr>
              <w:fldChar w:fldCharType="begin"/>
            </w:r>
            <w:r>
              <w:rPr>
                <w:noProof/>
              </w:rPr>
              <w:instrText xml:space="preserve"> PAGEREF _Toc243332210 \h </w:instrText>
            </w:r>
            <w:r>
              <w:rPr>
                <w:noProof/>
              </w:rPr>
            </w:r>
            <w:r>
              <w:rPr>
                <w:noProof/>
              </w:rPr>
              <w:fldChar w:fldCharType="separate"/>
            </w:r>
            <w:r>
              <w:rPr>
                <w:noProof/>
              </w:rPr>
              <w:t>8</w:t>
            </w:r>
            <w:r>
              <w:rPr>
                <w:noProof/>
              </w:rPr>
              <w:fldChar w:fldCharType="end"/>
            </w:r>
          </w:hyperlink>
        </w:p>
        <w:p w14:paraId="3808F69A" w14:textId="43094637"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11" w:history="1">
            <w:r w:rsidRPr="00BA26D0">
              <w:rPr>
                <w:rStyle w:val="Hyperlink"/>
                <w:noProof/>
              </w:rPr>
              <w:t>5.1 Add an owner</w:t>
            </w:r>
            <w:r>
              <w:rPr>
                <w:noProof/>
              </w:rPr>
              <w:tab/>
            </w:r>
            <w:r>
              <w:rPr>
                <w:noProof/>
              </w:rPr>
              <w:fldChar w:fldCharType="begin"/>
            </w:r>
            <w:r>
              <w:rPr>
                <w:noProof/>
              </w:rPr>
              <w:instrText xml:space="preserve"> PAGEREF _Toc243332211 \h </w:instrText>
            </w:r>
            <w:r>
              <w:rPr>
                <w:noProof/>
              </w:rPr>
            </w:r>
            <w:r>
              <w:rPr>
                <w:noProof/>
              </w:rPr>
              <w:fldChar w:fldCharType="separate"/>
            </w:r>
            <w:r>
              <w:rPr>
                <w:noProof/>
              </w:rPr>
              <w:t>8</w:t>
            </w:r>
            <w:r>
              <w:rPr>
                <w:noProof/>
              </w:rPr>
              <w:fldChar w:fldCharType="end"/>
            </w:r>
          </w:hyperlink>
        </w:p>
        <w:p w14:paraId="4AE956CC" w14:textId="45FC7491"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12" w:history="1">
            <w:r w:rsidRPr="00BA26D0">
              <w:rPr>
                <w:rStyle w:val="Hyperlink"/>
                <w:noProof/>
              </w:rPr>
              <w:t>5.2 Add a property</w:t>
            </w:r>
            <w:r>
              <w:rPr>
                <w:noProof/>
              </w:rPr>
              <w:tab/>
            </w:r>
            <w:r>
              <w:rPr>
                <w:noProof/>
              </w:rPr>
              <w:fldChar w:fldCharType="begin"/>
            </w:r>
            <w:r>
              <w:rPr>
                <w:noProof/>
              </w:rPr>
              <w:instrText xml:space="preserve"> PAGEREF _Toc243332212 \h </w:instrText>
            </w:r>
            <w:r>
              <w:rPr>
                <w:noProof/>
              </w:rPr>
            </w:r>
            <w:r>
              <w:rPr>
                <w:noProof/>
              </w:rPr>
              <w:fldChar w:fldCharType="separate"/>
            </w:r>
            <w:r>
              <w:rPr>
                <w:noProof/>
              </w:rPr>
              <w:t>8</w:t>
            </w:r>
            <w:r>
              <w:rPr>
                <w:noProof/>
              </w:rPr>
              <w:fldChar w:fldCharType="end"/>
            </w:r>
          </w:hyperlink>
        </w:p>
        <w:p w14:paraId="74B3BCAD" w14:textId="7AFEE08D"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13" w:history="1">
            <w:r w:rsidRPr="00BA26D0">
              <w:rPr>
                <w:rStyle w:val="Hyperlink"/>
                <w:noProof/>
              </w:rPr>
              <w:t>5.3 Add units in bulk</w:t>
            </w:r>
            <w:r>
              <w:rPr>
                <w:noProof/>
              </w:rPr>
              <w:tab/>
            </w:r>
            <w:r>
              <w:rPr>
                <w:noProof/>
              </w:rPr>
              <w:fldChar w:fldCharType="begin"/>
            </w:r>
            <w:r>
              <w:rPr>
                <w:noProof/>
              </w:rPr>
              <w:instrText xml:space="preserve"> PAGEREF _Toc243332213 \h </w:instrText>
            </w:r>
            <w:r>
              <w:rPr>
                <w:noProof/>
              </w:rPr>
            </w:r>
            <w:r>
              <w:rPr>
                <w:noProof/>
              </w:rPr>
              <w:fldChar w:fldCharType="separate"/>
            </w:r>
            <w:r>
              <w:rPr>
                <w:noProof/>
              </w:rPr>
              <w:t>8</w:t>
            </w:r>
            <w:r>
              <w:rPr>
                <w:noProof/>
              </w:rPr>
              <w:fldChar w:fldCharType="end"/>
            </w:r>
          </w:hyperlink>
        </w:p>
        <w:p w14:paraId="2E5A409E" w14:textId="63CD5C8E"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14" w:history="1">
            <w:r w:rsidRPr="00BA26D0">
              <w:rPr>
                <w:rStyle w:val="Hyperlink"/>
                <w:noProof/>
              </w:rPr>
              <w:t>5.4 The unit grid</w:t>
            </w:r>
            <w:r>
              <w:rPr>
                <w:noProof/>
              </w:rPr>
              <w:tab/>
            </w:r>
            <w:r>
              <w:rPr>
                <w:noProof/>
              </w:rPr>
              <w:fldChar w:fldCharType="begin"/>
            </w:r>
            <w:r>
              <w:rPr>
                <w:noProof/>
              </w:rPr>
              <w:instrText xml:space="preserve"> PAGEREF _Toc243332214 \h </w:instrText>
            </w:r>
            <w:r>
              <w:rPr>
                <w:noProof/>
              </w:rPr>
            </w:r>
            <w:r>
              <w:rPr>
                <w:noProof/>
              </w:rPr>
              <w:fldChar w:fldCharType="separate"/>
            </w:r>
            <w:r>
              <w:rPr>
                <w:noProof/>
              </w:rPr>
              <w:t>9</w:t>
            </w:r>
            <w:r>
              <w:rPr>
                <w:noProof/>
              </w:rPr>
              <w:fldChar w:fldCharType="end"/>
            </w:r>
          </w:hyperlink>
        </w:p>
        <w:p w14:paraId="576DCC55" w14:textId="286C53EA"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15" w:history="1">
            <w:r w:rsidRPr="00BA26D0">
              <w:rPr>
                <w:rStyle w:val="Hyperlink"/>
                <w:noProof/>
              </w:rPr>
              <w:t>5.5 Unit page</w:t>
            </w:r>
            <w:r>
              <w:rPr>
                <w:noProof/>
              </w:rPr>
              <w:tab/>
            </w:r>
            <w:r>
              <w:rPr>
                <w:noProof/>
              </w:rPr>
              <w:fldChar w:fldCharType="begin"/>
            </w:r>
            <w:r>
              <w:rPr>
                <w:noProof/>
              </w:rPr>
              <w:instrText xml:space="preserve"> PAGEREF _Toc243332215 \h </w:instrText>
            </w:r>
            <w:r>
              <w:rPr>
                <w:noProof/>
              </w:rPr>
            </w:r>
            <w:r>
              <w:rPr>
                <w:noProof/>
              </w:rPr>
              <w:fldChar w:fldCharType="separate"/>
            </w:r>
            <w:r>
              <w:rPr>
                <w:noProof/>
              </w:rPr>
              <w:t>9</w:t>
            </w:r>
            <w:r>
              <w:rPr>
                <w:noProof/>
              </w:rPr>
              <w:fldChar w:fldCharType="end"/>
            </w:r>
          </w:hyperlink>
        </w:p>
        <w:p w14:paraId="2A44B80A" w14:textId="36B79C47" w:rsidR="00433822" w:rsidRDefault="004338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16" w:history="1">
            <w:r w:rsidRPr="00BA26D0">
              <w:rPr>
                <w:rStyle w:val="Hyperlink"/>
                <w:noProof/>
              </w:rPr>
              <w:t>6. Tenants</w:t>
            </w:r>
            <w:r>
              <w:rPr>
                <w:noProof/>
              </w:rPr>
              <w:tab/>
            </w:r>
            <w:r>
              <w:rPr>
                <w:noProof/>
              </w:rPr>
              <w:fldChar w:fldCharType="begin"/>
            </w:r>
            <w:r>
              <w:rPr>
                <w:noProof/>
              </w:rPr>
              <w:instrText xml:space="preserve"> PAGEREF _Toc243332216 \h </w:instrText>
            </w:r>
            <w:r>
              <w:rPr>
                <w:noProof/>
              </w:rPr>
            </w:r>
            <w:r>
              <w:rPr>
                <w:noProof/>
              </w:rPr>
              <w:fldChar w:fldCharType="separate"/>
            </w:r>
            <w:r>
              <w:rPr>
                <w:noProof/>
              </w:rPr>
              <w:t>10</w:t>
            </w:r>
            <w:r>
              <w:rPr>
                <w:noProof/>
              </w:rPr>
              <w:fldChar w:fldCharType="end"/>
            </w:r>
          </w:hyperlink>
        </w:p>
        <w:p w14:paraId="29552556" w14:textId="586893D3"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17" w:history="1">
            <w:r w:rsidRPr="00BA26D0">
              <w:rPr>
                <w:rStyle w:val="Hyperlink"/>
                <w:noProof/>
              </w:rPr>
              <w:t>6.1 Add a tenant</w:t>
            </w:r>
            <w:r>
              <w:rPr>
                <w:noProof/>
              </w:rPr>
              <w:tab/>
            </w:r>
            <w:r>
              <w:rPr>
                <w:noProof/>
              </w:rPr>
              <w:fldChar w:fldCharType="begin"/>
            </w:r>
            <w:r>
              <w:rPr>
                <w:noProof/>
              </w:rPr>
              <w:instrText xml:space="preserve"> PAGEREF _Toc243332217 \h </w:instrText>
            </w:r>
            <w:r>
              <w:rPr>
                <w:noProof/>
              </w:rPr>
            </w:r>
            <w:r>
              <w:rPr>
                <w:noProof/>
              </w:rPr>
              <w:fldChar w:fldCharType="separate"/>
            </w:r>
            <w:r>
              <w:rPr>
                <w:noProof/>
              </w:rPr>
              <w:t>10</w:t>
            </w:r>
            <w:r>
              <w:rPr>
                <w:noProof/>
              </w:rPr>
              <w:fldChar w:fldCharType="end"/>
            </w:r>
          </w:hyperlink>
        </w:p>
        <w:p w14:paraId="42861594" w14:textId="5F551AF8"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18" w:history="1">
            <w:r w:rsidRPr="00BA26D0">
              <w:rPr>
                <w:rStyle w:val="Hyperlink"/>
                <w:noProof/>
              </w:rPr>
              <w:t>6.2 Tenant profile</w:t>
            </w:r>
            <w:r>
              <w:rPr>
                <w:noProof/>
              </w:rPr>
              <w:tab/>
            </w:r>
            <w:r>
              <w:rPr>
                <w:noProof/>
              </w:rPr>
              <w:fldChar w:fldCharType="begin"/>
            </w:r>
            <w:r>
              <w:rPr>
                <w:noProof/>
              </w:rPr>
              <w:instrText xml:space="preserve"> PAGEREF _Toc243332218 \h </w:instrText>
            </w:r>
            <w:r>
              <w:rPr>
                <w:noProof/>
              </w:rPr>
            </w:r>
            <w:r>
              <w:rPr>
                <w:noProof/>
              </w:rPr>
              <w:fldChar w:fldCharType="separate"/>
            </w:r>
            <w:r>
              <w:rPr>
                <w:noProof/>
              </w:rPr>
              <w:t>11</w:t>
            </w:r>
            <w:r>
              <w:rPr>
                <w:noProof/>
              </w:rPr>
              <w:fldChar w:fldCharType="end"/>
            </w:r>
          </w:hyperlink>
        </w:p>
        <w:p w14:paraId="2CF6B797" w14:textId="011E11F8"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19" w:history="1">
            <w:r w:rsidRPr="00BA26D0">
              <w:rPr>
                <w:rStyle w:val="Hyperlink"/>
                <w:noProof/>
              </w:rPr>
              <w:t>6.3 Give a tenant access to the portal</w:t>
            </w:r>
            <w:r>
              <w:rPr>
                <w:noProof/>
              </w:rPr>
              <w:tab/>
            </w:r>
            <w:r>
              <w:rPr>
                <w:noProof/>
              </w:rPr>
              <w:fldChar w:fldCharType="begin"/>
            </w:r>
            <w:r>
              <w:rPr>
                <w:noProof/>
              </w:rPr>
              <w:instrText xml:space="preserve"> PAGEREF _Toc243332219 \h </w:instrText>
            </w:r>
            <w:r>
              <w:rPr>
                <w:noProof/>
              </w:rPr>
            </w:r>
            <w:r>
              <w:rPr>
                <w:noProof/>
              </w:rPr>
              <w:fldChar w:fldCharType="separate"/>
            </w:r>
            <w:r>
              <w:rPr>
                <w:noProof/>
              </w:rPr>
              <w:t>11</w:t>
            </w:r>
            <w:r>
              <w:rPr>
                <w:noProof/>
              </w:rPr>
              <w:fldChar w:fldCharType="end"/>
            </w:r>
          </w:hyperlink>
        </w:p>
        <w:p w14:paraId="0FEDFA1E" w14:textId="24533EEE" w:rsidR="00433822" w:rsidRDefault="004338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20" w:history="1">
            <w:r w:rsidRPr="00BA26D0">
              <w:rPr>
                <w:rStyle w:val="Hyperlink"/>
                <w:noProof/>
              </w:rPr>
              <w:t>7. Leases (agreements)</w:t>
            </w:r>
            <w:r>
              <w:rPr>
                <w:noProof/>
              </w:rPr>
              <w:tab/>
            </w:r>
            <w:r>
              <w:rPr>
                <w:noProof/>
              </w:rPr>
              <w:fldChar w:fldCharType="begin"/>
            </w:r>
            <w:r>
              <w:rPr>
                <w:noProof/>
              </w:rPr>
              <w:instrText xml:space="preserve"> PAGEREF _Toc243332220 \h </w:instrText>
            </w:r>
            <w:r>
              <w:rPr>
                <w:noProof/>
              </w:rPr>
            </w:r>
            <w:r>
              <w:rPr>
                <w:noProof/>
              </w:rPr>
              <w:fldChar w:fldCharType="separate"/>
            </w:r>
            <w:r>
              <w:rPr>
                <w:noProof/>
              </w:rPr>
              <w:t>12</w:t>
            </w:r>
            <w:r>
              <w:rPr>
                <w:noProof/>
              </w:rPr>
              <w:fldChar w:fldCharType="end"/>
            </w:r>
          </w:hyperlink>
        </w:p>
        <w:p w14:paraId="37A117B5" w14:textId="6A2A4C63"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21" w:history="1">
            <w:r w:rsidRPr="00BA26D0">
              <w:rPr>
                <w:rStyle w:val="Hyperlink"/>
                <w:noProof/>
              </w:rPr>
              <w:t>7.1 Create a lease — 4 steps</w:t>
            </w:r>
            <w:r>
              <w:rPr>
                <w:noProof/>
              </w:rPr>
              <w:tab/>
            </w:r>
            <w:r>
              <w:rPr>
                <w:noProof/>
              </w:rPr>
              <w:fldChar w:fldCharType="begin"/>
            </w:r>
            <w:r>
              <w:rPr>
                <w:noProof/>
              </w:rPr>
              <w:instrText xml:space="preserve"> PAGEREF _Toc243332221 \h </w:instrText>
            </w:r>
            <w:r>
              <w:rPr>
                <w:noProof/>
              </w:rPr>
            </w:r>
            <w:r>
              <w:rPr>
                <w:noProof/>
              </w:rPr>
              <w:fldChar w:fldCharType="separate"/>
            </w:r>
            <w:r>
              <w:rPr>
                <w:noProof/>
              </w:rPr>
              <w:t>12</w:t>
            </w:r>
            <w:r>
              <w:rPr>
                <w:noProof/>
              </w:rPr>
              <w:fldChar w:fldCharType="end"/>
            </w:r>
          </w:hyperlink>
        </w:p>
        <w:p w14:paraId="3A17472E" w14:textId="5ADEDFFD"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22" w:history="1">
            <w:r w:rsidRPr="00BA26D0">
              <w:rPr>
                <w:rStyle w:val="Hyperlink"/>
                <w:noProof/>
              </w:rPr>
              <w:t>7.2 Renew, end early, expiry</w:t>
            </w:r>
            <w:r>
              <w:rPr>
                <w:noProof/>
              </w:rPr>
              <w:tab/>
            </w:r>
            <w:r>
              <w:rPr>
                <w:noProof/>
              </w:rPr>
              <w:fldChar w:fldCharType="begin"/>
            </w:r>
            <w:r>
              <w:rPr>
                <w:noProof/>
              </w:rPr>
              <w:instrText xml:space="preserve"> PAGEREF _Toc243332222 \h </w:instrText>
            </w:r>
            <w:r>
              <w:rPr>
                <w:noProof/>
              </w:rPr>
            </w:r>
            <w:r>
              <w:rPr>
                <w:noProof/>
              </w:rPr>
              <w:fldChar w:fldCharType="separate"/>
            </w:r>
            <w:r>
              <w:rPr>
                <w:noProof/>
              </w:rPr>
              <w:t>12</w:t>
            </w:r>
            <w:r>
              <w:rPr>
                <w:noProof/>
              </w:rPr>
              <w:fldChar w:fldCharType="end"/>
            </w:r>
          </w:hyperlink>
        </w:p>
        <w:p w14:paraId="2A12940B" w14:textId="4AC1FEB2" w:rsidR="00433822" w:rsidRDefault="004338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23" w:history="1">
            <w:r w:rsidRPr="00BA26D0">
              <w:rPr>
                <w:rStyle w:val="Hyperlink"/>
                <w:noProof/>
              </w:rPr>
              <w:t>8. Monthly rent</w:t>
            </w:r>
            <w:r>
              <w:rPr>
                <w:noProof/>
              </w:rPr>
              <w:tab/>
            </w:r>
            <w:r>
              <w:rPr>
                <w:noProof/>
              </w:rPr>
              <w:fldChar w:fldCharType="begin"/>
            </w:r>
            <w:r>
              <w:rPr>
                <w:noProof/>
              </w:rPr>
              <w:instrText xml:space="preserve"> PAGEREF _Toc243332223 \h </w:instrText>
            </w:r>
            <w:r>
              <w:rPr>
                <w:noProof/>
              </w:rPr>
            </w:r>
            <w:r>
              <w:rPr>
                <w:noProof/>
              </w:rPr>
              <w:fldChar w:fldCharType="separate"/>
            </w:r>
            <w:r>
              <w:rPr>
                <w:noProof/>
              </w:rPr>
              <w:t>13</w:t>
            </w:r>
            <w:r>
              <w:rPr>
                <w:noProof/>
              </w:rPr>
              <w:fldChar w:fldCharType="end"/>
            </w:r>
          </w:hyperlink>
        </w:p>
        <w:p w14:paraId="25C625CA" w14:textId="458667E5"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24" w:history="1">
            <w:r w:rsidRPr="00BA26D0">
              <w:rPr>
                <w:rStyle w:val="Hyperlink"/>
                <w:noProof/>
              </w:rPr>
              <w:t>8.1 Each month</w:t>
            </w:r>
            <w:r>
              <w:rPr>
                <w:noProof/>
              </w:rPr>
              <w:tab/>
            </w:r>
            <w:r>
              <w:rPr>
                <w:noProof/>
              </w:rPr>
              <w:fldChar w:fldCharType="begin"/>
            </w:r>
            <w:r>
              <w:rPr>
                <w:noProof/>
              </w:rPr>
              <w:instrText xml:space="preserve"> PAGEREF _Toc243332224 \h </w:instrText>
            </w:r>
            <w:r>
              <w:rPr>
                <w:noProof/>
              </w:rPr>
            </w:r>
            <w:r>
              <w:rPr>
                <w:noProof/>
              </w:rPr>
              <w:fldChar w:fldCharType="separate"/>
            </w:r>
            <w:r>
              <w:rPr>
                <w:noProof/>
              </w:rPr>
              <w:t>13</w:t>
            </w:r>
            <w:r>
              <w:rPr>
                <w:noProof/>
              </w:rPr>
              <w:fldChar w:fldCharType="end"/>
            </w:r>
          </w:hyperlink>
        </w:p>
        <w:p w14:paraId="3DA48E46" w14:textId="24558BE4"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25" w:history="1">
            <w:r w:rsidRPr="00BA26D0">
              <w:rPr>
                <w:rStyle w:val="Hyperlink"/>
                <w:noProof/>
              </w:rPr>
              <w:t>8.2 Rent status</w:t>
            </w:r>
            <w:r>
              <w:rPr>
                <w:noProof/>
              </w:rPr>
              <w:tab/>
            </w:r>
            <w:r>
              <w:rPr>
                <w:noProof/>
              </w:rPr>
              <w:fldChar w:fldCharType="begin"/>
            </w:r>
            <w:r>
              <w:rPr>
                <w:noProof/>
              </w:rPr>
              <w:instrText xml:space="preserve"> PAGEREF _Toc243332225 \h </w:instrText>
            </w:r>
            <w:r>
              <w:rPr>
                <w:noProof/>
              </w:rPr>
            </w:r>
            <w:r>
              <w:rPr>
                <w:noProof/>
              </w:rPr>
              <w:fldChar w:fldCharType="separate"/>
            </w:r>
            <w:r>
              <w:rPr>
                <w:noProof/>
              </w:rPr>
              <w:t>14</w:t>
            </w:r>
            <w:r>
              <w:rPr>
                <w:noProof/>
              </w:rPr>
              <w:fldChar w:fldCharType="end"/>
            </w:r>
          </w:hyperlink>
        </w:p>
        <w:p w14:paraId="6CF2EFBD" w14:textId="5803DB28" w:rsidR="00433822" w:rsidRDefault="004338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26" w:history="1">
            <w:r w:rsidRPr="00BA26D0">
              <w:rPr>
                <w:rStyle w:val="Hyperlink"/>
                <w:noProof/>
              </w:rPr>
              <w:t>9. Maintenance</w:t>
            </w:r>
            <w:r>
              <w:rPr>
                <w:noProof/>
              </w:rPr>
              <w:tab/>
            </w:r>
            <w:r>
              <w:rPr>
                <w:noProof/>
              </w:rPr>
              <w:fldChar w:fldCharType="begin"/>
            </w:r>
            <w:r>
              <w:rPr>
                <w:noProof/>
              </w:rPr>
              <w:instrText xml:space="preserve"> PAGEREF _Toc243332226 \h </w:instrText>
            </w:r>
            <w:r>
              <w:rPr>
                <w:noProof/>
              </w:rPr>
            </w:r>
            <w:r>
              <w:rPr>
                <w:noProof/>
              </w:rPr>
              <w:fldChar w:fldCharType="separate"/>
            </w:r>
            <w:r>
              <w:rPr>
                <w:noProof/>
              </w:rPr>
              <w:t>15</w:t>
            </w:r>
            <w:r>
              <w:rPr>
                <w:noProof/>
              </w:rPr>
              <w:fldChar w:fldCharType="end"/>
            </w:r>
          </w:hyperlink>
        </w:p>
        <w:p w14:paraId="3EE41D79" w14:textId="171DF49D"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27" w:history="1">
            <w:r w:rsidRPr="00BA26D0">
              <w:rPr>
                <w:rStyle w:val="Hyperlink"/>
                <w:noProof/>
              </w:rPr>
              <w:t>9.1 Raise a ticket</w:t>
            </w:r>
            <w:r>
              <w:rPr>
                <w:noProof/>
              </w:rPr>
              <w:tab/>
            </w:r>
            <w:r>
              <w:rPr>
                <w:noProof/>
              </w:rPr>
              <w:fldChar w:fldCharType="begin"/>
            </w:r>
            <w:r>
              <w:rPr>
                <w:noProof/>
              </w:rPr>
              <w:instrText xml:space="preserve"> PAGEREF _Toc243332227 \h </w:instrText>
            </w:r>
            <w:r>
              <w:rPr>
                <w:noProof/>
              </w:rPr>
            </w:r>
            <w:r>
              <w:rPr>
                <w:noProof/>
              </w:rPr>
              <w:fldChar w:fldCharType="separate"/>
            </w:r>
            <w:r>
              <w:rPr>
                <w:noProof/>
              </w:rPr>
              <w:t>15</w:t>
            </w:r>
            <w:r>
              <w:rPr>
                <w:noProof/>
              </w:rPr>
              <w:fldChar w:fldCharType="end"/>
            </w:r>
          </w:hyperlink>
        </w:p>
        <w:p w14:paraId="504B6F84" w14:textId="2A319ADF"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28" w:history="1">
            <w:r w:rsidRPr="00BA26D0">
              <w:rPr>
                <w:rStyle w:val="Hyperlink"/>
                <w:noProof/>
              </w:rPr>
              <w:t>9.2 Working on a ticket</w:t>
            </w:r>
            <w:r>
              <w:rPr>
                <w:noProof/>
              </w:rPr>
              <w:tab/>
            </w:r>
            <w:r>
              <w:rPr>
                <w:noProof/>
              </w:rPr>
              <w:fldChar w:fldCharType="begin"/>
            </w:r>
            <w:r>
              <w:rPr>
                <w:noProof/>
              </w:rPr>
              <w:instrText xml:space="preserve"> PAGEREF _Toc243332228 \h </w:instrText>
            </w:r>
            <w:r>
              <w:rPr>
                <w:noProof/>
              </w:rPr>
            </w:r>
            <w:r>
              <w:rPr>
                <w:noProof/>
              </w:rPr>
              <w:fldChar w:fldCharType="separate"/>
            </w:r>
            <w:r>
              <w:rPr>
                <w:noProof/>
              </w:rPr>
              <w:t>15</w:t>
            </w:r>
            <w:r>
              <w:rPr>
                <w:noProof/>
              </w:rPr>
              <w:fldChar w:fldCharType="end"/>
            </w:r>
          </w:hyperlink>
        </w:p>
        <w:p w14:paraId="7901FC82" w14:textId="7D426BAD"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29" w:history="1">
            <w:r w:rsidRPr="00BA26D0">
              <w:rPr>
                <w:rStyle w:val="Hyperlink"/>
                <w:noProof/>
              </w:rPr>
              <w:t>9.3 Response time (SLA)</w:t>
            </w:r>
            <w:r>
              <w:rPr>
                <w:noProof/>
              </w:rPr>
              <w:tab/>
            </w:r>
            <w:r>
              <w:rPr>
                <w:noProof/>
              </w:rPr>
              <w:fldChar w:fldCharType="begin"/>
            </w:r>
            <w:r>
              <w:rPr>
                <w:noProof/>
              </w:rPr>
              <w:instrText xml:space="preserve"> PAGEREF _Toc243332229 \h </w:instrText>
            </w:r>
            <w:r>
              <w:rPr>
                <w:noProof/>
              </w:rPr>
            </w:r>
            <w:r>
              <w:rPr>
                <w:noProof/>
              </w:rPr>
              <w:fldChar w:fldCharType="separate"/>
            </w:r>
            <w:r>
              <w:rPr>
                <w:noProof/>
              </w:rPr>
              <w:t>16</w:t>
            </w:r>
            <w:r>
              <w:rPr>
                <w:noProof/>
              </w:rPr>
              <w:fldChar w:fldCharType="end"/>
            </w:r>
          </w:hyperlink>
        </w:p>
        <w:p w14:paraId="5C40F419" w14:textId="7640E392" w:rsidR="00433822" w:rsidRDefault="004338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30" w:history="1">
            <w:r w:rsidRPr="00BA26D0">
              <w:rPr>
                <w:rStyle w:val="Hyperlink"/>
                <w:noProof/>
              </w:rPr>
              <w:t>10. Expenses and reports</w:t>
            </w:r>
            <w:r>
              <w:rPr>
                <w:noProof/>
              </w:rPr>
              <w:tab/>
            </w:r>
            <w:r>
              <w:rPr>
                <w:noProof/>
              </w:rPr>
              <w:fldChar w:fldCharType="begin"/>
            </w:r>
            <w:r>
              <w:rPr>
                <w:noProof/>
              </w:rPr>
              <w:instrText xml:space="preserve"> PAGEREF _Toc243332230 \h </w:instrText>
            </w:r>
            <w:r>
              <w:rPr>
                <w:noProof/>
              </w:rPr>
            </w:r>
            <w:r>
              <w:rPr>
                <w:noProof/>
              </w:rPr>
              <w:fldChar w:fldCharType="separate"/>
            </w:r>
            <w:r>
              <w:rPr>
                <w:noProof/>
              </w:rPr>
              <w:t>16</w:t>
            </w:r>
            <w:r>
              <w:rPr>
                <w:noProof/>
              </w:rPr>
              <w:fldChar w:fldCharType="end"/>
            </w:r>
          </w:hyperlink>
        </w:p>
        <w:p w14:paraId="42E13A13" w14:textId="404124D3"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31" w:history="1">
            <w:r w:rsidRPr="00BA26D0">
              <w:rPr>
                <w:rStyle w:val="Hyperlink"/>
                <w:noProof/>
              </w:rPr>
              <w:t>10.1 Expenses</w:t>
            </w:r>
            <w:r>
              <w:rPr>
                <w:noProof/>
              </w:rPr>
              <w:tab/>
            </w:r>
            <w:r>
              <w:rPr>
                <w:noProof/>
              </w:rPr>
              <w:fldChar w:fldCharType="begin"/>
            </w:r>
            <w:r>
              <w:rPr>
                <w:noProof/>
              </w:rPr>
              <w:instrText xml:space="preserve"> PAGEREF _Toc243332231 \h </w:instrText>
            </w:r>
            <w:r>
              <w:rPr>
                <w:noProof/>
              </w:rPr>
            </w:r>
            <w:r>
              <w:rPr>
                <w:noProof/>
              </w:rPr>
              <w:fldChar w:fldCharType="separate"/>
            </w:r>
            <w:r>
              <w:rPr>
                <w:noProof/>
              </w:rPr>
              <w:t>16</w:t>
            </w:r>
            <w:r>
              <w:rPr>
                <w:noProof/>
              </w:rPr>
              <w:fldChar w:fldCharType="end"/>
            </w:r>
          </w:hyperlink>
        </w:p>
        <w:p w14:paraId="557DC052" w14:textId="7A5AB4BF"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32" w:history="1">
            <w:r w:rsidRPr="00BA26D0">
              <w:rPr>
                <w:rStyle w:val="Hyperlink"/>
                <w:noProof/>
              </w:rPr>
              <w:t>10.2 Reports</w:t>
            </w:r>
            <w:r>
              <w:rPr>
                <w:noProof/>
              </w:rPr>
              <w:tab/>
            </w:r>
            <w:r>
              <w:rPr>
                <w:noProof/>
              </w:rPr>
              <w:fldChar w:fldCharType="begin"/>
            </w:r>
            <w:r>
              <w:rPr>
                <w:noProof/>
              </w:rPr>
              <w:instrText xml:space="preserve"> PAGEREF _Toc243332232 \h </w:instrText>
            </w:r>
            <w:r>
              <w:rPr>
                <w:noProof/>
              </w:rPr>
            </w:r>
            <w:r>
              <w:rPr>
                <w:noProof/>
              </w:rPr>
              <w:fldChar w:fldCharType="separate"/>
            </w:r>
            <w:r>
              <w:rPr>
                <w:noProof/>
              </w:rPr>
              <w:t>17</w:t>
            </w:r>
            <w:r>
              <w:rPr>
                <w:noProof/>
              </w:rPr>
              <w:fldChar w:fldCharType="end"/>
            </w:r>
          </w:hyperlink>
        </w:p>
        <w:p w14:paraId="5447E653" w14:textId="777991BF" w:rsidR="00433822" w:rsidRDefault="004338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33" w:history="1">
            <w:r w:rsidRPr="00BA26D0">
              <w:rPr>
                <w:rStyle w:val="Hyperlink"/>
                <w:noProof/>
              </w:rPr>
              <w:t>11. Users, roles and security (Super Admin)</w:t>
            </w:r>
            <w:r>
              <w:rPr>
                <w:noProof/>
              </w:rPr>
              <w:tab/>
            </w:r>
            <w:r>
              <w:rPr>
                <w:noProof/>
              </w:rPr>
              <w:fldChar w:fldCharType="begin"/>
            </w:r>
            <w:r>
              <w:rPr>
                <w:noProof/>
              </w:rPr>
              <w:instrText xml:space="preserve"> PAGEREF _Toc243332233 \h </w:instrText>
            </w:r>
            <w:r>
              <w:rPr>
                <w:noProof/>
              </w:rPr>
            </w:r>
            <w:r>
              <w:rPr>
                <w:noProof/>
              </w:rPr>
              <w:fldChar w:fldCharType="separate"/>
            </w:r>
            <w:r>
              <w:rPr>
                <w:noProof/>
              </w:rPr>
              <w:t>18</w:t>
            </w:r>
            <w:r>
              <w:rPr>
                <w:noProof/>
              </w:rPr>
              <w:fldChar w:fldCharType="end"/>
            </w:r>
          </w:hyperlink>
        </w:p>
        <w:p w14:paraId="655BE481" w14:textId="60E3D6A3"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34" w:history="1">
            <w:r w:rsidRPr="00BA26D0">
              <w:rPr>
                <w:rStyle w:val="Hyperlink"/>
                <w:noProof/>
              </w:rPr>
              <w:t>11.1 Invite a team member</w:t>
            </w:r>
            <w:r>
              <w:rPr>
                <w:noProof/>
              </w:rPr>
              <w:tab/>
            </w:r>
            <w:r>
              <w:rPr>
                <w:noProof/>
              </w:rPr>
              <w:fldChar w:fldCharType="begin"/>
            </w:r>
            <w:r>
              <w:rPr>
                <w:noProof/>
              </w:rPr>
              <w:instrText xml:space="preserve"> PAGEREF _Toc243332234 \h </w:instrText>
            </w:r>
            <w:r>
              <w:rPr>
                <w:noProof/>
              </w:rPr>
            </w:r>
            <w:r>
              <w:rPr>
                <w:noProof/>
              </w:rPr>
              <w:fldChar w:fldCharType="separate"/>
            </w:r>
            <w:r>
              <w:rPr>
                <w:noProof/>
              </w:rPr>
              <w:t>18</w:t>
            </w:r>
            <w:r>
              <w:rPr>
                <w:noProof/>
              </w:rPr>
              <w:fldChar w:fldCharType="end"/>
            </w:r>
          </w:hyperlink>
        </w:p>
        <w:p w14:paraId="115A075A" w14:textId="7526B7AC"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35" w:history="1">
            <w:r w:rsidRPr="00BA26D0">
              <w:rPr>
                <w:rStyle w:val="Hyperlink"/>
                <w:noProof/>
              </w:rPr>
              <w:t>11.2 What each role can do</w:t>
            </w:r>
            <w:r>
              <w:rPr>
                <w:noProof/>
              </w:rPr>
              <w:tab/>
            </w:r>
            <w:r>
              <w:rPr>
                <w:noProof/>
              </w:rPr>
              <w:fldChar w:fldCharType="begin"/>
            </w:r>
            <w:r>
              <w:rPr>
                <w:noProof/>
              </w:rPr>
              <w:instrText xml:space="preserve"> PAGEREF _Toc243332235 \h </w:instrText>
            </w:r>
            <w:r>
              <w:rPr>
                <w:noProof/>
              </w:rPr>
            </w:r>
            <w:r>
              <w:rPr>
                <w:noProof/>
              </w:rPr>
              <w:fldChar w:fldCharType="separate"/>
            </w:r>
            <w:r>
              <w:rPr>
                <w:noProof/>
              </w:rPr>
              <w:t>18</w:t>
            </w:r>
            <w:r>
              <w:rPr>
                <w:noProof/>
              </w:rPr>
              <w:fldChar w:fldCharType="end"/>
            </w:r>
          </w:hyperlink>
        </w:p>
        <w:p w14:paraId="45D8BD0B" w14:textId="533BAD72"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36" w:history="1">
            <w:r w:rsidRPr="00BA26D0">
              <w:rPr>
                <w:rStyle w:val="Hyperlink"/>
                <w:noProof/>
              </w:rPr>
              <w:t>11.3 Other admin tasks</w:t>
            </w:r>
            <w:r>
              <w:rPr>
                <w:noProof/>
              </w:rPr>
              <w:tab/>
            </w:r>
            <w:r>
              <w:rPr>
                <w:noProof/>
              </w:rPr>
              <w:fldChar w:fldCharType="begin"/>
            </w:r>
            <w:r>
              <w:rPr>
                <w:noProof/>
              </w:rPr>
              <w:instrText xml:space="preserve"> PAGEREF _Toc243332236 \h </w:instrText>
            </w:r>
            <w:r>
              <w:rPr>
                <w:noProof/>
              </w:rPr>
            </w:r>
            <w:r>
              <w:rPr>
                <w:noProof/>
              </w:rPr>
              <w:fldChar w:fldCharType="separate"/>
            </w:r>
            <w:r>
              <w:rPr>
                <w:noProof/>
              </w:rPr>
              <w:t>18</w:t>
            </w:r>
            <w:r>
              <w:rPr>
                <w:noProof/>
              </w:rPr>
              <w:fldChar w:fldCharType="end"/>
            </w:r>
          </w:hyperlink>
        </w:p>
        <w:p w14:paraId="26D9356D" w14:textId="6223D5DC" w:rsidR="00433822" w:rsidRDefault="004338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37" w:history="1">
            <w:r w:rsidRPr="00BA26D0">
              <w:rPr>
                <w:rStyle w:val="Hyperlink"/>
                <w:noProof/>
              </w:rPr>
              <w:t>12. Tenant portal (for tenants)</w:t>
            </w:r>
            <w:r>
              <w:rPr>
                <w:noProof/>
              </w:rPr>
              <w:tab/>
            </w:r>
            <w:r>
              <w:rPr>
                <w:noProof/>
              </w:rPr>
              <w:fldChar w:fldCharType="begin"/>
            </w:r>
            <w:r>
              <w:rPr>
                <w:noProof/>
              </w:rPr>
              <w:instrText xml:space="preserve"> PAGEREF _Toc243332237 \h </w:instrText>
            </w:r>
            <w:r>
              <w:rPr>
                <w:noProof/>
              </w:rPr>
            </w:r>
            <w:r>
              <w:rPr>
                <w:noProof/>
              </w:rPr>
              <w:fldChar w:fldCharType="separate"/>
            </w:r>
            <w:r>
              <w:rPr>
                <w:noProof/>
              </w:rPr>
              <w:t>19</w:t>
            </w:r>
            <w:r>
              <w:rPr>
                <w:noProof/>
              </w:rPr>
              <w:fldChar w:fldCharType="end"/>
            </w:r>
          </w:hyperlink>
        </w:p>
        <w:p w14:paraId="75E355AF" w14:textId="39DB5F1A" w:rsidR="00433822" w:rsidRDefault="004338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38" w:history="1">
            <w:r w:rsidRPr="00BA26D0">
              <w:rPr>
                <w:rStyle w:val="Hyperlink"/>
                <w:noProof/>
              </w:rPr>
              <w:t>13. Notifications and reminders</w:t>
            </w:r>
            <w:r>
              <w:rPr>
                <w:noProof/>
              </w:rPr>
              <w:tab/>
            </w:r>
            <w:r>
              <w:rPr>
                <w:noProof/>
              </w:rPr>
              <w:fldChar w:fldCharType="begin"/>
            </w:r>
            <w:r>
              <w:rPr>
                <w:noProof/>
              </w:rPr>
              <w:instrText xml:space="preserve"> PAGEREF _Toc243332238 \h </w:instrText>
            </w:r>
            <w:r>
              <w:rPr>
                <w:noProof/>
              </w:rPr>
            </w:r>
            <w:r>
              <w:rPr>
                <w:noProof/>
              </w:rPr>
              <w:fldChar w:fldCharType="separate"/>
            </w:r>
            <w:r>
              <w:rPr>
                <w:noProof/>
              </w:rPr>
              <w:t>20</w:t>
            </w:r>
            <w:r>
              <w:rPr>
                <w:noProof/>
              </w:rPr>
              <w:fldChar w:fldCharType="end"/>
            </w:r>
          </w:hyperlink>
        </w:p>
        <w:p w14:paraId="2D5B1888" w14:textId="2DBCF527" w:rsidR="00433822" w:rsidRDefault="004338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39" w:history="1">
            <w:r w:rsidRPr="00BA26D0">
              <w:rPr>
                <w:rStyle w:val="Hyperlink"/>
                <w:noProof/>
              </w:rPr>
              <w:t>14. Questions and problems</w:t>
            </w:r>
            <w:r>
              <w:rPr>
                <w:noProof/>
              </w:rPr>
              <w:tab/>
            </w:r>
            <w:r>
              <w:rPr>
                <w:noProof/>
              </w:rPr>
              <w:fldChar w:fldCharType="begin"/>
            </w:r>
            <w:r>
              <w:rPr>
                <w:noProof/>
              </w:rPr>
              <w:instrText xml:space="preserve"> PAGEREF _Toc243332239 \h </w:instrText>
            </w:r>
            <w:r>
              <w:rPr>
                <w:noProof/>
              </w:rPr>
            </w:r>
            <w:r>
              <w:rPr>
                <w:noProof/>
              </w:rPr>
              <w:fldChar w:fldCharType="separate"/>
            </w:r>
            <w:r>
              <w:rPr>
                <w:noProof/>
              </w:rPr>
              <w:t>20</w:t>
            </w:r>
            <w:r>
              <w:rPr>
                <w:noProof/>
              </w:rPr>
              <w:fldChar w:fldCharType="end"/>
            </w:r>
          </w:hyperlink>
        </w:p>
        <w:p w14:paraId="1AC8D9EC" w14:textId="6AE617E4" w:rsidR="00433822" w:rsidRDefault="004338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32240" w:history="1">
            <w:r w:rsidRPr="00BA26D0">
              <w:rPr>
                <w:rStyle w:val="Hyperlink"/>
                <w:noProof/>
              </w:rPr>
              <w:t>Glossary</w:t>
            </w:r>
            <w:r>
              <w:rPr>
                <w:noProof/>
              </w:rPr>
              <w:tab/>
            </w:r>
            <w:r>
              <w:rPr>
                <w:noProof/>
              </w:rPr>
              <w:fldChar w:fldCharType="begin"/>
            </w:r>
            <w:r>
              <w:rPr>
                <w:noProof/>
              </w:rPr>
              <w:instrText xml:space="preserve"> PAGEREF _Toc243332240 \h </w:instrText>
            </w:r>
            <w:r>
              <w:rPr>
                <w:noProof/>
              </w:rPr>
            </w:r>
            <w:r>
              <w:rPr>
                <w:noProof/>
              </w:rPr>
              <w:fldChar w:fldCharType="separate"/>
            </w:r>
            <w:r>
              <w:rPr>
                <w:noProof/>
              </w:rPr>
              <w:t>20</w:t>
            </w:r>
            <w:r>
              <w:rPr>
                <w:noProof/>
              </w:rPr>
              <w:fldChar w:fldCharType="end"/>
            </w:r>
          </w:hyperlink>
        </w:p>
        <w:p w14:paraId="226FA481" w14:textId="265CF546" w:rsidR="00470FD9" w:rsidRDefault="00C4720E">
          <w:r>
            <w:fldChar w:fldCharType="end"/>
          </w:r>
        </w:p>
      </w:sdtContent>
    </w:sdt>
    <w:p w14:paraId="3006B01F" w14:textId="77777777" w:rsidR="00470FD9" w:rsidRDefault="00C4720E">
      <w:pPr>
        <w:pStyle w:val="Heading1"/>
        <w:pageBreakBefore/>
        <w:spacing w:before="0" w:after="200"/>
      </w:pPr>
      <w:bookmarkStart w:id="1" w:name="_Toc243332198"/>
      <w:r>
        <w:t>1. What Property CRM does</w:t>
      </w:r>
      <w:bookmarkEnd w:id="1"/>
    </w:p>
    <w:p w14:paraId="0B9F7386" w14:textId="77777777" w:rsidR="00470FD9" w:rsidRDefault="00C4720E">
      <w:pPr>
        <w:spacing w:after="120" w:line="300" w:lineRule="auto"/>
      </w:pPr>
      <w:r>
        <w:t xml:space="preserve">Property CRM keeps every property, unit, tenant, lease, rent payment and repair in </w:t>
      </w:r>
      <w:r>
        <w:rPr>
          <w:b/>
          <w:bCs/>
        </w:rPr>
        <w:t>one place</w:t>
      </w:r>
      <w:r>
        <w:t>, instead of Excel sheets, registers and WhatsApp messages. Open any unit and you immediately see who lives there, the rent, the agreement dates, what is due and its repair history.</w:t>
      </w:r>
    </w:p>
    <w:p w14:paraId="7F1FA27C" w14:textId="77777777" w:rsidR="00470FD9" w:rsidRDefault="00C4720E">
      <w:pPr>
        <w:pStyle w:val="Heading2"/>
      </w:pPr>
      <w:bookmarkStart w:id="2" w:name="_Toc243332199"/>
      <w:r>
        <w:t>The main parts</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7229"/>
      </w:tblGrid>
      <w:tr w:rsidR="00470FD9" w14:paraId="2A831BC6" w14:textId="77777777">
        <w:tblPrEx>
          <w:tblCellMar>
            <w:top w:w="0" w:type="dxa"/>
            <w:bottom w:w="0" w:type="dxa"/>
          </w:tblCellMar>
        </w:tblPrEx>
        <w:trPr>
          <w:tblHeader/>
        </w:trPr>
        <w:tc>
          <w:tcPr>
            <w:tcW w:w="2409"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7BA961D5" w14:textId="77777777" w:rsidR="00470FD9" w:rsidRDefault="00C4720E">
            <w:pPr>
              <w:spacing w:line="264" w:lineRule="auto"/>
            </w:pPr>
            <w:r>
              <w:rPr>
                <w:b/>
                <w:bCs/>
                <w:color w:val="08503F"/>
                <w:sz w:val="19"/>
                <w:szCs w:val="19"/>
              </w:rPr>
              <w:t>Section</w:t>
            </w:r>
          </w:p>
        </w:tc>
        <w:tc>
          <w:tcPr>
            <w:tcW w:w="7229"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2C1B3313" w14:textId="77777777" w:rsidR="00470FD9" w:rsidRDefault="00C4720E">
            <w:pPr>
              <w:spacing w:line="264" w:lineRule="auto"/>
            </w:pPr>
            <w:r>
              <w:rPr>
                <w:b/>
                <w:bCs/>
                <w:color w:val="08503F"/>
                <w:sz w:val="19"/>
                <w:szCs w:val="19"/>
              </w:rPr>
              <w:t>What you do there</w:t>
            </w:r>
          </w:p>
        </w:tc>
      </w:tr>
      <w:tr w:rsidR="00470FD9" w14:paraId="08367B36"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2CD336E" w14:textId="77777777" w:rsidR="00470FD9" w:rsidRDefault="00C4720E">
            <w:pPr>
              <w:spacing w:line="264" w:lineRule="auto"/>
            </w:pPr>
            <w:r>
              <w:rPr>
                <w:sz w:val="19"/>
                <w:szCs w:val="19"/>
              </w:rPr>
              <w:t>Dashboard</w:t>
            </w:r>
          </w:p>
        </w:tc>
        <w:tc>
          <w:tcPr>
            <w:tcW w:w="722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53AB4CB" w14:textId="77777777" w:rsidR="00470FD9" w:rsidRDefault="00C4720E">
            <w:pPr>
              <w:spacing w:line="264" w:lineRule="auto"/>
            </w:pPr>
            <w:r>
              <w:rPr>
                <w:sz w:val="19"/>
                <w:szCs w:val="19"/>
              </w:rPr>
              <w:t>See the whole business in 15 seconds: occupancy, rent collected, dues, expiring leases, urgent repairs.</w:t>
            </w:r>
          </w:p>
        </w:tc>
      </w:tr>
      <w:tr w:rsidR="00470FD9" w14:paraId="4748CA73"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D217839" w14:textId="77777777" w:rsidR="00470FD9" w:rsidRDefault="00C4720E">
            <w:pPr>
              <w:spacing w:line="264" w:lineRule="auto"/>
            </w:pPr>
            <w:r>
              <w:rPr>
                <w:sz w:val="19"/>
                <w:szCs w:val="19"/>
              </w:rPr>
              <w:t>Properties</w:t>
            </w:r>
          </w:p>
        </w:tc>
        <w:tc>
          <w:tcPr>
            <w:tcW w:w="722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80DDF9F" w14:textId="77777777" w:rsidR="00470FD9" w:rsidRDefault="00C4720E">
            <w:pPr>
              <w:spacing w:line="264" w:lineRule="auto"/>
            </w:pPr>
            <w:r>
              <w:rPr>
                <w:sz w:val="19"/>
                <w:szCs w:val="19"/>
              </w:rPr>
              <w:t>Add buildings/shops, their owner, and all their units (one by one or in bulk).</w:t>
            </w:r>
          </w:p>
        </w:tc>
      </w:tr>
      <w:tr w:rsidR="00470FD9" w14:paraId="3D571490"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E8B8900" w14:textId="77777777" w:rsidR="00470FD9" w:rsidRDefault="00C4720E">
            <w:pPr>
              <w:spacing w:line="264" w:lineRule="auto"/>
            </w:pPr>
            <w:r>
              <w:rPr>
                <w:sz w:val="19"/>
                <w:szCs w:val="19"/>
              </w:rPr>
              <w:t>Tenants</w:t>
            </w:r>
          </w:p>
        </w:tc>
        <w:tc>
          <w:tcPr>
            <w:tcW w:w="722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A139C11" w14:textId="77777777" w:rsidR="00470FD9" w:rsidRDefault="00C4720E">
            <w:pPr>
              <w:spacing w:line="264" w:lineRule="auto"/>
            </w:pPr>
            <w:r>
              <w:rPr>
                <w:sz w:val="19"/>
                <w:szCs w:val="19"/>
              </w:rPr>
              <w:t>Keep tenant details, documents info, lease history, rent ledger and portal access.</w:t>
            </w:r>
          </w:p>
        </w:tc>
      </w:tr>
      <w:tr w:rsidR="00470FD9" w14:paraId="08625C93"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0BCB0BA" w14:textId="77777777" w:rsidR="00470FD9" w:rsidRDefault="00C4720E">
            <w:pPr>
              <w:spacing w:line="264" w:lineRule="auto"/>
            </w:pPr>
            <w:r>
              <w:rPr>
                <w:sz w:val="19"/>
                <w:szCs w:val="19"/>
              </w:rPr>
              <w:t>Leases</w:t>
            </w:r>
          </w:p>
        </w:tc>
        <w:tc>
          <w:tcPr>
            <w:tcW w:w="722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1D4B64B" w14:textId="77777777" w:rsidR="00470FD9" w:rsidRDefault="00C4720E">
            <w:pPr>
              <w:spacing w:line="264" w:lineRule="auto"/>
            </w:pPr>
            <w:r>
              <w:rPr>
                <w:sz w:val="19"/>
                <w:szCs w:val="19"/>
              </w:rPr>
              <w:t>Create agreements for a unit and tenant; renew or end them.</w:t>
            </w:r>
          </w:p>
        </w:tc>
      </w:tr>
      <w:tr w:rsidR="00470FD9" w14:paraId="295963AC"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0863AA9" w14:textId="77777777" w:rsidR="00470FD9" w:rsidRDefault="00C4720E">
            <w:pPr>
              <w:spacing w:line="264" w:lineRule="auto"/>
            </w:pPr>
            <w:r>
              <w:rPr>
                <w:sz w:val="19"/>
                <w:szCs w:val="19"/>
              </w:rPr>
              <w:t>Monthly rent</w:t>
            </w:r>
          </w:p>
        </w:tc>
        <w:tc>
          <w:tcPr>
            <w:tcW w:w="722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8853544" w14:textId="77777777" w:rsidR="00470FD9" w:rsidRDefault="00C4720E">
            <w:pPr>
              <w:spacing w:line="264" w:lineRule="auto"/>
            </w:pPr>
            <w:r>
              <w:rPr>
                <w:sz w:val="19"/>
                <w:szCs w:val="19"/>
              </w:rPr>
              <w:t>Enter each month’s rent and mark it Paid with date and reference.</w:t>
            </w:r>
          </w:p>
        </w:tc>
      </w:tr>
      <w:tr w:rsidR="00470FD9" w14:paraId="43C4987F"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5517B99" w14:textId="77777777" w:rsidR="00470FD9" w:rsidRDefault="00C4720E">
            <w:pPr>
              <w:spacing w:line="264" w:lineRule="auto"/>
            </w:pPr>
            <w:r>
              <w:rPr>
                <w:sz w:val="19"/>
                <w:szCs w:val="19"/>
              </w:rPr>
              <w:t>Maintenance</w:t>
            </w:r>
          </w:p>
        </w:tc>
        <w:tc>
          <w:tcPr>
            <w:tcW w:w="722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1FF8CAE" w14:textId="77777777" w:rsidR="00470FD9" w:rsidRDefault="00C4720E">
            <w:pPr>
              <w:spacing w:line="264" w:lineRule="auto"/>
            </w:pPr>
            <w:r>
              <w:rPr>
                <w:sz w:val="19"/>
                <w:szCs w:val="19"/>
              </w:rPr>
              <w:t>Raise repair tickets, assign staff, follow them to Closed.</w:t>
            </w:r>
          </w:p>
        </w:tc>
      </w:tr>
      <w:tr w:rsidR="00470FD9" w14:paraId="6215C5C2"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81B1D33" w14:textId="77777777" w:rsidR="00470FD9" w:rsidRDefault="00C4720E">
            <w:pPr>
              <w:spacing w:line="264" w:lineRule="auto"/>
            </w:pPr>
            <w:r>
              <w:rPr>
                <w:sz w:val="19"/>
                <w:szCs w:val="19"/>
              </w:rPr>
              <w:t>Expenses</w:t>
            </w:r>
          </w:p>
        </w:tc>
        <w:tc>
          <w:tcPr>
            <w:tcW w:w="722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33C0EEE" w14:textId="77777777" w:rsidR="00470FD9" w:rsidRDefault="00C4720E">
            <w:pPr>
              <w:spacing w:line="264" w:lineRule="auto"/>
            </w:pPr>
            <w:r>
              <w:rPr>
                <w:sz w:val="19"/>
                <w:szCs w:val="19"/>
              </w:rPr>
              <w:t>Record electricity, salaries, vendor bills and repair costs per property.</w:t>
            </w:r>
          </w:p>
        </w:tc>
      </w:tr>
      <w:tr w:rsidR="00470FD9" w14:paraId="51C886C0"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85082B5" w14:textId="77777777" w:rsidR="00470FD9" w:rsidRDefault="00C4720E">
            <w:pPr>
              <w:spacing w:line="264" w:lineRule="auto"/>
            </w:pPr>
            <w:r>
              <w:rPr>
                <w:sz w:val="19"/>
                <w:szCs w:val="19"/>
              </w:rPr>
              <w:t>Reports</w:t>
            </w:r>
          </w:p>
        </w:tc>
        <w:tc>
          <w:tcPr>
            <w:tcW w:w="722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3B354C9" w14:textId="77777777" w:rsidR="00470FD9" w:rsidRDefault="00C4720E">
            <w:pPr>
              <w:spacing w:line="264" w:lineRule="auto"/>
            </w:pPr>
            <w:r>
              <w:rPr>
                <w:sz w:val="19"/>
                <w:szCs w:val="19"/>
              </w:rPr>
              <w:t>9 ready reports (collection, occupancy, overdue, expiry, income vs expense…) with CSV export.</w:t>
            </w:r>
          </w:p>
        </w:tc>
      </w:tr>
      <w:tr w:rsidR="00470FD9" w14:paraId="7D50E6A9"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4E64487" w14:textId="77777777" w:rsidR="00470FD9" w:rsidRDefault="00C4720E">
            <w:pPr>
              <w:spacing w:line="264" w:lineRule="auto"/>
            </w:pPr>
            <w:r>
              <w:rPr>
                <w:sz w:val="19"/>
                <w:szCs w:val="19"/>
              </w:rPr>
              <w:t>Users &amp; roles</w:t>
            </w:r>
          </w:p>
        </w:tc>
        <w:tc>
          <w:tcPr>
            <w:tcW w:w="722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0DF9B2D" w14:textId="77777777" w:rsidR="00470FD9" w:rsidRDefault="00C4720E">
            <w:pPr>
              <w:spacing w:line="264" w:lineRule="auto"/>
            </w:pPr>
            <w:r>
              <w:rPr>
                <w:sz w:val="19"/>
                <w:szCs w:val="19"/>
              </w:rPr>
              <w:t>Invite your team and decide what each person can see.</w:t>
            </w:r>
          </w:p>
        </w:tc>
      </w:tr>
      <w:tr w:rsidR="00470FD9" w14:paraId="32DBEDFD"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3ADCF04" w14:textId="77777777" w:rsidR="00470FD9" w:rsidRDefault="00C4720E">
            <w:pPr>
              <w:spacing w:line="264" w:lineRule="auto"/>
            </w:pPr>
            <w:r>
              <w:rPr>
                <w:sz w:val="19"/>
                <w:szCs w:val="19"/>
              </w:rPr>
              <w:t>Tenant portal</w:t>
            </w:r>
          </w:p>
        </w:tc>
        <w:tc>
          <w:tcPr>
            <w:tcW w:w="722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DEB9C66" w14:textId="77777777" w:rsidR="00470FD9" w:rsidRDefault="00C4720E">
            <w:pPr>
              <w:spacing w:line="264" w:lineRule="auto"/>
            </w:pPr>
            <w:r>
              <w:rPr>
                <w:sz w:val="19"/>
                <w:szCs w:val="19"/>
              </w:rPr>
              <w:t>Tenants see their lease and rent and raise repair requests from their phone.</w:t>
            </w:r>
          </w:p>
        </w:tc>
      </w:tr>
    </w:tbl>
    <w:p w14:paraId="3A45E332" w14:textId="77777777" w:rsidR="00470FD9" w:rsidRDefault="00C4720E">
      <w:pPr>
        <w:pStyle w:val="Heading2"/>
      </w:pPr>
      <w:bookmarkStart w:id="3" w:name="_Toc243332200"/>
      <w:r>
        <w:t>How the data is connected</w:t>
      </w:r>
      <w:bookmarkEnd w:id="3"/>
    </w:p>
    <w:p w14:paraId="2629B84D" w14:textId="77777777" w:rsidR="00470FD9" w:rsidRDefault="00C4720E">
      <w:pPr>
        <w:spacing w:after="120" w:line="300" w:lineRule="auto"/>
      </w:pPr>
      <w:r>
        <w:t xml:space="preserve">Owner → Property → Units → Lease (unit + tenant) → Monthly rent. Repairs and expenses are linked to the property and, where relevant, the unit. Because everything is connected, changes flow automatically — for example, activating a lease marks the unit </w:t>
      </w:r>
      <w:r>
        <w:rPr>
          <w:b/>
          <w:bCs/>
        </w:rPr>
        <w:t>Occupied</w:t>
      </w:r>
      <w:r>
        <w:t xml:space="preserve"> and the tenant </w:t>
      </w:r>
      <w:r>
        <w:rPr>
          <w:b/>
          <w:bCs/>
        </w:rPr>
        <w:t>Active</w:t>
      </w:r>
      <w:r>
        <w:t>.</w:t>
      </w:r>
    </w:p>
    <w:p w14:paraId="29903239" w14:textId="77777777" w:rsidR="00470FD9" w:rsidRDefault="00C4720E">
      <w:pPr>
        <w:pStyle w:val="Heading1"/>
        <w:spacing w:before="520" w:after="200"/>
      </w:pPr>
      <w:bookmarkStart w:id="4" w:name="_Toc243332201"/>
      <w:r>
        <w:t>2. Getting started</w:t>
      </w:r>
      <w:bookmarkEnd w:id="4"/>
    </w:p>
    <w:p w14:paraId="1BE37CCA" w14:textId="77777777" w:rsidR="00470FD9" w:rsidRDefault="00C4720E">
      <w:pPr>
        <w:pStyle w:val="Heading2"/>
      </w:pPr>
      <w:bookmarkStart w:id="5" w:name="_Toc243332202"/>
      <w:r>
        <w:t>2.1 Signing in</w:t>
      </w:r>
      <w:bookmarkEnd w:id="5"/>
    </w:p>
    <w:p w14:paraId="01372130" w14:textId="77777777" w:rsidR="00470FD9" w:rsidRDefault="00C4720E">
      <w:pPr>
        <w:pStyle w:val="ListParagraph"/>
        <w:numPr>
          <w:ilvl w:val="0"/>
          <w:numId w:val="2"/>
        </w:numPr>
        <w:spacing w:after="90" w:line="290" w:lineRule="auto"/>
      </w:pPr>
      <w:r>
        <w:t>Open the website address given by your administrator.</w:t>
      </w:r>
    </w:p>
    <w:p w14:paraId="3B00CCB6" w14:textId="77777777" w:rsidR="00470FD9" w:rsidRDefault="00C4720E">
      <w:pPr>
        <w:pStyle w:val="ListParagraph"/>
        <w:numPr>
          <w:ilvl w:val="0"/>
          <w:numId w:val="2"/>
        </w:numPr>
        <w:spacing w:after="90" w:line="290" w:lineRule="auto"/>
      </w:pPr>
      <w:r>
        <w:t xml:space="preserve">Enter your </w:t>
      </w:r>
      <w:r>
        <w:rPr>
          <w:b/>
          <w:bCs/>
        </w:rPr>
        <w:t>email</w:t>
      </w:r>
      <w:r>
        <w:t xml:space="preserve"> and </w:t>
      </w:r>
      <w:r>
        <w:rPr>
          <w:b/>
          <w:bCs/>
        </w:rPr>
        <w:t>password</w:t>
      </w:r>
      <w:r>
        <w:t xml:space="preserve">, then click </w:t>
      </w:r>
      <w:r>
        <w:rPr>
          <w:b/>
          <w:bCs/>
        </w:rPr>
        <w:t>Sign in</w:t>
      </w:r>
      <w:r>
        <w:t>.</w:t>
      </w:r>
    </w:p>
    <w:p w14:paraId="28BA2448" w14:textId="77777777" w:rsidR="00470FD9" w:rsidRDefault="00C4720E">
      <w:pPr>
        <w:pStyle w:val="ListParagraph"/>
        <w:numPr>
          <w:ilvl w:val="0"/>
          <w:numId w:val="2"/>
        </w:numPr>
        <w:spacing w:after="90" w:line="290" w:lineRule="auto"/>
      </w:pPr>
      <w:r>
        <w:t>You land on the screen for your role: managers and admins on the Dashboard, staff on Maintenance, tenants on the tenant portal.</w:t>
      </w:r>
    </w:p>
    <w:p w14:paraId="080EAC03" w14:textId="77777777" w:rsidR="00470FD9" w:rsidRDefault="00C4720E">
      <w:pPr>
        <w:keepNext/>
        <w:spacing w:before="120" w:after="60"/>
        <w:jc w:val="center"/>
      </w:pPr>
      <w:r>
        <w:rPr>
          <w:noProof/>
        </w:rPr>
        <w:drawing>
          <wp:inline distT="0" distB="0" distL="0" distR="0" wp14:anchorId="6D3F5649" wp14:editId="31DE21E9">
            <wp:extent cx="4476750" cy="2800350"/>
            <wp:effectExtent l="0" t="0" r="0" b="0"/>
            <wp:docPr id="1" name="login" descr="Sign-in page" title="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76750" cy="2800350"/>
                    </a:xfrm>
                    <a:prstGeom prst="rect">
                      <a:avLst/>
                    </a:prstGeom>
                  </pic:spPr>
                </pic:pic>
              </a:graphicData>
            </a:graphic>
          </wp:inline>
        </w:drawing>
      </w:r>
    </w:p>
    <w:p w14:paraId="35E99800" w14:textId="77777777" w:rsidR="00470FD9" w:rsidRDefault="00C4720E">
      <w:pPr>
        <w:spacing w:after="220"/>
        <w:jc w:val="center"/>
      </w:pPr>
      <w:r>
        <w:rPr>
          <w:i/>
          <w:iCs/>
          <w:color w:val="5A6864"/>
          <w:sz w:val="18"/>
          <w:szCs w:val="18"/>
        </w:rPr>
        <w:t>Sign-in page</w:t>
      </w:r>
    </w:p>
    <w:p w14:paraId="5D791895" w14:textId="77777777" w:rsidR="00470FD9" w:rsidRDefault="00C4720E">
      <w:pPr>
        <w:pBdr>
          <w:left w:val="single" w:sz="24" w:space="8" w:color="C98A0B"/>
        </w:pBdr>
        <w:shd w:val="clear" w:color="auto" w:fill="FCEFD6"/>
        <w:spacing w:before="120" w:after="200" w:line="290" w:lineRule="auto"/>
        <w:ind w:left="120" w:right="120"/>
      </w:pPr>
      <w:r>
        <w:rPr>
          <w:b/>
          <w:bCs/>
          <w:color w:val="8A4B06"/>
        </w:rPr>
        <w:t xml:space="preserve">Security:  </w:t>
      </w:r>
      <w:r>
        <w:rPr>
          <w:color w:val="8A4B06"/>
        </w:rPr>
        <w:t>after 5 wrong passwords the account is locked for 15 minutes. You stay signed in while you use the app; after a long break you are asked to sign in again.</w:t>
      </w:r>
    </w:p>
    <w:p w14:paraId="09B0EB24" w14:textId="77777777" w:rsidR="00470FD9" w:rsidRDefault="00C4720E">
      <w:pPr>
        <w:pStyle w:val="Heading2"/>
      </w:pPr>
      <w:bookmarkStart w:id="6" w:name="_Toc243332203"/>
      <w:r>
        <w:t>2.2 Demo accounts</w:t>
      </w:r>
      <w:bookmarkEnd w:id="6"/>
    </w:p>
    <w:p w14:paraId="633983D7" w14:textId="77777777" w:rsidR="00470FD9" w:rsidRDefault="00C4720E">
      <w:pPr>
        <w:spacing w:after="120" w:line="300" w:lineRule="auto"/>
      </w:pPr>
      <w:r>
        <w:t xml:space="preserve">The system is delivered with these practice logins. All use the password </w:t>
      </w:r>
      <w:r>
        <w:rPr>
          <w:b/>
          <w:bCs/>
        </w:rPr>
        <w:t>Password@123</w:t>
      </w:r>
      <w:r>
        <w:t>. Change or disable them before real use.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1927"/>
        <w:gridCol w:w="4820"/>
      </w:tblGrid>
      <w:tr w:rsidR="00470FD9" w14:paraId="09230425" w14:textId="77777777">
        <w:tblPrEx>
          <w:tblCellMar>
            <w:top w:w="0" w:type="dxa"/>
            <w:bottom w:w="0" w:type="dxa"/>
          </w:tblCellMar>
        </w:tblPrEx>
        <w:trPr>
          <w:tblHeader/>
        </w:trPr>
        <w:tc>
          <w:tcPr>
            <w:tcW w:w="2891"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3083BF0D" w14:textId="77777777" w:rsidR="00470FD9" w:rsidRDefault="00C4720E">
            <w:pPr>
              <w:spacing w:line="264" w:lineRule="auto"/>
            </w:pPr>
            <w:r>
              <w:rPr>
                <w:b/>
                <w:bCs/>
                <w:color w:val="08503F"/>
                <w:sz w:val="19"/>
                <w:szCs w:val="19"/>
              </w:rPr>
              <w:t>Email</w:t>
            </w:r>
          </w:p>
        </w:tc>
        <w:tc>
          <w:tcPr>
            <w:tcW w:w="1927"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4945176F" w14:textId="77777777" w:rsidR="00470FD9" w:rsidRDefault="00C4720E">
            <w:pPr>
              <w:spacing w:line="264" w:lineRule="auto"/>
            </w:pPr>
            <w:r>
              <w:rPr>
                <w:b/>
                <w:bCs/>
                <w:color w:val="08503F"/>
                <w:sz w:val="19"/>
                <w:szCs w:val="19"/>
              </w:rPr>
              <w:t>Role</w:t>
            </w:r>
          </w:p>
        </w:tc>
        <w:tc>
          <w:tcPr>
            <w:tcW w:w="4820"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7AA0E2A0" w14:textId="77777777" w:rsidR="00470FD9" w:rsidRDefault="00C4720E">
            <w:pPr>
              <w:spacing w:line="264" w:lineRule="auto"/>
            </w:pPr>
            <w:r>
              <w:rPr>
                <w:b/>
                <w:bCs/>
                <w:color w:val="08503F"/>
                <w:sz w:val="19"/>
                <w:szCs w:val="19"/>
              </w:rPr>
              <w:t>What this person can do</w:t>
            </w:r>
          </w:p>
        </w:tc>
      </w:tr>
      <w:tr w:rsidR="00470FD9" w14:paraId="333C4BC7"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F62C833" w14:textId="77777777" w:rsidR="00470FD9" w:rsidRDefault="00C4720E">
            <w:pPr>
              <w:spacing w:line="264" w:lineRule="auto"/>
            </w:pPr>
            <w:r>
              <w:rPr>
                <w:sz w:val="19"/>
                <w:szCs w:val="19"/>
              </w:rPr>
              <w:t>admin@demo.test</w:t>
            </w:r>
          </w:p>
        </w:tc>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BA70E51" w14:textId="77777777" w:rsidR="00470FD9" w:rsidRDefault="00C4720E">
            <w:pPr>
              <w:spacing w:line="264" w:lineRule="auto"/>
            </w:pPr>
            <w:r>
              <w:rPr>
                <w:sz w:val="19"/>
                <w:szCs w:val="19"/>
              </w:rPr>
              <w:t>Super Admin</w:t>
            </w:r>
          </w:p>
        </w:tc>
        <w:tc>
          <w:tcPr>
            <w:tcW w:w="4820"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2DCFF56" w14:textId="77777777" w:rsidR="00470FD9" w:rsidRDefault="00C4720E">
            <w:pPr>
              <w:spacing w:line="264" w:lineRule="auto"/>
            </w:pPr>
            <w:r>
              <w:rPr>
                <w:sz w:val="19"/>
                <w:szCs w:val="19"/>
              </w:rPr>
              <w:t>Everything, including users &amp; roles and the activity log</w:t>
            </w:r>
          </w:p>
        </w:tc>
      </w:tr>
      <w:tr w:rsidR="00470FD9" w14:paraId="402335EB"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B33DA5A" w14:textId="77777777" w:rsidR="00470FD9" w:rsidRDefault="00C4720E">
            <w:pPr>
              <w:spacing w:line="264" w:lineRule="auto"/>
            </w:pPr>
            <w:r>
              <w:rPr>
                <w:sz w:val="19"/>
                <w:szCs w:val="19"/>
              </w:rPr>
              <w:t>manager@demo.test</w:t>
            </w:r>
          </w:p>
        </w:tc>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F4C65FD" w14:textId="77777777" w:rsidR="00470FD9" w:rsidRDefault="00C4720E">
            <w:pPr>
              <w:spacing w:line="264" w:lineRule="auto"/>
            </w:pPr>
            <w:r>
              <w:rPr>
                <w:sz w:val="19"/>
                <w:szCs w:val="19"/>
              </w:rPr>
              <w:t>Property Manager</w:t>
            </w:r>
          </w:p>
        </w:tc>
        <w:tc>
          <w:tcPr>
            <w:tcW w:w="4820"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0F19D10" w14:textId="77777777" w:rsidR="00470FD9" w:rsidRDefault="00C4720E">
            <w:pPr>
              <w:spacing w:line="264" w:lineRule="auto"/>
            </w:pPr>
            <w:r>
              <w:rPr>
                <w:sz w:val="19"/>
                <w:szCs w:val="19"/>
              </w:rPr>
              <w:t>Properties, units, tenants, leases, rent and maintenance for the properties assigned to them</w:t>
            </w:r>
          </w:p>
        </w:tc>
      </w:tr>
      <w:tr w:rsidR="00470FD9" w14:paraId="46AB7DCA"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1D860AC" w14:textId="77777777" w:rsidR="00470FD9" w:rsidRDefault="00C4720E">
            <w:pPr>
              <w:spacing w:line="264" w:lineRule="auto"/>
            </w:pPr>
            <w:r>
              <w:rPr>
                <w:sz w:val="19"/>
                <w:szCs w:val="19"/>
              </w:rPr>
              <w:t>finance@demo.test</w:t>
            </w:r>
          </w:p>
        </w:tc>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5017A55" w14:textId="77777777" w:rsidR="00470FD9" w:rsidRDefault="00C4720E">
            <w:pPr>
              <w:spacing w:line="264" w:lineRule="auto"/>
            </w:pPr>
            <w:r>
              <w:rPr>
                <w:sz w:val="19"/>
                <w:szCs w:val="19"/>
              </w:rPr>
              <w:t>Finance</w:t>
            </w:r>
          </w:p>
        </w:tc>
        <w:tc>
          <w:tcPr>
            <w:tcW w:w="4820"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4BECC2C" w14:textId="77777777" w:rsidR="00470FD9" w:rsidRDefault="00C4720E">
            <w:pPr>
              <w:spacing w:line="264" w:lineRule="auto"/>
            </w:pPr>
            <w:r>
              <w:rPr>
                <w:sz w:val="19"/>
                <w:szCs w:val="19"/>
              </w:rPr>
              <w:t>Rent, expenses and reports for assigned properties</w:t>
            </w:r>
          </w:p>
        </w:tc>
      </w:tr>
      <w:tr w:rsidR="00470FD9" w14:paraId="39DEF3FF"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C058500" w14:textId="77777777" w:rsidR="00470FD9" w:rsidRDefault="00C4720E">
            <w:pPr>
              <w:spacing w:line="264" w:lineRule="auto"/>
            </w:pPr>
            <w:r>
              <w:rPr>
                <w:sz w:val="19"/>
                <w:szCs w:val="19"/>
              </w:rPr>
              <w:t>staff1@demo.test</w:t>
            </w:r>
          </w:p>
        </w:tc>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ACC29F1" w14:textId="77777777" w:rsidR="00470FD9" w:rsidRDefault="00C4720E">
            <w:pPr>
              <w:spacing w:line="264" w:lineRule="auto"/>
            </w:pPr>
            <w:r>
              <w:rPr>
                <w:sz w:val="19"/>
                <w:szCs w:val="19"/>
              </w:rPr>
              <w:t>Maintenance Staff</w:t>
            </w:r>
          </w:p>
        </w:tc>
        <w:tc>
          <w:tcPr>
            <w:tcW w:w="4820"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571CD54" w14:textId="77777777" w:rsidR="00470FD9" w:rsidRDefault="00C4720E">
            <w:pPr>
              <w:spacing w:line="264" w:lineRule="auto"/>
            </w:pPr>
            <w:r>
              <w:rPr>
                <w:sz w:val="19"/>
                <w:szCs w:val="19"/>
              </w:rPr>
              <w:t>Only the repair tickets assigned to them</w:t>
            </w:r>
          </w:p>
        </w:tc>
      </w:tr>
      <w:tr w:rsidR="00470FD9" w14:paraId="1D4BE564"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943475E" w14:textId="77777777" w:rsidR="00470FD9" w:rsidRDefault="00C4720E">
            <w:pPr>
              <w:spacing w:line="264" w:lineRule="auto"/>
            </w:pPr>
            <w:r>
              <w:rPr>
                <w:sz w:val="19"/>
                <w:szCs w:val="19"/>
              </w:rPr>
              <w:t>owner.a@demo.test</w:t>
            </w:r>
          </w:p>
        </w:tc>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515B0CC" w14:textId="77777777" w:rsidR="00470FD9" w:rsidRDefault="00C4720E">
            <w:pPr>
              <w:spacing w:line="264" w:lineRule="auto"/>
            </w:pPr>
            <w:r>
              <w:rPr>
                <w:sz w:val="19"/>
                <w:szCs w:val="19"/>
              </w:rPr>
              <w:t>Owner</w:t>
            </w:r>
          </w:p>
        </w:tc>
        <w:tc>
          <w:tcPr>
            <w:tcW w:w="4820"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C2C5F2C" w14:textId="77777777" w:rsidR="00470FD9" w:rsidRDefault="00C4720E">
            <w:pPr>
              <w:spacing w:line="264" w:lineRule="auto"/>
            </w:pPr>
            <w:r>
              <w:rPr>
                <w:sz w:val="19"/>
                <w:szCs w:val="19"/>
              </w:rPr>
              <w:t>Own properties only (Owner A); can enter monthly rent and read reports</w:t>
            </w:r>
          </w:p>
        </w:tc>
      </w:tr>
      <w:tr w:rsidR="00470FD9" w14:paraId="114AC619"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3ABEEF8" w14:textId="77777777" w:rsidR="00470FD9" w:rsidRDefault="00C4720E">
            <w:pPr>
              <w:spacing w:line="264" w:lineRule="auto"/>
            </w:pPr>
            <w:r>
              <w:rPr>
                <w:sz w:val="19"/>
                <w:szCs w:val="19"/>
              </w:rPr>
              <w:t>customer.a@demo.test</w:t>
            </w:r>
          </w:p>
        </w:tc>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5FB5810" w14:textId="77777777" w:rsidR="00470FD9" w:rsidRDefault="00C4720E">
            <w:pPr>
              <w:spacing w:line="264" w:lineRule="auto"/>
            </w:pPr>
            <w:r>
              <w:rPr>
                <w:sz w:val="19"/>
                <w:szCs w:val="19"/>
              </w:rPr>
              <w:t>Tenant</w:t>
            </w:r>
          </w:p>
        </w:tc>
        <w:tc>
          <w:tcPr>
            <w:tcW w:w="4820"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66E51F4" w14:textId="77777777" w:rsidR="00470FD9" w:rsidRDefault="00C4720E">
            <w:pPr>
              <w:spacing w:line="264" w:lineRule="auto"/>
            </w:pPr>
            <w:r>
              <w:rPr>
                <w:sz w:val="19"/>
                <w:szCs w:val="19"/>
              </w:rPr>
              <w:t>Tenant portal only (Customer A)</w:t>
            </w:r>
          </w:p>
        </w:tc>
      </w:tr>
    </w:tbl>
    <w:p w14:paraId="7C9E795B" w14:textId="77777777" w:rsidR="00470FD9" w:rsidRDefault="00C4720E">
      <w:pPr>
        <w:pStyle w:val="Heading2"/>
      </w:pPr>
      <w:bookmarkStart w:id="7" w:name="_Toc243332204"/>
      <w:r>
        <w:t>2.3 First time? Accepting an invite</w:t>
      </w:r>
      <w:bookmarkEnd w:id="7"/>
    </w:p>
    <w:p w14:paraId="66A294D0" w14:textId="77777777" w:rsidR="00470FD9" w:rsidRDefault="00C4720E">
      <w:pPr>
        <w:pStyle w:val="ListParagraph"/>
        <w:numPr>
          <w:ilvl w:val="0"/>
          <w:numId w:val="3"/>
        </w:numPr>
        <w:spacing w:after="90" w:line="290" w:lineRule="auto"/>
      </w:pPr>
      <w:r>
        <w:t>You receive an invite link (by email, or your manager sends it on WhatsApp).</w:t>
      </w:r>
    </w:p>
    <w:p w14:paraId="0633DA0A" w14:textId="77777777" w:rsidR="00470FD9" w:rsidRDefault="00C4720E">
      <w:pPr>
        <w:pStyle w:val="ListParagraph"/>
        <w:numPr>
          <w:ilvl w:val="0"/>
          <w:numId w:val="3"/>
        </w:numPr>
        <w:spacing w:after="90" w:line="290" w:lineRule="auto"/>
      </w:pPr>
      <w:r>
        <w:t>Open the link, choose a password of at least 8 characters and type it twice.</w:t>
      </w:r>
    </w:p>
    <w:p w14:paraId="0E406962" w14:textId="77777777" w:rsidR="00470FD9" w:rsidRDefault="00C4720E">
      <w:pPr>
        <w:pStyle w:val="ListParagraph"/>
        <w:numPr>
          <w:ilvl w:val="0"/>
          <w:numId w:val="3"/>
        </w:numPr>
        <w:spacing w:after="90" w:line="290" w:lineRule="auto"/>
      </w:pPr>
      <w:r>
        <w:t xml:space="preserve">Click </w:t>
      </w:r>
      <w:r>
        <w:rPr>
          <w:b/>
          <w:bCs/>
        </w:rPr>
        <w:t>Set password and continue</w:t>
      </w:r>
      <w:r>
        <w:t xml:space="preserve"> — you are signed in. The link works once and expires after 48 hours; ask for a new one if it has expired.</w:t>
      </w:r>
    </w:p>
    <w:p w14:paraId="58178D79" w14:textId="77777777" w:rsidR="00470FD9" w:rsidRDefault="00C4720E">
      <w:pPr>
        <w:pStyle w:val="Heading2"/>
      </w:pPr>
      <w:bookmarkStart w:id="8" w:name="_Toc243332205"/>
      <w:r>
        <w:t>2.4 Forgot your password</w:t>
      </w:r>
      <w:bookmarkEnd w:id="8"/>
    </w:p>
    <w:p w14:paraId="1A9B2FA1" w14:textId="77777777" w:rsidR="00470FD9" w:rsidRDefault="00C4720E">
      <w:pPr>
        <w:pStyle w:val="ListParagraph"/>
        <w:numPr>
          <w:ilvl w:val="0"/>
          <w:numId w:val="4"/>
        </w:numPr>
        <w:spacing w:after="90" w:line="290" w:lineRule="auto"/>
      </w:pPr>
      <w:r>
        <w:t xml:space="preserve">On the sign-in page click </w:t>
      </w:r>
      <w:r>
        <w:rPr>
          <w:b/>
          <w:bCs/>
        </w:rPr>
        <w:t>Forgot password?</w:t>
      </w:r>
    </w:p>
    <w:p w14:paraId="4E7EF0B4" w14:textId="77777777" w:rsidR="00470FD9" w:rsidRDefault="00C4720E">
      <w:pPr>
        <w:pStyle w:val="ListParagraph"/>
        <w:numPr>
          <w:ilvl w:val="0"/>
          <w:numId w:val="4"/>
        </w:numPr>
        <w:spacing w:after="90" w:line="290" w:lineRule="auto"/>
      </w:pPr>
      <w:r>
        <w:t xml:space="preserve">Enter your email and click </w:t>
      </w:r>
      <w:r>
        <w:rPr>
          <w:b/>
          <w:bCs/>
        </w:rPr>
        <w:t>Send reset link</w:t>
      </w:r>
      <w:r>
        <w:t>.</w:t>
      </w:r>
    </w:p>
    <w:p w14:paraId="76E51296" w14:textId="77777777" w:rsidR="00470FD9" w:rsidRDefault="00C4720E">
      <w:pPr>
        <w:pStyle w:val="ListParagraph"/>
        <w:numPr>
          <w:ilvl w:val="0"/>
          <w:numId w:val="4"/>
        </w:numPr>
        <w:spacing w:after="90" w:line="290" w:lineRule="auto"/>
      </w:pPr>
      <w:r>
        <w:t>Open the email link (valid 30 minutes) and choose a new password.</w:t>
      </w:r>
    </w:p>
    <w:p w14:paraId="4D070598" w14:textId="77777777" w:rsidR="00470FD9" w:rsidRDefault="00C4720E">
      <w:pPr>
        <w:pStyle w:val="Heading2"/>
      </w:pPr>
      <w:bookmarkStart w:id="9" w:name="_Toc243332206"/>
      <w:r>
        <w:t>2.5 Finding your way around</w:t>
      </w:r>
      <w:bookmarkEnd w:id="9"/>
    </w:p>
    <w:p w14:paraId="216E70DC" w14:textId="77777777" w:rsidR="00470FD9" w:rsidRDefault="00C4720E">
      <w:pPr>
        <w:pStyle w:val="ListParagraph"/>
        <w:numPr>
          <w:ilvl w:val="0"/>
          <w:numId w:val="5"/>
        </w:numPr>
        <w:spacing w:after="80" w:line="290" w:lineRule="auto"/>
      </w:pPr>
      <w:r>
        <w:rPr>
          <w:b/>
          <w:bCs/>
        </w:rPr>
        <w:t>Left menu</w:t>
      </w:r>
      <w:r>
        <w:t xml:space="preserve"> — shows only the sections your role may use. On a phone, open it with the ☰ button.</w:t>
      </w:r>
    </w:p>
    <w:p w14:paraId="24EC7D31" w14:textId="77777777" w:rsidR="00470FD9" w:rsidRDefault="00C4720E">
      <w:pPr>
        <w:pStyle w:val="ListParagraph"/>
        <w:numPr>
          <w:ilvl w:val="0"/>
          <w:numId w:val="5"/>
        </w:numPr>
        <w:spacing w:after="80" w:line="290" w:lineRule="auto"/>
      </w:pPr>
      <w:r>
        <w:rPr>
          <w:b/>
          <w:bCs/>
        </w:rPr>
        <w:t>Search bar</w:t>
      </w:r>
      <w:r>
        <w:t xml:space="preserve"> (top) — type a tenant name, mobile number, unit number or property code and jump straight to it.</w:t>
      </w:r>
    </w:p>
    <w:p w14:paraId="1F8B8F67" w14:textId="77777777" w:rsidR="00470FD9" w:rsidRDefault="00C4720E">
      <w:pPr>
        <w:pStyle w:val="ListParagraph"/>
        <w:numPr>
          <w:ilvl w:val="0"/>
          <w:numId w:val="5"/>
        </w:numPr>
        <w:spacing w:after="80" w:line="290" w:lineRule="auto"/>
      </w:pPr>
      <w:r>
        <w:rPr>
          <w:b/>
          <w:bCs/>
        </w:rPr>
        <w:t>Bell</w:t>
      </w:r>
      <w:r>
        <w:t xml:space="preserve"> (top right) — notifications such as overdue rent, expiring leases and new tickets. A red number shows unread items.</w:t>
      </w:r>
    </w:p>
    <w:p w14:paraId="48092AA6" w14:textId="77777777" w:rsidR="00470FD9" w:rsidRDefault="00C4720E">
      <w:pPr>
        <w:pStyle w:val="ListParagraph"/>
        <w:numPr>
          <w:ilvl w:val="0"/>
          <w:numId w:val="5"/>
        </w:numPr>
        <w:spacing w:after="80" w:line="290" w:lineRule="auto"/>
      </w:pPr>
      <w:r>
        <w:rPr>
          <w:b/>
          <w:bCs/>
        </w:rPr>
        <w:t>Your name</w:t>
      </w:r>
      <w:r>
        <w:t xml:space="preserve"> (bottom of the menu) — the arrow next to it signs you out.</w:t>
      </w:r>
    </w:p>
    <w:p w14:paraId="22B6000B" w14:textId="77777777" w:rsidR="00470FD9" w:rsidRDefault="00C4720E">
      <w:pPr>
        <w:pStyle w:val="Heading2"/>
      </w:pPr>
      <w:bookmarkStart w:id="10" w:name="_Toc243332207"/>
      <w:r>
        <w:t>2.6 Colours used everywhere</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2891"/>
        <w:gridCol w:w="4820"/>
      </w:tblGrid>
      <w:tr w:rsidR="00470FD9" w14:paraId="1725CB18" w14:textId="77777777">
        <w:tblPrEx>
          <w:tblCellMar>
            <w:top w:w="0" w:type="dxa"/>
            <w:bottom w:w="0" w:type="dxa"/>
          </w:tblCellMar>
        </w:tblPrEx>
        <w:trPr>
          <w:tblHeader/>
        </w:trPr>
        <w:tc>
          <w:tcPr>
            <w:tcW w:w="1927"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3B2C6264" w14:textId="77777777" w:rsidR="00470FD9" w:rsidRDefault="00C4720E">
            <w:pPr>
              <w:spacing w:line="264" w:lineRule="auto"/>
            </w:pPr>
            <w:r>
              <w:rPr>
                <w:b/>
                <w:bCs/>
                <w:color w:val="08503F"/>
                <w:sz w:val="19"/>
                <w:szCs w:val="19"/>
              </w:rPr>
              <w:t>Colour</w:t>
            </w:r>
          </w:p>
        </w:tc>
        <w:tc>
          <w:tcPr>
            <w:tcW w:w="2891"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30C7593E" w14:textId="77777777" w:rsidR="00470FD9" w:rsidRDefault="00C4720E">
            <w:pPr>
              <w:spacing w:line="264" w:lineRule="auto"/>
            </w:pPr>
            <w:r>
              <w:rPr>
                <w:b/>
                <w:bCs/>
                <w:color w:val="08503F"/>
                <w:sz w:val="19"/>
                <w:szCs w:val="19"/>
              </w:rPr>
              <w:t>Unit status</w:t>
            </w:r>
          </w:p>
        </w:tc>
        <w:tc>
          <w:tcPr>
            <w:tcW w:w="4820"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6AB75ADD" w14:textId="77777777" w:rsidR="00470FD9" w:rsidRDefault="00C4720E">
            <w:pPr>
              <w:spacing w:line="264" w:lineRule="auto"/>
            </w:pPr>
            <w:r>
              <w:rPr>
                <w:b/>
                <w:bCs/>
                <w:color w:val="08503F"/>
                <w:sz w:val="19"/>
                <w:szCs w:val="19"/>
              </w:rPr>
              <w:t>Rent / ticket meaning</w:t>
            </w:r>
          </w:p>
        </w:tc>
      </w:tr>
      <w:tr w:rsidR="00470FD9" w14:paraId="65F93D2E" w14:textId="77777777">
        <w:tblPrEx>
          <w:tblCellMar>
            <w:top w:w="0" w:type="dxa"/>
            <w:bottom w:w="0" w:type="dxa"/>
          </w:tblCellMar>
        </w:tblPrEx>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FED2665" w14:textId="77777777" w:rsidR="00470FD9" w:rsidRDefault="00C4720E">
            <w:pPr>
              <w:spacing w:line="264" w:lineRule="auto"/>
            </w:pPr>
            <w:r>
              <w:rPr>
                <w:sz w:val="19"/>
                <w:szCs w:val="19"/>
              </w:rPr>
              <w:t>Teal</w:t>
            </w:r>
          </w:p>
        </w:tc>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7E6BFE3" w14:textId="77777777" w:rsidR="00470FD9" w:rsidRDefault="00C4720E">
            <w:pPr>
              <w:spacing w:line="264" w:lineRule="auto"/>
            </w:pPr>
            <w:r>
              <w:rPr>
                <w:sz w:val="19"/>
                <w:szCs w:val="19"/>
              </w:rPr>
              <w:t>Occupied</w:t>
            </w:r>
          </w:p>
        </w:tc>
        <w:tc>
          <w:tcPr>
            <w:tcW w:w="4820"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A5C6772" w14:textId="77777777" w:rsidR="00470FD9" w:rsidRDefault="00C4720E">
            <w:pPr>
              <w:spacing w:line="264" w:lineRule="auto"/>
            </w:pPr>
            <w:r>
              <w:rPr>
                <w:sz w:val="19"/>
                <w:szCs w:val="19"/>
              </w:rPr>
              <w:t>Lease active</w:t>
            </w:r>
          </w:p>
        </w:tc>
      </w:tr>
      <w:tr w:rsidR="00470FD9" w14:paraId="2910B998" w14:textId="77777777">
        <w:tblPrEx>
          <w:tblCellMar>
            <w:top w:w="0" w:type="dxa"/>
            <w:bottom w:w="0" w:type="dxa"/>
          </w:tblCellMar>
        </w:tblPrEx>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5ACF377" w14:textId="77777777" w:rsidR="00470FD9" w:rsidRDefault="00C4720E">
            <w:pPr>
              <w:spacing w:line="264" w:lineRule="auto"/>
            </w:pPr>
            <w:r>
              <w:rPr>
                <w:sz w:val="19"/>
                <w:szCs w:val="19"/>
              </w:rPr>
              <w:t>Blue</w:t>
            </w:r>
          </w:p>
        </w:tc>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704E954" w14:textId="77777777" w:rsidR="00470FD9" w:rsidRDefault="00C4720E">
            <w:pPr>
              <w:spacing w:line="264" w:lineRule="auto"/>
            </w:pPr>
            <w:r>
              <w:rPr>
                <w:sz w:val="19"/>
                <w:szCs w:val="19"/>
              </w:rPr>
              <w:t>Vacant</w:t>
            </w:r>
          </w:p>
        </w:tc>
        <w:tc>
          <w:tcPr>
            <w:tcW w:w="4820"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2783833" w14:textId="77777777" w:rsidR="00470FD9" w:rsidRDefault="00C4720E">
            <w:pPr>
              <w:spacing w:line="264" w:lineRule="auto"/>
            </w:pPr>
            <w:r>
              <w:rPr>
                <w:sz w:val="19"/>
                <w:szCs w:val="19"/>
              </w:rPr>
              <w:t>Ticket in progress / Medium priority</w:t>
            </w:r>
          </w:p>
        </w:tc>
      </w:tr>
      <w:tr w:rsidR="00470FD9" w14:paraId="46D02CC0" w14:textId="77777777">
        <w:tblPrEx>
          <w:tblCellMar>
            <w:top w:w="0" w:type="dxa"/>
            <w:bottom w:w="0" w:type="dxa"/>
          </w:tblCellMar>
        </w:tblPrEx>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1ACD77C" w14:textId="77777777" w:rsidR="00470FD9" w:rsidRDefault="00C4720E">
            <w:pPr>
              <w:spacing w:line="264" w:lineRule="auto"/>
            </w:pPr>
            <w:r>
              <w:rPr>
                <w:sz w:val="19"/>
                <w:szCs w:val="19"/>
              </w:rPr>
              <w:t>Amber</w:t>
            </w:r>
          </w:p>
        </w:tc>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ED36CAA" w14:textId="77777777" w:rsidR="00470FD9" w:rsidRDefault="00C4720E">
            <w:pPr>
              <w:spacing w:line="264" w:lineRule="auto"/>
            </w:pPr>
            <w:r>
              <w:rPr>
                <w:sz w:val="19"/>
                <w:szCs w:val="19"/>
              </w:rPr>
              <w:t>Reserved</w:t>
            </w:r>
          </w:p>
        </w:tc>
        <w:tc>
          <w:tcPr>
            <w:tcW w:w="4820"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FFC8D93" w14:textId="77777777" w:rsidR="00470FD9" w:rsidRDefault="00C4720E">
            <w:pPr>
              <w:spacing w:line="264" w:lineRule="auto"/>
            </w:pPr>
            <w:r>
              <w:rPr>
                <w:sz w:val="19"/>
                <w:szCs w:val="19"/>
              </w:rPr>
              <w:t>Pending action, lease expiring soon, High priority</w:t>
            </w:r>
          </w:p>
        </w:tc>
      </w:tr>
      <w:tr w:rsidR="00470FD9" w14:paraId="4D5119DD" w14:textId="77777777">
        <w:tblPrEx>
          <w:tblCellMar>
            <w:top w:w="0" w:type="dxa"/>
            <w:bottom w:w="0" w:type="dxa"/>
          </w:tblCellMar>
        </w:tblPrEx>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B518E67" w14:textId="77777777" w:rsidR="00470FD9" w:rsidRDefault="00C4720E">
            <w:pPr>
              <w:spacing w:line="264" w:lineRule="auto"/>
            </w:pPr>
            <w:r>
              <w:rPr>
                <w:sz w:val="19"/>
                <w:szCs w:val="19"/>
              </w:rPr>
              <w:t>Red</w:t>
            </w:r>
          </w:p>
        </w:tc>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2D0D84A" w14:textId="77777777" w:rsidR="00470FD9" w:rsidRDefault="00C4720E">
            <w:pPr>
              <w:spacing w:line="264" w:lineRule="auto"/>
            </w:pPr>
            <w:r>
              <w:rPr>
                <w:sz w:val="19"/>
                <w:szCs w:val="19"/>
              </w:rPr>
              <w:t>Maintenance</w:t>
            </w:r>
          </w:p>
        </w:tc>
        <w:tc>
          <w:tcPr>
            <w:tcW w:w="4820"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10664AD" w14:textId="77777777" w:rsidR="00470FD9" w:rsidRDefault="00C4720E">
            <w:pPr>
              <w:spacing w:line="264" w:lineRule="auto"/>
            </w:pPr>
            <w:r>
              <w:rPr>
                <w:sz w:val="19"/>
                <w:szCs w:val="19"/>
              </w:rPr>
              <w:t>Overdue rent, Urgent priority, SLA breached</w:t>
            </w:r>
          </w:p>
        </w:tc>
      </w:tr>
      <w:tr w:rsidR="00470FD9" w14:paraId="465EA754" w14:textId="77777777">
        <w:tblPrEx>
          <w:tblCellMar>
            <w:top w:w="0" w:type="dxa"/>
            <w:bottom w:w="0" w:type="dxa"/>
          </w:tblCellMar>
        </w:tblPrEx>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B5A0508" w14:textId="77777777" w:rsidR="00470FD9" w:rsidRDefault="00C4720E">
            <w:pPr>
              <w:spacing w:line="264" w:lineRule="auto"/>
            </w:pPr>
            <w:r>
              <w:rPr>
                <w:sz w:val="19"/>
                <w:szCs w:val="19"/>
              </w:rPr>
              <w:t>Green</w:t>
            </w:r>
          </w:p>
        </w:tc>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77FE445" w14:textId="77777777" w:rsidR="00470FD9" w:rsidRDefault="00C4720E">
            <w:pPr>
              <w:spacing w:line="264" w:lineRule="auto"/>
            </w:pPr>
            <w:r>
              <w:rPr>
                <w:sz w:val="19"/>
                <w:szCs w:val="19"/>
              </w:rPr>
              <w:t>—</w:t>
            </w:r>
          </w:p>
        </w:tc>
        <w:tc>
          <w:tcPr>
            <w:tcW w:w="4820"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064CECE" w14:textId="77777777" w:rsidR="00470FD9" w:rsidRDefault="00C4720E">
            <w:pPr>
              <w:spacing w:line="264" w:lineRule="auto"/>
            </w:pPr>
            <w:r>
              <w:rPr>
                <w:sz w:val="19"/>
                <w:szCs w:val="19"/>
              </w:rPr>
              <w:t>Paid, Resolved, Low priority</w:t>
            </w:r>
          </w:p>
        </w:tc>
      </w:tr>
    </w:tbl>
    <w:p w14:paraId="384609F9" w14:textId="77777777" w:rsidR="00470FD9" w:rsidRDefault="00C4720E">
      <w:pPr>
        <w:pStyle w:val="Heading1"/>
        <w:spacing w:before="520" w:after="200"/>
      </w:pPr>
      <w:bookmarkStart w:id="11" w:name="_Toc243332208"/>
      <w:r>
        <w:t>3. Setting up a new account (Super Admin)</w:t>
      </w:r>
      <w:bookmarkEnd w:id="11"/>
    </w:p>
    <w:p w14:paraId="71F961BB" w14:textId="77777777" w:rsidR="00470FD9" w:rsidRDefault="00C4720E">
      <w:pPr>
        <w:spacing w:after="120" w:line="300" w:lineRule="auto"/>
      </w:pPr>
      <w:r>
        <w:t>A new account is empty. Follow this order once; after that the daily work is mostly rent and maintenance.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3504"/>
        <w:gridCol w:w="5258"/>
      </w:tblGrid>
      <w:tr w:rsidR="00470FD9" w14:paraId="76CDE3D8" w14:textId="77777777">
        <w:tblPrEx>
          <w:tblCellMar>
            <w:top w:w="0" w:type="dxa"/>
            <w:bottom w:w="0" w:type="dxa"/>
          </w:tblCellMar>
        </w:tblPrEx>
        <w:trPr>
          <w:tblHeader/>
        </w:trPr>
        <w:tc>
          <w:tcPr>
            <w:tcW w:w="876"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07273FB1" w14:textId="77777777" w:rsidR="00470FD9" w:rsidRDefault="00C4720E">
            <w:pPr>
              <w:spacing w:line="264" w:lineRule="auto"/>
            </w:pPr>
            <w:r>
              <w:rPr>
                <w:b/>
                <w:bCs/>
                <w:color w:val="08503F"/>
                <w:sz w:val="19"/>
                <w:szCs w:val="19"/>
              </w:rPr>
              <w:t>Step</w:t>
            </w:r>
          </w:p>
        </w:tc>
        <w:tc>
          <w:tcPr>
            <w:tcW w:w="3504"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07C32D6A" w14:textId="77777777" w:rsidR="00470FD9" w:rsidRDefault="00C4720E">
            <w:pPr>
              <w:spacing w:line="264" w:lineRule="auto"/>
            </w:pPr>
            <w:r>
              <w:rPr>
                <w:b/>
                <w:bCs/>
                <w:color w:val="08503F"/>
                <w:sz w:val="19"/>
                <w:szCs w:val="19"/>
              </w:rPr>
              <w:t>Where</w:t>
            </w:r>
          </w:p>
        </w:tc>
        <w:tc>
          <w:tcPr>
            <w:tcW w:w="5258"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65B1F341" w14:textId="77777777" w:rsidR="00470FD9" w:rsidRDefault="00C4720E">
            <w:pPr>
              <w:spacing w:line="264" w:lineRule="auto"/>
            </w:pPr>
            <w:r>
              <w:rPr>
                <w:b/>
                <w:bCs/>
                <w:color w:val="08503F"/>
                <w:sz w:val="19"/>
                <w:szCs w:val="19"/>
              </w:rPr>
              <w:t>What to do</w:t>
            </w:r>
          </w:p>
        </w:tc>
      </w:tr>
      <w:tr w:rsidR="00470FD9" w14:paraId="1530FDC1" w14:textId="77777777">
        <w:tblPrEx>
          <w:tblCellMar>
            <w:top w:w="0" w:type="dxa"/>
            <w:bottom w:w="0" w:type="dxa"/>
          </w:tblCellMar>
        </w:tblPrEx>
        <w:tc>
          <w:tcPr>
            <w:tcW w:w="876"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3AAD080" w14:textId="77777777" w:rsidR="00470FD9" w:rsidRDefault="00C4720E">
            <w:pPr>
              <w:spacing w:line="264" w:lineRule="auto"/>
            </w:pPr>
            <w:r>
              <w:rPr>
                <w:sz w:val="19"/>
                <w:szCs w:val="19"/>
              </w:rPr>
              <w:t>1</w:t>
            </w:r>
          </w:p>
        </w:tc>
        <w:tc>
          <w:tcPr>
            <w:tcW w:w="3504"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B0DA23A" w14:textId="77777777" w:rsidR="00470FD9" w:rsidRDefault="00C4720E">
            <w:pPr>
              <w:spacing w:line="264" w:lineRule="auto"/>
            </w:pPr>
            <w:r>
              <w:rPr>
                <w:sz w:val="19"/>
                <w:szCs w:val="19"/>
              </w:rPr>
              <w:t>Properties → Owners → Add owner</w:t>
            </w:r>
          </w:p>
        </w:tc>
        <w:tc>
          <w:tcPr>
            <w:tcW w:w="5258"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5158235" w14:textId="77777777" w:rsidR="00470FD9" w:rsidRDefault="00C4720E">
            <w:pPr>
              <w:spacing w:line="264" w:lineRule="auto"/>
            </w:pPr>
            <w:r>
              <w:rPr>
                <w:sz w:val="19"/>
                <w:szCs w:val="19"/>
              </w:rPr>
              <w:t>Add each property owner (name, mobile, email, PAN, bank details).</w:t>
            </w:r>
          </w:p>
        </w:tc>
      </w:tr>
      <w:tr w:rsidR="00470FD9" w14:paraId="0BD3AD22" w14:textId="77777777">
        <w:tblPrEx>
          <w:tblCellMar>
            <w:top w:w="0" w:type="dxa"/>
            <w:bottom w:w="0" w:type="dxa"/>
          </w:tblCellMar>
        </w:tblPrEx>
        <w:tc>
          <w:tcPr>
            <w:tcW w:w="876"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3838811" w14:textId="77777777" w:rsidR="00470FD9" w:rsidRDefault="00C4720E">
            <w:pPr>
              <w:spacing w:line="264" w:lineRule="auto"/>
            </w:pPr>
            <w:r>
              <w:rPr>
                <w:sz w:val="19"/>
                <w:szCs w:val="19"/>
              </w:rPr>
              <w:t>2</w:t>
            </w:r>
          </w:p>
        </w:tc>
        <w:tc>
          <w:tcPr>
            <w:tcW w:w="3504"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807BB6F" w14:textId="77777777" w:rsidR="00470FD9" w:rsidRDefault="00C4720E">
            <w:pPr>
              <w:spacing w:line="264" w:lineRule="auto"/>
            </w:pPr>
            <w:r>
              <w:rPr>
                <w:sz w:val="19"/>
                <w:szCs w:val="19"/>
              </w:rPr>
              <w:t>Properties → Add property</w:t>
            </w:r>
          </w:p>
        </w:tc>
        <w:tc>
          <w:tcPr>
            <w:tcW w:w="5258"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BAE6133" w14:textId="77777777" w:rsidR="00470FD9" w:rsidRDefault="00C4720E">
            <w:pPr>
              <w:spacing w:line="264" w:lineRule="auto"/>
            </w:pPr>
            <w:r>
              <w:rPr>
                <w:sz w:val="19"/>
                <w:szCs w:val="19"/>
              </w:rPr>
              <w:t>Name, short code (e.g. SUN-RES), type, address and owner.</w:t>
            </w:r>
          </w:p>
        </w:tc>
      </w:tr>
      <w:tr w:rsidR="00470FD9" w14:paraId="77F34054" w14:textId="77777777">
        <w:tblPrEx>
          <w:tblCellMar>
            <w:top w:w="0" w:type="dxa"/>
            <w:bottom w:w="0" w:type="dxa"/>
          </w:tblCellMar>
        </w:tblPrEx>
        <w:tc>
          <w:tcPr>
            <w:tcW w:w="876"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2A5AF64" w14:textId="77777777" w:rsidR="00470FD9" w:rsidRDefault="00C4720E">
            <w:pPr>
              <w:spacing w:line="264" w:lineRule="auto"/>
            </w:pPr>
            <w:r>
              <w:rPr>
                <w:sz w:val="19"/>
                <w:szCs w:val="19"/>
              </w:rPr>
              <w:t>3</w:t>
            </w:r>
          </w:p>
        </w:tc>
        <w:tc>
          <w:tcPr>
            <w:tcW w:w="3504"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9467874" w14:textId="77777777" w:rsidR="00470FD9" w:rsidRDefault="00C4720E">
            <w:pPr>
              <w:spacing w:line="264" w:lineRule="auto"/>
            </w:pPr>
            <w:r>
              <w:rPr>
                <w:sz w:val="19"/>
                <w:szCs w:val="19"/>
              </w:rPr>
              <w:t>Property → Bulk add units</w:t>
            </w:r>
          </w:p>
        </w:tc>
        <w:tc>
          <w:tcPr>
            <w:tcW w:w="5258"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F87CDE9" w14:textId="77777777" w:rsidR="00470FD9" w:rsidRDefault="00C4720E">
            <w:pPr>
              <w:spacing w:line="264" w:lineRule="auto"/>
            </w:pPr>
            <w:r>
              <w:rPr>
                <w:sz w:val="19"/>
                <w:szCs w:val="19"/>
              </w:rPr>
              <w:t>Create all flats/shops in one go, with expected rent and deposit.</w:t>
            </w:r>
          </w:p>
        </w:tc>
      </w:tr>
      <w:tr w:rsidR="00470FD9" w14:paraId="75065CF3" w14:textId="77777777">
        <w:tblPrEx>
          <w:tblCellMar>
            <w:top w:w="0" w:type="dxa"/>
            <w:bottom w:w="0" w:type="dxa"/>
          </w:tblCellMar>
        </w:tblPrEx>
        <w:tc>
          <w:tcPr>
            <w:tcW w:w="876"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9F7CACE" w14:textId="77777777" w:rsidR="00470FD9" w:rsidRDefault="00C4720E">
            <w:pPr>
              <w:spacing w:line="264" w:lineRule="auto"/>
            </w:pPr>
            <w:r>
              <w:rPr>
                <w:sz w:val="19"/>
                <w:szCs w:val="19"/>
              </w:rPr>
              <w:t>4</w:t>
            </w:r>
          </w:p>
        </w:tc>
        <w:tc>
          <w:tcPr>
            <w:tcW w:w="3504"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22C1714" w14:textId="77777777" w:rsidR="00470FD9" w:rsidRDefault="00C4720E">
            <w:pPr>
              <w:spacing w:line="264" w:lineRule="auto"/>
            </w:pPr>
            <w:r>
              <w:rPr>
                <w:sz w:val="19"/>
                <w:szCs w:val="19"/>
              </w:rPr>
              <w:t>Users &amp; roles → Invite user</w:t>
            </w:r>
          </w:p>
        </w:tc>
        <w:tc>
          <w:tcPr>
            <w:tcW w:w="5258"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07E36BA" w14:textId="77777777" w:rsidR="00470FD9" w:rsidRDefault="00C4720E">
            <w:pPr>
              <w:spacing w:line="264" w:lineRule="auto"/>
            </w:pPr>
            <w:r>
              <w:rPr>
                <w:sz w:val="19"/>
                <w:szCs w:val="19"/>
              </w:rPr>
              <w:t>Invite managers, finance and staff and tick the properties each may access.</w:t>
            </w:r>
          </w:p>
        </w:tc>
      </w:tr>
      <w:tr w:rsidR="00470FD9" w14:paraId="1BCB2BBB" w14:textId="77777777">
        <w:tblPrEx>
          <w:tblCellMar>
            <w:top w:w="0" w:type="dxa"/>
            <w:bottom w:w="0" w:type="dxa"/>
          </w:tblCellMar>
        </w:tblPrEx>
        <w:tc>
          <w:tcPr>
            <w:tcW w:w="876"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028DF40" w14:textId="77777777" w:rsidR="00470FD9" w:rsidRDefault="00C4720E">
            <w:pPr>
              <w:spacing w:line="264" w:lineRule="auto"/>
            </w:pPr>
            <w:r>
              <w:rPr>
                <w:sz w:val="19"/>
                <w:szCs w:val="19"/>
              </w:rPr>
              <w:t>5</w:t>
            </w:r>
          </w:p>
        </w:tc>
        <w:tc>
          <w:tcPr>
            <w:tcW w:w="3504"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B094F3A" w14:textId="77777777" w:rsidR="00470FD9" w:rsidRDefault="00C4720E">
            <w:pPr>
              <w:spacing w:line="264" w:lineRule="auto"/>
            </w:pPr>
            <w:r>
              <w:rPr>
                <w:sz w:val="19"/>
                <w:szCs w:val="19"/>
              </w:rPr>
              <w:t>Tenants → Add tenant</w:t>
            </w:r>
          </w:p>
        </w:tc>
        <w:tc>
          <w:tcPr>
            <w:tcW w:w="5258"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F3127A7" w14:textId="77777777" w:rsidR="00470FD9" w:rsidRDefault="00C4720E">
            <w:pPr>
              <w:spacing w:line="264" w:lineRule="auto"/>
            </w:pPr>
            <w:r>
              <w:rPr>
                <w:sz w:val="19"/>
                <w:szCs w:val="19"/>
              </w:rPr>
              <w:t>Add tenants with mobile and email.</w:t>
            </w:r>
          </w:p>
        </w:tc>
      </w:tr>
      <w:tr w:rsidR="00470FD9" w14:paraId="097012B5" w14:textId="77777777">
        <w:tblPrEx>
          <w:tblCellMar>
            <w:top w:w="0" w:type="dxa"/>
            <w:bottom w:w="0" w:type="dxa"/>
          </w:tblCellMar>
        </w:tblPrEx>
        <w:tc>
          <w:tcPr>
            <w:tcW w:w="876"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C59545D" w14:textId="77777777" w:rsidR="00470FD9" w:rsidRDefault="00C4720E">
            <w:pPr>
              <w:spacing w:line="264" w:lineRule="auto"/>
            </w:pPr>
            <w:r>
              <w:rPr>
                <w:sz w:val="19"/>
                <w:szCs w:val="19"/>
              </w:rPr>
              <w:t>6</w:t>
            </w:r>
          </w:p>
        </w:tc>
        <w:tc>
          <w:tcPr>
            <w:tcW w:w="3504"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A064CCC" w14:textId="77777777" w:rsidR="00470FD9" w:rsidRDefault="00C4720E">
            <w:pPr>
              <w:spacing w:line="264" w:lineRule="auto"/>
            </w:pPr>
            <w:r>
              <w:rPr>
                <w:sz w:val="19"/>
                <w:szCs w:val="19"/>
              </w:rPr>
              <w:t>Leases → New lease</w:t>
            </w:r>
          </w:p>
        </w:tc>
        <w:tc>
          <w:tcPr>
            <w:tcW w:w="5258"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EBD2639" w14:textId="77777777" w:rsidR="00470FD9" w:rsidRDefault="00C4720E">
            <w:pPr>
              <w:spacing w:line="264" w:lineRule="auto"/>
            </w:pPr>
            <w:r>
              <w:rPr>
                <w:sz w:val="19"/>
                <w:szCs w:val="19"/>
              </w:rPr>
              <w:t>Link tenant + unit, set rent and dates, activate, invite to the portal.</w:t>
            </w:r>
          </w:p>
        </w:tc>
      </w:tr>
      <w:tr w:rsidR="00470FD9" w14:paraId="2FBE5B3F" w14:textId="77777777">
        <w:tblPrEx>
          <w:tblCellMar>
            <w:top w:w="0" w:type="dxa"/>
            <w:bottom w:w="0" w:type="dxa"/>
          </w:tblCellMar>
        </w:tblPrEx>
        <w:tc>
          <w:tcPr>
            <w:tcW w:w="876"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B8A4D7F" w14:textId="77777777" w:rsidR="00470FD9" w:rsidRDefault="00C4720E">
            <w:pPr>
              <w:spacing w:line="264" w:lineRule="auto"/>
            </w:pPr>
            <w:r>
              <w:rPr>
                <w:sz w:val="19"/>
                <w:szCs w:val="19"/>
              </w:rPr>
              <w:t>7</w:t>
            </w:r>
          </w:p>
        </w:tc>
        <w:tc>
          <w:tcPr>
            <w:tcW w:w="3504"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3CBCD43" w14:textId="77777777" w:rsidR="00470FD9" w:rsidRDefault="00C4720E">
            <w:pPr>
              <w:spacing w:line="264" w:lineRule="auto"/>
            </w:pPr>
            <w:r>
              <w:rPr>
                <w:sz w:val="19"/>
                <w:szCs w:val="19"/>
              </w:rPr>
              <w:t>Monthly rent</w:t>
            </w:r>
          </w:p>
        </w:tc>
        <w:tc>
          <w:tcPr>
            <w:tcW w:w="5258"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C8E7228" w14:textId="77777777" w:rsidR="00470FD9" w:rsidRDefault="00C4720E">
            <w:pPr>
              <w:spacing w:line="264" w:lineRule="auto"/>
            </w:pPr>
            <w:r>
              <w:rPr>
                <w:sz w:val="19"/>
                <w:szCs w:val="19"/>
              </w:rPr>
              <w:t>Every month: Pre-fill from leases, then mark each entry Paid.</w:t>
            </w:r>
          </w:p>
        </w:tc>
      </w:tr>
    </w:tbl>
    <w:p w14:paraId="34BF5D53" w14:textId="77777777" w:rsidR="00470FD9" w:rsidRDefault="00C4720E">
      <w:pPr>
        <w:pBdr>
          <w:left w:val="single" w:sz="24" w:space="8" w:color="0E7C6B"/>
        </w:pBdr>
        <w:shd w:val="clear" w:color="auto" w:fill="DCF1EB"/>
        <w:spacing w:before="120" w:after="200" w:line="290" w:lineRule="auto"/>
        <w:ind w:left="120" w:right="120"/>
      </w:pPr>
      <w:r>
        <w:rPr>
          <w:b/>
          <w:bCs/>
          <w:color w:val="08503F"/>
        </w:rPr>
        <w:t xml:space="preserve">Important:  </w:t>
      </w:r>
      <w:r>
        <w:rPr>
          <w:color w:val="08503F"/>
        </w:rPr>
        <w:t xml:space="preserve">a Manager, Finance user or Staff member sees a property </w:t>
      </w:r>
      <w:r>
        <w:rPr>
          <w:b/>
          <w:bCs/>
          <w:color w:val="08503F"/>
        </w:rPr>
        <w:t>only after</w:t>
      </w:r>
      <w:r>
        <w:rPr>
          <w:color w:val="08503F"/>
        </w:rPr>
        <w:t xml:space="preserve"> the Super Admin ticks it for them in Users &amp; roles. A manager who creates a property gets access to it automatically.</w:t>
      </w:r>
    </w:p>
    <w:p w14:paraId="2C6C0009" w14:textId="77777777" w:rsidR="00470FD9" w:rsidRDefault="00C4720E">
      <w:pPr>
        <w:pStyle w:val="Heading1"/>
        <w:spacing w:before="520" w:after="200"/>
      </w:pPr>
      <w:bookmarkStart w:id="12" w:name="_Toc243332209"/>
      <w:r>
        <w:t>4. Dashboard</w:t>
      </w:r>
      <w:bookmarkEnd w:id="12"/>
    </w:p>
    <w:p w14:paraId="464A2CAA" w14:textId="77777777" w:rsidR="00470FD9" w:rsidRDefault="00C4720E">
      <w:pPr>
        <w:spacing w:after="120" w:line="300" w:lineRule="auto"/>
      </w:pPr>
      <w:r>
        <w:t xml:space="preserve">The dashboard answers “how is the business doing right now?”. Use the </w:t>
      </w:r>
      <w:r>
        <w:rPr>
          <w:b/>
          <w:bCs/>
        </w:rPr>
        <w:t>Property</w:t>
      </w:r>
      <w:r>
        <w:t xml:space="preserve"> and </w:t>
      </w:r>
      <w:r>
        <w:rPr>
          <w:b/>
          <w:bCs/>
        </w:rPr>
        <w:t>Month</w:t>
      </w:r>
      <w:r>
        <w:t xml:space="preserve"> boxes at the top to focus on one property or a past month.</w:t>
      </w:r>
    </w:p>
    <w:p w14:paraId="26A055F8" w14:textId="77777777" w:rsidR="00470FD9" w:rsidRDefault="00C4720E">
      <w:pPr>
        <w:keepNext/>
        <w:spacing w:before="120" w:after="60"/>
        <w:jc w:val="center"/>
      </w:pPr>
      <w:r>
        <w:rPr>
          <w:noProof/>
        </w:rPr>
        <w:drawing>
          <wp:inline distT="0" distB="0" distL="0" distR="0" wp14:anchorId="31C7B6FF" wp14:editId="55C415D3">
            <wp:extent cx="4762500" cy="4333875"/>
            <wp:effectExtent l="0" t="0" r="0" b="0"/>
            <wp:docPr id="2073902999" name="dashboard" descr="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4333875"/>
                    </a:xfrm>
                    <a:prstGeom prst="rect">
                      <a:avLst/>
                    </a:prstGeom>
                  </pic:spPr>
                </pic:pic>
              </a:graphicData>
            </a:graphic>
          </wp:inline>
        </w:drawing>
      </w:r>
    </w:p>
    <w:p w14:paraId="700EC742" w14:textId="77777777" w:rsidR="00470FD9" w:rsidRDefault="00C4720E">
      <w:pPr>
        <w:spacing w:after="220"/>
        <w:jc w:val="center"/>
      </w:pPr>
      <w:r>
        <w:rPr>
          <w:i/>
          <w:iCs/>
          <w:color w:val="5A6864"/>
          <w:sz w:val="18"/>
          <w:szCs w:val="18"/>
        </w:rPr>
        <w:t>Dashboard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470FD9" w14:paraId="74491BB7" w14:textId="77777777">
        <w:tblPrEx>
          <w:tblCellMar>
            <w:top w:w="0" w:type="dxa"/>
            <w:bottom w:w="0" w:type="dxa"/>
          </w:tblCellMar>
        </w:tblPrEx>
        <w:trPr>
          <w:tblHeader/>
        </w:trPr>
        <w:tc>
          <w:tcPr>
            <w:tcW w:w="2891"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01FF29B7" w14:textId="77777777" w:rsidR="00470FD9" w:rsidRDefault="00C4720E">
            <w:pPr>
              <w:spacing w:line="264" w:lineRule="auto"/>
            </w:pPr>
            <w:r>
              <w:rPr>
                <w:b/>
                <w:bCs/>
                <w:color w:val="08503F"/>
                <w:sz w:val="19"/>
                <w:szCs w:val="19"/>
              </w:rPr>
              <w:t>Area</w:t>
            </w:r>
          </w:p>
        </w:tc>
        <w:tc>
          <w:tcPr>
            <w:tcW w:w="6747"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34EFF2F9" w14:textId="77777777" w:rsidR="00470FD9" w:rsidRDefault="00C4720E">
            <w:pPr>
              <w:spacing w:line="264" w:lineRule="auto"/>
            </w:pPr>
            <w:r>
              <w:rPr>
                <w:b/>
                <w:bCs/>
                <w:color w:val="08503F"/>
                <w:sz w:val="19"/>
                <w:szCs w:val="19"/>
              </w:rPr>
              <w:t>What it shows</w:t>
            </w:r>
          </w:p>
        </w:tc>
      </w:tr>
      <w:tr w:rsidR="00470FD9" w14:paraId="030E0199"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3B9237B" w14:textId="77777777" w:rsidR="00470FD9" w:rsidRDefault="00C4720E">
            <w:pPr>
              <w:spacing w:line="264" w:lineRule="auto"/>
            </w:pPr>
            <w:r>
              <w:rPr>
                <w:sz w:val="19"/>
                <w:szCs w:val="19"/>
              </w:rPr>
              <w:t>Occupancy</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0930404" w14:textId="77777777" w:rsidR="00470FD9" w:rsidRDefault="00C4720E">
            <w:pPr>
              <w:spacing w:line="264" w:lineRule="auto"/>
            </w:pPr>
            <w:r>
              <w:rPr>
                <w:sz w:val="19"/>
                <w:szCs w:val="19"/>
              </w:rPr>
              <w:t>How many units are occupied, vacant, reserved or under maintenance.</w:t>
            </w:r>
          </w:p>
        </w:tc>
      </w:tr>
      <w:tr w:rsidR="00470FD9" w14:paraId="6E98663D"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B5FEC86" w14:textId="77777777" w:rsidR="00470FD9" w:rsidRDefault="00C4720E">
            <w:pPr>
              <w:spacing w:line="264" w:lineRule="auto"/>
            </w:pPr>
            <w:r>
              <w:rPr>
                <w:sz w:val="19"/>
                <w:szCs w:val="19"/>
              </w:rPr>
              <w:t>Rent for the month</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A01B563" w14:textId="77777777" w:rsidR="00470FD9" w:rsidRDefault="00C4720E">
            <w:pPr>
              <w:spacing w:line="264" w:lineRule="auto"/>
            </w:pPr>
            <w:r>
              <w:rPr>
                <w:sz w:val="19"/>
                <w:szCs w:val="19"/>
              </w:rPr>
              <w:t>Rent entered, collected (paid), still pending and overdue.</w:t>
            </w:r>
          </w:p>
        </w:tc>
      </w:tr>
      <w:tr w:rsidR="00470FD9" w14:paraId="680D12E7"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79712BE" w14:textId="77777777" w:rsidR="00470FD9" w:rsidRDefault="00C4720E">
            <w:pPr>
              <w:spacing w:line="264" w:lineRule="auto"/>
            </w:pPr>
            <w:r>
              <w:rPr>
                <w:sz w:val="19"/>
                <w:szCs w:val="19"/>
              </w:rPr>
              <w:t>Key figure cards</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9B6E21C" w14:textId="77777777" w:rsidR="00470FD9" w:rsidRDefault="00C4720E">
            <w:pPr>
              <w:spacing w:line="264" w:lineRule="auto"/>
            </w:pPr>
            <w:r>
              <w:rPr>
                <w:sz w:val="19"/>
                <w:szCs w:val="19"/>
              </w:rPr>
              <w:t xml:space="preserve">Properties, active tenants, open repairs, pending and overdue rent, leases expiring in 30 days, expenses and net income. </w:t>
            </w:r>
            <w:r>
              <w:rPr>
                <w:b/>
                <w:bCs/>
                <w:sz w:val="19"/>
                <w:szCs w:val="19"/>
              </w:rPr>
              <w:t>Click any card</w:t>
            </w:r>
            <w:r>
              <w:rPr>
                <w:sz w:val="19"/>
                <w:szCs w:val="19"/>
              </w:rPr>
              <w:t xml:space="preserve"> to open the list behind it.</w:t>
            </w:r>
          </w:p>
        </w:tc>
      </w:tr>
      <w:tr w:rsidR="00470FD9" w14:paraId="53966DF4"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89B13BD" w14:textId="77777777" w:rsidR="00470FD9" w:rsidRDefault="00C4720E">
            <w:pPr>
              <w:spacing w:line="264" w:lineRule="auto"/>
            </w:pPr>
            <w:r>
              <w:rPr>
                <w:sz w:val="19"/>
                <w:szCs w:val="19"/>
              </w:rPr>
              <w:t>Needs your attention</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051221C" w14:textId="77777777" w:rsidR="00470FD9" w:rsidRDefault="00C4720E">
            <w:pPr>
              <w:spacing w:line="264" w:lineRule="auto"/>
            </w:pPr>
            <w:r>
              <w:rPr>
                <w:sz w:val="19"/>
                <w:szCs w:val="19"/>
              </w:rPr>
              <w:t>Overdue tenants, leases ending soon and urgent or late repairs — each with a button to act.</w:t>
            </w:r>
          </w:p>
        </w:tc>
      </w:tr>
      <w:tr w:rsidR="00470FD9" w14:paraId="0DE1C728"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D05050D" w14:textId="77777777" w:rsidR="00470FD9" w:rsidRDefault="00C4720E">
            <w:pPr>
              <w:spacing w:line="264" w:lineRule="auto"/>
            </w:pPr>
            <w:r>
              <w:rPr>
                <w:sz w:val="19"/>
                <w:szCs w:val="19"/>
              </w:rPr>
              <w:t>Occupancy by property / trend</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49FB4A3" w14:textId="77777777" w:rsidR="00470FD9" w:rsidRDefault="00C4720E">
            <w:pPr>
              <w:spacing w:line="264" w:lineRule="auto"/>
            </w:pPr>
            <w:r>
              <w:rPr>
                <w:sz w:val="19"/>
                <w:szCs w:val="19"/>
              </w:rPr>
              <w:t>Occupancy per property and rent collected over the last 6 months.</w:t>
            </w:r>
          </w:p>
        </w:tc>
      </w:tr>
      <w:tr w:rsidR="00470FD9" w14:paraId="628BFEE9"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9A1F943" w14:textId="77777777" w:rsidR="00470FD9" w:rsidRDefault="00C4720E">
            <w:pPr>
              <w:spacing w:line="264" w:lineRule="auto"/>
            </w:pPr>
            <w:r>
              <w:rPr>
                <w:sz w:val="19"/>
                <w:szCs w:val="19"/>
              </w:rPr>
              <w:t>Recent rent / maintenance</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5E44DDD" w14:textId="77777777" w:rsidR="00470FD9" w:rsidRDefault="00C4720E">
            <w:pPr>
              <w:spacing w:line="264" w:lineRule="auto"/>
            </w:pPr>
            <w:r>
              <w:rPr>
                <w:sz w:val="19"/>
                <w:szCs w:val="19"/>
              </w:rPr>
              <w:t>The latest rent entries and tickets.</w:t>
            </w:r>
          </w:p>
        </w:tc>
      </w:tr>
    </w:tbl>
    <w:p w14:paraId="2FBF1281" w14:textId="77777777" w:rsidR="00470FD9" w:rsidRDefault="00C4720E">
      <w:pPr>
        <w:pStyle w:val="Heading1"/>
        <w:spacing w:before="520" w:after="200"/>
      </w:pPr>
      <w:bookmarkStart w:id="13" w:name="_Toc243332210"/>
      <w:r>
        <w:t>5. Properties and units</w:t>
      </w:r>
      <w:bookmarkEnd w:id="13"/>
    </w:p>
    <w:p w14:paraId="50359AE1" w14:textId="77777777" w:rsidR="00470FD9" w:rsidRDefault="00C4720E">
      <w:pPr>
        <w:pStyle w:val="Heading2"/>
      </w:pPr>
      <w:bookmarkStart w:id="14" w:name="_Toc243332211"/>
      <w:r>
        <w:t>5.1 Add an owner</w:t>
      </w:r>
      <w:bookmarkEnd w:id="14"/>
    </w:p>
    <w:p w14:paraId="33839689" w14:textId="77777777" w:rsidR="00470FD9" w:rsidRDefault="00C4720E">
      <w:pPr>
        <w:pStyle w:val="ListParagraph"/>
        <w:numPr>
          <w:ilvl w:val="0"/>
          <w:numId w:val="6"/>
        </w:numPr>
        <w:spacing w:after="90" w:line="290" w:lineRule="auto"/>
      </w:pPr>
      <w:r>
        <w:t xml:space="preserve">Open </w:t>
      </w:r>
      <w:r>
        <w:rPr>
          <w:b/>
          <w:bCs/>
        </w:rPr>
        <w:t>Properties</w:t>
      </w:r>
      <w:r>
        <w:t xml:space="preserve"> and scroll to </w:t>
      </w:r>
      <w:r>
        <w:rPr>
          <w:b/>
          <w:bCs/>
        </w:rPr>
        <w:t>Owners</w:t>
      </w:r>
      <w:r>
        <w:t>.</w:t>
      </w:r>
    </w:p>
    <w:p w14:paraId="5A32D5B7" w14:textId="77777777" w:rsidR="00470FD9" w:rsidRDefault="00C4720E">
      <w:pPr>
        <w:pStyle w:val="ListParagraph"/>
        <w:numPr>
          <w:ilvl w:val="0"/>
          <w:numId w:val="6"/>
        </w:numPr>
        <w:spacing w:after="90" w:line="290" w:lineRule="auto"/>
      </w:pPr>
      <w:r>
        <w:t xml:space="preserve">Click </w:t>
      </w:r>
      <w:r>
        <w:rPr>
          <w:b/>
          <w:bCs/>
        </w:rPr>
        <w:t>Add owner</w:t>
      </w:r>
      <w:r>
        <w:t>, fill in name and mobile (email, PAN, bank details optional) and save.</w:t>
      </w:r>
    </w:p>
    <w:p w14:paraId="6B3DC66A" w14:textId="77777777" w:rsidR="00470FD9" w:rsidRDefault="00C4720E">
      <w:pPr>
        <w:spacing w:after="160"/>
      </w:pPr>
      <w:r>
        <w:rPr>
          <w:i/>
          <w:iCs/>
          <w:color w:val="5A6864"/>
          <w:sz w:val="19"/>
          <w:szCs w:val="19"/>
        </w:rPr>
        <w:t>Each property has exactly one owner; one owner can have many properties.</w:t>
      </w:r>
    </w:p>
    <w:p w14:paraId="3BF1B0CB" w14:textId="77777777" w:rsidR="00470FD9" w:rsidRDefault="00C4720E">
      <w:pPr>
        <w:pStyle w:val="Heading2"/>
      </w:pPr>
      <w:bookmarkStart w:id="15" w:name="_Toc243332212"/>
      <w:r>
        <w:t>5.2 Add a property</w:t>
      </w:r>
      <w:bookmarkEnd w:id="15"/>
    </w:p>
    <w:p w14:paraId="42181EF5" w14:textId="77777777" w:rsidR="00470FD9" w:rsidRDefault="00C4720E">
      <w:pPr>
        <w:pStyle w:val="ListParagraph"/>
        <w:numPr>
          <w:ilvl w:val="0"/>
          <w:numId w:val="7"/>
        </w:numPr>
        <w:spacing w:after="90" w:line="290" w:lineRule="auto"/>
      </w:pPr>
      <w:r>
        <w:t xml:space="preserve">Click </w:t>
      </w:r>
      <w:r>
        <w:rPr>
          <w:b/>
          <w:bCs/>
        </w:rPr>
        <w:t>Add property</w:t>
      </w:r>
      <w:r>
        <w:t>.</w:t>
      </w:r>
    </w:p>
    <w:p w14:paraId="32687439" w14:textId="77777777" w:rsidR="00470FD9" w:rsidRDefault="00C4720E">
      <w:pPr>
        <w:pStyle w:val="ListParagraph"/>
        <w:numPr>
          <w:ilvl w:val="0"/>
          <w:numId w:val="7"/>
        </w:numPr>
        <w:spacing w:after="90" w:line="290" w:lineRule="auto"/>
      </w:pPr>
      <w:r>
        <w:t xml:space="preserve">Enter the name, a short unique </w:t>
      </w:r>
      <w:r>
        <w:rPr>
          <w:b/>
          <w:bCs/>
        </w:rPr>
        <w:t>code</w:t>
      </w:r>
      <w:r>
        <w:t xml:space="preserve"> (letters, numbers, dashes), type, address, city, state and 6-digit PIN code.</w:t>
      </w:r>
    </w:p>
    <w:p w14:paraId="6C3F72AA" w14:textId="77777777" w:rsidR="00470FD9" w:rsidRDefault="00C4720E">
      <w:pPr>
        <w:pStyle w:val="ListParagraph"/>
        <w:numPr>
          <w:ilvl w:val="0"/>
          <w:numId w:val="7"/>
        </w:numPr>
        <w:spacing w:after="90" w:line="290" w:lineRule="auto"/>
      </w:pPr>
      <w:r>
        <w:t xml:space="preserve">Choose the owner (or click </w:t>
      </w:r>
      <w:r>
        <w:rPr>
          <w:b/>
          <w:bCs/>
        </w:rPr>
        <w:t>+ Add a new owner</w:t>
      </w:r>
      <w:r>
        <w:t>).</w:t>
      </w:r>
    </w:p>
    <w:p w14:paraId="591EDA4B" w14:textId="77777777" w:rsidR="00470FD9" w:rsidRDefault="00C4720E">
      <w:pPr>
        <w:pStyle w:val="ListParagraph"/>
        <w:numPr>
          <w:ilvl w:val="0"/>
          <w:numId w:val="7"/>
        </w:numPr>
        <w:spacing w:after="90" w:line="290" w:lineRule="auto"/>
      </w:pPr>
      <w:r>
        <w:t xml:space="preserve">Click </w:t>
      </w:r>
      <w:r>
        <w:rPr>
          <w:b/>
          <w:bCs/>
        </w:rPr>
        <w:t>Create property</w:t>
      </w:r>
      <w:r>
        <w:t>. You are taken to the property page to add its units.</w:t>
      </w:r>
    </w:p>
    <w:p w14:paraId="0FA956E0" w14:textId="77777777" w:rsidR="00470FD9" w:rsidRDefault="00C4720E">
      <w:pPr>
        <w:keepNext/>
        <w:spacing w:before="120" w:after="60"/>
        <w:jc w:val="center"/>
      </w:pPr>
      <w:r>
        <w:rPr>
          <w:noProof/>
        </w:rPr>
        <w:drawing>
          <wp:inline distT="0" distB="0" distL="0" distR="0" wp14:anchorId="5E861A8A" wp14:editId="59B506A2">
            <wp:extent cx="4762500" cy="3143250"/>
            <wp:effectExtent l="0" t="0" r="0" b="0"/>
            <wp:docPr id="1527782822" name="properties" descr="Properties list with occupancy, dues and open tickets" title="Properties list with occupancy, dues and open ti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3143250"/>
                    </a:xfrm>
                    <a:prstGeom prst="rect">
                      <a:avLst/>
                    </a:prstGeom>
                  </pic:spPr>
                </pic:pic>
              </a:graphicData>
            </a:graphic>
          </wp:inline>
        </w:drawing>
      </w:r>
    </w:p>
    <w:p w14:paraId="6E768ADE" w14:textId="77777777" w:rsidR="00470FD9" w:rsidRDefault="00C4720E">
      <w:pPr>
        <w:spacing w:after="220"/>
        <w:jc w:val="center"/>
      </w:pPr>
      <w:r>
        <w:rPr>
          <w:i/>
          <w:iCs/>
          <w:color w:val="5A6864"/>
          <w:sz w:val="18"/>
          <w:szCs w:val="18"/>
        </w:rPr>
        <w:t>Properties list with occupancy, dues and open tickets</w:t>
      </w:r>
    </w:p>
    <w:p w14:paraId="54BA4907" w14:textId="77777777" w:rsidR="00470FD9" w:rsidRDefault="00C4720E">
      <w:pPr>
        <w:pStyle w:val="Heading2"/>
      </w:pPr>
      <w:bookmarkStart w:id="16" w:name="_Toc243332213"/>
      <w:r>
        <w:t>5.3 Add units in bulk</w:t>
      </w:r>
      <w:bookmarkEnd w:id="16"/>
    </w:p>
    <w:p w14:paraId="09907E6B" w14:textId="77777777" w:rsidR="00470FD9" w:rsidRDefault="00C4720E">
      <w:pPr>
        <w:spacing w:after="120" w:line="300" w:lineRule="auto"/>
      </w:pPr>
      <w:r>
        <w:t xml:space="preserve">On the property page click </w:t>
      </w:r>
      <w:r>
        <w:rPr>
          <w:b/>
          <w:bCs/>
        </w:rPr>
        <w:t>Bulk add units</w:t>
      </w:r>
      <w:r>
        <w:t xml:space="preserve"> and choose a numbering style: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2"/>
        <w:gridCol w:w="3504"/>
        <w:gridCol w:w="4382"/>
      </w:tblGrid>
      <w:tr w:rsidR="00470FD9" w14:paraId="6B46176E" w14:textId="77777777">
        <w:tblPrEx>
          <w:tblCellMar>
            <w:top w:w="0" w:type="dxa"/>
            <w:bottom w:w="0" w:type="dxa"/>
          </w:tblCellMar>
        </w:tblPrEx>
        <w:trPr>
          <w:tblHeader/>
        </w:trPr>
        <w:tc>
          <w:tcPr>
            <w:tcW w:w="1752"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074E7F6E" w14:textId="77777777" w:rsidR="00470FD9" w:rsidRDefault="00C4720E">
            <w:pPr>
              <w:spacing w:line="264" w:lineRule="auto"/>
            </w:pPr>
            <w:r>
              <w:rPr>
                <w:b/>
                <w:bCs/>
                <w:color w:val="08503F"/>
                <w:sz w:val="19"/>
                <w:szCs w:val="19"/>
              </w:rPr>
              <w:t>Style</w:t>
            </w:r>
          </w:p>
        </w:tc>
        <w:tc>
          <w:tcPr>
            <w:tcW w:w="3504"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697B470C" w14:textId="77777777" w:rsidR="00470FD9" w:rsidRDefault="00C4720E">
            <w:pPr>
              <w:spacing w:line="264" w:lineRule="auto"/>
            </w:pPr>
            <w:r>
              <w:rPr>
                <w:b/>
                <w:bCs/>
                <w:color w:val="08503F"/>
                <w:sz w:val="19"/>
                <w:szCs w:val="19"/>
              </w:rPr>
              <w:t>Example</w:t>
            </w:r>
          </w:p>
        </w:tc>
        <w:tc>
          <w:tcPr>
            <w:tcW w:w="4382"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39617805" w14:textId="77777777" w:rsidR="00470FD9" w:rsidRDefault="00C4720E">
            <w:pPr>
              <w:spacing w:line="264" w:lineRule="auto"/>
            </w:pPr>
            <w:r>
              <w:rPr>
                <w:b/>
                <w:bCs/>
                <w:color w:val="08503F"/>
                <w:sz w:val="19"/>
                <w:szCs w:val="19"/>
              </w:rPr>
              <w:t>Creates</w:t>
            </w:r>
          </w:p>
        </w:tc>
      </w:tr>
      <w:tr w:rsidR="00470FD9" w14:paraId="2BB9DDA7" w14:textId="77777777">
        <w:tblPrEx>
          <w:tblCellMar>
            <w:top w:w="0" w:type="dxa"/>
            <w:bottom w:w="0" w:type="dxa"/>
          </w:tblCellMar>
        </w:tblPrEx>
        <w:tc>
          <w:tcPr>
            <w:tcW w:w="1752"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AFDB8F7" w14:textId="77777777" w:rsidR="00470FD9" w:rsidRDefault="00C4720E">
            <w:pPr>
              <w:spacing w:line="264" w:lineRule="auto"/>
            </w:pPr>
            <w:r>
              <w:rPr>
                <w:sz w:val="19"/>
                <w:szCs w:val="19"/>
              </w:rPr>
              <w:t>By floor</w:t>
            </w:r>
          </w:p>
        </w:tc>
        <w:tc>
          <w:tcPr>
            <w:tcW w:w="3504"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2ADCC0C" w14:textId="77777777" w:rsidR="00470FD9" w:rsidRDefault="00C4720E">
            <w:pPr>
              <w:spacing w:line="264" w:lineRule="auto"/>
            </w:pPr>
            <w:r>
              <w:rPr>
                <w:sz w:val="19"/>
                <w:szCs w:val="19"/>
              </w:rPr>
              <w:t>Floors 1 to 10, 10 units per floor</w:t>
            </w:r>
          </w:p>
        </w:tc>
        <w:tc>
          <w:tcPr>
            <w:tcW w:w="4382"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079CCFE" w14:textId="77777777" w:rsidR="00470FD9" w:rsidRDefault="00C4720E">
            <w:pPr>
              <w:spacing w:line="264" w:lineRule="auto"/>
            </w:pPr>
            <w:r>
              <w:rPr>
                <w:sz w:val="19"/>
                <w:szCs w:val="19"/>
              </w:rPr>
              <w:t>101–110, 201–210 … 1001–1010 (floor 0 = G01, G02…)</w:t>
            </w:r>
          </w:p>
        </w:tc>
      </w:tr>
      <w:tr w:rsidR="00470FD9" w14:paraId="3A82AC1E" w14:textId="77777777">
        <w:tblPrEx>
          <w:tblCellMar>
            <w:top w:w="0" w:type="dxa"/>
            <w:bottom w:w="0" w:type="dxa"/>
          </w:tblCellMar>
        </w:tblPrEx>
        <w:tc>
          <w:tcPr>
            <w:tcW w:w="1752"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4791E0C" w14:textId="77777777" w:rsidR="00470FD9" w:rsidRDefault="00C4720E">
            <w:pPr>
              <w:spacing w:line="264" w:lineRule="auto"/>
            </w:pPr>
            <w:r>
              <w:rPr>
                <w:sz w:val="19"/>
                <w:szCs w:val="19"/>
              </w:rPr>
              <w:t>Number range</w:t>
            </w:r>
          </w:p>
        </w:tc>
        <w:tc>
          <w:tcPr>
            <w:tcW w:w="3504"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58265B0" w14:textId="77777777" w:rsidR="00470FD9" w:rsidRDefault="00C4720E">
            <w:pPr>
              <w:spacing w:line="264" w:lineRule="auto"/>
            </w:pPr>
            <w:r>
              <w:rPr>
                <w:sz w:val="19"/>
                <w:szCs w:val="19"/>
              </w:rPr>
              <w:t>Prefix “G-”, from 1 to 20, 2 digits</w:t>
            </w:r>
          </w:p>
        </w:tc>
        <w:tc>
          <w:tcPr>
            <w:tcW w:w="4382"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683D4AB" w14:textId="77777777" w:rsidR="00470FD9" w:rsidRDefault="00C4720E">
            <w:pPr>
              <w:spacing w:line="264" w:lineRule="auto"/>
            </w:pPr>
            <w:r>
              <w:rPr>
                <w:sz w:val="19"/>
                <w:szCs w:val="19"/>
              </w:rPr>
              <w:t>G-01 … G-20</w:t>
            </w:r>
          </w:p>
        </w:tc>
      </w:tr>
    </w:tbl>
    <w:p w14:paraId="4211C873" w14:textId="77777777" w:rsidR="00470FD9" w:rsidRDefault="00C4720E">
      <w:pPr>
        <w:spacing w:after="120" w:line="300" w:lineRule="auto"/>
      </w:pPr>
      <w:r>
        <w:t xml:space="preserve">Also enter unit type (2BHK, Shop…), area, expected rent and deposit. The window shows how many units will be created before you confirm. Unit numbers that already exist are skipped, so nothing is duplicated. Use </w:t>
      </w:r>
      <w:r>
        <w:rPr>
          <w:b/>
          <w:bCs/>
        </w:rPr>
        <w:t>Add one unit</w:t>
      </w:r>
      <w:r>
        <w:t xml:space="preserve"> for a single unit.</w:t>
      </w:r>
    </w:p>
    <w:p w14:paraId="3F43BD8B" w14:textId="77777777" w:rsidR="00470FD9" w:rsidRDefault="00C4720E">
      <w:pPr>
        <w:pStyle w:val="Heading2"/>
      </w:pPr>
      <w:bookmarkStart w:id="17" w:name="_Toc243332214"/>
      <w:r>
        <w:t>5.4 The unit grid</w:t>
      </w:r>
      <w:bookmarkEnd w:id="17"/>
    </w:p>
    <w:p w14:paraId="24CB4834" w14:textId="77777777" w:rsidR="00470FD9" w:rsidRDefault="00C4720E">
      <w:pPr>
        <w:keepNext/>
        <w:spacing w:before="120" w:after="60"/>
        <w:jc w:val="center"/>
      </w:pPr>
      <w:r>
        <w:rPr>
          <w:noProof/>
        </w:rPr>
        <w:drawing>
          <wp:inline distT="0" distB="0" distL="0" distR="0" wp14:anchorId="10CC6147" wp14:editId="0BBC8DE7">
            <wp:extent cx="4476750" cy="3562350"/>
            <wp:effectExtent l="0" t="0" r="0" b="0"/>
            <wp:docPr id="752906895" name="property" descr="Property page: every unit as a coloured tile" title="Property page: every unit as a coloured t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3562350"/>
                    </a:xfrm>
                    <a:prstGeom prst="rect">
                      <a:avLst/>
                    </a:prstGeom>
                  </pic:spPr>
                </pic:pic>
              </a:graphicData>
            </a:graphic>
          </wp:inline>
        </w:drawing>
      </w:r>
    </w:p>
    <w:p w14:paraId="259DAA0A" w14:textId="77777777" w:rsidR="00470FD9" w:rsidRDefault="00C4720E">
      <w:pPr>
        <w:spacing w:after="220"/>
        <w:jc w:val="center"/>
      </w:pPr>
      <w:r>
        <w:rPr>
          <w:i/>
          <w:iCs/>
          <w:color w:val="5A6864"/>
          <w:sz w:val="18"/>
          <w:szCs w:val="18"/>
        </w:rPr>
        <w:t>Property page: every unit as a coloured tile</w:t>
      </w:r>
    </w:p>
    <w:p w14:paraId="2C910F7C" w14:textId="77777777" w:rsidR="00470FD9" w:rsidRDefault="00C4720E">
      <w:pPr>
        <w:pStyle w:val="ListParagraph"/>
        <w:numPr>
          <w:ilvl w:val="0"/>
          <w:numId w:val="5"/>
        </w:numPr>
        <w:spacing w:after="80" w:line="290" w:lineRule="auto"/>
      </w:pPr>
      <w:r>
        <w:t xml:space="preserve">Each tile is a unit; the colour is its status. A </w:t>
      </w:r>
      <w:r>
        <w:rPr>
          <w:b/>
          <w:bCs/>
        </w:rPr>
        <w:t>red dot</w:t>
      </w:r>
      <w:r>
        <w:t xml:space="preserve"> means rent is overdue, an </w:t>
      </w:r>
      <w:r>
        <w:rPr>
          <w:b/>
          <w:bCs/>
        </w:rPr>
        <w:t>amber dot</w:t>
      </w:r>
      <w:r>
        <w:t xml:space="preserve"> means the lease ends within 30 days.</w:t>
      </w:r>
    </w:p>
    <w:p w14:paraId="540BD752" w14:textId="77777777" w:rsidR="00470FD9" w:rsidRDefault="00C4720E">
      <w:pPr>
        <w:pStyle w:val="ListParagraph"/>
        <w:numPr>
          <w:ilvl w:val="0"/>
          <w:numId w:val="5"/>
        </w:numPr>
        <w:spacing w:after="80" w:line="290" w:lineRule="auto"/>
      </w:pPr>
      <w:r>
        <w:t>Filter with the buttons (Occupied, Vacant…) or type a unit number.</w:t>
      </w:r>
    </w:p>
    <w:p w14:paraId="6550455F" w14:textId="77777777" w:rsidR="00470FD9" w:rsidRDefault="00C4720E">
      <w:pPr>
        <w:pStyle w:val="ListParagraph"/>
        <w:numPr>
          <w:ilvl w:val="0"/>
          <w:numId w:val="5"/>
        </w:numPr>
        <w:spacing w:after="80" w:line="290" w:lineRule="auto"/>
      </w:pPr>
      <w:r>
        <w:t>Click a tile to see tenant, rent, lease end and this month’s rent on the right, with buttons to open the unit, enter rent, raise a ticket or create a lease.</w:t>
      </w:r>
    </w:p>
    <w:p w14:paraId="53822C85" w14:textId="77777777" w:rsidR="00470FD9" w:rsidRDefault="00C4720E">
      <w:pPr>
        <w:pStyle w:val="Heading2"/>
      </w:pPr>
      <w:bookmarkStart w:id="18" w:name="_Toc243332215"/>
      <w:r>
        <w:t>5.5 Unit page</w:t>
      </w:r>
      <w:bookmarkEnd w:id="18"/>
    </w:p>
    <w:p w14:paraId="43F2D072" w14:textId="77777777" w:rsidR="00470FD9" w:rsidRDefault="00C4720E">
      <w:pPr>
        <w:spacing w:after="120" w:line="300" w:lineRule="auto"/>
      </w:pPr>
      <w:r>
        <w:t xml:space="preserve">The unit page brings together everything about one unit: details, current tenant and agreement (with days left), rent history, pending amount, maintenance history, notes and an </w:t>
      </w:r>
      <w:r>
        <w:rPr>
          <w:b/>
          <w:bCs/>
        </w:rPr>
        <w:t>activity timeline</w:t>
      </w:r>
      <w:r>
        <w:t xml:space="preserve"> of every change.</w:t>
      </w:r>
    </w:p>
    <w:p w14:paraId="55336EFE" w14:textId="77777777" w:rsidR="00470FD9" w:rsidRDefault="00C4720E">
      <w:pPr>
        <w:keepNext/>
        <w:spacing w:before="120" w:after="60"/>
        <w:jc w:val="center"/>
      </w:pPr>
      <w:r>
        <w:rPr>
          <w:noProof/>
        </w:rPr>
        <w:drawing>
          <wp:inline distT="0" distB="0" distL="0" distR="0" wp14:anchorId="5B9C97BB" wp14:editId="2175BF58">
            <wp:extent cx="4476750" cy="3429000"/>
            <wp:effectExtent l="0" t="0" r="0" b="0"/>
            <wp:docPr id="107914366" name="unit" descr="Unit page" title="Uni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3429000"/>
                    </a:xfrm>
                    <a:prstGeom prst="rect">
                      <a:avLst/>
                    </a:prstGeom>
                  </pic:spPr>
                </pic:pic>
              </a:graphicData>
            </a:graphic>
          </wp:inline>
        </w:drawing>
      </w:r>
    </w:p>
    <w:p w14:paraId="3135EE5A" w14:textId="77777777" w:rsidR="00470FD9" w:rsidRDefault="00C4720E">
      <w:pPr>
        <w:spacing w:after="220"/>
        <w:jc w:val="center"/>
      </w:pPr>
      <w:r>
        <w:rPr>
          <w:i/>
          <w:iCs/>
          <w:color w:val="5A6864"/>
          <w:sz w:val="18"/>
          <w:szCs w:val="18"/>
        </w:rPr>
        <w:t>Unit page</w:t>
      </w:r>
    </w:p>
    <w:p w14:paraId="7D05B1A2" w14:textId="77777777" w:rsidR="00470FD9" w:rsidRDefault="00C4720E">
      <w:pPr>
        <w:spacing w:after="120" w:line="300" w:lineRule="auto"/>
      </w:pPr>
      <w:r>
        <w:t xml:space="preserve">Use </w:t>
      </w:r>
      <w:r>
        <w:rPr>
          <w:b/>
          <w:bCs/>
        </w:rPr>
        <w:t>Edit unit</w:t>
      </w:r>
      <w:r>
        <w:t xml:space="preserve"> to change number, type, rent or status. Status Occupied is set only by a lease. A unit can be deleted only when it is not occupied.</w:t>
      </w:r>
    </w:p>
    <w:p w14:paraId="5E7C83DE" w14:textId="77777777" w:rsidR="00470FD9" w:rsidRDefault="00C4720E">
      <w:pPr>
        <w:pStyle w:val="Heading1"/>
        <w:spacing w:before="520" w:after="200"/>
      </w:pPr>
      <w:bookmarkStart w:id="19" w:name="_Toc243332216"/>
      <w:r>
        <w:t>6. Tenants</w:t>
      </w:r>
      <w:bookmarkEnd w:id="19"/>
    </w:p>
    <w:p w14:paraId="69DBCAC4" w14:textId="77777777" w:rsidR="00470FD9" w:rsidRDefault="00C4720E">
      <w:pPr>
        <w:pStyle w:val="Heading2"/>
      </w:pPr>
      <w:bookmarkStart w:id="20" w:name="_Toc243332217"/>
      <w:r>
        <w:t>6.1 Add a tenant</w:t>
      </w:r>
      <w:bookmarkEnd w:id="20"/>
    </w:p>
    <w:p w14:paraId="2FFEA95B" w14:textId="77777777" w:rsidR="00470FD9" w:rsidRDefault="00C4720E">
      <w:pPr>
        <w:pStyle w:val="ListParagraph"/>
        <w:numPr>
          <w:ilvl w:val="0"/>
          <w:numId w:val="8"/>
        </w:numPr>
        <w:spacing w:after="90" w:line="290" w:lineRule="auto"/>
      </w:pPr>
      <w:r>
        <w:t xml:space="preserve">Open </w:t>
      </w:r>
      <w:r>
        <w:rPr>
          <w:b/>
          <w:bCs/>
        </w:rPr>
        <w:t>Tenants</w:t>
      </w:r>
      <w:r>
        <w:t xml:space="preserve"> → </w:t>
      </w:r>
      <w:r>
        <w:rPr>
          <w:b/>
          <w:bCs/>
        </w:rPr>
        <w:t>Add tenant</w:t>
      </w:r>
      <w:r>
        <w:t>.</w:t>
      </w:r>
    </w:p>
    <w:p w14:paraId="57B3CDF7" w14:textId="77777777" w:rsidR="00470FD9" w:rsidRDefault="00C4720E">
      <w:pPr>
        <w:pStyle w:val="ListParagraph"/>
        <w:numPr>
          <w:ilvl w:val="0"/>
          <w:numId w:val="8"/>
        </w:numPr>
        <w:spacing w:after="90" w:line="290" w:lineRule="auto"/>
      </w:pPr>
      <w:r>
        <w:t xml:space="preserve">Choose Individual or Company, then enter the name and a 10-digit </w:t>
      </w:r>
      <w:r>
        <w:rPr>
          <w:b/>
          <w:bCs/>
        </w:rPr>
        <w:t>mobile</w:t>
      </w:r>
      <w:r>
        <w:t xml:space="preserve"> (each mobile can be used once).</w:t>
      </w:r>
    </w:p>
    <w:p w14:paraId="27F168A1" w14:textId="77777777" w:rsidR="00470FD9" w:rsidRDefault="00C4720E">
      <w:pPr>
        <w:pStyle w:val="ListParagraph"/>
        <w:numPr>
          <w:ilvl w:val="0"/>
          <w:numId w:val="8"/>
        </w:numPr>
        <w:spacing w:after="90" w:line="290" w:lineRule="auto"/>
      </w:pPr>
      <w:r>
        <w:t xml:space="preserve">Add the </w:t>
      </w:r>
      <w:r>
        <w:rPr>
          <w:b/>
          <w:bCs/>
        </w:rPr>
        <w:t>email</w:t>
      </w:r>
      <w:r>
        <w:t xml:space="preserve"> — needed for the tenant portal and reminders.</w:t>
      </w:r>
    </w:p>
    <w:p w14:paraId="7347B18A" w14:textId="77777777" w:rsidR="00470FD9" w:rsidRDefault="00C4720E">
      <w:pPr>
        <w:pStyle w:val="ListParagraph"/>
        <w:numPr>
          <w:ilvl w:val="0"/>
          <w:numId w:val="8"/>
        </w:numPr>
        <w:spacing w:after="90" w:line="290" w:lineRule="auto"/>
      </w:pPr>
      <w:r>
        <w:t>Optional: alternate mobile, address, ID type/number, emergency contact. Save.</w:t>
      </w:r>
    </w:p>
    <w:p w14:paraId="2072FF29" w14:textId="77777777" w:rsidR="00470FD9" w:rsidRDefault="00C4720E">
      <w:pPr>
        <w:spacing w:after="120" w:line="300" w:lineRule="auto"/>
      </w:pPr>
      <w:r>
        <w:t xml:space="preserve">Status is automatic: </w:t>
      </w:r>
      <w:r>
        <w:rPr>
          <w:b/>
          <w:bCs/>
        </w:rPr>
        <w:t>No lease yet</w:t>
      </w:r>
      <w:r>
        <w:t xml:space="preserve"> → </w:t>
      </w:r>
      <w:r>
        <w:rPr>
          <w:b/>
          <w:bCs/>
        </w:rPr>
        <w:t>Active</w:t>
      </w:r>
      <w:r>
        <w:t xml:space="preserve"> (when a lease is activated) → </w:t>
      </w:r>
      <w:r>
        <w:rPr>
          <w:b/>
          <w:bCs/>
        </w:rPr>
        <w:t>Previous</w:t>
      </w:r>
      <w:r>
        <w:t xml:space="preserve"> (when the lease ends).</w:t>
      </w:r>
    </w:p>
    <w:p w14:paraId="76B37D77" w14:textId="77777777" w:rsidR="00470FD9" w:rsidRDefault="00C4720E">
      <w:pPr>
        <w:pStyle w:val="Heading2"/>
      </w:pPr>
      <w:bookmarkStart w:id="21" w:name="_Toc243332218"/>
      <w:r>
        <w:t>6.2 Tenant profile</w:t>
      </w:r>
      <w:bookmarkEnd w:id="21"/>
    </w:p>
    <w:p w14:paraId="5EE13990" w14:textId="77777777" w:rsidR="00470FD9" w:rsidRDefault="00C4720E">
      <w:pPr>
        <w:keepNext/>
        <w:spacing w:before="120" w:after="60"/>
        <w:jc w:val="center"/>
      </w:pPr>
      <w:r>
        <w:rPr>
          <w:noProof/>
        </w:rPr>
        <w:drawing>
          <wp:inline distT="0" distB="0" distL="0" distR="0" wp14:anchorId="3D3A67B7" wp14:editId="04A99BAB">
            <wp:extent cx="4476750" cy="3562350"/>
            <wp:effectExtent l="0" t="0" r="0" b="0"/>
            <wp:docPr id="866152296" name="tenant" descr="Tenant profile: agreements, rent ledger, portal access and KYC" title="Tenant profile: agreements, rent ledger, portal access and KY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3562350"/>
                    </a:xfrm>
                    <a:prstGeom prst="rect">
                      <a:avLst/>
                    </a:prstGeom>
                  </pic:spPr>
                </pic:pic>
              </a:graphicData>
            </a:graphic>
          </wp:inline>
        </w:drawing>
      </w:r>
    </w:p>
    <w:p w14:paraId="016A228E" w14:textId="77777777" w:rsidR="00470FD9" w:rsidRDefault="00C4720E">
      <w:pPr>
        <w:spacing w:after="220"/>
        <w:jc w:val="center"/>
      </w:pPr>
      <w:r>
        <w:rPr>
          <w:i/>
          <w:iCs/>
          <w:color w:val="5A6864"/>
          <w:sz w:val="18"/>
          <w:szCs w:val="18"/>
        </w:rPr>
        <w:t>Tenant profile: agreements, rent ledger, portal access and KYC</w:t>
      </w:r>
    </w:p>
    <w:p w14:paraId="5FBC61DF" w14:textId="77777777" w:rsidR="00470FD9" w:rsidRDefault="00C4720E">
      <w:pPr>
        <w:spacing w:after="120" w:line="300" w:lineRule="auto"/>
      </w:pPr>
      <w:r>
        <w:t>ID and bank numbers are shown masked (XXXX1234) to everyone except the Super Admin and Managers.</w:t>
      </w:r>
    </w:p>
    <w:p w14:paraId="5903A25F" w14:textId="77777777" w:rsidR="00470FD9" w:rsidRDefault="00C4720E">
      <w:pPr>
        <w:pStyle w:val="Heading2"/>
      </w:pPr>
      <w:bookmarkStart w:id="22" w:name="_Toc243332219"/>
      <w:r>
        <w:t>6.3 Give a tenant access to the portal</w:t>
      </w:r>
      <w:bookmarkEnd w:id="22"/>
    </w:p>
    <w:p w14:paraId="7B78ED33" w14:textId="77777777" w:rsidR="00470FD9" w:rsidRDefault="00C4720E">
      <w:pPr>
        <w:pStyle w:val="ListParagraph"/>
        <w:numPr>
          <w:ilvl w:val="0"/>
          <w:numId w:val="9"/>
        </w:numPr>
        <w:spacing w:after="90" w:line="290" w:lineRule="auto"/>
      </w:pPr>
      <w:r>
        <w:t>Make sure the tenant has an email address.</w:t>
      </w:r>
    </w:p>
    <w:p w14:paraId="6930C3CC" w14:textId="77777777" w:rsidR="00470FD9" w:rsidRDefault="00C4720E">
      <w:pPr>
        <w:pStyle w:val="ListParagraph"/>
        <w:numPr>
          <w:ilvl w:val="0"/>
          <w:numId w:val="9"/>
        </w:numPr>
        <w:spacing w:after="90" w:line="290" w:lineRule="auto"/>
      </w:pPr>
      <w:r>
        <w:t xml:space="preserve">On the tenant profile click </w:t>
      </w:r>
      <w:r>
        <w:rPr>
          <w:b/>
          <w:bCs/>
        </w:rPr>
        <w:t>Send portal invite</w:t>
      </w:r>
      <w:r>
        <w:t xml:space="preserve"> (or tick “Email a tenant portal invite” when creating the lease).</w:t>
      </w:r>
    </w:p>
    <w:p w14:paraId="0ED45622" w14:textId="77777777" w:rsidR="00470FD9" w:rsidRDefault="00C4720E">
      <w:pPr>
        <w:pStyle w:val="ListParagraph"/>
        <w:numPr>
          <w:ilvl w:val="0"/>
          <w:numId w:val="9"/>
        </w:numPr>
        <w:spacing w:after="90" w:line="290" w:lineRule="auto"/>
      </w:pPr>
      <w:r>
        <w:t xml:space="preserve">If email is set up, the tenant receives the link. If not, a window shows the link — click </w:t>
      </w:r>
      <w:r>
        <w:rPr>
          <w:b/>
          <w:bCs/>
        </w:rPr>
        <w:t>Copy link</w:t>
      </w:r>
      <w:r>
        <w:t xml:space="preserve"> or </w:t>
      </w:r>
      <w:r>
        <w:rPr>
          <w:b/>
          <w:bCs/>
        </w:rPr>
        <w:t>Share on WhatsApp</w:t>
      </w:r>
      <w:r>
        <w:t xml:space="preserve"> and send it to the tenant.</w:t>
      </w:r>
    </w:p>
    <w:p w14:paraId="02F914D9" w14:textId="77777777" w:rsidR="00470FD9" w:rsidRDefault="00C4720E">
      <w:pPr>
        <w:pStyle w:val="ListParagraph"/>
        <w:numPr>
          <w:ilvl w:val="0"/>
          <w:numId w:val="9"/>
        </w:numPr>
        <w:spacing w:after="90" w:line="290" w:lineRule="auto"/>
      </w:pPr>
      <w:r>
        <w:t>The tenant opens the link, sets a password and uses the portal.</w:t>
      </w:r>
    </w:p>
    <w:p w14:paraId="28A168AE" w14:textId="77777777" w:rsidR="00470FD9" w:rsidRDefault="00C4720E">
      <w:pPr>
        <w:pStyle w:val="Heading1"/>
        <w:spacing w:before="520" w:after="200"/>
      </w:pPr>
      <w:bookmarkStart w:id="23" w:name="_Toc243332220"/>
      <w:r>
        <w:t>7. Leases (agreements)</w:t>
      </w:r>
      <w:bookmarkEnd w:id="23"/>
    </w:p>
    <w:p w14:paraId="53399642" w14:textId="77777777" w:rsidR="00470FD9" w:rsidRDefault="00C4720E">
      <w:pPr>
        <w:pStyle w:val="Heading2"/>
      </w:pPr>
      <w:bookmarkStart w:id="24" w:name="_Toc243332221"/>
      <w:r>
        <w:t>7.1 Create a lease — 4 steps</w:t>
      </w:r>
      <w:bookmarkEnd w:id="24"/>
    </w:p>
    <w:p w14:paraId="6346318C" w14:textId="77777777" w:rsidR="00470FD9" w:rsidRDefault="00C4720E">
      <w:pPr>
        <w:keepNext/>
        <w:spacing w:before="120" w:after="60"/>
        <w:jc w:val="center"/>
      </w:pPr>
      <w:r>
        <w:rPr>
          <w:noProof/>
        </w:rPr>
        <w:drawing>
          <wp:inline distT="0" distB="0" distL="0" distR="0" wp14:anchorId="79C5ADD5" wp14:editId="2FAAC5DB">
            <wp:extent cx="4476750" cy="2619375"/>
            <wp:effectExtent l="0" t="0" r="0" b="0"/>
            <wp:docPr id="789720872" name="lease-new" descr="New lease wizard" title="New lease wiz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619375"/>
                    </a:xfrm>
                    <a:prstGeom prst="rect">
                      <a:avLst/>
                    </a:prstGeom>
                  </pic:spPr>
                </pic:pic>
              </a:graphicData>
            </a:graphic>
          </wp:inline>
        </w:drawing>
      </w:r>
    </w:p>
    <w:p w14:paraId="16E7C451" w14:textId="77777777" w:rsidR="00470FD9" w:rsidRDefault="00C4720E">
      <w:pPr>
        <w:spacing w:after="220"/>
        <w:jc w:val="center"/>
      </w:pPr>
      <w:r>
        <w:rPr>
          <w:i/>
          <w:iCs/>
          <w:color w:val="5A6864"/>
          <w:sz w:val="18"/>
          <w:szCs w:val="18"/>
        </w:rPr>
        <w:t>New lease wizard</w:t>
      </w:r>
    </w:p>
    <w:p w14:paraId="546325F3" w14:textId="77777777" w:rsidR="00470FD9" w:rsidRDefault="00C4720E">
      <w:pPr>
        <w:pStyle w:val="ListParagraph"/>
        <w:numPr>
          <w:ilvl w:val="0"/>
          <w:numId w:val="10"/>
        </w:numPr>
        <w:spacing w:after="90" w:line="290" w:lineRule="auto"/>
      </w:pPr>
      <w:r>
        <w:rPr>
          <w:b/>
          <w:bCs/>
        </w:rPr>
        <w:t>Unit and tenant</w:t>
      </w:r>
      <w:r>
        <w:t xml:space="preserve"> — pick a vacant or reserved unit and a tenant without an active lease (or add a new tenant).</w:t>
      </w:r>
    </w:p>
    <w:p w14:paraId="7AB3C2E6" w14:textId="77777777" w:rsidR="00470FD9" w:rsidRDefault="00C4720E">
      <w:pPr>
        <w:pStyle w:val="ListParagraph"/>
        <w:numPr>
          <w:ilvl w:val="0"/>
          <w:numId w:val="10"/>
        </w:numPr>
        <w:spacing w:after="90" w:line="290" w:lineRule="auto"/>
      </w:pPr>
      <w:r>
        <w:rPr>
          <w:b/>
          <w:bCs/>
        </w:rPr>
        <w:t>Terms</w:t>
      </w:r>
      <w:r>
        <w:t xml:space="preserve"> — start and end dates (end is set to one year automatically), monthly rent and deposit (filled from the unit), rent due day (1–28), notice period, increase on renewal, renewal terms.</w:t>
      </w:r>
    </w:p>
    <w:p w14:paraId="5D48F9C6" w14:textId="77777777" w:rsidR="00470FD9" w:rsidRDefault="00C4720E">
      <w:pPr>
        <w:pStyle w:val="ListParagraph"/>
        <w:numPr>
          <w:ilvl w:val="0"/>
          <w:numId w:val="10"/>
        </w:numPr>
        <w:spacing w:after="90" w:line="290" w:lineRule="auto"/>
      </w:pPr>
      <w:r>
        <w:rPr>
          <w:b/>
          <w:bCs/>
        </w:rPr>
        <w:t>Tenant access</w:t>
      </w:r>
      <w:r>
        <w:t xml:space="preserve"> — tick to invite the tenant to the portal.</w:t>
      </w:r>
    </w:p>
    <w:p w14:paraId="53A30376" w14:textId="77777777" w:rsidR="00470FD9" w:rsidRDefault="00C4720E">
      <w:pPr>
        <w:pStyle w:val="ListParagraph"/>
        <w:numPr>
          <w:ilvl w:val="0"/>
          <w:numId w:val="10"/>
        </w:numPr>
        <w:spacing w:after="90" w:line="290" w:lineRule="auto"/>
      </w:pPr>
      <w:r>
        <w:rPr>
          <w:b/>
          <w:bCs/>
        </w:rPr>
        <w:t>Review</w:t>
      </w:r>
      <w:r>
        <w:t xml:space="preserve"> — check the summary and click </w:t>
      </w:r>
      <w:r>
        <w:rPr>
          <w:b/>
          <w:bCs/>
        </w:rPr>
        <w:t>Activate lease</w:t>
      </w:r>
      <w:r>
        <w:t xml:space="preserve"> (or </w:t>
      </w:r>
      <w:r>
        <w:rPr>
          <w:b/>
          <w:bCs/>
        </w:rPr>
        <w:t>Save as draft</w:t>
      </w:r>
      <w:r>
        <w:t>).</w:t>
      </w:r>
    </w:p>
    <w:p w14:paraId="2FC89A3D" w14:textId="77777777" w:rsidR="00470FD9" w:rsidRDefault="00C4720E">
      <w:pPr>
        <w:pBdr>
          <w:left w:val="single" w:sz="24" w:space="8" w:color="0E7C6B"/>
        </w:pBdr>
        <w:shd w:val="clear" w:color="auto" w:fill="DCF1EB"/>
        <w:spacing w:before="120" w:after="200" w:line="290" w:lineRule="auto"/>
        <w:ind w:left="120" w:right="120"/>
      </w:pPr>
      <w:r>
        <w:rPr>
          <w:b/>
          <w:bCs/>
          <w:color w:val="08503F"/>
        </w:rPr>
        <w:t xml:space="preserve">What happens on activation:  </w:t>
      </w:r>
      <w:r>
        <w:rPr>
          <w:color w:val="08503F"/>
        </w:rPr>
        <w:t>the unit becomes Occupied, the tenant becomes Active, and reminders are scheduled 60, 30 and 7 days before the end date. A unit can never have two active leases.</w:t>
      </w:r>
    </w:p>
    <w:p w14:paraId="3DD1DDDE" w14:textId="77777777" w:rsidR="00470FD9" w:rsidRDefault="00C4720E">
      <w:pPr>
        <w:pStyle w:val="Heading2"/>
      </w:pPr>
      <w:bookmarkStart w:id="25" w:name="_Toc243332222"/>
      <w:r>
        <w:t>7.2 Renew, end early, expiry</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5"/>
        <w:gridCol w:w="4017"/>
      </w:tblGrid>
      <w:tr w:rsidR="00470FD9" w14:paraId="4C3DA767" w14:textId="77777777">
        <w:tblPrEx>
          <w:tblCellMar>
            <w:top w:w="0" w:type="dxa"/>
            <w:bottom w:w="0" w:type="dxa"/>
          </w:tblCellMar>
        </w:tblPrEx>
        <w:trPr>
          <w:tblHeader/>
        </w:trPr>
        <w:tc>
          <w:tcPr>
            <w:tcW w:w="1606"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373960F8" w14:textId="77777777" w:rsidR="00470FD9" w:rsidRDefault="00C4720E">
            <w:pPr>
              <w:spacing w:line="264" w:lineRule="auto"/>
            </w:pPr>
            <w:r>
              <w:rPr>
                <w:b/>
                <w:bCs/>
                <w:color w:val="08503F"/>
                <w:sz w:val="19"/>
                <w:szCs w:val="19"/>
              </w:rPr>
              <w:t>Action</w:t>
            </w:r>
          </w:p>
        </w:tc>
        <w:tc>
          <w:tcPr>
            <w:tcW w:w="4015"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2F49E356" w14:textId="77777777" w:rsidR="00470FD9" w:rsidRDefault="00C4720E">
            <w:pPr>
              <w:spacing w:line="264" w:lineRule="auto"/>
            </w:pPr>
            <w:r>
              <w:rPr>
                <w:b/>
                <w:bCs/>
                <w:color w:val="08503F"/>
                <w:sz w:val="19"/>
                <w:szCs w:val="19"/>
              </w:rPr>
              <w:t>How</w:t>
            </w:r>
          </w:p>
        </w:tc>
        <w:tc>
          <w:tcPr>
            <w:tcW w:w="4017"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40A31A88" w14:textId="77777777" w:rsidR="00470FD9" w:rsidRDefault="00C4720E">
            <w:pPr>
              <w:spacing w:line="264" w:lineRule="auto"/>
            </w:pPr>
            <w:r>
              <w:rPr>
                <w:b/>
                <w:bCs/>
                <w:color w:val="08503F"/>
                <w:sz w:val="19"/>
                <w:szCs w:val="19"/>
              </w:rPr>
              <w:t>Result</w:t>
            </w:r>
          </w:p>
        </w:tc>
      </w:tr>
      <w:tr w:rsidR="00470FD9" w14:paraId="59C45938" w14:textId="77777777">
        <w:tblPrEx>
          <w:tblCellMar>
            <w:top w:w="0" w:type="dxa"/>
            <w:bottom w:w="0" w:type="dxa"/>
          </w:tblCellMar>
        </w:tblPrEx>
        <w:tc>
          <w:tcPr>
            <w:tcW w:w="1606"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44BE5A5" w14:textId="77777777" w:rsidR="00470FD9" w:rsidRDefault="00C4720E">
            <w:pPr>
              <w:spacing w:line="264" w:lineRule="auto"/>
            </w:pPr>
            <w:r>
              <w:rPr>
                <w:sz w:val="19"/>
                <w:szCs w:val="19"/>
              </w:rPr>
              <w:t>Renew</w:t>
            </w:r>
          </w:p>
        </w:tc>
        <w:tc>
          <w:tcPr>
            <w:tcW w:w="401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EB5D2DF" w14:textId="77777777" w:rsidR="00470FD9" w:rsidRDefault="00C4720E">
            <w:pPr>
              <w:spacing w:line="264" w:lineRule="auto"/>
            </w:pPr>
            <w:r>
              <w:rPr>
                <w:sz w:val="19"/>
                <w:szCs w:val="19"/>
              </w:rPr>
              <w:t xml:space="preserve">Lease page → </w:t>
            </w:r>
            <w:r>
              <w:rPr>
                <w:b/>
                <w:bCs/>
                <w:sz w:val="19"/>
                <w:szCs w:val="19"/>
              </w:rPr>
              <w:t>Renew lease</w:t>
            </w:r>
            <w:r>
              <w:rPr>
                <w:sz w:val="19"/>
                <w:szCs w:val="19"/>
              </w:rPr>
              <w:t>; check new dates and rent (increase % applied)</w:t>
            </w:r>
          </w:p>
        </w:tc>
        <w:tc>
          <w:tcPr>
            <w:tcW w:w="401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0676617" w14:textId="77777777" w:rsidR="00470FD9" w:rsidRDefault="00C4720E">
            <w:pPr>
              <w:spacing w:line="264" w:lineRule="auto"/>
            </w:pPr>
            <w:r>
              <w:rPr>
                <w:sz w:val="19"/>
                <w:szCs w:val="19"/>
              </w:rPr>
              <w:t>Old lease = Renewed; new lease = Active; unit stays Occupied</w:t>
            </w:r>
          </w:p>
        </w:tc>
      </w:tr>
      <w:tr w:rsidR="00470FD9" w14:paraId="23011FCC" w14:textId="77777777">
        <w:tblPrEx>
          <w:tblCellMar>
            <w:top w:w="0" w:type="dxa"/>
            <w:bottom w:w="0" w:type="dxa"/>
          </w:tblCellMar>
        </w:tblPrEx>
        <w:tc>
          <w:tcPr>
            <w:tcW w:w="1606"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C9FA384" w14:textId="77777777" w:rsidR="00470FD9" w:rsidRDefault="00C4720E">
            <w:pPr>
              <w:spacing w:line="264" w:lineRule="auto"/>
            </w:pPr>
            <w:r>
              <w:rPr>
                <w:sz w:val="19"/>
                <w:szCs w:val="19"/>
              </w:rPr>
              <w:t>End early</w:t>
            </w:r>
          </w:p>
        </w:tc>
        <w:tc>
          <w:tcPr>
            <w:tcW w:w="401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350E78D" w14:textId="77777777" w:rsidR="00470FD9" w:rsidRDefault="00C4720E">
            <w:pPr>
              <w:spacing w:line="264" w:lineRule="auto"/>
            </w:pPr>
            <w:r>
              <w:rPr>
                <w:sz w:val="19"/>
                <w:szCs w:val="19"/>
              </w:rPr>
              <w:t xml:space="preserve">Lease page → </w:t>
            </w:r>
            <w:r>
              <w:rPr>
                <w:b/>
                <w:bCs/>
                <w:sz w:val="19"/>
                <w:szCs w:val="19"/>
              </w:rPr>
              <w:t>End early</w:t>
            </w:r>
            <w:r>
              <w:rPr>
                <w:sz w:val="19"/>
                <w:szCs w:val="19"/>
              </w:rPr>
              <w:t>; last day + reason</w:t>
            </w:r>
          </w:p>
        </w:tc>
        <w:tc>
          <w:tcPr>
            <w:tcW w:w="401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1CFFBF2" w14:textId="77777777" w:rsidR="00470FD9" w:rsidRDefault="00C4720E">
            <w:pPr>
              <w:spacing w:line="264" w:lineRule="auto"/>
            </w:pPr>
            <w:r>
              <w:rPr>
                <w:sz w:val="19"/>
                <w:szCs w:val="19"/>
              </w:rPr>
              <w:t>Lease = Terminated; unit = Vacant; tenant = Previous</w:t>
            </w:r>
          </w:p>
        </w:tc>
      </w:tr>
      <w:tr w:rsidR="00470FD9" w14:paraId="005DD64E" w14:textId="77777777">
        <w:tblPrEx>
          <w:tblCellMar>
            <w:top w:w="0" w:type="dxa"/>
            <w:bottom w:w="0" w:type="dxa"/>
          </w:tblCellMar>
        </w:tblPrEx>
        <w:tc>
          <w:tcPr>
            <w:tcW w:w="1606"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D2DA761" w14:textId="77777777" w:rsidR="00470FD9" w:rsidRDefault="00C4720E">
            <w:pPr>
              <w:spacing w:line="264" w:lineRule="auto"/>
            </w:pPr>
            <w:r>
              <w:rPr>
                <w:sz w:val="19"/>
                <w:szCs w:val="19"/>
              </w:rPr>
              <w:t>Expiry</w:t>
            </w:r>
          </w:p>
        </w:tc>
        <w:tc>
          <w:tcPr>
            <w:tcW w:w="401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B7B3603" w14:textId="77777777" w:rsidR="00470FD9" w:rsidRDefault="00C4720E">
            <w:pPr>
              <w:spacing w:line="264" w:lineRule="auto"/>
            </w:pPr>
            <w:r>
              <w:rPr>
                <w:sz w:val="19"/>
                <w:szCs w:val="19"/>
              </w:rPr>
              <w:t>Automatic when the end date passes without renewal</w:t>
            </w:r>
          </w:p>
        </w:tc>
        <w:tc>
          <w:tcPr>
            <w:tcW w:w="401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0D40202" w14:textId="77777777" w:rsidR="00470FD9" w:rsidRDefault="00C4720E">
            <w:pPr>
              <w:spacing w:line="264" w:lineRule="auto"/>
            </w:pPr>
            <w:r>
              <w:rPr>
                <w:sz w:val="19"/>
                <w:szCs w:val="19"/>
              </w:rPr>
              <w:t>Lease = Expired; unit = Vacant; managers notified</w:t>
            </w:r>
          </w:p>
        </w:tc>
      </w:tr>
    </w:tbl>
    <w:p w14:paraId="2AF31E11" w14:textId="77777777" w:rsidR="00470FD9" w:rsidRDefault="00C4720E">
      <w:pPr>
        <w:spacing w:after="120" w:line="300" w:lineRule="auto"/>
      </w:pPr>
      <w:r>
        <w:t xml:space="preserve">The </w:t>
      </w:r>
      <w:r>
        <w:rPr>
          <w:b/>
          <w:bCs/>
        </w:rPr>
        <w:t>Leases</w:t>
      </w:r>
      <w:r>
        <w:t xml:space="preserve"> list has tabs for Active, Expiring ≤ 60 days, Drafts and Ended.</w:t>
      </w:r>
    </w:p>
    <w:p w14:paraId="4BD540B4" w14:textId="77777777" w:rsidR="00470FD9" w:rsidRDefault="00C4720E">
      <w:pPr>
        <w:pStyle w:val="Heading1"/>
        <w:spacing w:before="520" w:after="200"/>
      </w:pPr>
      <w:bookmarkStart w:id="26" w:name="_Toc243332223"/>
      <w:r>
        <w:t>8. Monthly rent</w:t>
      </w:r>
      <w:bookmarkEnd w:id="26"/>
    </w:p>
    <w:p w14:paraId="4F20090A" w14:textId="77777777" w:rsidR="00470FD9" w:rsidRDefault="00C4720E">
      <w:pPr>
        <w:spacing w:after="120" w:line="300" w:lineRule="auto"/>
      </w:pPr>
      <w:r>
        <w:t xml:space="preserve">Rent is </w:t>
      </w:r>
      <w:r>
        <w:rPr>
          <w:b/>
          <w:bCs/>
        </w:rPr>
        <w:t>entered manually each month by the property owner</w:t>
      </w:r>
      <w:r>
        <w:t xml:space="preserve"> (or a manager/finance user on their behalf). Online payment, receipts and partial payments will be added in a later version.</w:t>
      </w:r>
    </w:p>
    <w:p w14:paraId="1B07A1B2" w14:textId="77777777" w:rsidR="00470FD9" w:rsidRDefault="00C4720E">
      <w:pPr>
        <w:keepNext/>
        <w:spacing w:before="120" w:after="60"/>
        <w:jc w:val="center"/>
      </w:pPr>
      <w:r>
        <w:rPr>
          <w:noProof/>
        </w:rPr>
        <w:drawing>
          <wp:inline distT="0" distB="0" distL="0" distR="0" wp14:anchorId="4575379A" wp14:editId="3CE2EF01">
            <wp:extent cx="4476750" cy="3190875"/>
            <wp:effectExtent l="0" t="0" r="0" b="0"/>
            <wp:docPr id="1949280233" name="rent" descr="Monthly rent: totals, status tabs and one row per lease" title="Monthly rent: totals, status tabs and one row per 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3190875"/>
                    </a:xfrm>
                    <a:prstGeom prst="rect">
                      <a:avLst/>
                    </a:prstGeom>
                  </pic:spPr>
                </pic:pic>
              </a:graphicData>
            </a:graphic>
          </wp:inline>
        </w:drawing>
      </w:r>
    </w:p>
    <w:p w14:paraId="0ED2F412" w14:textId="77777777" w:rsidR="00470FD9" w:rsidRDefault="00C4720E">
      <w:pPr>
        <w:spacing w:after="220"/>
        <w:jc w:val="center"/>
      </w:pPr>
      <w:r>
        <w:rPr>
          <w:i/>
          <w:iCs/>
          <w:color w:val="5A6864"/>
          <w:sz w:val="18"/>
          <w:szCs w:val="18"/>
        </w:rPr>
        <w:t>Monthly rent: totals, status tabs and one row per lease</w:t>
      </w:r>
    </w:p>
    <w:p w14:paraId="4DEA182D" w14:textId="77777777" w:rsidR="00470FD9" w:rsidRDefault="00C4720E">
      <w:pPr>
        <w:pStyle w:val="Heading2"/>
      </w:pPr>
      <w:bookmarkStart w:id="27" w:name="_Toc243332224"/>
      <w:r>
        <w:t>8.1 Each month</w:t>
      </w:r>
      <w:bookmarkEnd w:id="27"/>
    </w:p>
    <w:p w14:paraId="28AE54AF" w14:textId="77777777" w:rsidR="00470FD9" w:rsidRDefault="00C4720E">
      <w:pPr>
        <w:pStyle w:val="ListParagraph"/>
        <w:numPr>
          <w:ilvl w:val="0"/>
          <w:numId w:val="11"/>
        </w:numPr>
        <w:spacing w:after="90" w:line="290" w:lineRule="auto"/>
      </w:pPr>
      <w:r>
        <w:t xml:space="preserve">Open </w:t>
      </w:r>
      <w:r>
        <w:rPr>
          <w:b/>
          <w:bCs/>
        </w:rPr>
        <w:t>Monthly rent</w:t>
      </w:r>
      <w:r>
        <w:t xml:space="preserve"> and choose the month (and property, if you like).</w:t>
      </w:r>
    </w:p>
    <w:p w14:paraId="42F38B5A" w14:textId="77777777" w:rsidR="00470FD9" w:rsidRDefault="00C4720E">
      <w:pPr>
        <w:pStyle w:val="ListParagraph"/>
        <w:numPr>
          <w:ilvl w:val="0"/>
          <w:numId w:val="11"/>
        </w:numPr>
        <w:spacing w:after="90" w:line="290" w:lineRule="auto"/>
      </w:pPr>
      <w:r>
        <w:t xml:space="preserve">Click </w:t>
      </w:r>
      <w:r>
        <w:rPr>
          <w:b/>
          <w:bCs/>
        </w:rPr>
        <w:t>Pre-fill from leases</w:t>
      </w:r>
      <w:r>
        <w:t xml:space="preserve"> — this creates a Pending entry for every active lease, using the lease rent and due day.</w:t>
      </w:r>
    </w:p>
    <w:p w14:paraId="1435C401" w14:textId="77777777" w:rsidR="00470FD9" w:rsidRDefault="00C4720E">
      <w:pPr>
        <w:pStyle w:val="ListParagraph"/>
        <w:numPr>
          <w:ilvl w:val="0"/>
          <w:numId w:val="11"/>
        </w:numPr>
        <w:spacing w:after="90" w:line="290" w:lineRule="auto"/>
      </w:pPr>
      <w:r>
        <w:t xml:space="preserve">When a tenant pays, click </w:t>
      </w:r>
      <w:r>
        <w:rPr>
          <w:b/>
          <w:bCs/>
        </w:rPr>
        <w:t>Mark paid</w:t>
      </w:r>
      <w:r>
        <w:t xml:space="preserve"> on their row.</w:t>
      </w:r>
    </w:p>
    <w:p w14:paraId="6DAD18B3" w14:textId="77777777" w:rsidR="00470FD9" w:rsidRDefault="00C4720E">
      <w:pPr>
        <w:pStyle w:val="ListParagraph"/>
        <w:numPr>
          <w:ilvl w:val="0"/>
          <w:numId w:val="11"/>
        </w:numPr>
        <w:spacing w:after="90" w:line="290" w:lineRule="auto"/>
      </w:pPr>
      <w:r>
        <w:t xml:space="preserve">Enter the </w:t>
      </w:r>
      <w:r>
        <w:rPr>
          <w:b/>
          <w:bCs/>
        </w:rPr>
        <w:t>paid-on date</w:t>
      </w:r>
      <w:r>
        <w:t xml:space="preserve">, </w:t>
      </w:r>
      <w:r>
        <w:rPr>
          <w:b/>
          <w:bCs/>
        </w:rPr>
        <w:t>mode</w:t>
      </w:r>
      <w:r>
        <w:t xml:space="preserve"> (UPI, bank transfer, cash, cheque, card) and </w:t>
      </w:r>
      <w:r>
        <w:rPr>
          <w:b/>
          <w:bCs/>
        </w:rPr>
        <w:t>reference</w:t>
      </w:r>
      <w:r>
        <w:t xml:space="preserve"> (UTR or cheque number) and click </w:t>
      </w:r>
      <w:r>
        <w:rPr>
          <w:b/>
          <w:bCs/>
        </w:rPr>
        <w:t>Save entry</w:t>
      </w:r>
      <w:r>
        <w:t>.</w:t>
      </w:r>
    </w:p>
    <w:p w14:paraId="24999007" w14:textId="77777777" w:rsidR="00470FD9" w:rsidRDefault="00C4720E">
      <w:pPr>
        <w:keepNext/>
        <w:spacing w:before="120" w:after="60"/>
        <w:jc w:val="center"/>
      </w:pPr>
      <w:r>
        <w:rPr>
          <w:noProof/>
        </w:rPr>
        <w:drawing>
          <wp:inline distT="0" distB="0" distL="0" distR="0" wp14:anchorId="68F7CDF5" wp14:editId="05A50C9F">
            <wp:extent cx="2190750" cy="2886075"/>
            <wp:effectExtent l="0" t="0" r="0" b="0"/>
            <wp:docPr id="143193101" name="rent-modal" descr="Mark rent as paid" title="Mark rent as p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190750" cy="2886075"/>
                    </a:xfrm>
                    <a:prstGeom prst="rect">
                      <a:avLst/>
                    </a:prstGeom>
                  </pic:spPr>
                </pic:pic>
              </a:graphicData>
            </a:graphic>
          </wp:inline>
        </w:drawing>
      </w:r>
    </w:p>
    <w:p w14:paraId="32371FE8" w14:textId="77777777" w:rsidR="00470FD9" w:rsidRDefault="00C4720E">
      <w:pPr>
        <w:spacing w:after="220"/>
        <w:jc w:val="center"/>
      </w:pPr>
      <w:r>
        <w:rPr>
          <w:i/>
          <w:iCs/>
          <w:color w:val="5A6864"/>
          <w:sz w:val="18"/>
          <w:szCs w:val="18"/>
        </w:rPr>
        <w:t>Mark rent as paid</w:t>
      </w:r>
    </w:p>
    <w:p w14:paraId="07CFC613" w14:textId="77777777" w:rsidR="00470FD9" w:rsidRDefault="00C4720E">
      <w:pPr>
        <w:pStyle w:val="Heading2"/>
      </w:pPr>
      <w:bookmarkStart w:id="28" w:name="_Toc243332225"/>
      <w:r>
        <w:t>8.2 Rent status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70FD9" w14:paraId="3F0CC002" w14:textId="77777777">
        <w:tblPrEx>
          <w:tblCellMar>
            <w:top w:w="0" w:type="dxa"/>
            <w:bottom w:w="0" w:type="dxa"/>
          </w:tblCellMar>
        </w:tblPrEx>
        <w:trPr>
          <w:tblHeader/>
        </w:trPr>
        <w:tc>
          <w:tcPr>
            <w:tcW w:w="1927"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48EE829F" w14:textId="77777777" w:rsidR="00470FD9" w:rsidRDefault="00C4720E">
            <w:pPr>
              <w:spacing w:line="264" w:lineRule="auto"/>
            </w:pPr>
            <w:r>
              <w:rPr>
                <w:b/>
                <w:bCs/>
                <w:color w:val="08503F"/>
                <w:sz w:val="19"/>
                <w:szCs w:val="19"/>
              </w:rPr>
              <w:t>Status</w:t>
            </w:r>
          </w:p>
        </w:tc>
        <w:tc>
          <w:tcPr>
            <w:tcW w:w="7711"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0115DEB0" w14:textId="77777777" w:rsidR="00470FD9" w:rsidRDefault="00C4720E">
            <w:pPr>
              <w:spacing w:line="264" w:lineRule="auto"/>
            </w:pPr>
            <w:r>
              <w:rPr>
                <w:b/>
                <w:bCs/>
                <w:color w:val="08503F"/>
                <w:sz w:val="19"/>
                <w:szCs w:val="19"/>
              </w:rPr>
              <w:t>Meaning</w:t>
            </w:r>
          </w:p>
        </w:tc>
      </w:tr>
      <w:tr w:rsidR="00470FD9" w14:paraId="709908B9" w14:textId="77777777">
        <w:tblPrEx>
          <w:tblCellMar>
            <w:top w:w="0" w:type="dxa"/>
            <w:bottom w:w="0" w:type="dxa"/>
          </w:tblCellMar>
        </w:tblPrEx>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72EDDCC" w14:textId="77777777" w:rsidR="00470FD9" w:rsidRDefault="00C4720E">
            <w:pPr>
              <w:spacing w:line="264" w:lineRule="auto"/>
            </w:pPr>
            <w:r>
              <w:rPr>
                <w:sz w:val="19"/>
                <w:szCs w:val="19"/>
              </w:rPr>
              <w:t>Not entered</w:t>
            </w:r>
          </w:p>
        </w:tc>
        <w:tc>
          <w:tcPr>
            <w:tcW w:w="771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BFFD4F2" w14:textId="77777777" w:rsidR="00470FD9" w:rsidRDefault="00C4720E">
            <w:pPr>
              <w:spacing w:line="264" w:lineRule="auto"/>
            </w:pPr>
            <w:r>
              <w:rPr>
                <w:sz w:val="19"/>
                <w:szCs w:val="19"/>
              </w:rPr>
              <w:t xml:space="preserve">No rent recorded yet for this lease and month — click </w:t>
            </w:r>
            <w:r>
              <w:rPr>
                <w:b/>
                <w:bCs/>
                <w:sz w:val="19"/>
                <w:szCs w:val="19"/>
              </w:rPr>
              <w:t>Enter</w:t>
            </w:r>
            <w:r>
              <w:rPr>
                <w:sz w:val="19"/>
                <w:szCs w:val="19"/>
              </w:rPr>
              <w:t>.</w:t>
            </w:r>
          </w:p>
        </w:tc>
      </w:tr>
      <w:tr w:rsidR="00470FD9" w14:paraId="3C0C08A5" w14:textId="77777777">
        <w:tblPrEx>
          <w:tblCellMar>
            <w:top w:w="0" w:type="dxa"/>
            <w:bottom w:w="0" w:type="dxa"/>
          </w:tblCellMar>
        </w:tblPrEx>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9F0A5FB" w14:textId="77777777" w:rsidR="00470FD9" w:rsidRDefault="00C4720E">
            <w:pPr>
              <w:spacing w:line="264" w:lineRule="auto"/>
            </w:pPr>
            <w:r>
              <w:rPr>
                <w:sz w:val="19"/>
                <w:szCs w:val="19"/>
              </w:rPr>
              <w:t>Pending</w:t>
            </w:r>
          </w:p>
        </w:tc>
        <w:tc>
          <w:tcPr>
            <w:tcW w:w="771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01C62ED" w14:textId="77777777" w:rsidR="00470FD9" w:rsidRDefault="00C4720E">
            <w:pPr>
              <w:spacing w:line="264" w:lineRule="auto"/>
            </w:pPr>
            <w:r>
              <w:rPr>
                <w:sz w:val="19"/>
                <w:szCs w:val="19"/>
              </w:rPr>
              <w:t>Entered, not yet paid, due date not passed.</w:t>
            </w:r>
          </w:p>
        </w:tc>
      </w:tr>
      <w:tr w:rsidR="00470FD9" w14:paraId="56667081" w14:textId="77777777">
        <w:tblPrEx>
          <w:tblCellMar>
            <w:top w:w="0" w:type="dxa"/>
            <w:bottom w:w="0" w:type="dxa"/>
          </w:tblCellMar>
        </w:tblPrEx>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4B48705" w14:textId="77777777" w:rsidR="00470FD9" w:rsidRDefault="00C4720E">
            <w:pPr>
              <w:spacing w:line="264" w:lineRule="auto"/>
            </w:pPr>
            <w:r>
              <w:rPr>
                <w:sz w:val="19"/>
                <w:szCs w:val="19"/>
              </w:rPr>
              <w:t>Overdue</w:t>
            </w:r>
          </w:p>
        </w:tc>
        <w:tc>
          <w:tcPr>
            <w:tcW w:w="771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CACA5EF" w14:textId="77777777" w:rsidR="00470FD9" w:rsidRDefault="00C4720E">
            <w:pPr>
              <w:spacing w:line="264" w:lineRule="auto"/>
            </w:pPr>
            <w:r>
              <w:rPr>
                <w:sz w:val="19"/>
                <w:szCs w:val="19"/>
              </w:rPr>
              <w:t>Still unpaid after the due date (set automatically every night). Tenant and managers are reminded.</w:t>
            </w:r>
          </w:p>
        </w:tc>
      </w:tr>
      <w:tr w:rsidR="00470FD9" w14:paraId="0934A121" w14:textId="77777777">
        <w:tblPrEx>
          <w:tblCellMar>
            <w:top w:w="0" w:type="dxa"/>
            <w:bottom w:w="0" w:type="dxa"/>
          </w:tblCellMar>
        </w:tblPrEx>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2F6E4EC" w14:textId="77777777" w:rsidR="00470FD9" w:rsidRDefault="00C4720E">
            <w:pPr>
              <w:spacing w:line="264" w:lineRule="auto"/>
            </w:pPr>
            <w:r>
              <w:rPr>
                <w:sz w:val="19"/>
                <w:szCs w:val="19"/>
              </w:rPr>
              <w:t>Paid</w:t>
            </w:r>
          </w:p>
        </w:tc>
        <w:tc>
          <w:tcPr>
            <w:tcW w:w="771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4B90654" w14:textId="77777777" w:rsidR="00470FD9" w:rsidRDefault="00C4720E">
            <w:pPr>
              <w:spacing w:line="264" w:lineRule="auto"/>
            </w:pPr>
            <w:r>
              <w:rPr>
                <w:sz w:val="19"/>
                <w:szCs w:val="19"/>
              </w:rPr>
              <w:t>Paid, with date, mode and reference recorded.</w:t>
            </w:r>
          </w:p>
        </w:tc>
      </w:tr>
    </w:tbl>
    <w:p w14:paraId="431635F2" w14:textId="77777777" w:rsidR="00470FD9" w:rsidRDefault="00C4720E">
      <w:pPr>
        <w:pBdr>
          <w:left w:val="single" w:sz="24" w:space="8" w:color="0E7C6B"/>
        </w:pBdr>
        <w:shd w:val="clear" w:color="auto" w:fill="DCF1EB"/>
        <w:spacing w:before="120" w:after="200" w:line="290" w:lineRule="auto"/>
        <w:ind w:left="120" w:right="120"/>
      </w:pPr>
      <w:r>
        <w:rPr>
          <w:b/>
          <w:bCs/>
          <w:color w:val="08503F"/>
        </w:rPr>
        <w:t xml:space="preserve">Rules:  </w:t>
      </w:r>
      <w:r>
        <w:rPr>
          <w:color w:val="08503F"/>
        </w:rPr>
        <w:t>one entry per unit per month (a duplicate is blocked); Paid always needs a date and mode; a paid entry cannot be deleted — change it back to Pending first if it was a mistake.</w:t>
      </w:r>
    </w:p>
    <w:p w14:paraId="46205F47" w14:textId="77777777" w:rsidR="00470FD9" w:rsidRDefault="00C4720E">
      <w:pPr>
        <w:pStyle w:val="Heading1"/>
        <w:spacing w:before="520" w:after="200"/>
      </w:pPr>
      <w:bookmarkStart w:id="29" w:name="_Toc243332226"/>
      <w:r>
        <w:t>9. Maintenance</w:t>
      </w:r>
      <w:bookmarkEnd w:id="29"/>
    </w:p>
    <w:p w14:paraId="62F402E1" w14:textId="77777777" w:rsidR="00470FD9" w:rsidRDefault="00C4720E">
      <w:pPr>
        <w:keepNext/>
        <w:spacing w:before="120" w:after="60"/>
        <w:jc w:val="center"/>
      </w:pPr>
      <w:r>
        <w:rPr>
          <w:noProof/>
        </w:rPr>
        <w:drawing>
          <wp:inline distT="0" distB="0" distL="0" distR="0" wp14:anchorId="27E1D05B" wp14:editId="1D030D6D">
            <wp:extent cx="4476750" cy="3562350"/>
            <wp:effectExtent l="0" t="0" r="0" b="0"/>
            <wp:docPr id="1687913974" name="maintenance" descr="Maintenance board and ticket details" title="Maintenance board and ticket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476750" cy="3562350"/>
                    </a:xfrm>
                    <a:prstGeom prst="rect">
                      <a:avLst/>
                    </a:prstGeom>
                  </pic:spPr>
                </pic:pic>
              </a:graphicData>
            </a:graphic>
          </wp:inline>
        </w:drawing>
      </w:r>
    </w:p>
    <w:p w14:paraId="461F54A5" w14:textId="77777777" w:rsidR="00470FD9" w:rsidRDefault="00C4720E">
      <w:pPr>
        <w:spacing w:after="220"/>
        <w:jc w:val="center"/>
      </w:pPr>
      <w:r>
        <w:rPr>
          <w:i/>
          <w:iCs/>
          <w:color w:val="5A6864"/>
          <w:sz w:val="18"/>
          <w:szCs w:val="18"/>
        </w:rPr>
        <w:t>Maintenance board and ticket details</w:t>
      </w:r>
    </w:p>
    <w:p w14:paraId="3AFF0ECA" w14:textId="77777777" w:rsidR="00470FD9" w:rsidRDefault="00C4720E">
      <w:pPr>
        <w:pStyle w:val="Heading2"/>
      </w:pPr>
      <w:bookmarkStart w:id="30" w:name="_Toc243332227"/>
      <w:r>
        <w:t>9.1 Raise a ticket</w:t>
      </w:r>
      <w:bookmarkEnd w:id="30"/>
    </w:p>
    <w:p w14:paraId="65E734D8" w14:textId="77777777" w:rsidR="00470FD9" w:rsidRDefault="00C4720E">
      <w:pPr>
        <w:pStyle w:val="ListParagraph"/>
        <w:numPr>
          <w:ilvl w:val="0"/>
          <w:numId w:val="12"/>
        </w:numPr>
        <w:spacing w:after="90" w:line="290" w:lineRule="auto"/>
      </w:pPr>
      <w:r>
        <w:t xml:space="preserve">Click </w:t>
      </w:r>
      <w:r>
        <w:rPr>
          <w:b/>
          <w:bCs/>
        </w:rPr>
        <w:t>New ticket</w:t>
      </w:r>
      <w:r>
        <w:t xml:space="preserve"> (or </w:t>
      </w:r>
      <w:r>
        <w:rPr>
          <w:b/>
          <w:bCs/>
        </w:rPr>
        <w:t>Raise ticket</w:t>
      </w:r>
      <w:r>
        <w:t xml:space="preserve"> on a unit page).</w:t>
      </w:r>
    </w:p>
    <w:p w14:paraId="71E33E06" w14:textId="77777777" w:rsidR="00470FD9" w:rsidRDefault="00C4720E">
      <w:pPr>
        <w:pStyle w:val="ListParagraph"/>
        <w:numPr>
          <w:ilvl w:val="0"/>
          <w:numId w:val="12"/>
        </w:numPr>
        <w:spacing w:after="90" w:line="290" w:lineRule="auto"/>
      </w:pPr>
      <w:r>
        <w:t>Choose property and unit (leave unit empty for a common area such as a lift or parking).</w:t>
      </w:r>
    </w:p>
    <w:p w14:paraId="35CF5A2D" w14:textId="77777777" w:rsidR="00470FD9" w:rsidRDefault="00C4720E">
      <w:pPr>
        <w:pStyle w:val="ListParagraph"/>
        <w:numPr>
          <w:ilvl w:val="0"/>
          <w:numId w:val="12"/>
        </w:numPr>
        <w:spacing w:after="90" w:line="290" w:lineRule="auto"/>
      </w:pPr>
      <w:r>
        <w:t>Pick the category and priority, write a short title and description, optionally assign staff and an estimated cost.</w:t>
      </w:r>
    </w:p>
    <w:p w14:paraId="6EC33CB2" w14:textId="77777777" w:rsidR="00470FD9" w:rsidRDefault="00C4720E">
      <w:pPr>
        <w:pStyle w:val="ListParagraph"/>
        <w:numPr>
          <w:ilvl w:val="0"/>
          <w:numId w:val="12"/>
        </w:numPr>
        <w:spacing w:after="90" w:line="290" w:lineRule="auto"/>
      </w:pPr>
      <w:r>
        <w:t xml:space="preserve">Click </w:t>
      </w:r>
      <w:r>
        <w:rPr>
          <w:b/>
          <w:bCs/>
        </w:rPr>
        <w:t>Raise ticket</w:t>
      </w:r>
      <w:r>
        <w:t>. Managers and the assigned person are notified.</w:t>
      </w:r>
    </w:p>
    <w:p w14:paraId="52FC7C63" w14:textId="77777777" w:rsidR="00470FD9" w:rsidRDefault="00C4720E">
      <w:pPr>
        <w:spacing w:after="120" w:line="300" w:lineRule="auto"/>
      </w:pPr>
      <w:r>
        <w:t>Tenants can also raise requests from the tenant portal; these appear on the board automatically.</w:t>
      </w:r>
    </w:p>
    <w:p w14:paraId="3B3CC864" w14:textId="77777777" w:rsidR="00470FD9" w:rsidRDefault="00C4720E">
      <w:pPr>
        <w:pStyle w:val="Heading2"/>
      </w:pPr>
      <w:bookmarkStart w:id="31" w:name="_Toc243332228"/>
      <w:r>
        <w:t>9.2 Working on a ticket</w:t>
      </w:r>
      <w:bookmarkEnd w:id="31"/>
    </w:p>
    <w:p w14:paraId="25E089C8" w14:textId="77777777" w:rsidR="00470FD9" w:rsidRDefault="00C4720E">
      <w:pPr>
        <w:spacing w:after="120" w:line="300" w:lineRule="auto"/>
      </w:pPr>
      <w:r>
        <w:t xml:space="preserve">Click a ticket on the board to open its details. Managers choose </w:t>
      </w:r>
      <w:r>
        <w:rPr>
          <w:b/>
          <w:bCs/>
        </w:rPr>
        <w:t>Assigned to</w:t>
      </w:r>
      <w:r>
        <w:t>; anyone working on it adds updates and moves it forward: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3212"/>
        <w:gridCol w:w="4017"/>
      </w:tblGrid>
      <w:tr w:rsidR="00470FD9" w14:paraId="45A102FF" w14:textId="77777777">
        <w:tblPrEx>
          <w:tblCellMar>
            <w:top w:w="0" w:type="dxa"/>
            <w:bottom w:w="0" w:type="dxa"/>
          </w:tblCellMar>
        </w:tblPrEx>
        <w:trPr>
          <w:tblHeader/>
        </w:trPr>
        <w:tc>
          <w:tcPr>
            <w:tcW w:w="2409"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32129540" w14:textId="77777777" w:rsidR="00470FD9" w:rsidRDefault="00C4720E">
            <w:pPr>
              <w:spacing w:line="264" w:lineRule="auto"/>
            </w:pPr>
            <w:r>
              <w:rPr>
                <w:b/>
                <w:bCs/>
                <w:color w:val="08503F"/>
                <w:sz w:val="19"/>
                <w:szCs w:val="19"/>
              </w:rPr>
              <w:t>From</w:t>
            </w:r>
          </w:p>
        </w:tc>
        <w:tc>
          <w:tcPr>
            <w:tcW w:w="3212"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0DF478B1" w14:textId="77777777" w:rsidR="00470FD9" w:rsidRDefault="00C4720E">
            <w:pPr>
              <w:spacing w:line="264" w:lineRule="auto"/>
            </w:pPr>
            <w:r>
              <w:rPr>
                <w:b/>
                <w:bCs/>
                <w:color w:val="08503F"/>
                <w:sz w:val="19"/>
                <w:szCs w:val="19"/>
              </w:rPr>
              <w:t>Button</w:t>
            </w:r>
          </w:p>
        </w:tc>
        <w:tc>
          <w:tcPr>
            <w:tcW w:w="4017"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76C6D9DE" w14:textId="77777777" w:rsidR="00470FD9" w:rsidRDefault="00C4720E">
            <w:pPr>
              <w:spacing w:line="264" w:lineRule="auto"/>
            </w:pPr>
            <w:r>
              <w:rPr>
                <w:b/>
                <w:bCs/>
                <w:color w:val="08503F"/>
                <w:sz w:val="19"/>
                <w:szCs w:val="19"/>
              </w:rPr>
              <w:t>To</w:t>
            </w:r>
          </w:p>
        </w:tc>
      </w:tr>
      <w:tr w:rsidR="00470FD9" w14:paraId="0379288A"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CFCD976" w14:textId="77777777" w:rsidR="00470FD9" w:rsidRDefault="00C4720E">
            <w:pPr>
              <w:spacing w:line="264" w:lineRule="auto"/>
            </w:pPr>
            <w:r>
              <w:rPr>
                <w:sz w:val="19"/>
                <w:szCs w:val="19"/>
              </w:rPr>
              <w:t>Open</w:t>
            </w:r>
          </w:p>
        </w:tc>
        <w:tc>
          <w:tcPr>
            <w:tcW w:w="3212"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B2F6221" w14:textId="77777777" w:rsidR="00470FD9" w:rsidRDefault="00C4720E">
            <w:pPr>
              <w:spacing w:line="264" w:lineRule="auto"/>
            </w:pPr>
            <w:r>
              <w:rPr>
                <w:sz w:val="19"/>
                <w:szCs w:val="19"/>
              </w:rPr>
              <w:t>Start work</w:t>
            </w:r>
          </w:p>
        </w:tc>
        <w:tc>
          <w:tcPr>
            <w:tcW w:w="401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3D452CD" w14:textId="77777777" w:rsidR="00470FD9" w:rsidRDefault="00C4720E">
            <w:pPr>
              <w:spacing w:line="264" w:lineRule="auto"/>
            </w:pPr>
            <w:r>
              <w:rPr>
                <w:sz w:val="19"/>
                <w:szCs w:val="19"/>
              </w:rPr>
              <w:t>In progress</w:t>
            </w:r>
          </w:p>
        </w:tc>
      </w:tr>
      <w:tr w:rsidR="00470FD9" w14:paraId="1867881D"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A14F419" w14:textId="77777777" w:rsidR="00470FD9" w:rsidRDefault="00C4720E">
            <w:pPr>
              <w:spacing w:line="264" w:lineRule="auto"/>
            </w:pPr>
            <w:r>
              <w:rPr>
                <w:sz w:val="19"/>
                <w:szCs w:val="19"/>
              </w:rPr>
              <w:t>Open</w:t>
            </w:r>
          </w:p>
        </w:tc>
        <w:tc>
          <w:tcPr>
            <w:tcW w:w="3212"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0E5453C" w14:textId="77777777" w:rsidR="00470FD9" w:rsidRDefault="00C4720E">
            <w:pPr>
              <w:spacing w:line="264" w:lineRule="auto"/>
            </w:pPr>
            <w:r>
              <w:rPr>
                <w:sz w:val="19"/>
                <w:szCs w:val="19"/>
              </w:rPr>
              <w:t>Cancel</w:t>
            </w:r>
          </w:p>
        </w:tc>
        <w:tc>
          <w:tcPr>
            <w:tcW w:w="401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69E0D0E" w14:textId="77777777" w:rsidR="00470FD9" w:rsidRDefault="00C4720E">
            <w:pPr>
              <w:spacing w:line="264" w:lineRule="auto"/>
            </w:pPr>
            <w:r>
              <w:rPr>
                <w:sz w:val="19"/>
                <w:szCs w:val="19"/>
              </w:rPr>
              <w:t>Cancelled (duplicate / not needed)</w:t>
            </w:r>
          </w:p>
        </w:tc>
      </w:tr>
      <w:tr w:rsidR="00470FD9" w14:paraId="0EF1E3CF"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6DD7296" w14:textId="77777777" w:rsidR="00470FD9" w:rsidRDefault="00C4720E">
            <w:pPr>
              <w:spacing w:line="264" w:lineRule="auto"/>
            </w:pPr>
            <w:r>
              <w:rPr>
                <w:sz w:val="19"/>
                <w:szCs w:val="19"/>
              </w:rPr>
              <w:t>In progress</w:t>
            </w:r>
          </w:p>
        </w:tc>
        <w:tc>
          <w:tcPr>
            <w:tcW w:w="3212"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881CB39" w14:textId="77777777" w:rsidR="00470FD9" w:rsidRDefault="00C4720E">
            <w:pPr>
              <w:spacing w:line="264" w:lineRule="auto"/>
            </w:pPr>
            <w:r>
              <w:rPr>
                <w:sz w:val="19"/>
                <w:szCs w:val="19"/>
              </w:rPr>
              <w:t>Mark resolved</w:t>
            </w:r>
          </w:p>
        </w:tc>
        <w:tc>
          <w:tcPr>
            <w:tcW w:w="401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65DFE4E" w14:textId="77777777" w:rsidR="00470FD9" w:rsidRDefault="00C4720E">
            <w:pPr>
              <w:spacing w:line="264" w:lineRule="auto"/>
            </w:pPr>
            <w:r>
              <w:rPr>
                <w:sz w:val="19"/>
                <w:szCs w:val="19"/>
              </w:rPr>
              <w:t>Resolved — tenant and manager are told</w:t>
            </w:r>
          </w:p>
        </w:tc>
      </w:tr>
      <w:tr w:rsidR="00470FD9" w14:paraId="3E8A1951"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0BD3E35" w14:textId="77777777" w:rsidR="00470FD9" w:rsidRDefault="00C4720E">
            <w:pPr>
              <w:spacing w:line="264" w:lineRule="auto"/>
            </w:pPr>
            <w:r>
              <w:rPr>
                <w:sz w:val="19"/>
                <w:szCs w:val="19"/>
              </w:rPr>
              <w:t>Resolved</w:t>
            </w:r>
          </w:p>
        </w:tc>
        <w:tc>
          <w:tcPr>
            <w:tcW w:w="3212"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708786F" w14:textId="77777777" w:rsidR="00470FD9" w:rsidRDefault="00C4720E">
            <w:pPr>
              <w:spacing w:line="264" w:lineRule="auto"/>
            </w:pPr>
            <w:r>
              <w:rPr>
                <w:sz w:val="19"/>
                <w:szCs w:val="19"/>
              </w:rPr>
              <w:t>Close ticket (enter actual cost)</w:t>
            </w:r>
          </w:p>
        </w:tc>
        <w:tc>
          <w:tcPr>
            <w:tcW w:w="401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B00F380" w14:textId="77777777" w:rsidR="00470FD9" w:rsidRDefault="00C4720E">
            <w:pPr>
              <w:spacing w:line="264" w:lineRule="auto"/>
            </w:pPr>
            <w:r>
              <w:rPr>
                <w:sz w:val="19"/>
                <w:szCs w:val="19"/>
              </w:rPr>
              <w:t>Closed — cost is added to Expenses automatically</w:t>
            </w:r>
          </w:p>
        </w:tc>
      </w:tr>
      <w:tr w:rsidR="00470FD9" w14:paraId="688C84AD" w14:textId="77777777">
        <w:tblPrEx>
          <w:tblCellMar>
            <w:top w:w="0" w:type="dxa"/>
            <w:bottom w:w="0" w:type="dxa"/>
          </w:tblCellMar>
        </w:tblPrEx>
        <w:tc>
          <w:tcPr>
            <w:tcW w:w="240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2FA0B85" w14:textId="77777777" w:rsidR="00470FD9" w:rsidRDefault="00C4720E">
            <w:pPr>
              <w:spacing w:line="264" w:lineRule="auto"/>
            </w:pPr>
            <w:r>
              <w:rPr>
                <w:sz w:val="19"/>
                <w:szCs w:val="19"/>
              </w:rPr>
              <w:t>Resolved</w:t>
            </w:r>
          </w:p>
        </w:tc>
        <w:tc>
          <w:tcPr>
            <w:tcW w:w="3212"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D98D803" w14:textId="77777777" w:rsidR="00470FD9" w:rsidRDefault="00C4720E">
            <w:pPr>
              <w:spacing w:line="264" w:lineRule="auto"/>
            </w:pPr>
            <w:r>
              <w:rPr>
                <w:sz w:val="19"/>
                <w:szCs w:val="19"/>
              </w:rPr>
              <w:t>Reopen</w:t>
            </w:r>
          </w:p>
        </w:tc>
        <w:tc>
          <w:tcPr>
            <w:tcW w:w="401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BA3DE1B" w14:textId="77777777" w:rsidR="00470FD9" w:rsidRDefault="00C4720E">
            <w:pPr>
              <w:spacing w:line="264" w:lineRule="auto"/>
            </w:pPr>
            <w:r>
              <w:rPr>
                <w:sz w:val="19"/>
                <w:szCs w:val="19"/>
              </w:rPr>
              <w:t>Reopened → Start work again</w:t>
            </w:r>
          </w:p>
        </w:tc>
      </w:tr>
    </w:tbl>
    <w:p w14:paraId="71CADD00" w14:textId="77777777" w:rsidR="00470FD9" w:rsidRDefault="00C4720E">
      <w:pPr>
        <w:pStyle w:val="Heading2"/>
      </w:pPr>
      <w:bookmarkStart w:id="32" w:name="_Toc243332229"/>
      <w:r>
        <w:t>9.3 Response time (SLA)</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5"/>
        <w:gridCol w:w="5783"/>
      </w:tblGrid>
      <w:tr w:rsidR="00470FD9" w14:paraId="7693DDE7" w14:textId="77777777">
        <w:tblPrEx>
          <w:tblCellMar>
            <w:top w:w="0" w:type="dxa"/>
            <w:bottom w:w="0" w:type="dxa"/>
          </w:tblCellMar>
        </w:tblPrEx>
        <w:trPr>
          <w:tblHeader/>
        </w:trPr>
        <w:tc>
          <w:tcPr>
            <w:tcW w:w="3855"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0E8D4862" w14:textId="77777777" w:rsidR="00470FD9" w:rsidRDefault="00C4720E">
            <w:pPr>
              <w:spacing w:line="264" w:lineRule="auto"/>
            </w:pPr>
            <w:r>
              <w:rPr>
                <w:b/>
                <w:bCs/>
                <w:color w:val="08503F"/>
                <w:sz w:val="19"/>
                <w:szCs w:val="19"/>
              </w:rPr>
              <w:t>Priority</w:t>
            </w:r>
          </w:p>
        </w:tc>
        <w:tc>
          <w:tcPr>
            <w:tcW w:w="5783"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5D1E82FC" w14:textId="77777777" w:rsidR="00470FD9" w:rsidRDefault="00C4720E">
            <w:pPr>
              <w:spacing w:line="264" w:lineRule="auto"/>
            </w:pPr>
            <w:r>
              <w:rPr>
                <w:b/>
                <w:bCs/>
                <w:color w:val="08503F"/>
                <w:sz w:val="19"/>
                <w:szCs w:val="19"/>
              </w:rPr>
              <w:t>Must be fixed within</w:t>
            </w:r>
          </w:p>
        </w:tc>
      </w:tr>
      <w:tr w:rsidR="00470FD9" w14:paraId="70E0EA0B" w14:textId="77777777">
        <w:tblPrEx>
          <w:tblCellMar>
            <w:top w:w="0" w:type="dxa"/>
            <w:bottom w:w="0" w:type="dxa"/>
          </w:tblCellMar>
        </w:tblPrEx>
        <w:tc>
          <w:tcPr>
            <w:tcW w:w="385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1B4D763" w14:textId="77777777" w:rsidR="00470FD9" w:rsidRDefault="00C4720E">
            <w:pPr>
              <w:spacing w:line="264" w:lineRule="auto"/>
            </w:pPr>
            <w:r>
              <w:rPr>
                <w:sz w:val="19"/>
                <w:szCs w:val="19"/>
              </w:rPr>
              <w:t>Urgent</w:t>
            </w:r>
          </w:p>
        </w:tc>
        <w:tc>
          <w:tcPr>
            <w:tcW w:w="5783"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1B7BD2B" w14:textId="77777777" w:rsidR="00470FD9" w:rsidRDefault="00C4720E">
            <w:pPr>
              <w:spacing w:line="264" w:lineRule="auto"/>
            </w:pPr>
            <w:r>
              <w:rPr>
                <w:sz w:val="19"/>
                <w:szCs w:val="19"/>
              </w:rPr>
              <w:t>24 hours</w:t>
            </w:r>
          </w:p>
        </w:tc>
      </w:tr>
      <w:tr w:rsidR="00470FD9" w14:paraId="046385AB" w14:textId="77777777">
        <w:tblPrEx>
          <w:tblCellMar>
            <w:top w:w="0" w:type="dxa"/>
            <w:bottom w:w="0" w:type="dxa"/>
          </w:tblCellMar>
        </w:tblPrEx>
        <w:tc>
          <w:tcPr>
            <w:tcW w:w="385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F7F9683" w14:textId="77777777" w:rsidR="00470FD9" w:rsidRDefault="00C4720E">
            <w:pPr>
              <w:spacing w:line="264" w:lineRule="auto"/>
            </w:pPr>
            <w:r>
              <w:rPr>
                <w:sz w:val="19"/>
                <w:szCs w:val="19"/>
              </w:rPr>
              <w:t>High</w:t>
            </w:r>
          </w:p>
        </w:tc>
        <w:tc>
          <w:tcPr>
            <w:tcW w:w="5783"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CBE1CCB" w14:textId="77777777" w:rsidR="00470FD9" w:rsidRDefault="00C4720E">
            <w:pPr>
              <w:spacing w:line="264" w:lineRule="auto"/>
            </w:pPr>
            <w:r>
              <w:rPr>
                <w:sz w:val="19"/>
                <w:szCs w:val="19"/>
              </w:rPr>
              <w:t>48 hours</w:t>
            </w:r>
          </w:p>
        </w:tc>
      </w:tr>
      <w:tr w:rsidR="00470FD9" w14:paraId="376199F2" w14:textId="77777777">
        <w:tblPrEx>
          <w:tblCellMar>
            <w:top w:w="0" w:type="dxa"/>
            <w:bottom w:w="0" w:type="dxa"/>
          </w:tblCellMar>
        </w:tblPrEx>
        <w:tc>
          <w:tcPr>
            <w:tcW w:w="385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90BB680" w14:textId="77777777" w:rsidR="00470FD9" w:rsidRDefault="00C4720E">
            <w:pPr>
              <w:spacing w:line="264" w:lineRule="auto"/>
            </w:pPr>
            <w:r>
              <w:rPr>
                <w:sz w:val="19"/>
                <w:szCs w:val="19"/>
              </w:rPr>
              <w:t>Medium</w:t>
            </w:r>
          </w:p>
        </w:tc>
        <w:tc>
          <w:tcPr>
            <w:tcW w:w="5783"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1655458" w14:textId="77777777" w:rsidR="00470FD9" w:rsidRDefault="00C4720E">
            <w:pPr>
              <w:spacing w:line="264" w:lineRule="auto"/>
            </w:pPr>
            <w:r>
              <w:rPr>
                <w:sz w:val="19"/>
                <w:szCs w:val="19"/>
              </w:rPr>
              <w:t>5 days</w:t>
            </w:r>
          </w:p>
        </w:tc>
      </w:tr>
      <w:tr w:rsidR="00470FD9" w14:paraId="4DC6797E" w14:textId="77777777">
        <w:tblPrEx>
          <w:tblCellMar>
            <w:top w:w="0" w:type="dxa"/>
            <w:bottom w:w="0" w:type="dxa"/>
          </w:tblCellMar>
        </w:tblPrEx>
        <w:tc>
          <w:tcPr>
            <w:tcW w:w="385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65BBAEC" w14:textId="77777777" w:rsidR="00470FD9" w:rsidRDefault="00C4720E">
            <w:pPr>
              <w:spacing w:line="264" w:lineRule="auto"/>
            </w:pPr>
            <w:r>
              <w:rPr>
                <w:sz w:val="19"/>
                <w:szCs w:val="19"/>
              </w:rPr>
              <w:t>Low</w:t>
            </w:r>
          </w:p>
        </w:tc>
        <w:tc>
          <w:tcPr>
            <w:tcW w:w="5783"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81EB9AF" w14:textId="77777777" w:rsidR="00470FD9" w:rsidRDefault="00C4720E">
            <w:pPr>
              <w:spacing w:line="264" w:lineRule="auto"/>
            </w:pPr>
            <w:r>
              <w:rPr>
                <w:sz w:val="19"/>
                <w:szCs w:val="19"/>
              </w:rPr>
              <w:t>10 days</w:t>
            </w:r>
          </w:p>
        </w:tc>
      </w:tr>
    </w:tbl>
    <w:p w14:paraId="522FA79F" w14:textId="77777777" w:rsidR="00470FD9" w:rsidRDefault="00C4720E">
      <w:pPr>
        <w:spacing w:after="120" w:line="300" w:lineRule="auto"/>
      </w:pPr>
      <w:r>
        <w:t xml:space="preserve">Cards show time left; late tickets show </w:t>
      </w:r>
      <w:r>
        <w:rPr>
          <w:b/>
          <w:bCs/>
        </w:rPr>
        <w:t>SLA breached</w:t>
      </w:r>
      <w:r>
        <w:t xml:space="preserve"> in red and appear on the dashboard. Staff see only tickets assigned to them; only a manager closes a ticket.</w:t>
      </w:r>
    </w:p>
    <w:p w14:paraId="093E583B" w14:textId="77777777" w:rsidR="00470FD9" w:rsidRDefault="00C4720E">
      <w:pPr>
        <w:pStyle w:val="Heading1"/>
        <w:spacing w:before="520" w:after="200"/>
      </w:pPr>
      <w:bookmarkStart w:id="33" w:name="_Toc243332230"/>
      <w:r>
        <w:t>10. Expenses and reports</w:t>
      </w:r>
      <w:bookmarkEnd w:id="33"/>
    </w:p>
    <w:p w14:paraId="37CB7E44" w14:textId="77777777" w:rsidR="00470FD9" w:rsidRDefault="00C4720E">
      <w:pPr>
        <w:pStyle w:val="Heading2"/>
      </w:pPr>
      <w:bookmarkStart w:id="34" w:name="_Toc243332231"/>
      <w:r>
        <w:t>10.1 Expenses</w:t>
      </w:r>
      <w:bookmarkEnd w:id="34"/>
    </w:p>
    <w:p w14:paraId="14B7BE56" w14:textId="77777777" w:rsidR="00470FD9" w:rsidRDefault="00C4720E">
      <w:pPr>
        <w:pStyle w:val="ListParagraph"/>
        <w:numPr>
          <w:ilvl w:val="0"/>
          <w:numId w:val="13"/>
        </w:numPr>
        <w:spacing w:after="90" w:line="290" w:lineRule="auto"/>
      </w:pPr>
      <w:r>
        <w:t xml:space="preserve">Open </w:t>
      </w:r>
      <w:r>
        <w:rPr>
          <w:b/>
          <w:bCs/>
        </w:rPr>
        <w:t>Expenses</w:t>
      </w:r>
      <w:r>
        <w:t xml:space="preserve"> → </w:t>
      </w:r>
      <w:r>
        <w:rPr>
          <w:b/>
          <w:bCs/>
        </w:rPr>
        <w:t>Add expense</w:t>
      </w:r>
      <w:r>
        <w:t>.</w:t>
      </w:r>
    </w:p>
    <w:p w14:paraId="680DB598" w14:textId="77777777" w:rsidR="00470FD9" w:rsidRDefault="00C4720E">
      <w:pPr>
        <w:pStyle w:val="ListParagraph"/>
        <w:numPr>
          <w:ilvl w:val="0"/>
          <w:numId w:val="13"/>
        </w:numPr>
        <w:spacing w:after="90" w:line="290" w:lineRule="auto"/>
      </w:pPr>
      <w:r>
        <w:t>Choose property, category (Maintenance, Utility, Vendor, Salary, Tax, Insurance, Admin, Other), amount, date, paid to and mode. Save.</w:t>
      </w:r>
    </w:p>
    <w:p w14:paraId="70FC6594" w14:textId="77777777" w:rsidR="00470FD9" w:rsidRDefault="00C4720E">
      <w:pPr>
        <w:spacing w:after="120" w:line="300" w:lineRule="auto"/>
      </w:pPr>
      <w:r>
        <w:t xml:space="preserve">Repair costs from closed tickets are added automatically and link back to the ticket. Expenses reduce the </w:t>
      </w:r>
      <w:r>
        <w:rPr>
          <w:b/>
          <w:bCs/>
        </w:rPr>
        <w:t>net income</w:t>
      </w:r>
      <w:r>
        <w:t xml:space="preserve"> shown on the dashboard and reports.</w:t>
      </w:r>
    </w:p>
    <w:p w14:paraId="1DD1C50C" w14:textId="77777777" w:rsidR="00470FD9" w:rsidRDefault="00C4720E">
      <w:pPr>
        <w:keepNext/>
        <w:spacing w:before="120" w:after="60"/>
        <w:jc w:val="center"/>
      </w:pPr>
      <w:r>
        <w:rPr>
          <w:noProof/>
        </w:rPr>
        <w:drawing>
          <wp:inline distT="0" distB="0" distL="0" distR="0" wp14:anchorId="1926C453" wp14:editId="7F4660B1">
            <wp:extent cx="4476750" cy="2886075"/>
            <wp:effectExtent l="0" t="0" r="0" b="0"/>
            <wp:docPr id="196053579" name="expenses" descr="Expenses for a month, with totals by category" title="Expenses for a month, with totals by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2886075"/>
                    </a:xfrm>
                    <a:prstGeom prst="rect">
                      <a:avLst/>
                    </a:prstGeom>
                  </pic:spPr>
                </pic:pic>
              </a:graphicData>
            </a:graphic>
          </wp:inline>
        </w:drawing>
      </w:r>
    </w:p>
    <w:p w14:paraId="13810E97" w14:textId="77777777" w:rsidR="00470FD9" w:rsidRDefault="00C4720E">
      <w:pPr>
        <w:spacing w:after="220"/>
        <w:jc w:val="center"/>
      </w:pPr>
      <w:r>
        <w:rPr>
          <w:i/>
          <w:iCs/>
          <w:color w:val="5A6864"/>
          <w:sz w:val="18"/>
          <w:szCs w:val="18"/>
        </w:rPr>
        <w:t>Expenses for a month, with totals by category</w:t>
      </w:r>
    </w:p>
    <w:p w14:paraId="5919774B" w14:textId="77777777" w:rsidR="00470FD9" w:rsidRDefault="00C4720E">
      <w:pPr>
        <w:pStyle w:val="Heading2"/>
      </w:pPr>
      <w:bookmarkStart w:id="35" w:name="_Toc243332232"/>
      <w:r>
        <w:t>10.2 Reports</w:t>
      </w:r>
      <w:bookmarkEnd w:id="35"/>
    </w:p>
    <w:p w14:paraId="41025A2D" w14:textId="77777777" w:rsidR="00470FD9" w:rsidRDefault="00C4720E">
      <w:pPr>
        <w:keepNext/>
        <w:spacing w:before="120" w:after="60"/>
        <w:jc w:val="center"/>
      </w:pPr>
      <w:r>
        <w:rPr>
          <w:noProof/>
        </w:rPr>
        <w:drawing>
          <wp:inline distT="0" distB="0" distL="0" distR="0" wp14:anchorId="49F85D83" wp14:editId="58284421">
            <wp:extent cx="4476750" cy="3190875"/>
            <wp:effectExtent l="0" t="0" r="0" b="0"/>
            <wp:docPr id="1714666942" name="reports" descr="Reports: pick a report, filter, export" title="Reports: pick a report, filter,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76750" cy="3190875"/>
                    </a:xfrm>
                    <a:prstGeom prst="rect">
                      <a:avLst/>
                    </a:prstGeom>
                  </pic:spPr>
                </pic:pic>
              </a:graphicData>
            </a:graphic>
          </wp:inline>
        </w:drawing>
      </w:r>
    </w:p>
    <w:p w14:paraId="124A59B3" w14:textId="77777777" w:rsidR="00470FD9" w:rsidRDefault="00C4720E">
      <w:pPr>
        <w:spacing w:after="220"/>
        <w:jc w:val="center"/>
      </w:pPr>
      <w:r>
        <w:rPr>
          <w:i/>
          <w:iCs/>
          <w:color w:val="5A6864"/>
          <w:sz w:val="18"/>
          <w:szCs w:val="18"/>
        </w:rPr>
        <w:t>Reports: pick a report, filter, export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470FD9" w14:paraId="4BDB0883" w14:textId="77777777">
        <w:tblPrEx>
          <w:tblCellMar>
            <w:top w:w="0" w:type="dxa"/>
            <w:bottom w:w="0" w:type="dxa"/>
          </w:tblCellMar>
        </w:tblPrEx>
        <w:trPr>
          <w:tblHeader/>
        </w:trPr>
        <w:tc>
          <w:tcPr>
            <w:tcW w:w="2891"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495FEA57" w14:textId="77777777" w:rsidR="00470FD9" w:rsidRDefault="00C4720E">
            <w:pPr>
              <w:spacing w:line="264" w:lineRule="auto"/>
            </w:pPr>
            <w:r>
              <w:rPr>
                <w:b/>
                <w:bCs/>
                <w:color w:val="08503F"/>
                <w:sz w:val="19"/>
                <w:szCs w:val="19"/>
              </w:rPr>
              <w:t>Report</w:t>
            </w:r>
          </w:p>
        </w:tc>
        <w:tc>
          <w:tcPr>
            <w:tcW w:w="6747"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7FADDBED" w14:textId="77777777" w:rsidR="00470FD9" w:rsidRDefault="00C4720E">
            <w:pPr>
              <w:spacing w:line="264" w:lineRule="auto"/>
            </w:pPr>
            <w:r>
              <w:rPr>
                <w:b/>
                <w:bCs/>
                <w:color w:val="08503F"/>
                <w:sz w:val="19"/>
                <w:szCs w:val="19"/>
              </w:rPr>
              <w:t>Answers</w:t>
            </w:r>
          </w:p>
        </w:tc>
      </w:tr>
      <w:tr w:rsidR="00470FD9" w14:paraId="105910CD"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CE25558" w14:textId="77777777" w:rsidR="00470FD9" w:rsidRDefault="00C4720E">
            <w:pPr>
              <w:spacing w:line="264" w:lineRule="auto"/>
            </w:pPr>
            <w:r>
              <w:rPr>
                <w:sz w:val="19"/>
                <w:szCs w:val="19"/>
              </w:rPr>
              <w:t>Rent collection</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1F0DCF3" w14:textId="77777777" w:rsidR="00470FD9" w:rsidRDefault="00C4720E">
            <w:pPr>
              <w:spacing w:line="264" w:lineRule="auto"/>
            </w:pPr>
            <w:r>
              <w:rPr>
                <w:sz w:val="19"/>
                <w:szCs w:val="19"/>
              </w:rPr>
              <w:t>How much rent was collected this month, per property?</w:t>
            </w:r>
          </w:p>
        </w:tc>
      </w:tr>
      <w:tr w:rsidR="00470FD9" w14:paraId="07141FBB"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3E636A2" w14:textId="77777777" w:rsidR="00470FD9" w:rsidRDefault="00C4720E">
            <w:pPr>
              <w:spacing w:line="264" w:lineRule="auto"/>
            </w:pPr>
            <w:r>
              <w:rPr>
                <w:sz w:val="19"/>
                <w:szCs w:val="19"/>
              </w:rPr>
              <w:t>Unit occupancy</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1CAAB22" w14:textId="77777777" w:rsidR="00470FD9" w:rsidRDefault="00C4720E">
            <w:pPr>
              <w:spacing w:line="264" w:lineRule="auto"/>
            </w:pPr>
            <w:r>
              <w:rPr>
                <w:sz w:val="19"/>
                <w:szCs w:val="19"/>
              </w:rPr>
              <w:t>How many units are occupied, vacant, reserved?</w:t>
            </w:r>
          </w:p>
        </w:tc>
      </w:tr>
      <w:tr w:rsidR="00470FD9" w14:paraId="0C7E0ACA"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A11FD76" w14:textId="77777777" w:rsidR="00470FD9" w:rsidRDefault="00C4720E">
            <w:pPr>
              <w:spacing w:line="264" w:lineRule="auto"/>
            </w:pPr>
            <w:r>
              <w:rPr>
                <w:sz w:val="19"/>
                <w:szCs w:val="19"/>
              </w:rPr>
              <w:t>Overdue tenants</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F355802" w14:textId="77777777" w:rsidR="00470FD9" w:rsidRDefault="00C4720E">
            <w:pPr>
              <w:spacing w:line="264" w:lineRule="auto"/>
            </w:pPr>
            <w:r>
              <w:rPr>
                <w:sz w:val="19"/>
                <w:szCs w:val="19"/>
              </w:rPr>
              <w:t>Who is overdue, by how much and how many days?</w:t>
            </w:r>
          </w:p>
        </w:tc>
      </w:tr>
      <w:tr w:rsidR="00470FD9" w14:paraId="335566E7"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A70947D" w14:textId="77777777" w:rsidR="00470FD9" w:rsidRDefault="00C4720E">
            <w:pPr>
              <w:spacing w:line="264" w:lineRule="auto"/>
            </w:pPr>
            <w:r>
              <w:rPr>
                <w:sz w:val="19"/>
                <w:szCs w:val="19"/>
              </w:rPr>
              <w:t>Agreement expiry</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BFD6697" w14:textId="77777777" w:rsidR="00470FD9" w:rsidRDefault="00C4720E">
            <w:pPr>
              <w:spacing w:line="264" w:lineRule="auto"/>
            </w:pPr>
            <w:r>
              <w:rPr>
                <w:sz w:val="19"/>
                <w:szCs w:val="19"/>
              </w:rPr>
              <w:t>Which leases end in the next 60 days?</w:t>
            </w:r>
          </w:p>
        </w:tc>
      </w:tr>
      <w:tr w:rsidR="00470FD9" w14:paraId="5CE8ABC7"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E5980A9" w14:textId="77777777" w:rsidR="00470FD9" w:rsidRDefault="00C4720E">
            <w:pPr>
              <w:spacing w:line="264" w:lineRule="auto"/>
            </w:pPr>
            <w:r>
              <w:rPr>
                <w:sz w:val="19"/>
                <w:szCs w:val="19"/>
              </w:rPr>
              <w:t>Maintenance by property</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AA9BDF0" w14:textId="77777777" w:rsidR="00470FD9" w:rsidRDefault="00C4720E">
            <w:pPr>
              <w:spacing w:line="264" w:lineRule="auto"/>
            </w:pPr>
            <w:r>
              <w:rPr>
                <w:sz w:val="19"/>
                <w:szCs w:val="19"/>
              </w:rPr>
              <w:t>Which property has the most open requests and repair cost?</w:t>
            </w:r>
          </w:p>
        </w:tc>
      </w:tr>
      <w:tr w:rsidR="00470FD9" w14:paraId="2A088644"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512DA6A" w14:textId="77777777" w:rsidR="00470FD9" w:rsidRDefault="00C4720E">
            <w:pPr>
              <w:spacing w:line="264" w:lineRule="auto"/>
            </w:pPr>
            <w:r>
              <w:rPr>
                <w:sz w:val="19"/>
                <w:szCs w:val="19"/>
              </w:rPr>
              <w:t>Income vs expense</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F520EA5" w14:textId="77777777" w:rsidR="00470FD9" w:rsidRDefault="00C4720E">
            <w:pPr>
              <w:spacing w:line="264" w:lineRule="auto"/>
            </w:pPr>
            <w:r>
              <w:rPr>
                <w:sz w:val="19"/>
                <w:szCs w:val="19"/>
              </w:rPr>
              <w:t>Income, expenses and net per property</w:t>
            </w:r>
          </w:p>
        </w:tc>
      </w:tr>
      <w:tr w:rsidR="00470FD9" w14:paraId="21884C66"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413ACA1" w14:textId="77777777" w:rsidR="00470FD9" w:rsidRDefault="00C4720E">
            <w:pPr>
              <w:spacing w:line="264" w:lineRule="auto"/>
            </w:pPr>
            <w:r>
              <w:rPr>
                <w:sz w:val="19"/>
                <w:szCs w:val="19"/>
              </w:rPr>
              <w:t>Long-vacant units</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1D272BC" w14:textId="77777777" w:rsidR="00470FD9" w:rsidRDefault="00C4720E">
            <w:pPr>
              <w:spacing w:line="264" w:lineRule="auto"/>
            </w:pPr>
            <w:r>
              <w:rPr>
                <w:sz w:val="19"/>
                <w:szCs w:val="19"/>
              </w:rPr>
              <w:t>Which units have been empty longest?</w:t>
            </w:r>
          </w:p>
        </w:tc>
      </w:tr>
      <w:tr w:rsidR="00470FD9" w14:paraId="011A5391"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4E79E14" w14:textId="77777777" w:rsidR="00470FD9" w:rsidRDefault="00C4720E">
            <w:pPr>
              <w:spacing w:line="264" w:lineRule="auto"/>
            </w:pPr>
            <w:r>
              <w:rPr>
                <w:sz w:val="19"/>
                <w:szCs w:val="19"/>
              </w:rPr>
              <w:t>Owner statement</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4A82182" w14:textId="77777777" w:rsidR="00470FD9" w:rsidRDefault="00C4720E">
            <w:pPr>
              <w:spacing w:line="264" w:lineRule="auto"/>
            </w:pPr>
            <w:r>
              <w:rPr>
                <w:sz w:val="19"/>
                <w:szCs w:val="19"/>
              </w:rPr>
              <w:t>Income, expenses and net per owner</w:t>
            </w:r>
          </w:p>
        </w:tc>
      </w:tr>
      <w:tr w:rsidR="00470FD9" w14:paraId="1DC76D74"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A04A542" w14:textId="77777777" w:rsidR="00470FD9" w:rsidRDefault="00C4720E">
            <w:pPr>
              <w:spacing w:line="264" w:lineRule="auto"/>
            </w:pPr>
            <w:r>
              <w:rPr>
                <w:sz w:val="19"/>
                <w:szCs w:val="19"/>
              </w:rPr>
              <w:t>Tenant report</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F44CF09" w14:textId="77777777" w:rsidR="00470FD9" w:rsidRDefault="00C4720E">
            <w:pPr>
              <w:spacing w:line="264" w:lineRule="auto"/>
            </w:pPr>
            <w:r>
              <w:rPr>
                <w:sz w:val="19"/>
                <w:szCs w:val="19"/>
              </w:rPr>
              <w:t>All tenants with unit, rent and dues</w:t>
            </w:r>
          </w:p>
        </w:tc>
      </w:tr>
    </w:tbl>
    <w:p w14:paraId="06BEC52C" w14:textId="77777777" w:rsidR="00470FD9" w:rsidRDefault="00C4720E">
      <w:pPr>
        <w:spacing w:after="120" w:line="300" w:lineRule="auto"/>
      </w:pPr>
      <w:r>
        <w:t xml:space="preserve">Choose property and month at the top. </w:t>
      </w:r>
      <w:r>
        <w:rPr>
          <w:b/>
          <w:bCs/>
        </w:rPr>
        <w:t>Export CSV</w:t>
      </w:r>
      <w:r>
        <w:t xml:space="preserve"> opens in Excel; </w:t>
      </w:r>
      <w:r>
        <w:rPr>
          <w:b/>
          <w:bCs/>
        </w:rPr>
        <w:t>Print / PDF</w:t>
      </w:r>
      <w:r>
        <w:t xml:space="preserve"> prints the page.</w:t>
      </w:r>
    </w:p>
    <w:p w14:paraId="5F9EEE24" w14:textId="77777777" w:rsidR="00470FD9" w:rsidRDefault="00C4720E">
      <w:pPr>
        <w:pStyle w:val="Heading1"/>
        <w:spacing w:before="520" w:after="200"/>
      </w:pPr>
      <w:bookmarkStart w:id="36" w:name="_Toc243332233"/>
      <w:r>
        <w:t>11. Users, roles and security (Super Admin)</w:t>
      </w:r>
      <w:bookmarkEnd w:id="36"/>
    </w:p>
    <w:p w14:paraId="6F22CE04" w14:textId="77777777" w:rsidR="00470FD9" w:rsidRDefault="00C4720E">
      <w:pPr>
        <w:keepNext/>
        <w:spacing w:before="120" w:after="60"/>
        <w:jc w:val="center"/>
      </w:pPr>
      <w:r>
        <w:rPr>
          <w:noProof/>
        </w:rPr>
        <w:drawing>
          <wp:inline distT="0" distB="0" distL="0" distR="0" wp14:anchorId="1BCA8227" wp14:editId="42EFD5AE">
            <wp:extent cx="4476750" cy="3190875"/>
            <wp:effectExtent l="0" t="0" r="0" b="0"/>
            <wp:docPr id="1066802022" name="admin-users" descr="Users &amp; roles" title="Users &amp;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76750" cy="3190875"/>
                    </a:xfrm>
                    <a:prstGeom prst="rect">
                      <a:avLst/>
                    </a:prstGeom>
                  </pic:spPr>
                </pic:pic>
              </a:graphicData>
            </a:graphic>
          </wp:inline>
        </w:drawing>
      </w:r>
    </w:p>
    <w:p w14:paraId="254661B9" w14:textId="77777777" w:rsidR="00470FD9" w:rsidRDefault="00C4720E">
      <w:pPr>
        <w:spacing w:after="220"/>
        <w:jc w:val="center"/>
      </w:pPr>
      <w:r>
        <w:rPr>
          <w:i/>
          <w:iCs/>
          <w:color w:val="5A6864"/>
          <w:sz w:val="18"/>
          <w:szCs w:val="18"/>
        </w:rPr>
        <w:t>Users &amp; roles</w:t>
      </w:r>
    </w:p>
    <w:p w14:paraId="181FA9D6" w14:textId="77777777" w:rsidR="00470FD9" w:rsidRDefault="00C4720E">
      <w:pPr>
        <w:pStyle w:val="Heading2"/>
      </w:pPr>
      <w:bookmarkStart w:id="37" w:name="_Toc243332234"/>
      <w:r>
        <w:t>11.1 Invite a team member</w:t>
      </w:r>
      <w:bookmarkEnd w:id="37"/>
    </w:p>
    <w:p w14:paraId="11C32FFE" w14:textId="77777777" w:rsidR="00470FD9" w:rsidRDefault="00C4720E">
      <w:pPr>
        <w:pStyle w:val="ListParagraph"/>
        <w:numPr>
          <w:ilvl w:val="0"/>
          <w:numId w:val="14"/>
        </w:numPr>
        <w:spacing w:after="90" w:line="290" w:lineRule="auto"/>
      </w:pPr>
      <w:r>
        <w:t xml:space="preserve">Open </w:t>
      </w:r>
      <w:r>
        <w:rPr>
          <w:b/>
          <w:bCs/>
        </w:rPr>
        <w:t>Users &amp; roles</w:t>
      </w:r>
      <w:r>
        <w:t xml:space="preserve"> → </w:t>
      </w:r>
      <w:r>
        <w:rPr>
          <w:b/>
          <w:bCs/>
        </w:rPr>
        <w:t>Invite user</w:t>
      </w:r>
      <w:r>
        <w:t>.</w:t>
      </w:r>
    </w:p>
    <w:p w14:paraId="0814CE10" w14:textId="77777777" w:rsidR="00470FD9" w:rsidRDefault="00C4720E">
      <w:pPr>
        <w:pStyle w:val="ListParagraph"/>
        <w:numPr>
          <w:ilvl w:val="0"/>
          <w:numId w:val="14"/>
        </w:numPr>
        <w:spacing w:after="90" w:line="290" w:lineRule="auto"/>
      </w:pPr>
      <w:r>
        <w:t>Enter name and email and choose the role.</w:t>
      </w:r>
    </w:p>
    <w:p w14:paraId="2131E46D" w14:textId="77777777" w:rsidR="00470FD9" w:rsidRDefault="00C4720E">
      <w:pPr>
        <w:pStyle w:val="ListParagraph"/>
        <w:numPr>
          <w:ilvl w:val="0"/>
          <w:numId w:val="14"/>
        </w:numPr>
        <w:spacing w:after="90" w:line="290" w:lineRule="auto"/>
      </w:pPr>
      <w:r>
        <w:t xml:space="preserve">Manager / Finance / Staff: tick the </w:t>
      </w:r>
      <w:r>
        <w:rPr>
          <w:b/>
          <w:bCs/>
        </w:rPr>
        <w:t>properties</w:t>
      </w:r>
      <w:r>
        <w:t xml:space="preserve"> they may access. Owner: pick their owner profile.</w:t>
      </w:r>
    </w:p>
    <w:p w14:paraId="1214EE4F" w14:textId="77777777" w:rsidR="00470FD9" w:rsidRDefault="00C4720E">
      <w:pPr>
        <w:pStyle w:val="ListParagraph"/>
        <w:numPr>
          <w:ilvl w:val="0"/>
          <w:numId w:val="14"/>
        </w:numPr>
        <w:spacing w:after="90" w:line="290" w:lineRule="auto"/>
      </w:pPr>
      <w:r>
        <w:t xml:space="preserve">Click </w:t>
      </w:r>
      <w:r>
        <w:rPr>
          <w:b/>
          <w:bCs/>
        </w:rPr>
        <w:t>Send invite</w:t>
      </w:r>
      <w:r>
        <w:t>. If email is not set up, copy the link that appears (or share it on WhatsApp).</w:t>
      </w:r>
    </w:p>
    <w:p w14:paraId="480715D4" w14:textId="77777777" w:rsidR="00470FD9" w:rsidRDefault="00C4720E">
      <w:pPr>
        <w:pStyle w:val="Heading2"/>
      </w:pPr>
      <w:bookmarkStart w:id="38" w:name="_Toc243332235"/>
      <w:r>
        <w:t>11.2 What each role can do</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470FD9" w14:paraId="30B0EF14" w14:textId="77777777">
        <w:tblPrEx>
          <w:tblCellMar>
            <w:top w:w="0" w:type="dxa"/>
            <w:bottom w:w="0" w:type="dxa"/>
          </w:tblCellMar>
        </w:tblPrEx>
        <w:trPr>
          <w:tblHeader/>
        </w:trPr>
        <w:tc>
          <w:tcPr>
            <w:tcW w:w="2891"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52DD4AA5" w14:textId="77777777" w:rsidR="00470FD9" w:rsidRDefault="00C4720E">
            <w:pPr>
              <w:spacing w:line="264" w:lineRule="auto"/>
            </w:pPr>
            <w:r>
              <w:rPr>
                <w:b/>
                <w:bCs/>
                <w:color w:val="08503F"/>
                <w:sz w:val="19"/>
                <w:szCs w:val="19"/>
              </w:rPr>
              <w:t>Role</w:t>
            </w:r>
          </w:p>
        </w:tc>
        <w:tc>
          <w:tcPr>
            <w:tcW w:w="6747"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0E85739C" w14:textId="77777777" w:rsidR="00470FD9" w:rsidRDefault="00C4720E">
            <w:pPr>
              <w:spacing w:line="264" w:lineRule="auto"/>
            </w:pPr>
            <w:r>
              <w:rPr>
                <w:b/>
                <w:bCs/>
                <w:color w:val="08503F"/>
                <w:sz w:val="19"/>
                <w:szCs w:val="19"/>
              </w:rPr>
              <w:t>Access</w:t>
            </w:r>
          </w:p>
        </w:tc>
      </w:tr>
      <w:tr w:rsidR="00470FD9" w14:paraId="4A748947"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ED0B014" w14:textId="77777777" w:rsidR="00470FD9" w:rsidRDefault="00C4720E">
            <w:pPr>
              <w:spacing w:line="264" w:lineRule="auto"/>
            </w:pPr>
            <w:r>
              <w:rPr>
                <w:sz w:val="19"/>
                <w:szCs w:val="19"/>
              </w:rPr>
              <w:t>Super Admin</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6FFB2A0" w14:textId="77777777" w:rsidR="00470FD9" w:rsidRDefault="00C4720E">
            <w:pPr>
              <w:spacing w:line="264" w:lineRule="auto"/>
            </w:pPr>
            <w:r>
              <w:rPr>
                <w:sz w:val="19"/>
                <w:szCs w:val="19"/>
              </w:rPr>
              <w:t>Everything, all properties, users &amp; roles, activity log</w:t>
            </w:r>
          </w:p>
        </w:tc>
      </w:tr>
      <w:tr w:rsidR="00470FD9" w14:paraId="0201CBFA"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3C34B05" w14:textId="77777777" w:rsidR="00470FD9" w:rsidRDefault="00C4720E">
            <w:pPr>
              <w:spacing w:line="264" w:lineRule="auto"/>
            </w:pPr>
            <w:r>
              <w:rPr>
                <w:sz w:val="19"/>
                <w:szCs w:val="19"/>
              </w:rPr>
              <w:t>Property Manager</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622040A" w14:textId="77777777" w:rsidR="00470FD9" w:rsidRDefault="00C4720E">
            <w:pPr>
              <w:spacing w:line="264" w:lineRule="auto"/>
            </w:pPr>
            <w:r>
              <w:rPr>
                <w:sz w:val="19"/>
                <w:szCs w:val="19"/>
              </w:rPr>
              <w:t>Assigned properties: units, tenants, leases, rent, maintenance, expenses, reports</w:t>
            </w:r>
          </w:p>
        </w:tc>
      </w:tr>
      <w:tr w:rsidR="00470FD9" w14:paraId="0D8199EA"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9FAEF38" w14:textId="77777777" w:rsidR="00470FD9" w:rsidRDefault="00C4720E">
            <w:pPr>
              <w:spacing w:line="264" w:lineRule="auto"/>
            </w:pPr>
            <w:r>
              <w:rPr>
                <w:sz w:val="19"/>
                <w:szCs w:val="19"/>
              </w:rPr>
              <w:t>Finance</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AB7F011" w14:textId="77777777" w:rsidR="00470FD9" w:rsidRDefault="00C4720E">
            <w:pPr>
              <w:spacing w:line="264" w:lineRule="auto"/>
            </w:pPr>
            <w:r>
              <w:rPr>
                <w:sz w:val="19"/>
                <w:szCs w:val="19"/>
              </w:rPr>
              <w:t>Assigned properties: rent, expenses, reports (read-only for the rest)</w:t>
            </w:r>
          </w:p>
        </w:tc>
      </w:tr>
      <w:tr w:rsidR="00470FD9" w14:paraId="57B49439"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FFA6266" w14:textId="77777777" w:rsidR="00470FD9" w:rsidRDefault="00C4720E">
            <w:pPr>
              <w:spacing w:line="264" w:lineRule="auto"/>
            </w:pPr>
            <w:r>
              <w:rPr>
                <w:sz w:val="19"/>
                <w:szCs w:val="19"/>
              </w:rPr>
              <w:t>Maintenance Staff</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39DCC55" w14:textId="77777777" w:rsidR="00470FD9" w:rsidRDefault="00C4720E">
            <w:pPr>
              <w:spacing w:line="264" w:lineRule="auto"/>
            </w:pPr>
            <w:r>
              <w:rPr>
                <w:sz w:val="19"/>
                <w:szCs w:val="19"/>
              </w:rPr>
              <w:t>Only tickets assigned to them</w:t>
            </w:r>
          </w:p>
        </w:tc>
      </w:tr>
      <w:tr w:rsidR="00470FD9" w14:paraId="67A8F6AA"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5A72327" w14:textId="77777777" w:rsidR="00470FD9" w:rsidRDefault="00C4720E">
            <w:pPr>
              <w:spacing w:line="264" w:lineRule="auto"/>
            </w:pPr>
            <w:r>
              <w:rPr>
                <w:sz w:val="19"/>
                <w:szCs w:val="19"/>
              </w:rPr>
              <w:t>Owner</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7FC5DD8" w14:textId="77777777" w:rsidR="00470FD9" w:rsidRDefault="00C4720E">
            <w:pPr>
              <w:spacing w:line="264" w:lineRule="auto"/>
            </w:pPr>
            <w:r>
              <w:rPr>
                <w:sz w:val="19"/>
                <w:szCs w:val="19"/>
              </w:rPr>
              <w:t>Own properties: dashboard, rent entry, reports (read-only otherwise)</w:t>
            </w:r>
          </w:p>
        </w:tc>
      </w:tr>
      <w:tr w:rsidR="00470FD9" w14:paraId="59487D59"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80BD7BC" w14:textId="77777777" w:rsidR="00470FD9" w:rsidRDefault="00C4720E">
            <w:pPr>
              <w:spacing w:line="264" w:lineRule="auto"/>
            </w:pPr>
            <w:r>
              <w:rPr>
                <w:sz w:val="19"/>
                <w:szCs w:val="19"/>
              </w:rPr>
              <w:t>Tenant</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9602A6D" w14:textId="77777777" w:rsidR="00470FD9" w:rsidRDefault="00C4720E">
            <w:pPr>
              <w:spacing w:line="264" w:lineRule="auto"/>
            </w:pPr>
            <w:r>
              <w:rPr>
                <w:sz w:val="19"/>
                <w:szCs w:val="19"/>
              </w:rPr>
              <w:t>Tenant portal only</w:t>
            </w:r>
          </w:p>
        </w:tc>
      </w:tr>
    </w:tbl>
    <w:p w14:paraId="4CFDB2CC" w14:textId="77777777" w:rsidR="00470FD9" w:rsidRDefault="00C4720E">
      <w:pPr>
        <w:pStyle w:val="Heading2"/>
      </w:pPr>
      <w:bookmarkStart w:id="39" w:name="_Toc243332236"/>
      <w:r>
        <w:t>11.3 Other admin tasks</w:t>
      </w:r>
      <w:bookmarkEnd w:id="39"/>
    </w:p>
    <w:p w14:paraId="3BC1126D" w14:textId="77777777" w:rsidR="00470FD9" w:rsidRDefault="00C4720E">
      <w:pPr>
        <w:pStyle w:val="ListParagraph"/>
        <w:numPr>
          <w:ilvl w:val="0"/>
          <w:numId w:val="5"/>
        </w:numPr>
        <w:spacing w:after="80" w:line="290" w:lineRule="auto"/>
      </w:pPr>
      <w:r>
        <w:rPr>
          <w:b/>
          <w:bCs/>
        </w:rPr>
        <w:t>Edit</w:t>
      </w:r>
      <w:r>
        <w:t xml:space="preserve"> a user to change role or properties; </w:t>
      </w:r>
      <w:r>
        <w:rPr>
          <w:b/>
          <w:bCs/>
        </w:rPr>
        <w:t>Disable</w:t>
      </w:r>
      <w:r>
        <w:t xml:space="preserve"> blocks sign-in immediately; </w:t>
      </w:r>
      <w:r>
        <w:rPr>
          <w:b/>
          <w:bCs/>
        </w:rPr>
        <w:t>Resend invite</w:t>
      </w:r>
      <w:r>
        <w:t xml:space="preserve"> creates a new link.</w:t>
      </w:r>
    </w:p>
    <w:p w14:paraId="78ECC306" w14:textId="77777777" w:rsidR="00470FD9" w:rsidRDefault="00C4720E">
      <w:pPr>
        <w:pStyle w:val="ListParagraph"/>
        <w:numPr>
          <w:ilvl w:val="0"/>
          <w:numId w:val="5"/>
        </w:numPr>
        <w:spacing w:after="80" w:line="290" w:lineRule="auto"/>
      </w:pPr>
      <w:r>
        <w:rPr>
          <w:b/>
          <w:bCs/>
        </w:rPr>
        <w:t>Activity log</w:t>
      </w:r>
      <w:r>
        <w:t xml:space="preserve"> lists who changed what and when (leases, rent, tickets, users…). Records are never silently deleted.</w:t>
      </w:r>
    </w:p>
    <w:p w14:paraId="2E02BECF" w14:textId="77777777" w:rsidR="00470FD9" w:rsidRDefault="00C4720E">
      <w:pPr>
        <w:pStyle w:val="Heading1"/>
        <w:spacing w:before="520" w:after="200"/>
      </w:pPr>
      <w:bookmarkStart w:id="40" w:name="_Toc243332237"/>
      <w:r>
        <w:t>12. Tenant portal (for tenants)</w:t>
      </w:r>
      <w:bookmarkEnd w:id="40"/>
    </w:p>
    <w:p w14:paraId="3A5EC7F7" w14:textId="77777777" w:rsidR="00470FD9" w:rsidRDefault="00C4720E">
      <w:pPr>
        <w:spacing w:after="120" w:line="300" w:lineRule="auto"/>
      </w:pPr>
      <w:r>
        <w:t>Tenants use the portal on their phone or computer after accepting the invite.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2892"/>
        <w:gridCol w:w="4819"/>
      </w:tblGrid>
      <w:tr w:rsidR="00470FD9" w14:paraId="1337EF91" w14:textId="77777777">
        <w:tblPrEx>
          <w:tblCellMar>
            <w:top w:w="0" w:type="dxa"/>
            <w:bottom w:w="0" w:type="dxa"/>
          </w:tblCellMar>
        </w:tblPrEx>
        <w:tc>
          <w:tcPr>
            <w:tcW w:w="4819" w:type="dxa"/>
            <w:gridSpan w:val="2"/>
            <w:tcBorders>
              <w:top w:val="none" w:sz="0" w:space="0" w:color="FFFFFF"/>
              <w:left w:val="none" w:sz="0" w:space="0" w:color="FFFFFF"/>
              <w:bottom w:val="none" w:sz="0" w:space="0" w:color="FFFFFF"/>
              <w:right w:val="none" w:sz="0" w:space="0" w:color="FFFFFF"/>
            </w:tcBorders>
          </w:tcPr>
          <w:p w14:paraId="612A347B" w14:textId="77777777" w:rsidR="00470FD9" w:rsidRDefault="00C4720E">
            <w:pPr>
              <w:keepNext/>
              <w:spacing w:before="120" w:after="60"/>
              <w:jc w:val="center"/>
            </w:pPr>
            <w:r>
              <w:rPr>
                <w:noProof/>
              </w:rPr>
              <w:drawing>
                <wp:inline distT="0" distB="0" distL="0" distR="0" wp14:anchorId="05E540F1" wp14:editId="46F91107">
                  <wp:extent cx="2190750" cy="4743450"/>
                  <wp:effectExtent l="0" t="0" r="0" b="0"/>
                  <wp:docPr id="1870113769" name="portal-home" descr="Home: rent and lease" title="Home: rent and 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190750" cy="4743450"/>
                          </a:xfrm>
                          <a:prstGeom prst="rect">
                            <a:avLst/>
                          </a:prstGeom>
                        </pic:spPr>
                      </pic:pic>
                    </a:graphicData>
                  </a:graphic>
                </wp:inline>
              </w:drawing>
            </w:r>
          </w:p>
          <w:p w14:paraId="2B2C4626" w14:textId="77777777" w:rsidR="00470FD9" w:rsidRDefault="00C4720E">
            <w:pPr>
              <w:spacing w:after="220"/>
              <w:jc w:val="center"/>
            </w:pPr>
            <w:r>
              <w:rPr>
                <w:i/>
                <w:iCs/>
                <w:color w:val="5A6864"/>
                <w:sz w:val="18"/>
                <w:szCs w:val="18"/>
              </w:rPr>
              <w:t>Home: rent and lease</w:t>
            </w:r>
          </w:p>
        </w:tc>
        <w:tc>
          <w:tcPr>
            <w:tcW w:w="4819" w:type="dxa"/>
            <w:tcBorders>
              <w:top w:val="none" w:sz="0" w:space="0" w:color="FFFFFF"/>
              <w:left w:val="none" w:sz="0" w:space="0" w:color="FFFFFF"/>
              <w:bottom w:val="none" w:sz="0" w:space="0" w:color="FFFFFF"/>
              <w:right w:val="none" w:sz="0" w:space="0" w:color="FFFFFF"/>
            </w:tcBorders>
          </w:tcPr>
          <w:p w14:paraId="5C8BF61F" w14:textId="77777777" w:rsidR="00470FD9" w:rsidRDefault="00C4720E">
            <w:pPr>
              <w:keepNext/>
              <w:spacing w:before="120" w:after="60"/>
              <w:jc w:val="center"/>
            </w:pPr>
            <w:r>
              <w:rPr>
                <w:noProof/>
              </w:rPr>
              <w:drawing>
                <wp:inline distT="0" distB="0" distL="0" distR="0" wp14:anchorId="5C0F0B37" wp14:editId="482E165F">
                  <wp:extent cx="2190750" cy="4743450"/>
                  <wp:effectExtent l="0" t="0" r="0" b="0"/>
                  <wp:docPr id="568860122" name="portal-requests" descr="Raising a request" title="Raising a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190750" cy="4743450"/>
                          </a:xfrm>
                          <a:prstGeom prst="rect">
                            <a:avLst/>
                          </a:prstGeom>
                        </pic:spPr>
                      </pic:pic>
                    </a:graphicData>
                  </a:graphic>
                </wp:inline>
              </w:drawing>
            </w:r>
          </w:p>
          <w:p w14:paraId="006DE6B2" w14:textId="77777777" w:rsidR="00470FD9" w:rsidRDefault="00C4720E">
            <w:pPr>
              <w:spacing w:after="220"/>
              <w:jc w:val="center"/>
            </w:pPr>
            <w:r>
              <w:rPr>
                <w:i/>
                <w:iCs/>
                <w:color w:val="5A6864"/>
                <w:sz w:val="18"/>
                <w:szCs w:val="18"/>
              </w:rPr>
              <w:t>Raising a request</w:t>
            </w:r>
          </w:p>
        </w:tc>
      </w:tr>
      <w:tr w:rsidR="00470FD9" w14:paraId="20603245" w14:textId="77777777">
        <w:tblPrEx>
          <w:tblCellMar>
            <w:top w:w="0" w:type="dxa"/>
            <w:bottom w:w="0" w:type="dxa"/>
          </w:tblCellMar>
        </w:tblPrEx>
        <w:trPr>
          <w:tblHeader/>
        </w:trPr>
        <w:tc>
          <w:tcPr>
            <w:tcW w:w="1927"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63EE4A4B" w14:textId="77777777" w:rsidR="00470FD9" w:rsidRDefault="00C4720E">
            <w:pPr>
              <w:spacing w:line="264" w:lineRule="auto"/>
            </w:pPr>
            <w:r>
              <w:rPr>
                <w:b/>
                <w:bCs/>
                <w:color w:val="08503F"/>
                <w:sz w:val="19"/>
                <w:szCs w:val="19"/>
              </w:rPr>
              <w:t>Tab</w:t>
            </w:r>
          </w:p>
        </w:tc>
        <w:tc>
          <w:tcPr>
            <w:tcW w:w="7711" w:type="dxa"/>
            <w:gridSpan w:val="2"/>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47A50290" w14:textId="77777777" w:rsidR="00470FD9" w:rsidRDefault="00C4720E">
            <w:pPr>
              <w:spacing w:line="264" w:lineRule="auto"/>
            </w:pPr>
            <w:r>
              <w:rPr>
                <w:b/>
                <w:bCs/>
                <w:color w:val="08503F"/>
                <w:sz w:val="19"/>
                <w:szCs w:val="19"/>
              </w:rPr>
              <w:t>What the tenant can do</w:t>
            </w:r>
          </w:p>
        </w:tc>
      </w:tr>
      <w:tr w:rsidR="00470FD9" w14:paraId="40CFC7BC" w14:textId="77777777">
        <w:tblPrEx>
          <w:tblCellMar>
            <w:top w:w="0" w:type="dxa"/>
            <w:bottom w:w="0" w:type="dxa"/>
          </w:tblCellMar>
        </w:tblPrEx>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5754062" w14:textId="77777777" w:rsidR="00470FD9" w:rsidRDefault="00C4720E">
            <w:pPr>
              <w:spacing w:line="264" w:lineRule="auto"/>
            </w:pPr>
            <w:r>
              <w:rPr>
                <w:sz w:val="19"/>
                <w:szCs w:val="19"/>
              </w:rPr>
              <w:t>Home</w:t>
            </w:r>
          </w:p>
        </w:tc>
        <w:tc>
          <w:tcPr>
            <w:tcW w:w="7711" w:type="dxa"/>
            <w:gridSpan w:val="2"/>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E33B5BD" w14:textId="77777777" w:rsidR="00470FD9" w:rsidRDefault="00C4720E">
            <w:pPr>
              <w:spacing w:line="264" w:lineRule="auto"/>
            </w:pPr>
            <w:r>
              <w:rPr>
                <w:sz w:val="19"/>
                <w:szCs w:val="19"/>
              </w:rPr>
              <w:t>See this month’s rent and status, total pending, days left on the lease, quick buttons</w:t>
            </w:r>
          </w:p>
        </w:tc>
      </w:tr>
      <w:tr w:rsidR="00470FD9" w14:paraId="4E0AF8FB" w14:textId="77777777">
        <w:tblPrEx>
          <w:tblCellMar>
            <w:top w:w="0" w:type="dxa"/>
            <w:bottom w:w="0" w:type="dxa"/>
          </w:tblCellMar>
        </w:tblPrEx>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E2E5A59" w14:textId="77777777" w:rsidR="00470FD9" w:rsidRDefault="00C4720E">
            <w:pPr>
              <w:spacing w:line="264" w:lineRule="auto"/>
            </w:pPr>
            <w:r>
              <w:rPr>
                <w:sz w:val="19"/>
                <w:szCs w:val="19"/>
              </w:rPr>
              <w:t>Rent</w:t>
            </w:r>
          </w:p>
        </w:tc>
        <w:tc>
          <w:tcPr>
            <w:tcW w:w="7711" w:type="dxa"/>
            <w:gridSpan w:val="2"/>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34D0D7B" w14:textId="77777777" w:rsidR="00470FD9" w:rsidRDefault="00C4720E">
            <w:pPr>
              <w:spacing w:line="264" w:lineRule="auto"/>
            </w:pPr>
            <w:r>
              <w:rPr>
                <w:sz w:val="19"/>
                <w:szCs w:val="19"/>
              </w:rPr>
              <w:t>Month-by-month rent history with paid dates</w:t>
            </w:r>
          </w:p>
        </w:tc>
      </w:tr>
      <w:tr w:rsidR="00470FD9" w14:paraId="070B3C1B" w14:textId="77777777">
        <w:tblPrEx>
          <w:tblCellMar>
            <w:top w:w="0" w:type="dxa"/>
            <w:bottom w:w="0" w:type="dxa"/>
          </w:tblCellMar>
        </w:tblPrEx>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5FE9219" w14:textId="77777777" w:rsidR="00470FD9" w:rsidRDefault="00C4720E">
            <w:pPr>
              <w:spacing w:line="264" w:lineRule="auto"/>
            </w:pPr>
            <w:r>
              <w:rPr>
                <w:sz w:val="19"/>
                <w:szCs w:val="19"/>
              </w:rPr>
              <w:t>Requests</w:t>
            </w:r>
          </w:p>
        </w:tc>
        <w:tc>
          <w:tcPr>
            <w:tcW w:w="7711" w:type="dxa"/>
            <w:gridSpan w:val="2"/>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237858C" w14:textId="77777777" w:rsidR="00470FD9" w:rsidRDefault="00C4720E">
            <w:pPr>
              <w:spacing w:line="264" w:lineRule="auto"/>
            </w:pPr>
            <w:r>
              <w:rPr>
                <w:sz w:val="19"/>
                <w:szCs w:val="19"/>
              </w:rPr>
              <w:t>Raise a repair request (category, description, urgency) and follow its status and updates</w:t>
            </w:r>
          </w:p>
        </w:tc>
      </w:tr>
      <w:tr w:rsidR="00470FD9" w14:paraId="7F837CB8" w14:textId="77777777">
        <w:tblPrEx>
          <w:tblCellMar>
            <w:top w:w="0" w:type="dxa"/>
            <w:bottom w:w="0" w:type="dxa"/>
          </w:tblCellMar>
        </w:tblPrEx>
        <w:tc>
          <w:tcPr>
            <w:tcW w:w="192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50D8F08" w14:textId="77777777" w:rsidR="00470FD9" w:rsidRDefault="00C4720E">
            <w:pPr>
              <w:spacing w:line="264" w:lineRule="auto"/>
            </w:pPr>
            <w:r>
              <w:rPr>
                <w:sz w:val="19"/>
                <w:szCs w:val="19"/>
              </w:rPr>
              <w:t>Profile</w:t>
            </w:r>
          </w:p>
        </w:tc>
        <w:tc>
          <w:tcPr>
            <w:tcW w:w="7711" w:type="dxa"/>
            <w:gridSpan w:val="2"/>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434FABB" w14:textId="77777777" w:rsidR="00470FD9" w:rsidRDefault="00C4720E">
            <w:pPr>
              <w:spacing w:line="264" w:lineRule="auto"/>
            </w:pPr>
            <w:r>
              <w:rPr>
                <w:sz w:val="19"/>
                <w:szCs w:val="19"/>
              </w:rPr>
              <w:t>See lease details; update alternate mobile and emergency contact; sign out</w:t>
            </w:r>
          </w:p>
        </w:tc>
      </w:tr>
    </w:tbl>
    <w:p w14:paraId="7254A629" w14:textId="77777777" w:rsidR="00470FD9" w:rsidRDefault="00C4720E">
      <w:pPr>
        <w:spacing w:after="120" w:line="300" w:lineRule="auto"/>
      </w:pPr>
      <w:r>
        <w:t>Tenants receive emails 3 days before rent is due, when it becomes overdue, before the lease ends and when a request is resolved.</w:t>
      </w:r>
    </w:p>
    <w:p w14:paraId="347774E5" w14:textId="77777777" w:rsidR="00470FD9" w:rsidRDefault="00C4720E">
      <w:pPr>
        <w:pStyle w:val="Heading1"/>
        <w:spacing w:before="520" w:after="200"/>
      </w:pPr>
      <w:bookmarkStart w:id="41" w:name="_Toc243332238"/>
      <w:r>
        <w:t>13. Notifications and reminders</w:t>
      </w:r>
      <w:bookmarkEnd w:id="41"/>
    </w:p>
    <w:p w14:paraId="65CC54B9" w14:textId="77777777" w:rsidR="00470FD9" w:rsidRDefault="00C4720E">
      <w:pPr>
        <w:spacing w:after="120" w:line="300" w:lineRule="auto"/>
      </w:pPr>
      <w:r>
        <w:t>Reminders run automatically every night at 00:30 (India time). They appear under the bell and, once email is set up, by email.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470FD9" w14:paraId="6F28D63D" w14:textId="77777777">
        <w:tblPrEx>
          <w:tblCellMar>
            <w:top w:w="0" w:type="dxa"/>
            <w:bottom w:w="0" w:type="dxa"/>
          </w:tblCellMar>
        </w:tblPrEx>
        <w:trPr>
          <w:tblHeader/>
        </w:trPr>
        <w:tc>
          <w:tcPr>
            <w:tcW w:w="4819"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6ADB2DBF" w14:textId="77777777" w:rsidR="00470FD9" w:rsidRDefault="00C4720E">
            <w:pPr>
              <w:spacing w:line="264" w:lineRule="auto"/>
            </w:pPr>
            <w:r>
              <w:rPr>
                <w:b/>
                <w:bCs/>
                <w:color w:val="08503F"/>
                <w:sz w:val="19"/>
                <w:szCs w:val="19"/>
              </w:rPr>
              <w:t>Event</w:t>
            </w:r>
          </w:p>
        </w:tc>
        <w:tc>
          <w:tcPr>
            <w:tcW w:w="4819"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7576F1D8" w14:textId="77777777" w:rsidR="00470FD9" w:rsidRDefault="00C4720E">
            <w:pPr>
              <w:spacing w:line="264" w:lineRule="auto"/>
            </w:pPr>
            <w:r>
              <w:rPr>
                <w:b/>
                <w:bCs/>
                <w:color w:val="08503F"/>
                <w:sz w:val="19"/>
                <w:szCs w:val="19"/>
              </w:rPr>
              <w:t>Who is told</w:t>
            </w:r>
          </w:p>
        </w:tc>
      </w:tr>
      <w:tr w:rsidR="00470FD9" w14:paraId="07E3E5BC" w14:textId="77777777">
        <w:tblPrEx>
          <w:tblCellMar>
            <w:top w:w="0" w:type="dxa"/>
            <w:bottom w:w="0" w:type="dxa"/>
          </w:tblCellMar>
        </w:tblPrEx>
        <w:tc>
          <w:tcPr>
            <w:tcW w:w="481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CAFDC39" w14:textId="77777777" w:rsidR="00470FD9" w:rsidRDefault="00C4720E">
            <w:pPr>
              <w:spacing w:line="264" w:lineRule="auto"/>
            </w:pPr>
            <w:r>
              <w:rPr>
                <w:sz w:val="19"/>
                <w:szCs w:val="19"/>
              </w:rPr>
              <w:t>Rent due in 3 days</w:t>
            </w:r>
          </w:p>
        </w:tc>
        <w:tc>
          <w:tcPr>
            <w:tcW w:w="481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1A02623" w14:textId="77777777" w:rsidR="00470FD9" w:rsidRDefault="00C4720E">
            <w:pPr>
              <w:spacing w:line="264" w:lineRule="auto"/>
            </w:pPr>
            <w:r>
              <w:rPr>
                <w:sz w:val="19"/>
                <w:szCs w:val="19"/>
              </w:rPr>
              <w:t>Tenant</w:t>
            </w:r>
          </w:p>
        </w:tc>
      </w:tr>
      <w:tr w:rsidR="00470FD9" w14:paraId="14823A25" w14:textId="77777777">
        <w:tblPrEx>
          <w:tblCellMar>
            <w:top w:w="0" w:type="dxa"/>
            <w:bottom w:w="0" w:type="dxa"/>
          </w:tblCellMar>
        </w:tblPrEx>
        <w:tc>
          <w:tcPr>
            <w:tcW w:w="481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CF108AE" w14:textId="77777777" w:rsidR="00470FD9" w:rsidRDefault="00C4720E">
            <w:pPr>
              <w:spacing w:line="264" w:lineRule="auto"/>
            </w:pPr>
            <w:r>
              <w:rPr>
                <w:sz w:val="19"/>
                <w:szCs w:val="19"/>
              </w:rPr>
              <w:t>Rent overdue</w:t>
            </w:r>
          </w:p>
        </w:tc>
        <w:tc>
          <w:tcPr>
            <w:tcW w:w="481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5E6DB91" w14:textId="77777777" w:rsidR="00470FD9" w:rsidRDefault="00C4720E">
            <w:pPr>
              <w:spacing w:line="264" w:lineRule="auto"/>
            </w:pPr>
            <w:r>
              <w:rPr>
                <w:sz w:val="19"/>
                <w:szCs w:val="19"/>
              </w:rPr>
              <w:t>Tenant, managers, owner</w:t>
            </w:r>
          </w:p>
        </w:tc>
      </w:tr>
      <w:tr w:rsidR="00470FD9" w14:paraId="4249AA6A" w14:textId="77777777">
        <w:tblPrEx>
          <w:tblCellMar>
            <w:top w:w="0" w:type="dxa"/>
            <w:bottom w:w="0" w:type="dxa"/>
          </w:tblCellMar>
        </w:tblPrEx>
        <w:tc>
          <w:tcPr>
            <w:tcW w:w="481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2FD6991" w14:textId="77777777" w:rsidR="00470FD9" w:rsidRDefault="00C4720E">
            <w:pPr>
              <w:spacing w:line="264" w:lineRule="auto"/>
            </w:pPr>
            <w:r>
              <w:rPr>
                <w:sz w:val="19"/>
                <w:szCs w:val="19"/>
              </w:rPr>
              <w:t>Lease ends in 60 / 30 / 7 days</w:t>
            </w:r>
          </w:p>
        </w:tc>
        <w:tc>
          <w:tcPr>
            <w:tcW w:w="481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EC7CE7F" w14:textId="77777777" w:rsidR="00470FD9" w:rsidRDefault="00C4720E">
            <w:pPr>
              <w:spacing w:line="264" w:lineRule="auto"/>
            </w:pPr>
            <w:r>
              <w:rPr>
                <w:sz w:val="19"/>
                <w:szCs w:val="19"/>
              </w:rPr>
              <w:t>Managers, owner, tenant</w:t>
            </w:r>
          </w:p>
        </w:tc>
      </w:tr>
      <w:tr w:rsidR="00470FD9" w14:paraId="3F726EC8" w14:textId="77777777">
        <w:tblPrEx>
          <w:tblCellMar>
            <w:top w:w="0" w:type="dxa"/>
            <w:bottom w:w="0" w:type="dxa"/>
          </w:tblCellMar>
        </w:tblPrEx>
        <w:tc>
          <w:tcPr>
            <w:tcW w:w="481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F1B7AE7" w14:textId="77777777" w:rsidR="00470FD9" w:rsidRDefault="00C4720E">
            <w:pPr>
              <w:spacing w:line="264" w:lineRule="auto"/>
            </w:pPr>
            <w:r>
              <w:rPr>
                <w:sz w:val="19"/>
                <w:szCs w:val="19"/>
              </w:rPr>
              <w:t>Lease expired</w:t>
            </w:r>
          </w:p>
        </w:tc>
        <w:tc>
          <w:tcPr>
            <w:tcW w:w="481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C46B3F3" w14:textId="77777777" w:rsidR="00470FD9" w:rsidRDefault="00C4720E">
            <w:pPr>
              <w:spacing w:line="264" w:lineRule="auto"/>
            </w:pPr>
            <w:r>
              <w:rPr>
                <w:sz w:val="19"/>
                <w:szCs w:val="19"/>
              </w:rPr>
              <w:t>Managers</w:t>
            </w:r>
          </w:p>
        </w:tc>
      </w:tr>
      <w:tr w:rsidR="00470FD9" w14:paraId="3FFDAD98" w14:textId="77777777">
        <w:tblPrEx>
          <w:tblCellMar>
            <w:top w:w="0" w:type="dxa"/>
            <w:bottom w:w="0" w:type="dxa"/>
          </w:tblCellMar>
        </w:tblPrEx>
        <w:tc>
          <w:tcPr>
            <w:tcW w:w="481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410D217" w14:textId="77777777" w:rsidR="00470FD9" w:rsidRDefault="00C4720E">
            <w:pPr>
              <w:spacing w:line="264" w:lineRule="auto"/>
            </w:pPr>
            <w:r>
              <w:rPr>
                <w:sz w:val="19"/>
                <w:szCs w:val="19"/>
              </w:rPr>
              <w:t>New ticket / ticket assigned</w:t>
            </w:r>
          </w:p>
        </w:tc>
        <w:tc>
          <w:tcPr>
            <w:tcW w:w="481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4587142" w14:textId="77777777" w:rsidR="00470FD9" w:rsidRDefault="00C4720E">
            <w:pPr>
              <w:spacing w:line="264" w:lineRule="auto"/>
            </w:pPr>
            <w:r>
              <w:rPr>
                <w:sz w:val="19"/>
                <w:szCs w:val="19"/>
              </w:rPr>
              <w:t>Managers, assigned staff</w:t>
            </w:r>
          </w:p>
        </w:tc>
      </w:tr>
      <w:tr w:rsidR="00470FD9" w14:paraId="4C964A9B" w14:textId="77777777">
        <w:tblPrEx>
          <w:tblCellMar>
            <w:top w:w="0" w:type="dxa"/>
            <w:bottom w:w="0" w:type="dxa"/>
          </w:tblCellMar>
        </w:tblPrEx>
        <w:tc>
          <w:tcPr>
            <w:tcW w:w="481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1F9780A" w14:textId="77777777" w:rsidR="00470FD9" w:rsidRDefault="00C4720E">
            <w:pPr>
              <w:spacing w:line="264" w:lineRule="auto"/>
            </w:pPr>
            <w:r>
              <w:rPr>
                <w:sz w:val="19"/>
                <w:szCs w:val="19"/>
              </w:rPr>
              <w:t>Ticket resolved or closed</w:t>
            </w:r>
          </w:p>
        </w:tc>
        <w:tc>
          <w:tcPr>
            <w:tcW w:w="481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A7EC69D" w14:textId="77777777" w:rsidR="00470FD9" w:rsidRDefault="00C4720E">
            <w:pPr>
              <w:spacing w:line="264" w:lineRule="auto"/>
            </w:pPr>
            <w:r>
              <w:rPr>
                <w:sz w:val="19"/>
                <w:szCs w:val="19"/>
              </w:rPr>
              <w:t>Tenant, managers</w:t>
            </w:r>
          </w:p>
        </w:tc>
      </w:tr>
      <w:tr w:rsidR="00470FD9" w14:paraId="47CEE6DA" w14:textId="77777777">
        <w:tblPrEx>
          <w:tblCellMar>
            <w:top w:w="0" w:type="dxa"/>
            <w:bottom w:w="0" w:type="dxa"/>
          </w:tblCellMar>
        </w:tblPrEx>
        <w:tc>
          <w:tcPr>
            <w:tcW w:w="481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CB8F76C" w14:textId="77777777" w:rsidR="00470FD9" w:rsidRDefault="00C4720E">
            <w:pPr>
              <w:spacing w:line="264" w:lineRule="auto"/>
            </w:pPr>
            <w:r>
              <w:rPr>
                <w:sz w:val="19"/>
                <w:szCs w:val="19"/>
              </w:rPr>
              <w:t>Ticket past its SLA</w:t>
            </w:r>
          </w:p>
        </w:tc>
        <w:tc>
          <w:tcPr>
            <w:tcW w:w="4819"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EF8BF48" w14:textId="77777777" w:rsidR="00470FD9" w:rsidRDefault="00C4720E">
            <w:pPr>
              <w:spacing w:line="264" w:lineRule="auto"/>
            </w:pPr>
            <w:r>
              <w:rPr>
                <w:sz w:val="19"/>
                <w:szCs w:val="19"/>
              </w:rPr>
              <w:t>Managers</w:t>
            </w:r>
          </w:p>
        </w:tc>
      </w:tr>
    </w:tbl>
    <w:p w14:paraId="677B0DCA" w14:textId="77777777" w:rsidR="00470FD9" w:rsidRDefault="00C4720E">
      <w:pPr>
        <w:pStyle w:val="Heading1"/>
        <w:spacing w:before="520" w:after="200"/>
      </w:pPr>
      <w:bookmarkStart w:id="42" w:name="_Toc243332239"/>
      <w:r>
        <w:t>14. Questions and problems</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5"/>
        <w:gridCol w:w="5783"/>
      </w:tblGrid>
      <w:tr w:rsidR="00470FD9" w14:paraId="3800B4A8" w14:textId="77777777">
        <w:tblPrEx>
          <w:tblCellMar>
            <w:top w:w="0" w:type="dxa"/>
            <w:bottom w:w="0" w:type="dxa"/>
          </w:tblCellMar>
        </w:tblPrEx>
        <w:trPr>
          <w:tblHeader/>
        </w:trPr>
        <w:tc>
          <w:tcPr>
            <w:tcW w:w="3855"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76CCDAFE" w14:textId="77777777" w:rsidR="00470FD9" w:rsidRDefault="00C4720E">
            <w:pPr>
              <w:spacing w:line="264" w:lineRule="auto"/>
            </w:pPr>
            <w:r>
              <w:rPr>
                <w:b/>
                <w:bCs/>
                <w:color w:val="08503F"/>
                <w:sz w:val="19"/>
                <w:szCs w:val="19"/>
              </w:rPr>
              <w:t>Problem</w:t>
            </w:r>
          </w:p>
        </w:tc>
        <w:tc>
          <w:tcPr>
            <w:tcW w:w="5783"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2BFA2F98" w14:textId="77777777" w:rsidR="00470FD9" w:rsidRDefault="00C4720E">
            <w:pPr>
              <w:spacing w:line="264" w:lineRule="auto"/>
            </w:pPr>
            <w:r>
              <w:rPr>
                <w:b/>
                <w:bCs/>
                <w:color w:val="08503F"/>
                <w:sz w:val="19"/>
                <w:szCs w:val="19"/>
              </w:rPr>
              <w:t>What to do</w:t>
            </w:r>
          </w:p>
        </w:tc>
      </w:tr>
      <w:tr w:rsidR="00470FD9" w14:paraId="319BF984" w14:textId="77777777">
        <w:tblPrEx>
          <w:tblCellMar>
            <w:top w:w="0" w:type="dxa"/>
            <w:bottom w:w="0" w:type="dxa"/>
          </w:tblCellMar>
        </w:tblPrEx>
        <w:tc>
          <w:tcPr>
            <w:tcW w:w="385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E1F7417" w14:textId="77777777" w:rsidR="00470FD9" w:rsidRDefault="00C4720E">
            <w:pPr>
              <w:spacing w:line="264" w:lineRule="auto"/>
            </w:pPr>
            <w:r>
              <w:rPr>
                <w:sz w:val="19"/>
                <w:szCs w:val="19"/>
              </w:rPr>
              <w:t>A manager cannot see a property</w:t>
            </w:r>
          </w:p>
        </w:tc>
        <w:tc>
          <w:tcPr>
            <w:tcW w:w="5783"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7B54EC6" w14:textId="77777777" w:rsidR="00470FD9" w:rsidRDefault="00C4720E">
            <w:pPr>
              <w:spacing w:line="264" w:lineRule="auto"/>
            </w:pPr>
            <w:r>
              <w:rPr>
                <w:sz w:val="19"/>
                <w:szCs w:val="19"/>
              </w:rPr>
              <w:t>Super Admin → Users &amp; roles → Edit the manager → tick the property.</w:t>
            </w:r>
          </w:p>
        </w:tc>
      </w:tr>
      <w:tr w:rsidR="00470FD9" w14:paraId="0EA1CEF3" w14:textId="77777777">
        <w:tblPrEx>
          <w:tblCellMar>
            <w:top w:w="0" w:type="dxa"/>
            <w:bottom w:w="0" w:type="dxa"/>
          </w:tblCellMar>
        </w:tblPrEx>
        <w:tc>
          <w:tcPr>
            <w:tcW w:w="385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7C012E5" w14:textId="77777777" w:rsidR="00470FD9" w:rsidRDefault="00C4720E">
            <w:pPr>
              <w:spacing w:line="264" w:lineRule="auto"/>
            </w:pPr>
            <w:r>
              <w:rPr>
                <w:sz w:val="19"/>
                <w:szCs w:val="19"/>
              </w:rPr>
              <w:t>“Only vacant or reserved units can get a new lease”</w:t>
            </w:r>
          </w:p>
        </w:tc>
        <w:tc>
          <w:tcPr>
            <w:tcW w:w="5783"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EA1C225" w14:textId="77777777" w:rsidR="00470FD9" w:rsidRDefault="00C4720E">
            <w:pPr>
              <w:spacing w:line="264" w:lineRule="auto"/>
            </w:pPr>
            <w:r>
              <w:rPr>
                <w:sz w:val="19"/>
                <w:szCs w:val="19"/>
              </w:rPr>
              <w:t>The unit already has an active lease, or is under maintenance. End that lease or change the unit status first.</w:t>
            </w:r>
          </w:p>
        </w:tc>
      </w:tr>
      <w:tr w:rsidR="00470FD9" w14:paraId="2F228BE1" w14:textId="77777777">
        <w:tblPrEx>
          <w:tblCellMar>
            <w:top w:w="0" w:type="dxa"/>
            <w:bottom w:w="0" w:type="dxa"/>
          </w:tblCellMar>
        </w:tblPrEx>
        <w:tc>
          <w:tcPr>
            <w:tcW w:w="385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08CFB05" w14:textId="77777777" w:rsidR="00470FD9" w:rsidRDefault="00C4720E">
            <w:pPr>
              <w:spacing w:line="264" w:lineRule="auto"/>
            </w:pPr>
            <w:r>
              <w:rPr>
                <w:sz w:val="19"/>
                <w:szCs w:val="19"/>
              </w:rPr>
              <w:t>“Rent for this month is already entered”</w:t>
            </w:r>
          </w:p>
        </w:tc>
        <w:tc>
          <w:tcPr>
            <w:tcW w:w="5783"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B86D83D" w14:textId="77777777" w:rsidR="00470FD9" w:rsidRDefault="00C4720E">
            <w:pPr>
              <w:spacing w:line="264" w:lineRule="auto"/>
            </w:pPr>
            <w:r>
              <w:rPr>
                <w:sz w:val="19"/>
                <w:szCs w:val="19"/>
              </w:rPr>
              <w:t>Each unit has one entry per month. Use Edit / Mark paid on the existing row.</w:t>
            </w:r>
          </w:p>
        </w:tc>
      </w:tr>
      <w:tr w:rsidR="00470FD9" w14:paraId="215B6EB3" w14:textId="77777777">
        <w:tblPrEx>
          <w:tblCellMar>
            <w:top w:w="0" w:type="dxa"/>
            <w:bottom w:w="0" w:type="dxa"/>
          </w:tblCellMar>
        </w:tblPrEx>
        <w:tc>
          <w:tcPr>
            <w:tcW w:w="385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B5D09FB" w14:textId="77777777" w:rsidR="00470FD9" w:rsidRDefault="00C4720E">
            <w:pPr>
              <w:spacing w:line="264" w:lineRule="auto"/>
            </w:pPr>
            <w:r>
              <w:rPr>
                <w:sz w:val="19"/>
                <w:szCs w:val="19"/>
              </w:rPr>
              <w:t>Cannot mark rent as Paid</w:t>
            </w:r>
          </w:p>
        </w:tc>
        <w:tc>
          <w:tcPr>
            <w:tcW w:w="5783"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B54DAD2" w14:textId="77777777" w:rsidR="00470FD9" w:rsidRDefault="00C4720E">
            <w:pPr>
              <w:spacing w:line="264" w:lineRule="auto"/>
            </w:pPr>
            <w:r>
              <w:rPr>
                <w:sz w:val="19"/>
                <w:szCs w:val="19"/>
              </w:rPr>
              <w:t>Paid needs a paid-on date and a payment mode.</w:t>
            </w:r>
          </w:p>
        </w:tc>
      </w:tr>
      <w:tr w:rsidR="00470FD9" w14:paraId="4021FE41" w14:textId="77777777">
        <w:tblPrEx>
          <w:tblCellMar>
            <w:top w:w="0" w:type="dxa"/>
            <w:bottom w:w="0" w:type="dxa"/>
          </w:tblCellMar>
        </w:tblPrEx>
        <w:tc>
          <w:tcPr>
            <w:tcW w:w="385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BB29CA6" w14:textId="77777777" w:rsidR="00470FD9" w:rsidRDefault="00C4720E">
            <w:pPr>
              <w:spacing w:line="264" w:lineRule="auto"/>
            </w:pPr>
            <w:r>
              <w:rPr>
                <w:sz w:val="19"/>
                <w:szCs w:val="19"/>
              </w:rPr>
              <w:t>Tenant did not receive the invite</w:t>
            </w:r>
          </w:p>
        </w:tc>
        <w:tc>
          <w:tcPr>
            <w:tcW w:w="5783"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1E305B0F" w14:textId="77777777" w:rsidR="00470FD9" w:rsidRDefault="00C4720E">
            <w:pPr>
              <w:spacing w:line="264" w:lineRule="auto"/>
            </w:pPr>
            <w:r>
              <w:rPr>
                <w:sz w:val="19"/>
                <w:szCs w:val="19"/>
              </w:rPr>
              <w:t>Check their email on the profile, then Resend invite — or copy the link and send it on WhatsApp.</w:t>
            </w:r>
          </w:p>
        </w:tc>
      </w:tr>
      <w:tr w:rsidR="00470FD9" w14:paraId="3914134B" w14:textId="77777777">
        <w:tblPrEx>
          <w:tblCellMar>
            <w:top w:w="0" w:type="dxa"/>
            <w:bottom w:w="0" w:type="dxa"/>
          </w:tblCellMar>
        </w:tblPrEx>
        <w:tc>
          <w:tcPr>
            <w:tcW w:w="385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323D91B" w14:textId="77777777" w:rsidR="00470FD9" w:rsidRDefault="00C4720E">
            <w:pPr>
              <w:spacing w:line="264" w:lineRule="auto"/>
            </w:pPr>
            <w:r>
              <w:rPr>
                <w:sz w:val="19"/>
                <w:szCs w:val="19"/>
              </w:rPr>
              <w:t>Invite link says expired</w:t>
            </w:r>
          </w:p>
        </w:tc>
        <w:tc>
          <w:tcPr>
            <w:tcW w:w="5783"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14CC450" w14:textId="77777777" w:rsidR="00470FD9" w:rsidRDefault="00C4720E">
            <w:pPr>
              <w:spacing w:line="264" w:lineRule="auto"/>
            </w:pPr>
            <w:r>
              <w:rPr>
                <w:sz w:val="19"/>
                <w:szCs w:val="19"/>
              </w:rPr>
              <w:t>Links last 48 hours and work once. Ask for a new invite.</w:t>
            </w:r>
          </w:p>
        </w:tc>
      </w:tr>
      <w:tr w:rsidR="00470FD9" w14:paraId="5DDE00D2" w14:textId="77777777">
        <w:tblPrEx>
          <w:tblCellMar>
            <w:top w:w="0" w:type="dxa"/>
            <w:bottom w:w="0" w:type="dxa"/>
          </w:tblCellMar>
        </w:tblPrEx>
        <w:tc>
          <w:tcPr>
            <w:tcW w:w="385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235031B" w14:textId="77777777" w:rsidR="00470FD9" w:rsidRDefault="00C4720E">
            <w:pPr>
              <w:spacing w:line="264" w:lineRule="auto"/>
            </w:pPr>
            <w:r>
              <w:rPr>
                <w:sz w:val="19"/>
                <w:szCs w:val="19"/>
              </w:rPr>
              <w:t>Account locked</w:t>
            </w:r>
          </w:p>
        </w:tc>
        <w:tc>
          <w:tcPr>
            <w:tcW w:w="5783"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6C4FB00" w14:textId="77777777" w:rsidR="00470FD9" w:rsidRDefault="00C4720E">
            <w:pPr>
              <w:spacing w:line="264" w:lineRule="auto"/>
            </w:pPr>
            <w:r>
              <w:rPr>
                <w:sz w:val="19"/>
                <w:szCs w:val="19"/>
              </w:rPr>
              <w:t>Wait 15 minutes, or use Forgot password.</w:t>
            </w:r>
          </w:p>
        </w:tc>
      </w:tr>
      <w:tr w:rsidR="00470FD9" w14:paraId="1EBADA1B" w14:textId="77777777">
        <w:tblPrEx>
          <w:tblCellMar>
            <w:top w:w="0" w:type="dxa"/>
            <w:bottom w:w="0" w:type="dxa"/>
          </w:tblCellMar>
        </w:tblPrEx>
        <w:tc>
          <w:tcPr>
            <w:tcW w:w="385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8D25F9E" w14:textId="77777777" w:rsidR="00470FD9" w:rsidRDefault="00C4720E">
            <w:pPr>
              <w:spacing w:line="264" w:lineRule="auto"/>
            </w:pPr>
            <w:r>
              <w:rPr>
                <w:sz w:val="19"/>
                <w:szCs w:val="19"/>
              </w:rPr>
              <w:t>Website slow on the first visit</w:t>
            </w:r>
          </w:p>
        </w:tc>
        <w:tc>
          <w:tcPr>
            <w:tcW w:w="5783"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9AAF662" w14:textId="77777777" w:rsidR="00470FD9" w:rsidRDefault="00C4720E">
            <w:pPr>
              <w:spacing w:line="264" w:lineRule="auto"/>
            </w:pPr>
            <w:r>
              <w:rPr>
                <w:sz w:val="19"/>
                <w:szCs w:val="19"/>
              </w:rPr>
              <w:t>The free server sleeps when idle; the first request can take up to a minute.</w:t>
            </w:r>
          </w:p>
        </w:tc>
      </w:tr>
      <w:tr w:rsidR="00470FD9" w14:paraId="37B744B7" w14:textId="77777777">
        <w:tblPrEx>
          <w:tblCellMar>
            <w:top w:w="0" w:type="dxa"/>
            <w:bottom w:w="0" w:type="dxa"/>
          </w:tblCellMar>
        </w:tblPrEx>
        <w:tc>
          <w:tcPr>
            <w:tcW w:w="3855"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14E02BF" w14:textId="77777777" w:rsidR="00470FD9" w:rsidRDefault="00C4720E">
            <w:pPr>
              <w:spacing w:line="264" w:lineRule="auto"/>
            </w:pPr>
            <w:r>
              <w:rPr>
                <w:sz w:val="19"/>
                <w:szCs w:val="19"/>
              </w:rPr>
              <w:t>A ticket cannot be closed by staff</w:t>
            </w:r>
          </w:p>
        </w:tc>
        <w:tc>
          <w:tcPr>
            <w:tcW w:w="5783"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8CC110F" w14:textId="77777777" w:rsidR="00470FD9" w:rsidRDefault="00C4720E">
            <w:pPr>
              <w:spacing w:line="264" w:lineRule="auto"/>
            </w:pPr>
            <w:r>
              <w:rPr>
                <w:sz w:val="19"/>
                <w:szCs w:val="19"/>
              </w:rPr>
              <w:t>Staff mark it Resolved; a manager checks the work and closes it.</w:t>
            </w:r>
          </w:p>
        </w:tc>
      </w:tr>
    </w:tbl>
    <w:p w14:paraId="0CD404C7" w14:textId="77777777" w:rsidR="00470FD9" w:rsidRDefault="00C4720E">
      <w:pPr>
        <w:pStyle w:val="Heading2"/>
      </w:pPr>
      <w:bookmarkStart w:id="43" w:name="_Toc243332240"/>
      <w:r>
        <w:t>Glossary</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470FD9" w14:paraId="1EB0186F" w14:textId="77777777">
        <w:tblPrEx>
          <w:tblCellMar>
            <w:top w:w="0" w:type="dxa"/>
            <w:bottom w:w="0" w:type="dxa"/>
          </w:tblCellMar>
        </w:tblPrEx>
        <w:trPr>
          <w:tblHeader/>
        </w:trPr>
        <w:tc>
          <w:tcPr>
            <w:tcW w:w="2891"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3CC7EB75" w14:textId="77777777" w:rsidR="00470FD9" w:rsidRDefault="00C4720E">
            <w:pPr>
              <w:spacing w:line="264" w:lineRule="auto"/>
            </w:pPr>
            <w:r>
              <w:rPr>
                <w:b/>
                <w:bCs/>
                <w:color w:val="08503F"/>
                <w:sz w:val="19"/>
                <w:szCs w:val="19"/>
              </w:rPr>
              <w:t>Word</w:t>
            </w:r>
          </w:p>
        </w:tc>
        <w:tc>
          <w:tcPr>
            <w:tcW w:w="6747" w:type="dxa"/>
            <w:tcBorders>
              <w:top w:val="single" w:sz="4" w:space="0" w:color="CDD5D2"/>
              <w:left w:val="single" w:sz="4" w:space="0" w:color="CDD5D2"/>
              <w:bottom w:val="single" w:sz="4" w:space="0" w:color="CDD5D2"/>
              <w:right w:val="single" w:sz="4" w:space="0" w:color="CDD5D2"/>
            </w:tcBorders>
            <w:shd w:val="clear" w:color="auto" w:fill="DCF1EB"/>
            <w:tcMar>
              <w:top w:w="70" w:type="dxa"/>
              <w:left w:w="110" w:type="dxa"/>
              <w:bottom w:w="70" w:type="dxa"/>
              <w:right w:w="110" w:type="dxa"/>
            </w:tcMar>
          </w:tcPr>
          <w:p w14:paraId="5CA0C4F0" w14:textId="77777777" w:rsidR="00470FD9" w:rsidRDefault="00C4720E">
            <w:pPr>
              <w:spacing w:line="264" w:lineRule="auto"/>
            </w:pPr>
            <w:r>
              <w:rPr>
                <w:b/>
                <w:bCs/>
                <w:color w:val="08503F"/>
                <w:sz w:val="19"/>
                <w:szCs w:val="19"/>
              </w:rPr>
              <w:t>Meaning</w:t>
            </w:r>
          </w:p>
        </w:tc>
      </w:tr>
      <w:tr w:rsidR="00470FD9" w14:paraId="4284F141"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64A62DB8" w14:textId="77777777" w:rsidR="00470FD9" w:rsidRDefault="00C4720E">
            <w:pPr>
              <w:spacing w:line="264" w:lineRule="auto"/>
            </w:pPr>
            <w:r>
              <w:rPr>
                <w:sz w:val="19"/>
                <w:szCs w:val="19"/>
              </w:rPr>
              <w:t>Unit</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5634CC0D" w14:textId="77777777" w:rsidR="00470FD9" w:rsidRDefault="00C4720E">
            <w:pPr>
              <w:spacing w:line="264" w:lineRule="auto"/>
            </w:pPr>
            <w:r>
              <w:rPr>
                <w:sz w:val="19"/>
                <w:szCs w:val="19"/>
              </w:rPr>
              <w:t>One rentable space: flat, shop, office or warehouse bay</w:t>
            </w:r>
          </w:p>
        </w:tc>
      </w:tr>
      <w:tr w:rsidR="00470FD9" w14:paraId="65BA9DEF"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1281EFD" w14:textId="77777777" w:rsidR="00470FD9" w:rsidRDefault="00C4720E">
            <w:pPr>
              <w:spacing w:line="264" w:lineRule="auto"/>
            </w:pPr>
            <w:r>
              <w:rPr>
                <w:sz w:val="19"/>
                <w:szCs w:val="19"/>
              </w:rPr>
              <w:t>Lease / agreement</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B397140" w14:textId="77777777" w:rsidR="00470FD9" w:rsidRDefault="00C4720E">
            <w:pPr>
              <w:spacing w:line="264" w:lineRule="auto"/>
            </w:pPr>
            <w:r>
              <w:rPr>
                <w:sz w:val="19"/>
                <w:szCs w:val="19"/>
              </w:rPr>
              <w:t>Contract linking one tenant to one unit for a period, with rent and deposit</w:t>
            </w:r>
          </w:p>
        </w:tc>
      </w:tr>
      <w:tr w:rsidR="00470FD9" w14:paraId="56558363"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349BE9A" w14:textId="77777777" w:rsidR="00470FD9" w:rsidRDefault="00C4720E">
            <w:pPr>
              <w:spacing w:line="264" w:lineRule="auto"/>
            </w:pPr>
            <w:r>
              <w:rPr>
                <w:sz w:val="19"/>
                <w:szCs w:val="19"/>
              </w:rPr>
              <w:t>Due day</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7F21FF8B" w14:textId="77777777" w:rsidR="00470FD9" w:rsidRDefault="00C4720E">
            <w:pPr>
              <w:spacing w:line="264" w:lineRule="auto"/>
            </w:pPr>
            <w:r>
              <w:rPr>
                <w:sz w:val="19"/>
                <w:szCs w:val="19"/>
              </w:rPr>
              <w:t>Day of the month rent is due (1–28)</w:t>
            </w:r>
          </w:p>
        </w:tc>
      </w:tr>
      <w:tr w:rsidR="00470FD9" w14:paraId="48ACB39E"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99E4B9A" w14:textId="77777777" w:rsidR="00470FD9" w:rsidRDefault="00C4720E">
            <w:pPr>
              <w:spacing w:line="264" w:lineRule="auto"/>
            </w:pPr>
            <w:r>
              <w:rPr>
                <w:sz w:val="19"/>
                <w:szCs w:val="19"/>
              </w:rPr>
              <w:t>Overdue</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8C7163B" w14:textId="77777777" w:rsidR="00470FD9" w:rsidRDefault="00C4720E">
            <w:pPr>
              <w:spacing w:line="264" w:lineRule="auto"/>
            </w:pPr>
            <w:r>
              <w:rPr>
                <w:sz w:val="19"/>
                <w:szCs w:val="19"/>
              </w:rPr>
              <w:t>Rent unpaid after its due date</w:t>
            </w:r>
          </w:p>
        </w:tc>
      </w:tr>
      <w:tr w:rsidR="00470FD9" w14:paraId="287783BB"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24739A9A" w14:textId="77777777" w:rsidR="00470FD9" w:rsidRDefault="00C4720E">
            <w:pPr>
              <w:spacing w:line="264" w:lineRule="auto"/>
            </w:pPr>
            <w:r>
              <w:rPr>
                <w:sz w:val="19"/>
                <w:szCs w:val="19"/>
              </w:rPr>
              <w:t>SLA</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1FED67F" w14:textId="77777777" w:rsidR="00470FD9" w:rsidRDefault="00C4720E">
            <w:pPr>
              <w:spacing w:line="264" w:lineRule="auto"/>
            </w:pPr>
            <w:r>
              <w:rPr>
                <w:sz w:val="19"/>
                <w:szCs w:val="19"/>
              </w:rPr>
              <w:t>Promised response time for a repair, based on priority</w:t>
            </w:r>
          </w:p>
        </w:tc>
      </w:tr>
      <w:tr w:rsidR="00470FD9" w14:paraId="509D0756"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0C055C41" w14:textId="77777777" w:rsidR="00470FD9" w:rsidRDefault="00C4720E">
            <w:pPr>
              <w:spacing w:line="264" w:lineRule="auto"/>
            </w:pPr>
            <w:r>
              <w:rPr>
                <w:sz w:val="19"/>
                <w:szCs w:val="19"/>
              </w:rPr>
              <w:t>Pre-fill</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44B0E063" w14:textId="77777777" w:rsidR="00470FD9" w:rsidRDefault="00C4720E">
            <w:pPr>
              <w:spacing w:line="264" w:lineRule="auto"/>
            </w:pPr>
            <w:r>
              <w:rPr>
                <w:sz w:val="19"/>
                <w:szCs w:val="19"/>
              </w:rPr>
              <w:t>Creating Pending rent entries for all active leases in one click</w:t>
            </w:r>
          </w:p>
        </w:tc>
      </w:tr>
      <w:tr w:rsidR="00470FD9" w14:paraId="57B213B6" w14:textId="77777777">
        <w:tblPrEx>
          <w:tblCellMar>
            <w:top w:w="0" w:type="dxa"/>
            <w:bottom w:w="0" w:type="dxa"/>
          </w:tblCellMar>
        </w:tblPrEx>
        <w:tc>
          <w:tcPr>
            <w:tcW w:w="2891"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32F521F" w14:textId="77777777" w:rsidR="00470FD9" w:rsidRDefault="00C4720E">
            <w:pPr>
              <w:spacing w:line="264" w:lineRule="auto"/>
            </w:pPr>
            <w:r>
              <w:rPr>
                <w:sz w:val="19"/>
                <w:szCs w:val="19"/>
              </w:rPr>
              <w:t>Soft delete</w:t>
            </w:r>
          </w:p>
        </w:tc>
        <w:tc>
          <w:tcPr>
            <w:tcW w:w="6747" w:type="dxa"/>
            <w:tcBorders>
              <w:top w:val="single" w:sz="4" w:space="0" w:color="CDD5D2"/>
              <w:left w:val="single" w:sz="4" w:space="0" w:color="CDD5D2"/>
              <w:bottom w:val="single" w:sz="4" w:space="0" w:color="CDD5D2"/>
              <w:right w:val="single" w:sz="4" w:space="0" w:color="CDD5D2"/>
            </w:tcBorders>
            <w:tcMar>
              <w:top w:w="70" w:type="dxa"/>
              <w:left w:w="110" w:type="dxa"/>
              <w:bottom w:w="70" w:type="dxa"/>
              <w:right w:w="110" w:type="dxa"/>
            </w:tcMar>
          </w:tcPr>
          <w:p w14:paraId="396E4DF9" w14:textId="77777777" w:rsidR="00470FD9" w:rsidRDefault="00C4720E">
            <w:pPr>
              <w:spacing w:line="264" w:lineRule="auto"/>
            </w:pPr>
            <w:r>
              <w:rPr>
                <w:sz w:val="19"/>
                <w:szCs w:val="19"/>
              </w:rPr>
              <w:t>Hidden from lists but kept for history</w:t>
            </w:r>
          </w:p>
        </w:tc>
      </w:tr>
    </w:tbl>
    <w:p w14:paraId="65AB072E" w14:textId="77777777" w:rsidR="00C4720E" w:rsidRDefault="00C4720E"/>
    <w:sectPr w:rsidR="00C4720E">
      <w:headerReference w:type="default" r:id="rId22"/>
      <w:footerReference w:type="default" r:id="rId2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C8329" w14:textId="77777777" w:rsidR="00C4720E" w:rsidRDefault="00C4720E">
      <w:r>
        <w:separator/>
      </w:r>
    </w:p>
  </w:endnote>
  <w:endnote w:type="continuationSeparator" w:id="0">
    <w:p w14:paraId="48E6E72D" w14:textId="77777777" w:rsidR="00C4720E" w:rsidRDefault="00C472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25121" w14:textId="77777777" w:rsidR="00470FD9" w:rsidRDefault="00C4720E">
    <w:pPr>
      <w:jc w:val="center"/>
    </w:pPr>
    <w:r>
      <w:rPr>
        <w:color w:val="5A6864"/>
        <w:sz w:val="17"/>
        <w:szCs w:val="17"/>
      </w:rPr>
      <w:t xml:space="preserve">Page </w:t>
    </w:r>
    <w:r>
      <w:rPr>
        <w:color w:val="5A6864"/>
        <w:sz w:val="17"/>
        <w:szCs w:val="17"/>
      </w:rPr>
      <w:fldChar w:fldCharType="begin"/>
    </w:r>
    <w:r>
      <w:rPr>
        <w:color w:val="5A6864"/>
        <w:sz w:val="17"/>
        <w:szCs w:val="17"/>
      </w:rPr>
      <w:instrText>PAGE</w:instrText>
    </w:r>
    <w:r>
      <w:rPr>
        <w:color w:val="5A6864"/>
        <w:sz w:val="17"/>
        <w:szCs w:val="17"/>
      </w:rPr>
      <w:fldChar w:fldCharType="separate"/>
    </w:r>
    <w:r w:rsidR="00433822">
      <w:rPr>
        <w:noProof/>
        <w:color w:val="5A6864"/>
        <w:sz w:val="17"/>
        <w:szCs w:val="17"/>
      </w:rPr>
      <w:t>1</w:t>
    </w:r>
    <w:r>
      <w:rPr>
        <w:color w:val="5A6864"/>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5DFED" w14:textId="77777777" w:rsidR="00C4720E" w:rsidRDefault="00C4720E">
      <w:r>
        <w:separator/>
      </w:r>
    </w:p>
  </w:footnote>
  <w:footnote w:type="continuationSeparator" w:id="0">
    <w:p w14:paraId="0BEE129E" w14:textId="77777777" w:rsidR="00C4720E" w:rsidRDefault="00C472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CBAB7" w14:textId="77777777" w:rsidR="00470FD9" w:rsidRDefault="00C4720E">
    <w:pPr>
      <w:jc w:val="right"/>
    </w:pPr>
    <w:r>
      <w:rPr>
        <w:color w:val="5A6864"/>
        <w:sz w:val="17"/>
        <w:szCs w:val="17"/>
      </w:rPr>
      <w:t>Property CRM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84B5D"/>
    <w:multiLevelType w:val="hybridMultilevel"/>
    <w:tmpl w:val="00EE1890"/>
    <w:lvl w:ilvl="0" w:tplc="A3AC8E20">
      <w:start w:val="1"/>
      <w:numFmt w:val="bullet"/>
      <w:lvlText w:val="●"/>
      <w:lvlJc w:val="left"/>
      <w:pPr>
        <w:ind w:left="720" w:hanging="360"/>
      </w:pPr>
    </w:lvl>
    <w:lvl w:ilvl="1" w:tplc="DF5ED5D0">
      <w:start w:val="1"/>
      <w:numFmt w:val="bullet"/>
      <w:lvlText w:val="○"/>
      <w:lvlJc w:val="left"/>
      <w:pPr>
        <w:ind w:left="1440" w:hanging="360"/>
      </w:pPr>
    </w:lvl>
    <w:lvl w:ilvl="2" w:tplc="28FA8308">
      <w:start w:val="1"/>
      <w:numFmt w:val="bullet"/>
      <w:lvlText w:val="■"/>
      <w:lvlJc w:val="left"/>
      <w:pPr>
        <w:ind w:left="2160" w:hanging="360"/>
      </w:pPr>
    </w:lvl>
    <w:lvl w:ilvl="3" w:tplc="4A86615C">
      <w:start w:val="1"/>
      <w:numFmt w:val="bullet"/>
      <w:lvlText w:val="●"/>
      <w:lvlJc w:val="left"/>
      <w:pPr>
        <w:ind w:left="2880" w:hanging="360"/>
      </w:pPr>
    </w:lvl>
    <w:lvl w:ilvl="4" w:tplc="76F40C4E">
      <w:start w:val="1"/>
      <w:numFmt w:val="bullet"/>
      <w:lvlText w:val="○"/>
      <w:lvlJc w:val="left"/>
      <w:pPr>
        <w:ind w:left="3600" w:hanging="360"/>
      </w:pPr>
    </w:lvl>
    <w:lvl w:ilvl="5" w:tplc="50F2E954">
      <w:start w:val="1"/>
      <w:numFmt w:val="bullet"/>
      <w:lvlText w:val="■"/>
      <w:lvlJc w:val="left"/>
      <w:pPr>
        <w:ind w:left="4320" w:hanging="360"/>
      </w:pPr>
    </w:lvl>
    <w:lvl w:ilvl="6" w:tplc="F1C228FE">
      <w:start w:val="1"/>
      <w:numFmt w:val="bullet"/>
      <w:lvlText w:val="●"/>
      <w:lvlJc w:val="left"/>
      <w:pPr>
        <w:ind w:left="5040" w:hanging="360"/>
      </w:pPr>
    </w:lvl>
    <w:lvl w:ilvl="7" w:tplc="21C00EC2">
      <w:start w:val="1"/>
      <w:numFmt w:val="bullet"/>
      <w:lvlText w:val="●"/>
      <w:lvlJc w:val="left"/>
      <w:pPr>
        <w:ind w:left="5760" w:hanging="360"/>
      </w:pPr>
    </w:lvl>
    <w:lvl w:ilvl="8" w:tplc="9BCC4A98">
      <w:start w:val="1"/>
      <w:numFmt w:val="bullet"/>
      <w:lvlText w:val="●"/>
      <w:lvlJc w:val="left"/>
      <w:pPr>
        <w:ind w:left="6480" w:hanging="360"/>
      </w:pPr>
    </w:lvl>
  </w:abstractNum>
  <w:abstractNum w:abstractNumId="1" w15:restartNumberingAfterBreak="0">
    <w:nsid w:val="596705AB"/>
    <w:multiLevelType w:val="hybridMultilevel"/>
    <w:tmpl w:val="3D9E20EA"/>
    <w:lvl w:ilvl="0" w:tplc="380A355C">
      <w:start w:val="1"/>
      <w:numFmt w:val="decimal"/>
      <w:lvlText w:val="%1."/>
      <w:lvlJc w:val="left"/>
      <w:pPr>
        <w:ind w:left="540" w:hanging="320"/>
      </w:pPr>
      <w:rPr>
        <w:b/>
        <w:bCs/>
        <w:color w:val="0E7C6B"/>
      </w:rPr>
    </w:lvl>
    <w:lvl w:ilvl="1" w:tplc="67B87F58">
      <w:numFmt w:val="decimal"/>
      <w:lvlText w:val=""/>
      <w:lvlJc w:val="left"/>
    </w:lvl>
    <w:lvl w:ilvl="2" w:tplc="C08C404A">
      <w:numFmt w:val="decimal"/>
      <w:lvlText w:val=""/>
      <w:lvlJc w:val="left"/>
    </w:lvl>
    <w:lvl w:ilvl="3" w:tplc="AC7A527C">
      <w:numFmt w:val="decimal"/>
      <w:lvlText w:val=""/>
      <w:lvlJc w:val="left"/>
    </w:lvl>
    <w:lvl w:ilvl="4" w:tplc="D0307378">
      <w:numFmt w:val="decimal"/>
      <w:lvlText w:val=""/>
      <w:lvlJc w:val="left"/>
    </w:lvl>
    <w:lvl w:ilvl="5" w:tplc="3A28A0E2">
      <w:numFmt w:val="decimal"/>
      <w:lvlText w:val=""/>
      <w:lvlJc w:val="left"/>
    </w:lvl>
    <w:lvl w:ilvl="6" w:tplc="AE64D512">
      <w:numFmt w:val="decimal"/>
      <w:lvlText w:val=""/>
      <w:lvlJc w:val="left"/>
    </w:lvl>
    <w:lvl w:ilvl="7" w:tplc="BAF4C210">
      <w:numFmt w:val="decimal"/>
      <w:lvlText w:val=""/>
      <w:lvlJc w:val="left"/>
    </w:lvl>
    <w:lvl w:ilvl="8" w:tplc="6520D454">
      <w:numFmt w:val="decimal"/>
      <w:lvlText w:val=""/>
      <w:lvlJc w:val="left"/>
    </w:lvl>
  </w:abstractNum>
  <w:abstractNum w:abstractNumId="2" w15:restartNumberingAfterBreak="0">
    <w:nsid w:val="602F31D8"/>
    <w:multiLevelType w:val="hybridMultilevel"/>
    <w:tmpl w:val="F53EE5AA"/>
    <w:lvl w:ilvl="0" w:tplc="56C2BD84">
      <w:start w:val="1"/>
      <w:numFmt w:val="bullet"/>
      <w:lvlText w:val="•"/>
      <w:lvlJc w:val="left"/>
      <w:pPr>
        <w:ind w:left="540" w:hanging="270"/>
      </w:pPr>
    </w:lvl>
    <w:lvl w:ilvl="1" w:tplc="11123E36">
      <w:numFmt w:val="decimal"/>
      <w:lvlText w:val=""/>
      <w:lvlJc w:val="left"/>
    </w:lvl>
    <w:lvl w:ilvl="2" w:tplc="25B4E770">
      <w:numFmt w:val="decimal"/>
      <w:lvlText w:val=""/>
      <w:lvlJc w:val="left"/>
    </w:lvl>
    <w:lvl w:ilvl="3" w:tplc="4D4A74DC">
      <w:numFmt w:val="decimal"/>
      <w:lvlText w:val=""/>
      <w:lvlJc w:val="left"/>
    </w:lvl>
    <w:lvl w:ilvl="4" w:tplc="97A41D7E">
      <w:numFmt w:val="decimal"/>
      <w:lvlText w:val=""/>
      <w:lvlJc w:val="left"/>
    </w:lvl>
    <w:lvl w:ilvl="5" w:tplc="D4B81260">
      <w:numFmt w:val="decimal"/>
      <w:lvlText w:val=""/>
      <w:lvlJc w:val="left"/>
    </w:lvl>
    <w:lvl w:ilvl="6" w:tplc="33F0CC22">
      <w:numFmt w:val="decimal"/>
      <w:lvlText w:val=""/>
      <w:lvlJc w:val="left"/>
    </w:lvl>
    <w:lvl w:ilvl="7" w:tplc="E28EDE84">
      <w:numFmt w:val="decimal"/>
      <w:lvlText w:val=""/>
      <w:lvlJc w:val="left"/>
    </w:lvl>
    <w:lvl w:ilvl="8" w:tplc="240E7ED0">
      <w:numFmt w:val="decimal"/>
      <w:lvlText w:val=""/>
      <w:lvlJc w:val="left"/>
    </w:lvl>
  </w:abstractNum>
  <w:num w:numId="1" w16cid:durableId="1733961147">
    <w:abstractNumId w:val="0"/>
    <w:lvlOverride w:ilvl="0">
      <w:startOverride w:val="1"/>
    </w:lvlOverride>
  </w:num>
  <w:num w:numId="2" w16cid:durableId="772827376">
    <w:abstractNumId w:val="1"/>
    <w:lvlOverride w:ilvl="0">
      <w:startOverride w:val="1"/>
    </w:lvlOverride>
  </w:num>
  <w:num w:numId="3" w16cid:durableId="123432386">
    <w:abstractNumId w:val="1"/>
    <w:lvlOverride w:ilvl="0">
      <w:startOverride w:val="1"/>
    </w:lvlOverride>
  </w:num>
  <w:num w:numId="4" w16cid:durableId="1521043895">
    <w:abstractNumId w:val="1"/>
    <w:lvlOverride w:ilvl="0">
      <w:startOverride w:val="1"/>
    </w:lvlOverride>
  </w:num>
  <w:num w:numId="5" w16cid:durableId="468473801">
    <w:abstractNumId w:val="2"/>
    <w:lvlOverride w:ilvl="0">
      <w:startOverride w:val="1"/>
    </w:lvlOverride>
  </w:num>
  <w:num w:numId="6" w16cid:durableId="240675472">
    <w:abstractNumId w:val="1"/>
    <w:lvlOverride w:ilvl="0">
      <w:startOverride w:val="1"/>
    </w:lvlOverride>
  </w:num>
  <w:num w:numId="7" w16cid:durableId="145051806">
    <w:abstractNumId w:val="1"/>
    <w:lvlOverride w:ilvl="0">
      <w:startOverride w:val="1"/>
    </w:lvlOverride>
  </w:num>
  <w:num w:numId="8" w16cid:durableId="1924759285">
    <w:abstractNumId w:val="1"/>
    <w:lvlOverride w:ilvl="0">
      <w:startOverride w:val="1"/>
    </w:lvlOverride>
  </w:num>
  <w:num w:numId="9" w16cid:durableId="2004619259">
    <w:abstractNumId w:val="1"/>
    <w:lvlOverride w:ilvl="0">
      <w:startOverride w:val="1"/>
    </w:lvlOverride>
  </w:num>
  <w:num w:numId="10" w16cid:durableId="959184928">
    <w:abstractNumId w:val="1"/>
    <w:lvlOverride w:ilvl="0">
      <w:startOverride w:val="1"/>
    </w:lvlOverride>
  </w:num>
  <w:num w:numId="11" w16cid:durableId="1689410445">
    <w:abstractNumId w:val="1"/>
    <w:lvlOverride w:ilvl="0">
      <w:startOverride w:val="1"/>
    </w:lvlOverride>
  </w:num>
  <w:num w:numId="12" w16cid:durableId="572930316">
    <w:abstractNumId w:val="1"/>
    <w:lvlOverride w:ilvl="0">
      <w:startOverride w:val="1"/>
    </w:lvlOverride>
  </w:num>
  <w:num w:numId="13" w16cid:durableId="823855766">
    <w:abstractNumId w:val="1"/>
    <w:lvlOverride w:ilvl="0">
      <w:startOverride w:val="1"/>
    </w:lvlOverride>
  </w:num>
  <w:num w:numId="14" w16cid:durableId="10382398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FD9"/>
    <w:rsid w:val="00172E10"/>
    <w:rsid w:val="00433822"/>
    <w:rsid w:val="00470FD9"/>
    <w:rsid w:val="00C4720E"/>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59EEF"/>
  <w15:docId w15:val="{D736BA1E-19D5-4681-8536-10267F335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0F1F1C"/>
        <w:sz w:val="21"/>
        <w:szCs w:val="21"/>
        <w:lang w:val="en-US" w:eastAsia="en-US" w:bidi="gu-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120" w:after="220"/>
      <w:outlineLvl w:val="0"/>
    </w:pPr>
    <w:rPr>
      <w:b/>
      <w:bCs/>
      <w:color w:val="0E7C6B"/>
      <w:sz w:val="36"/>
      <w:szCs w:val="36"/>
    </w:rPr>
  </w:style>
  <w:style w:type="paragraph" w:styleId="Heading2">
    <w:name w:val="heading 2"/>
    <w:uiPriority w:val="9"/>
    <w:unhideWhenUsed/>
    <w:qFormat/>
    <w:pPr>
      <w:keepNext/>
      <w:keepLines/>
      <w:spacing w:before="300" w:after="120"/>
      <w:outlineLvl w:val="1"/>
    </w:pPr>
    <w:rPr>
      <w:b/>
      <w:bCs/>
      <w:sz w:val="27"/>
      <w:szCs w:val="27"/>
    </w:rPr>
  </w:style>
  <w:style w:type="paragraph" w:styleId="Heading3">
    <w:name w:val="heading 3"/>
    <w:uiPriority w:val="9"/>
    <w:semiHidden/>
    <w:unhideWhenUsed/>
    <w:qFormat/>
    <w:pPr>
      <w:keepNext/>
      <w:spacing w:before="200" w:after="80"/>
      <w:outlineLvl w:val="2"/>
    </w:pPr>
    <w:rPr>
      <w:b/>
      <w:bCs/>
      <w:color w:val="08503F"/>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433822"/>
    <w:pPr>
      <w:spacing w:after="100"/>
    </w:pPr>
  </w:style>
  <w:style w:type="paragraph" w:styleId="TOC2">
    <w:name w:val="toc 2"/>
    <w:basedOn w:val="Normal"/>
    <w:next w:val="Normal"/>
    <w:autoRedefine/>
    <w:uiPriority w:val="39"/>
    <w:unhideWhenUsed/>
    <w:rsid w:val="004338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3171</Words>
  <Characters>18075</Characters>
  <Application>Microsoft Office Word</Application>
  <DocSecurity>0</DocSecurity>
  <Lines>150</Lines>
  <Paragraphs>42</Paragraphs>
  <ScaleCrop>false</ScaleCrop>
  <Company/>
  <LinksUpToDate>false</LinksUpToDate>
  <CharactersWithSpaces>21204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CRM — User Guide</dc:title>
  <dc:creator>BlueNova</dc:creator>
  <dc:description>Step-by-step guide for every role</dc:description>
  <cp:lastModifiedBy>VYOM PATEL</cp:lastModifiedBy>
  <cp:revision>2</cp:revision>
  <dcterms:created xsi:type="dcterms:W3CDTF">2026-10-19T14:25:00Z</dcterms:created>
  <dcterms:modified xsi:type="dcterms:W3CDTF">2026-10-19T14:25:00Z</dcterms:modified>
</cp:coreProperties>
</file>