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B5766" w:rsidRDefault="00DB5766">
      <w:pPr>
        <w:spacing w:line="20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/>
          <w:b/>
          <w:bCs/>
          <w:color w:val="auto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계약예규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)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공사계약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종합심사낙찰제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심사기준</w:t>
      </w:r>
    </w:p>
    <w:p w:rsidR="00DB5766" w:rsidRDefault="00DB5766">
      <w:pPr>
        <w:spacing w:line="400" w:lineRule="atLeast"/>
        <w:jc w:val="center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[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시행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2026. 3. 31.] [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기획재정부계약예규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811</w:t>
      </w:r>
      <w:r>
        <w:rPr>
          <w:rFonts w:ascii="HYSMyeongJo-Medium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2025.12.31.,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일부개정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>]</w:t>
      </w:r>
    </w:p>
    <w:p w:rsidR="00DB5766" w:rsidRDefault="00DB5766">
      <w:pPr>
        <w:spacing w:line="600" w:lineRule="atLeast"/>
        <w:rPr>
          <w:rFonts w:ascii="HY중고딕" w:eastAsia="HY중고딕" w:hAnsi="Times New Roman" w:cs="HY중고딕"/>
          <w:b/>
          <w:bCs/>
          <w:color w:val="auto"/>
        </w:rPr>
      </w:pPr>
    </w:p>
    <w:p w:rsidR="00DB5766" w:rsidRDefault="00DB5766">
      <w:pPr>
        <w:spacing w:line="600" w:lineRule="atLeast"/>
        <w:rPr>
          <w:rFonts w:ascii="HY중고딕" w:eastAsia="HY중고딕" w:hAnsi="Times New Roman" w:cs="HY중고딕"/>
          <w:color w:val="auto"/>
        </w:rPr>
      </w:pPr>
    </w:p>
    <w:p w:rsidR="00DB5766" w:rsidRDefault="00DB5766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재정경제부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계약정책과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), 044-215-5217, 5218, 5212</w:t>
      </w:r>
    </w:p>
    <w:p w:rsidR="00DB5766" w:rsidRDefault="00DB5766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DB5766" w:rsidRDefault="00DB5766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칙</w:t>
      </w:r>
    </w:p>
    <w:p w:rsidR="00DB5766" w:rsidRDefault="00DB5766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DB5766" w:rsidRDefault="00DB5766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예규는「국가를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심사방법ㆍ항목ㆍ배점한도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심사기준과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준수하여야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정함을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2018. 12. 31.&gt;</w:t>
      </w:r>
    </w:p>
    <w:p w:rsidR="00DB5766" w:rsidRDefault="00DB5766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</w:p>
    <w:p w:rsidR="00DB5766" w:rsidRDefault="00DB5766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DB5766" w:rsidRDefault="00DB576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1.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전자조달시스템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전자조달시스템을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B5766" w:rsidRDefault="00DB576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2.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심사위원회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물량심사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시공계획심사를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위원회를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B5766" w:rsidRDefault="00DB576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3.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세부공종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물량내역서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산출내역서에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단위가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표시된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최소단위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공종을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B5766" w:rsidRDefault="00DB576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4.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균형가격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</w:p>
    <w:p w:rsidR="00DB5766" w:rsidRDefault="00DB576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5.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균형단가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균형가격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산정방법과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방법으로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세부공종별로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B5766" w:rsidRDefault="00DB576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6.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추정물량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제공한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물량내역서의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산출내역서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돕기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B5766" w:rsidRDefault="00DB576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7.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입찰물량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물량내역서의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추정물량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참고하여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산출내역서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B5766" w:rsidRDefault="00DB576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8.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최종물량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산출내역서의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입찰물량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적정성을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판단하기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B5766" w:rsidRDefault="00DB576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9.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시공비율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공동수급협정서상의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공사참여지분율에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시공능력평가액을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B5766" w:rsidRDefault="00DB576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10.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상호시장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진출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허용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국토교통부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「건설공사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세부기준」제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시공자격을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갖춘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허용하는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2021. 3. 19.&gt;</w:t>
      </w:r>
    </w:p>
    <w:p w:rsidR="00DB5766" w:rsidRDefault="00DB576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DB5766" w:rsidRDefault="00DB5766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심사기준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종합심사낙찰제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lastRenderedPageBreak/>
        <w:t>규모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난이도에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심사기준에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실시한다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2018. 12. 31.&gt;</w:t>
      </w:r>
    </w:p>
    <w:p w:rsidR="00DB5766" w:rsidRDefault="00DB576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물량ㆍ시공계획을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고난이도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예규에서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고난이도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>, 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1-2], 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2]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4]</w:t>
      </w:r>
    </w:p>
    <w:p w:rsidR="00DB5766" w:rsidRDefault="00DB576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추정가격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억원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이상이면서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예규에서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일반공사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>, 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1-1], 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2]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4]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2019. 12. 18.&gt;</w:t>
      </w:r>
    </w:p>
    <w:p w:rsidR="00DB5766" w:rsidRDefault="00DB576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추정가격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억원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미만이면서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예규에서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간이형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>, 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1-3], 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2]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4]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2019. 12. 18.&gt;</w:t>
      </w:r>
    </w:p>
    <w:p w:rsidR="00DB5766" w:rsidRDefault="00DB5766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국가유산청장이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기획재정부장관의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승인을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절차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심사기준을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B5766" w:rsidRDefault="00DB5766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DB5766" w:rsidRDefault="00DB5766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세부심사기준의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심사기준에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세부심사기준을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선정될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포함하여야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DB5766" w:rsidRDefault="00DB576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하도급계획서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제출방법</w:t>
      </w:r>
    </w:p>
    <w:p w:rsidR="00DB5766" w:rsidRDefault="00DB576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물량산출근거ㆍ시공계획서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제출방법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고난이도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</w:p>
    <w:p w:rsidR="00DB5766" w:rsidRDefault="00DB576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예규에서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세부심사기준으로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</w:t>
      </w:r>
    </w:p>
    <w:p w:rsidR="00DB5766" w:rsidRDefault="00DB5766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특성ㆍ내용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속한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시장상황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고려할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기획재정부장관과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1]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4]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심사항목에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배점한도를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가ㆍ감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심사항목을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B5766" w:rsidRDefault="00DB5766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세부심사기준을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전기ㆍ정보통신ㆍ소방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「건설산업기본법」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전문공사에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기초자료를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수집ㆍ작성하지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해당공사에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배점한도를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2023. 6. 30.&gt;</w:t>
      </w:r>
    </w:p>
    <w:p w:rsidR="00DB5766" w:rsidRDefault="00DB5766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DB5766" w:rsidRDefault="00DB5766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명시하여야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DB5766" w:rsidRDefault="00DB576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종합심사낙찰제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대상이라는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점</w:t>
      </w:r>
    </w:p>
    <w:p w:rsidR="00DB5766" w:rsidRDefault="00DB576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종합심사기준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열람에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</w:p>
    <w:p w:rsidR="00DB5766" w:rsidRDefault="00DB576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하도급계획서를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하도급계획서에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의무가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부여됨과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불이행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불이익</w:t>
      </w:r>
    </w:p>
    <w:p w:rsidR="00DB5766" w:rsidRDefault="00DB576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배치기술자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시공경력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계획서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목록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의무가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부여됨과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불이행시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불이익</w:t>
      </w:r>
    </w:p>
    <w:p w:rsidR="00DB5766" w:rsidRDefault="00DB576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시공계획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계획서에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의무가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부여됨과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불이행시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불이익</w:t>
      </w:r>
    </w:p>
    <w:p w:rsidR="00DB5766" w:rsidRDefault="00DB576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우선순위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시공계획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물량심사대상자의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심사절차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고난이도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</w:p>
    <w:p w:rsidR="00DB5766" w:rsidRDefault="00DB576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「국가를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청렴계약서의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lastRenderedPageBreak/>
        <w:t>청렴계약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위반시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해제ㆍ해지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</w:p>
    <w:p w:rsidR="00DB5766" w:rsidRDefault="00DB576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행정규칙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</w:t>
      </w:r>
    </w:p>
    <w:p w:rsidR="00DB5766" w:rsidRDefault="00DB576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DB5766" w:rsidRDefault="00DB5766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현장설명시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교부서류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현장설명에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참가하는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교부하여야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DB5766" w:rsidRDefault="00DB576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산출내역서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작성방법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하도급계획서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작성방법</w:t>
      </w:r>
    </w:p>
    <w:p w:rsidR="00DB5766" w:rsidRDefault="00DB576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물량산출근거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시공계획서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작성방법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고난이도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</w:p>
    <w:p w:rsidR="00DB5766" w:rsidRDefault="00DB576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설계도면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물량내역서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순수내역입찰로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물량내역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교부하지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12. 30.&gt;</w:t>
      </w:r>
    </w:p>
    <w:p w:rsidR="00DB5766" w:rsidRDefault="00DB576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참고가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자료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12. 30.&gt;</w:t>
      </w:r>
    </w:p>
    <w:p w:rsidR="00DB5766" w:rsidRDefault="00DB576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표준시장단가를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세부공종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표준시장단가</w:t>
      </w:r>
    </w:p>
    <w:p w:rsidR="00DB5766" w:rsidRDefault="00DB576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세부심사기준</w:t>
      </w:r>
    </w:p>
    <w:p w:rsidR="00DB5766" w:rsidRDefault="00DB576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밖의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참고사항을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</w:t>
      </w:r>
    </w:p>
    <w:p w:rsidR="00DB5766" w:rsidRDefault="00DB5766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현장설명을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현장설명을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경우라도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전자조달시스템에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게재함으로써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참가하고자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갈음할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2019. 12. 18.&gt;</w:t>
      </w:r>
    </w:p>
    <w:p w:rsidR="00DB5766" w:rsidRDefault="00DB5766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DB5766" w:rsidRDefault="00DB5766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종합심사점수가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최고점인자에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고난이도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2023. 6. 30.&gt;</w:t>
      </w:r>
    </w:p>
    <w:p w:rsidR="00DB5766" w:rsidRDefault="00DB576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</w:t>
      </w:r>
    </w:p>
    <w:p w:rsidR="00DB5766" w:rsidRDefault="00DB576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산출내역서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작성방법에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산출내역서</w:t>
      </w:r>
    </w:p>
    <w:p w:rsidR="00DB5766" w:rsidRDefault="00DB576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하도급계획서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작성방법에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하도급계획서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2019. 12. 18., 2023. 6. 30.&gt;</w:t>
      </w:r>
    </w:p>
    <w:p w:rsidR="00DB5766" w:rsidRDefault="00DB576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배치기술자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심사관련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제출일은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최초의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심사서류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제출요구일로부터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이후로서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2019. 12. 18., 2024. 9. 13.&gt;</w:t>
      </w:r>
    </w:p>
    <w:p w:rsidR="00DB5766" w:rsidRDefault="00DB576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자료</w:t>
      </w:r>
    </w:p>
    <w:p w:rsidR="00DB5766" w:rsidRDefault="00DB5766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물량산출근거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작성방법에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물량산출근거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시공계획서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작성방법에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시공계획서는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물량ㆍ시공계획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심사대상자로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물량산출근거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2025. 1. 24.&gt;</w:t>
      </w:r>
    </w:p>
    <w:p w:rsidR="00DB5766" w:rsidRDefault="00DB5766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DB5766" w:rsidRDefault="00DB5766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균형가격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균형가격을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산정하는데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있어서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입찰금액은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DB5766" w:rsidRDefault="00DB576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산출내역서상의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일치하지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DB5766" w:rsidRDefault="00DB576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입찰금액이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예정가격보다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높거나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예정가격의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70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미만인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DB5766" w:rsidRDefault="00DB576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세부공종에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>(-)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입찰금액이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>(-)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B5766" w:rsidRDefault="00DB576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항목별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입찰금액의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합계가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투찰하도록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해당법령에서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정해진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997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미만인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국민건강보험료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국민연금보험료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노인장기요양보험료는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반영하도록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금액보다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낮은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12. 30.&gt;</w:t>
      </w:r>
    </w:p>
    <w:p w:rsidR="00DB5766" w:rsidRDefault="00DB576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내역서상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세부공종에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표준시장단가가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세부공종별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입찰금액이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내역서상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세부공종별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997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미만인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12. 30.&gt;</w:t>
      </w:r>
    </w:p>
    <w:p w:rsidR="00DB5766" w:rsidRDefault="00DB576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산출내역서상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직접노무비가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내역서상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직접노무비의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80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미만인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12. 30.&gt;</w:t>
      </w:r>
    </w:p>
    <w:p w:rsidR="00DB5766" w:rsidRDefault="00DB576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심사기준에서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제외토록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DB5766" w:rsidRDefault="00DB5766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입찰금액의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산술평균하여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균형가격을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입찰금액이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미만인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최하위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입찰금액이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이내인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40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B5766" w:rsidRDefault="00DB5766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DB5766" w:rsidRDefault="00DB5766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종합심사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</w:p>
    <w:p w:rsidR="00DB5766" w:rsidRDefault="00DB5766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DB5766" w:rsidRDefault="00DB5766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심사서류의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산출내역서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하도급계획서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내용이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불명확하여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인지할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기한을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보완을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하도급계획서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미비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오류에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회에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보완하게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2019. 12. 18., 2023. 6. 30.&gt;</w:t>
      </w:r>
    </w:p>
    <w:p w:rsidR="00DB5766" w:rsidRDefault="00DB5766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기한까지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서류만으로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심사하되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불명확하여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심사하기가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곤란한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B5766" w:rsidRDefault="00DB5766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DB5766" w:rsidRDefault="00DB5766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종합심사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점수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간이형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공사수행능력점수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경영상태점수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포함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사회적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책임점수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공사수행능력점수의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배점한도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가산한다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입찰금액점수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단가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심사점수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하도급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심사점수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포함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계약신뢰도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점수를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합산하여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종합심사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점수를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산정한다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2019. 12. 18.&gt;</w:t>
      </w:r>
    </w:p>
    <w:p w:rsidR="00DB5766" w:rsidRDefault="00DB5766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일반공사는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공사수행능력점수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사회적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책임점수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공사수행능력점수의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배점한도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가산한다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입찰금액점수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심사점수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심사점수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계약신뢰도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점수를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합산하여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종합심사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점수를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B5766" w:rsidRDefault="00DB5766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고난이도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공사수행능력점수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사회적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책임점수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공사수행능력점수의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배점한도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가산한다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입찰금액점수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심사점수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하도급계획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심사점수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물량심사점수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시공계획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심사점수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계약신뢰도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점수를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합산하여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종합심사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점수를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B5766" w:rsidRDefault="00DB5766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종합심사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점수를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종합심사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점수를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배제한다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2019. 12. 18.&gt;</w:t>
      </w:r>
    </w:p>
    <w:p w:rsidR="00DB5766" w:rsidRDefault="00DB5766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하도급계획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계획을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종합심사점수가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최고점인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순차적으로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2019. 12. 18.&gt;</w:t>
      </w:r>
    </w:p>
    <w:p w:rsidR="00DB5766" w:rsidRDefault="00DB5766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DB5766" w:rsidRDefault="00DB5766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시공계획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심사대상자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고난이도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점수를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물량ㆍ시공계획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점수를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점수가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최고점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순으로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업체를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우선순위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물량심사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시공계획심사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대상자로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선정한다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2019. 12. 18.&gt;</w:t>
      </w:r>
    </w:p>
    <w:p w:rsidR="00DB5766" w:rsidRDefault="00DB5766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</w:p>
    <w:p w:rsidR="00DB5766" w:rsidRDefault="00DB5766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시공계획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우선순위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물량ㆍ시공계획의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심사대상자로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선정된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시공계획을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DB5766" w:rsidRDefault="00DB5766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물량심사를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세부공종별로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적정성을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세부공종을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세부공종을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반드시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B5766" w:rsidRDefault="00DB576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중요도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물량심사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세부공종</w:t>
      </w:r>
    </w:p>
    <w:p w:rsidR="00DB5766" w:rsidRDefault="00DB576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세부공종에서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추정물량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심사대상자가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입찰물량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입찰물량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상호간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격차가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세부공종</w:t>
      </w:r>
    </w:p>
    <w:p w:rsidR="00DB5766" w:rsidRDefault="00DB576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세부공종</w:t>
      </w:r>
    </w:p>
    <w:p w:rsidR="00DB5766" w:rsidRDefault="00DB5766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심사위원회에서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물량ㆍ시공계획을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B5766" w:rsidRDefault="00DB5766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DB5766" w:rsidRDefault="00DB5766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종합심사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점수가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최고점인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고난이도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우선순위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물량ㆍ시공계획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사대상자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이상이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종합심사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점수가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차순위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물량ㆍ시공계획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심사대상자의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종합심사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점수를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차순위자의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물량ㆍ시공계획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없이도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우선순위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물량ㆍ시공계획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심사대상자를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대상으로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DB5766" w:rsidRDefault="00DB5766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종합심사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점수가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최고점인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순으로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B5766" w:rsidRDefault="00DB576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공사수행능력점수와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사회적책임점수의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합산점수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사회적책임점수는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공사수행능력점수의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배점한도내에서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가산한다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높은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</w:p>
    <w:p w:rsidR="00DB5766" w:rsidRDefault="00DB576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입찰금액이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균형가격에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근접한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균형가격이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예정가격의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88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입찰금액이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낮은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2021. 12. 1., 2023. 6. 30.&gt;</w:t>
      </w:r>
    </w:p>
    <w:p w:rsidR="00DB5766" w:rsidRDefault="00DB5766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&lt;2023. 6. 30.&gt;</w:t>
      </w:r>
    </w:p>
    <w:p w:rsidR="00DB5766" w:rsidRDefault="00DB5766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&lt;2023. 6. 30.&gt;</w:t>
      </w:r>
    </w:p>
    <w:p w:rsidR="00DB5766" w:rsidRDefault="00DB576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공사수행능력점수가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높은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2023. 6. 30.&gt;</w:t>
      </w:r>
    </w:p>
    <w:p w:rsidR="00DB5766" w:rsidRDefault="00DB576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사회적책임점수가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높은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2023. 6. 30.&gt;</w:t>
      </w:r>
    </w:p>
    <w:p w:rsidR="00DB5766" w:rsidRDefault="00DB576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년간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종합심사낙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찰제로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공사부분에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지분율을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&lt;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2023. 6. 30.&gt;</w:t>
      </w:r>
    </w:p>
    <w:p w:rsidR="00DB5766" w:rsidRDefault="00DB576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&lt;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2023. 6. 30.&gt;</w:t>
      </w:r>
    </w:p>
    <w:p w:rsidR="00DB5766" w:rsidRDefault="00DB5766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예정가격이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억원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미만인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입찰가격을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예정가격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합계액의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98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미만으로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B5766" w:rsidRDefault="00DB576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재료비ㆍ노무비ㆍ경비</w:t>
      </w:r>
    </w:p>
    <w:p w:rsidR="00DB5766" w:rsidRDefault="00DB576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부가가치세</w:t>
      </w:r>
    </w:p>
    <w:p w:rsidR="00DB5766" w:rsidRDefault="00DB5766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지체없이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통보하여야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B5766" w:rsidRDefault="00DB5766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DB5766" w:rsidRDefault="00DB5766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기타</w:t>
      </w:r>
    </w:p>
    <w:p w:rsidR="00DB5766" w:rsidRDefault="00DB5766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DB5766" w:rsidRDefault="00DB5766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실시하는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DB5766" w:rsidRDefault="00DB5766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DB5766" w:rsidRDefault="00DB5766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결격사유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파산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부정당업자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영업정지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건설업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등록말소ㆍ취소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포함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입찰무효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상태에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심사대상에서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결격사유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DB5766" w:rsidRDefault="00DB5766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결격사유가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잔존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시공비율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분담내용을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결격사유가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대신할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새로운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추가하도록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재심사한다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대표자에게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결격사유가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심사대상에서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2024. 9. 13.&gt;</w:t>
      </w:r>
    </w:p>
    <w:p w:rsidR="00DB5766" w:rsidRDefault="00DB5766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해석에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파산의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「채무자회생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파산에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법률」에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법원으로부터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기업회생절차개시결정을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정상적인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금융거래의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결격사유로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B5766" w:rsidRDefault="00DB5766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DB5766" w:rsidRDefault="00DB5766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심사서류를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처리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서류가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변조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허위로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판명된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처리하여야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DB5766" w:rsidRDefault="00DB576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계약체결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이전인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결정대상에서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취소한다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B5766" w:rsidRDefault="00DB576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계약체결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이후인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해지할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B5766" w:rsidRDefault="00DB5766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제한조치를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B5766" w:rsidRDefault="00DB5766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DB5766" w:rsidRDefault="00DB5766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입찰결과의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개찰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즉시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입찰참가업체별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입찰금액을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전자조달시스템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정보처리장치를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공개하여야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「독점규제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공정거래에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법률」제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입찰관련정보를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공정거래위원회에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DB5766" w:rsidRDefault="00DB5766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DB5766" w:rsidRDefault="00DB5766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설계변경에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계약금액조정의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고난이도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물량내역수정을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허용한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공종에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물량내역서의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누락사항이나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오류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변경하는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증액할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DB5766" w:rsidRDefault="00DB5766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DB5766" w:rsidRDefault="00DB5766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:rsidR="00DB5766" w:rsidRDefault="00DB5766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DB5766" w:rsidRDefault="00DB5766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재검토기한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예규는「훈령ㆍ예규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규정」에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2016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까지를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DB5766" w:rsidRDefault="00DB5766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:rsidR="00DB5766" w:rsidRDefault="00DB5766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:rsidR="00DB5766" w:rsidRDefault="00DB5766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:rsidR="00DB5766" w:rsidRDefault="00DB5766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811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12. 31.&gt;</w:t>
      </w:r>
    </w:p>
    <w:p w:rsidR="00DB5766" w:rsidRDefault="00DB5766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2026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DB5766" w:rsidRDefault="00DB5766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계약예규는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수의계약을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DB5766" w:rsidRDefault="00DB5766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sectPr w:rsidR="00DB5766">
      <w:headerReference w:type="default" r:id="rId7"/>
      <w:footerReference w:type="default" r:id="rId8"/>
      <w:pgSz w:w="11907" w:h="16840"/>
      <w:pgMar w:top="7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B5766" w:rsidRDefault="00DB5766">
      <w:r>
        <w:separator/>
      </w:r>
    </w:p>
  </w:endnote>
  <w:endnote w:type="continuationSeparator" w:id="0">
    <w:p w:rsidR="00DB5766" w:rsidRDefault="00DB57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DB5766" w:rsidRDefault="00DB5766">
          <w:pPr>
            <w:spacing w:line="320" w:lineRule="atLeast"/>
            <w:rPr>
              <w:rFonts w:ascii="HYSMyeongJo-Medium" w:hAnsi="HYSMyeongJo-Medium" w:cs="HYSMyeongJo-Medium"/>
              <w:color w:val="auto"/>
              <w:sz w:val="18"/>
              <w:szCs w:val="18"/>
            </w:rPr>
          </w:pPr>
          <w:r>
            <w:rPr>
              <w:rFonts w:ascii="Times New Roman" w:hAnsi="Times New Roman" w:cs="Times New Roman"/>
              <w:color w:val="auto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25pt">
                <v:imagedata r:id="rId1" o:title=""/>
              </v:shape>
            </w:pict>
          </w:r>
          <w:r>
            <w:rPr>
              <w:rFonts w:ascii="HYSMyeongJo-Medium" w:hAnsi="HYSMyeongJo-Medium" w:cs="HYSMyeongJo-Medium"/>
              <w:color w:val="auto"/>
              <w:sz w:val="18"/>
              <w:szCs w:val="18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DB5766" w:rsidRDefault="00DB5766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DB5766" w:rsidRDefault="00DB5766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DB5766" w:rsidRDefault="00DB5766">
          <w:pPr>
            <w:spacing w:line="320" w:lineRule="atLeast"/>
            <w:rPr>
              <w:rFonts w:ascii="HYSMyeongJo-Medium" w:hAnsi="HYSMyeongJo-Medium" w:cs="HYSMyeongJo-Medium"/>
              <w:color w:val="auto"/>
              <w:sz w:val="18"/>
              <w:szCs w:val="18"/>
            </w:rPr>
          </w:pPr>
          <w:r>
            <w:rPr>
              <w:rFonts w:ascii="Times New Roman" w:hAnsi="Times New Roman" w:cs="Times New Roman"/>
              <w:color w:val="auto"/>
            </w:rPr>
            <w:pict>
              <v:shape id="_x0000_i1032" type="#_x0000_t75" style="width:26.25pt;height:15.75pt">
                <v:imagedata r:id="rId2" o:title=""/>
              </v:shape>
            </w:pict>
          </w:r>
          <w:r>
            <w:rPr>
              <w:rFonts w:ascii="HYSMyeongJo-Medium" w:hAnsi="HYSMyeongJo-Medium" w:cs="HYSMyeongJo-Medium"/>
              <w:color w:val="auto"/>
              <w:sz w:val="18"/>
              <w:szCs w:val="18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B5766" w:rsidRDefault="00DB5766">
      <w:r>
        <w:separator/>
      </w:r>
    </w:p>
  </w:footnote>
  <w:footnote w:type="continuationSeparator" w:id="0">
    <w:p w:rsidR="00DB5766" w:rsidRDefault="00DB57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B5766" w:rsidRDefault="00DB5766">
    <w:pPr>
      <w:spacing w:line="320" w:lineRule="atLeast"/>
      <w:jc w:val="right"/>
      <w:rPr>
        <w:rFonts w:ascii="HYSMyeongJo-Medium" w:hAnsi="HYSMyeongJo-Medium" w:cs="HYSMyeongJo-Medium"/>
        <w:color w:val="auto"/>
        <w:sz w:val="18"/>
        <w:szCs w:val="18"/>
      </w:rPr>
    </w:pPr>
    <w:r>
      <w:rPr>
        <w:rFonts w:ascii="HYSMyeongJo-Medium" w:hAnsi="HYSMyeongJo-Medium" w:cs="HYSMyeongJo-Medium"/>
        <w:color w:val="auto"/>
        <w:sz w:val="18"/>
        <w:szCs w:val="18"/>
      </w:rPr>
      <w:t>(</w:t>
    </w:r>
    <w:r>
      <w:rPr>
        <w:rFonts w:ascii="HYSMyeongJo-Medium" w:hAnsi="HYSMyeongJo-Medium" w:cs="HYSMyeongJo-Medium"/>
        <w:color w:val="auto"/>
        <w:sz w:val="18"/>
        <w:szCs w:val="18"/>
      </w:rPr>
      <w:t>계약예규</w:t>
    </w:r>
    <w:r>
      <w:rPr>
        <w:rFonts w:ascii="HYSMyeongJo-Medium" w:hAnsi="HYSMyeongJo-Medium" w:cs="HYSMyeongJo-Medium"/>
        <w:color w:val="auto"/>
        <w:sz w:val="18"/>
        <w:szCs w:val="18"/>
      </w:rPr>
      <w:t xml:space="preserve">) </w:t>
    </w:r>
    <w:r>
      <w:rPr>
        <w:rFonts w:ascii="HYSMyeongJo-Medium" w:hAnsi="HYSMyeongJo-Medium" w:cs="HYSMyeongJo-Medium"/>
        <w:color w:val="auto"/>
        <w:sz w:val="18"/>
        <w:szCs w:val="18"/>
      </w:rPr>
      <w:t>공사계약</w:t>
    </w:r>
    <w:r>
      <w:rPr>
        <w:rFonts w:ascii="HYSMyeongJo-Medium" w:hAnsi="HYSMyeongJo-Medium" w:cs="HYSMyeongJo-Medium"/>
        <w:color w:val="auto"/>
        <w:sz w:val="18"/>
        <w:szCs w:val="18"/>
      </w:rPr>
      <w:t xml:space="preserve"> </w:t>
    </w:r>
    <w:r>
      <w:rPr>
        <w:rFonts w:ascii="HYSMyeongJo-Medium" w:hAnsi="HYSMyeongJo-Medium" w:cs="HYSMyeongJo-Medium"/>
        <w:color w:val="auto"/>
        <w:sz w:val="18"/>
        <w:szCs w:val="18"/>
      </w:rPr>
      <w:t>종합심사낙찰제</w:t>
    </w:r>
    <w:r>
      <w:rPr>
        <w:rFonts w:ascii="HYSMyeongJo-Medium" w:hAnsi="HYSMyeongJo-Medium" w:cs="HYSMyeongJo-Medium"/>
        <w:color w:val="auto"/>
        <w:sz w:val="18"/>
        <w:szCs w:val="18"/>
      </w:rPr>
      <w:t xml:space="preserve"> </w:t>
    </w:r>
    <w:r>
      <w:rPr>
        <w:rFonts w:ascii="HYSMyeongJo-Medium" w:hAnsi="HYSMyeongJo-Medium" w:cs="HYSMyeongJo-Medium"/>
        <w:color w:val="auto"/>
        <w:sz w:val="18"/>
        <w:szCs w:val="18"/>
      </w:rPr>
      <w:t>심사기준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540BB"/>
    <w:rsid w:val="005540BB"/>
    <w:rsid w:val="00A36304"/>
    <w:rsid w:val="00DB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efaultImageDpi w14:val="0"/>
  <w15:docId w15:val="{74B936D1-E280-4E75-BE8D-164A10AB8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5540B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5540BB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5540B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5540BB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1312</Words>
  <Characters>7482</Characters>
  <Application>Microsoft Office Word</Application>
  <DocSecurity>0</DocSecurity>
  <Lines>62</Lines>
  <Paragraphs>17</Paragraphs>
  <ScaleCrop>false</ScaleCrop>
  <Company/>
  <LinksUpToDate>false</LinksUpToDate>
  <CharactersWithSpaces>8777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hyunjin kim</cp:lastModifiedBy>
  <cp:revision>2</cp:revision>
  <dcterms:created xsi:type="dcterms:W3CDTF">2026-02-12T10:53:00Z</dcterms:created>
  <dcterms:modified xsi:type="dcterms:W3CDTF">2026-02-12T10:53:00Z</dcterms:modified>
</cp:coreProperties>
</file>