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678D8" w14:textId="77777777" w:rsidR="00000000" w:rsidRDefault="00000000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전기공사업법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시행규칙</w:t>
      </w:r>
    </w:p>
    <w:p w14:paraId="4316ED88" w14:textId="77777777" w:rsidR="00000000" w:rsidRDefault="0000000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10. 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기후에너지환경부령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10. 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61A34602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기후에너지환경부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전력산업정책과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044-203-3896</w:t>
      </w:r>
    </w:p>
    <w:p w14:paraId="4FC19F21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52029E1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전기공사업법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78924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24.]</w:t>
      </w:r>
    </w:p>
    <w:p w14:paraId="3191970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5B8F1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&lt;2002. 12. 31.&gt;</w:t>
      </w:r>
    </w:p>
    <w:p w14:paraId="088DD50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433302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「전기공사업법」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전기공사업을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전기공사업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등록신청서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「전기공사업법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기후에너지환경부장관이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공사업자단체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지정공사업자단체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18., 2013. 3. 23., 2017. 12. 29., 2020. 6. 26., 2025. 10. 1.&gt;</w:t>
      </w:r>
    </w:p>
    <w:p w14:paraId="7ACC5A7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신청인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외국인을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CB71D1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기업진단보고서</w:t>
      </w:r>
    </w:p>
    <w:p w14:paraId="67E4968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</w:t>
      </w:r>
    </w:p>
    <w:p w14:paraId="476EE32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전기공사기술자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전기공사기술자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전기공사기술자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040E090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사무실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임대차계약서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임대차인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97DC0B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외국인이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결격사유와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비슷한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</w:t>
      </w:r>
    </w:p>
    <w:p w14:paraId="5856FE8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지정공사업자단체는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산업재해보상보험의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가입증명서로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18., 2017. 12. 29.&gt;</w:t>
      </w:r>
    </w:p>
    <w:p w14:paraId="1C6F56E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「출입국관리법」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외국인인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외국인등록증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66608A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365D61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사무실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4D3F74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건물등기부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건축물대장</w:t>
      </w:r>
    </w:p>
    <w:p w14:paraId="42C1D8A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전세권이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전세권이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表記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건물등기부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</w:t>
      </w:r>
    </w:p>
    <w:p w14:paraId="21A1363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임대차인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건물등기부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건축물대장</w:t>
      </w:r>
    </w:p>
    <w:p w14:paraId="40A8C02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전기공사기술자의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「국민연금법」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국민연금가입자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「국민건강보험법」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</w:t>
      </w:r>
    </w:p>
    <w:p w14:paraId="24DF930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18.&gt;</w:t>
      </w:r>
    </w:p>
    <w:p w14:paraId="3018094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기업진단보고서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기업진단보고서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기후에너지환경부장관이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18., 2013. 3. 23., 2025. 10. 1.&gt;</w:t>
      </w:r>
    </w:p>
    <w:p w14:paraId="25288FD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24.]</w:t>
      </w:r>
    </w:p>
    <w:p w14:paraId="2022AA3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E8863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지정공사업자단체는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전기공사업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등록신청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보완하게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18.&gt;</w:t>
      </w:r>
    </w:p>
    <w:p w14:paraId="2F712F4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첨부되어야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42FFEE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첨부서류가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발행되었거나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053AA2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첨부서류에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4B3952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24.]</w:t>
      </w:r>
    </w:p>
    <w:p w14:paraId="786CC93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070F01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검토ㆍ확인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송부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지정공사업자단체는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전기공사업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등록신청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맞는지를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검토ㆍ확인하여야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B8895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지정공사업자단체는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검토ㆍ확인을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특별시장ㆍ광역시장ㆍ특별자치시장ㆍ도지사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26.&gt;</w:t>
      </w:r>
    </w:p>
    <w:p w14:paraId="4D798B4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24.]</w:t>
      </w:r>
    </w:p>
    <w:p w14:paraId="4AE1CCE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7E4D1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등록기준에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전기공사업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지정공사업자단체에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18., 2016. 6. 13., 2020. 6. 26.&gt;</w:t>
      </w:r>
    </w:p>
    <w:p w14:paraId="2F60A51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기업진단보고서</w:t>
      </w:r>
    </w:p>
    <w:p w14:paraId="29AABB4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</w:t>
      </w:r>
    </w:p>
    <w:p w14:paraId="15E03F2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전기공사기술자의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전기공사기술자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56E4A91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사무실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임대차계약서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임대차인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D38C2D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등록수첩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등록수첩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2597448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지정공사업자단체는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증명서의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고용보험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산업재해보상보험의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가입증명서로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18., 2017. 12. 29.&gt;</w:t>
      </w:r>
    </w:p>
    <w:p w14:paraId="372D2FD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B90E61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사무실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0D7761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건물등기부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건축물대장</w:t>
      </w:r>
    </w:p>
    <w:p w14:paraId="44DA2E9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전세권이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전세권이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건물등기부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</w:t>
      </w:r>
    </w:p>
    <w:p w14:paraId="013B2A3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임대차인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건물등기부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건축물대장</w:t>
      </w:r>
    </w:p>
    <w:p w14:paraId="55CEFFA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전기공사기술자의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「국민연금법」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국민연금가입자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「국민건강보험법」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</w:t>
      </w:r>
    </w:p>
    <w:p w14:paraId="01339A8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지정공사업자단체는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18.&gt;</w:t>
      </w:r>
    </w:p>
    <w:p w14:paraId="33BC8DC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전기공사업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전기공사업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18.&gt;</w:t>
      </w:r>
    </w:p>
    <w:p w14:paraId="6396F4F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24.]</w:t>
      </w:r>
    </w:p>
    <w:p w14:paraId="3141650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CD172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등록수첩의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전기공사업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등록증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등록수첩을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FF198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등록수첩을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지정공사업자단체에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줘야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8407E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공사업자가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등록수첩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재발급신청서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지정공사업자단체를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등록수첩을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재발급받을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18., 2017. 12. 29.&gt;</w:t>
      </w:r>
    </w:p>
    <w:p w14:paraId="4F2FB59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등록수첩을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잃어버리거나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헐어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쓰게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455E35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등록수첩의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DFFE5D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「상법」에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조직변경으로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법인등록번호가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D20289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등록수첩을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재발급받으려는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재발급신청서에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등록수첩을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등록수첩을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잃어버리고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재발급을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C2F6E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24.]</w:t>
      </w:r>
    </w:p>
    <w:p w14:paraId="3386330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5FDE0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등록증이나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등록수첩을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등록수첩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재발급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대장에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일련번호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D631A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지정공사업자단체는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전기공사업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전기공사종합정보시스템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전기공사종합정보시스템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전기공사종합정보시스템에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9. 14.&gt;</w:t>
      </w:r>
    </w:p>
    <w:p w14:paraId="7A3C7FF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등록번호</w:t>
      </w:r>
    </w:p>
    <w:p w14:paraId="7E069A9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</w:t>
      </w:r>
    </w:p>
    <w:p w14:paraId="5E66A8E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36A18A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3840B91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24.]</w:t>
      </w:r>
    </w:p>
    <w:p w14:paraId="2609ECA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C8336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공사업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전기공사업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분할합병에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등기일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합병의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상속의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상속개시일부터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지정공사업자단체에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18., 2020. 6. 26.&gt;</w:t>
      </w:r>
    </w:p>
    <w:p w14:paraId="4C680E5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양도의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분할합병에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EFB145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양도ㆍ양수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분할계획서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분할합병계약서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양도ㆍ양수에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1484DA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신청인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신고인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D8102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</w:t>
      </w:r>
    </w:p>
    <w:p w14:paraId="04EFA3A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&lt;2011. 5. 18.&gt;</w:t>
      </w:r>
    </w:p>
    <w:p w14:paraId="7864D83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「전기공사공제조합법」에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전기공사공제조합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공제조합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양도인이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FC86EF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양도ㆍ양수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57557BE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양도인의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등록수첩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원본</w:t>
      </w:r>
    </w:p>
    <w:p w14:paraId="057F310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상속의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B88806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상속인임을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EB3E03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공동상속인인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5AD795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신청인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신고인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14026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피상속인의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등록수첩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원본</w:t>
      </w:r>
    </w:p>
    <w:p w14:paraId="09ABF09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합병의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438E6C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합병계약서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35F9728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합병공고문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3DAB548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합병에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창립총회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70D75ED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신청인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신고인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5E521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등록수첩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원본</w:t>
      </w:r>
    </w:p>
    <w:p w14:paraId="6A80437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공제조합의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피합병법인이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5A87FB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지정공사업자단체는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산업재해보상보험의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가입증명서로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18., 2017. 12. 29., 2020. 6. 26.&gt;</w:t>
      </w:r>
    </w:p>
    <w:p w14:paraId="3C38BA1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외국인등록증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외국인인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747F50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양도ㆍ양수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E90AE6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사무실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양도ㆍ양수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F7F14C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건물등기부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건축물대장</w:t>
      </w:r>
    </w:p>
    <w:p w14:paraId="694D306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전세권이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전세권이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건물등기부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</w:t>
      </w:r>
    </w:p>
    <w:p w14:paraId="51476B1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임대차인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건물등기부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건축물대장</w:t>
      </w:r>
    </w:p>
    <w:p w14:paraId="3BE317C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양도인의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지방세납세증명서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양도ㆍ양수의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2134A3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전기공사기술자의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「국민연금법」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국민연금가입자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「국민건강보험법」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</w:t>
      </w:r>
    </w:p>
    <w:p w14:paraId="0913DB0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지정공사업자단체는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전기공사종합정보시스템에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18., 2012. 9. 14., 2020. 6. 26.&gt;</w:t>
      </w:r>
    </w:p>
    <w:p w14:paraId="59C77A3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</w:t>
      </w:r>
    </w:p>
    <w:p w14:paraId="54A8201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피승계인의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등록번호</w:t>
      </w:r>
    </w:p>
    <w:p w14:paraId="50E3EE3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승계인과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피승계인의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336A85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전기공사업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공사업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18., 2020. 6. 26.&gt;</w:t>
      </w:r>
    </w:p>
    <w:p w14:paraId="72E5152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지정공사업자단체는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18., 2020. 6. 26.&gt;</w:t>
      </w:r>
    </w:p>
    <w:p w14:paraId="596A5E0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지정공사업자단체를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등록수첩을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18., 2020. 6. 26.&gt;</w:t>
      </w:r>
    </w:p>
    <w:p w14:paraId="60A6F88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24.]</w:t>
      </w:r>
    </w:p>
    <w:p w14:paraId="009A45A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26.]</w:t>
      </w:r>
    </w:p>
    <w:p w14:paraId="396E673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B7988A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무효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무효판결을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무효판결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무효판결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판결확정증명서를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지정공사업자단체에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7B9F3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지정공사업자단체는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무효판결을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전기공사종합정보시스템에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98F90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무효판결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</w:t>
      </w:r>
    </w:p>
    <w:p w14:paraId="64970DE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승계인과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피승계인의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등록번호</w:t>
      </w:r>
    </w:p>
    <w:p w14:paraId="11FE7C1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승계인과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피승계인의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AEB63B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26.]</w:t>
      </w:r>
    </w:p>
    <w:p w14:paraId="635DF3E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663694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등록사항의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전기공사업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변경신고서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등록수첩과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지정공사업자단체에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18., 2017. 12. 29.&gt;</w:t>
      </w:r>
    </w:p>
    <w:p w14:paraId="4ECB43C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사무실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임대차계약서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임대차인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6F4FC5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F8192E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자본금이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기업진단보고서</w:t>
      </w:r>
    </w:p>
    <w:p w14:paraId="08ECDCE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전기공사기술자가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전기공사기술자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01E3DDA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지정공사업자단체는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외국인등록증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산업재해보상보험의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가입증명서로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18., 2016. 6. 13.&gt;</w:t>
      </w:r>
    </w:p>
    <w:p w14:paraId="1DBBA8B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345164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사무실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C758F4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5070BB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사무실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A59FCD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건물등기부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건축물대장</w:t>
      </w:r>
    </w:p>
    <w:p w14:paraId="3944CFB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전세권이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전세권이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건물등기부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</w:t>
      </w:r>
    </w:p>
    <w:p w14:paraId="1FE2827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임대차인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건물등기부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건축물대장</w:t>
      </w:r>
    </w:p>
    <w:p w14:paraId="4FB4E6C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A06335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AEB67C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외국인등록증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외국인인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3F9A78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자본금이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B9C6BD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전기공사기술자가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「국민연금법」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국민연금가입자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「국민건강보험법」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</w:t>
      </w:r>
    </w:p>
    <w:p w14:paraId="5AE0E3E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지정공사업자단체는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접수현황을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92F60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지정공사업자단체는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등록수첩에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29.&gt;</w:t>
      </w:r>
    </w:p>
    <w:p w14:paraId="20F4078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전기공사업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전기공사업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18., 2017. 12. 29.&gt;</w:t>
      </w:r>
    </w:p>
    <w:p w14:paraId="4CD0F83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24.]</w:t>
      </w:r>
    </w:p>
    <w:p w14:paraId="07CE5FB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33A742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폐업신고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폐업신고를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전기공사업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폐업신고서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등록수첩을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18.&gt;</w:t>
      </w:r>
    </w:p>
    <w:p w14:paraId="4485D38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지정공사업자단체에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0FDA9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지정공사업자단체는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전기공사종합정보시스템에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9. 14.&gt;</w:t>
      </w:r>
    </w:p>
    <w:p w14:paraId="444103A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폐업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</w:t>
      </w:r>
    </w:p>
    <w:p w14:paraId="0D361E1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등록번호</w:t>
      </w:r>
    </w:p>
    <w:p w14:paraId="702D654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893E1A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7C43F99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폐업사유</w:t>
      </w:r>
    </w:p>
    <w:p w14:paraId="56C9F0D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24.]</w:t>
      </w:r>
    </w:p>
    <w:p w14:paraId="1C2A295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80233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전기공사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도급대장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도급대장은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D44C4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24.]</w:t>
      </w:r>
    </w:p>
    <w:p w14:paraId="197E077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2F166B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하도급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FEC92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76F5D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하도급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재하도급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0CC226C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하도급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재하도급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공사명세서</w:t>
      </w:r>
    </w:p>
    <w:p w14:paraId="0F575D5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공정표</w:t>
      </w:r>
    </w:p>
    <w:p w14:paraId="25A3B3E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하수급인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전기공사기술자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보유현황</w:t>
      </w:r>
    </w:p>
    <w:p w14:paraId="1439B01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하수급인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등록수첩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0424150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24.]</w:t>
      </w:r>
    </w:p>
    <w:p w14:paraId="7748793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606AD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시공관리책임자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지정통지서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시공관리책임자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지정통지서는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EE6A0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24.]</w:t>
      </w:r>
    </w:p>
    <w:p w14:paraId="50667EC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1AC29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전기공사기술자의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인정신청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전기공사기술자로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전기공사기술자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인정신청서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기후에너지환경부장관이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법인ㆍ단체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지정단체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18., 2013. 3. 23., 2016. 6. 13., 2025. 10. 1.&gt;</w:t>
      </w:r>
    </w:p>
    <w:p w14:paraId="28A8892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졸업증명서</w:t>
      </w:r>
    </w:p>
    <w:p w14:paraId="64A1822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30A800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증명사진</w:t>
      </w:r>
    </w:p>
    <w:p w14:paraId="64DEB4C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산업재해보상보험의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가입증명서로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18., 2016. 6. 13., 2017. 12. 29.&gt;</w:t>
      </w:r>
    </w:p>
    <w:p w14:paraId="4EC947F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국가기술자격증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국가기술자격자인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ADBF37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외국인등록증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외국인인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3177F9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병적증명서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병역사항을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7874EA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「국민연금법」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국민연금가입자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「국민건강보험법」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</w:t>
      </w:r>
    </w:p>
    <w:p w14:paraId="5CE215D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경력ㆍ등급변경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인정신청서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18., 2024. 10. 22.&gt;</w:t>
      </w:r>
    </w:p>
    <w:p w14:paraId="686DE06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</w:t>
      </w:r>
    </w:p>
    <w:p w14:paraId="5A45D74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6. 26.&gt;</w:t>
      </w:r>
    </w:p>
    <w:p w14:paraId="4461C50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증명사진</w:t>
      </w:r>
    </w:p>
    <w:p w14:paraId="75D02A0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경력ㆍ등급변경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인정신청서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18., 2024. 10. 22.&gt;</w:t>
      </w:r>
    </w:p>
    <w:p w14:paraId="4DEA41B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지정단체는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전기공사기술자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인정신청자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등급변경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인정신청자에게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전기공사기술자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경력수첩을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18., 2020. 6. 26.&gt;</w:t>
      </w:r>
    </w:p>
    <w:p w14:paraId="2EE8C3C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전기공사기술자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경력수첩은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서식</w:t>
      </w:r>
      <w:r>
        <w:rPr>
          <w:rFonts w:ascii="HYSMyeongJo-Medium" w:hAnsi="HYSMyeongJo-Medium" w:cs="HYSMyeongJo-Medium"/>
          <w:sz w:val="20"/>
          <w:szCs w:val="20"/>
        </w:rPr>
        <w:t>(1)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전기공사기술자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경력카드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서식</w:t>
      </w:r>
      <w:r>
        <w:rPr>
          <w:rFonts w:ascii="HYSMyeongJo-Medium" w:hAnsi="HYSMyeongJo-Medium" w:cs="HYSMyeongJo-Medium"/>
          <w:sz w:val="20"/>
          <w:szCs w:val="20"/>
        </w:rPr>
        <w:t>(2)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전기공사기술자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26.&gt;</w:t>
      </w:r>
    </w:p>
    <w:p w14:paraId="32AC8F0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지정단체는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전기공사기술자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경력수첩을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전기공사기술자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경력수첩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발급대장에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18., 2020. 6. 26.&gt;</w:t>
      </w:r>
    </w:p>
    <w:p w14:paraId="20F6D2B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전기공사기술자가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경력수첩의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전기공사기술자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경력수첩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26.&gt;</w:t>
      </w:r>
    </w:p>
    <w:p w14:paraId="37FD5BB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⑨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주민등록초본을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26.&gt;</w:t>
      </w:r>
    </w:p>
    <w:p w14:paraId="0DB3602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⑩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전기공사기술자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경력수첩의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26.&gt;</w:t>
      </w:r>
    </w:p>
    <w:p w14:paraId="357CA39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⑪ </w:t>
      </w:r>
      <w:r>
        <w:rPr>
          <w:rFonts w:ascii="HYSMyeongJo-Medium" w:hAnsi="HYSMyeongJo-Medium" w:cs="HYSMyeongJo-Medium"/>
          <w:sz w:val="20"/>
          <w:szCs w:val="20"/>
        </w:rPr>
        <w:t>지정단체는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전기공사기술자경력수첩의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발급현황을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기후에너지환경부장관에게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18., 2013. 3. 23., 2020. 6. 26., 2025. 10. 1.&gt;</w:t>
      </w:r>
    </w:p>
    <w:p w14:paraId="099DAA0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24.]</w:t>
      </w:r>
    </w:p>
    <w:p w14:paraId="008FDEC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61454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교육훈련기관의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지정교육훈련기관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지정교육훈련기관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양성교육훈련기관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기후에너지환경부장관에게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2021. 12. 17., 2025. 10. 1.&gt;</w:t>
      </w:r>
    </w:p>
    <w:p w14:paraId="70AC040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교육훈련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전담조직ㆍ인력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12240F6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연면적</w:t>
      </w:r>
      <w:r>
        <w:rPr>
          <w:rFonts w:ascii="HYSMyeongJo-Medium" w:hAnsi="HYSMyeongJo-Medium" w:cs="HYSMyeongJo-Medium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교육훈련시설의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C6E8B0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기후에너지환경부장관은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18., 2013. 3. 23., 2021. 12. 17., 2025. 10. 1.&gt;</w:t>
      </w:r>
    </w:p>
    <w:p w14:paraId="07D7508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24.]</w:t>
      </w:r>
    </w:p>
    <w:p w14:paraId="6A38F02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5611ED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지정내용의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기후에너지환경부령으로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교육훈련시설의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연면적의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2025. 10. 1.&gt;</w:t>
      </w:r>
    </w:p>
    <w:p w14:paraId="19E8294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기후에너지환경부령으로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2025. 10. 1.&gt;</w:t>
      </w:r>
    </w:p>
    <w:p w14:paraId="7A84F54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24.]</w:t>
      </w:r>
    </w:p>
    <w:p w14:paraId="59C2156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BD142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게시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BBB57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2CD1F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표지판은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80051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24.]</w:t>
      </w:r>
    </w:p>
    <w:p w14:paraId="75500FB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77701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행정처분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14EEF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1. 5.]</w:t>
      </w:r>
    </w:p>
    <w:p w14:paraId="4E2038D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30A7E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영업정지처분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지정공사업자단체에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알려주어야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6A5498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03151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24.]</w:t>
      </w:r>
    </w:p>
    <w:p w14:paraId="174BF03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74C1D7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이해관계인의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구체적으로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밝힌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E12444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공사업자명</w:t>
      </w:r>
    </w:p>
    <w:p w14:paraId="3DD1410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공사명</w:t>
      </w:r>
    </w:p>
    <w:p w14:paraId="1FB8E4C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공사장소</w:t>
      </w:r>
    </w:p>
    <w:p w14:paraId="132DF02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위반사항</w:t>
      </w:r>
    </w:p>
    <w:p w14:paraId="6462C8A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요구사항</w:t>
      </w:r>
    </w:p>
    <w:p w14:paraId="3CB9A41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24.]</w:t>
      </w:r>
    </w:p>
    <w:p w14:paraId="38D9AB6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91511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조사공무원의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E1459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자치구의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기록ㆍ관리하여야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38527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24.]</w:t>
      </w:r>
    </w:p>
    <w:p w14:paraId="52C1063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1905A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지정공사업자단체는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발주자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6. 13.&gt;</w:t>
      </w:r>
    </w:p>
    <w:p w14:paraId="24FA0FE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경영실태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수행상황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기술인력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세금계산서합계표</w:t>
      </w:r>
    </w:p>
    <w:p w14:paraId="284050D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발주자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국가ㆍ지방자치단체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공기업ㆍ준정부기관과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기타공공기관만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부정당업자제재처분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466AAFC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24.]</w:t>
      </w:r>
    </w:p>
    <w:p w14:paraId="05E67DC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73E0E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공사실적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전기공사실적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지정공사업자단체에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개인은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「소득세법」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성실신고확인대상사업자는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지정공사업자단체는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보완하게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12. 29.&gt;</w:t>
      </w:r>
    </w:p>
    <w:p w14:paraId="5688052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18., 2012. 9. 14., 2016. 6. 13., 2017. 12. 29.&gt;</w:t>
      </w:r>
    </w:p>
    <w:p w14:paraId="3B3AF0D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전기공사실적표와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F36B7C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국가ㆍ지방자치단체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공기업ㆍ준정부기관과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기타공공기관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실적증명서</w:t>
      </w:r>
    </w:p>
    <w:p w14:paraId="5136472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발주자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원도급자의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「부가가치세법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세금계산서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보관용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보관용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54A3E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「해외건설촉진법」에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「해외건설촉진법」에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해외건설협회가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해외전기공사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</w:t>
      </w:r>
    </w:p>
    <w:p w14:paraId="0C20644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주한국제연합군과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거래외국환은행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군납조합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군납불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입금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공사계약서의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B3DAB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나목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라목에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도급금액이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</w:t>
      </w:r>
    </w:p>
    <w:p w14:paraId="7BD9D5D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재무상태표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손익계산서가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「주식회사의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</w:t>
      </w:r>
    </w:p>
    <w:p w14:paraId="6EEECBD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신인도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信認度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반영비율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</w:t>
      </w:r>
    </w:p>
    <w:p w14:paraId="5A0ECC7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부가가치세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과세표준증명</w:t>
      </w:r>
    </w:p>
    <w:p w14:paraId="04C62D6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24.]</w:t>
      </w:r>
    </w:p>
    <w:p w14:paraId="41C9535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38DFE0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시공능력의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시공능력의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평가방법은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58185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무효판결을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26.&gt;</w:t>
      </w:r>
    </w:p>
    <w:p w14:paraId="23AA460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포괄적으로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양도ㆍ양수하는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피승계인의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피승계인이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양도ㆍ양수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합병등기일부터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그렇지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6. 13., 2020. 6. 26., 2024. 10. 22.&gt;</w:t>
      </w:r>
    </w:p>
    <w:p w14:paraId="564D498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개인이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E0A380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&lt;2011. 5. 18.&gt;</w:t>
      </w:r>
    </w:p>
    <w:p w14:paraId="19142DA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공사업자인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629041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상속에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E8FA43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공사업자인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분할합병을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공사실적과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피합병법인이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양도ㆍ양수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합병등기일부터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6. 13., 2024. 10. 22.&gt;</w:t>
      </w:r>
    </w:p>
    <w:p w14:paraId="479B264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전날까지의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190F6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지정공사업자단체는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중앙일간지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전기공사종합정보시스템에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양도ㆍ합병의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무효판결이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상속ㆍ양도ㆍ합병의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양도ㆍ합병의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무효판결의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등록수첩에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9. 14., 2016. 6. 13., 2020. 6. 26.&gt;</w:t>
      </w:r>
    </w:p>
    <w:p w14:paraId="2A71659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</w:t>
      </w:r>
    </w:p>
    <w:p w14:paraId="5B535D5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평가근거가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2831E79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공사실적평가액</w:t>
      </w:r>
    </w:p>
    <w:p w14:paraId="1D8E832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경영평가액</w:t>
      </w:r>
    </w:p>
    <w:p w14:paraId="7F49DC8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기술능력평가액</w:t>
      </w:r>
    </w:p>
    <w:p w14:paraId="4F9D5EA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신인도평가액</w:t>
      </w:r>
    </w:p>
    <w:p w14:paraId="634567E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공사실적총액</w:t>
      </w:r>
    </w:p>
    <w:p w14:paraId="78B052C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지정공사업자단체는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의견제시기간은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중앙일간지에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전기공사종합정보시스템에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6. 13.&gt;</w:t>
      </w:r>
    </w:p>
    <w:p w14:paraId="1F645CC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지정공사업자단체는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등록수첩에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6. 13., 2017. 12. 29.&gt;</w:t>
      </w:r>
    </w:p>
    <w:p w14:paraId="684933C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⑨ </w:t>
      </w:r>
      <w:r>
        <w:rPr>
          <w:rFonts w:ascii="HYSMyeongJo-Medium" w:hAnsi="HYSMyeongJo-Medium" w:cs="HYSMyeongJo-Medium"/>
          <w:sz w:val="20"/>
          <w:szCs w:val="20"/>
        </w:rPr>
        <w:t>지정공사업자단체는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등록수첩에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6. 13.&gt;</w:t>
      </w:r>
    </w:p>
    <w:p w14:paraId="5B55786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⑩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지정공사업자단체에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6. 13.&gt;</w:t>
      </w:r>
    </w:p>
    <w:p w14:paraId="78F89F9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⑪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지정공사업자단체는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6. 13.&gt;</w:t>
      </w:r>
    </w:p>
    <w:p w14:paraId="751063E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24.]</w:t>
      </w:r>
    </w:p>
    <w:p w14:paraId="10D6CBA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4E801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947FF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24.]</w:t>
      </w:r>
    </w:p>
    <w:p w14:paraId="34FF0F5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FD1F5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「국고금관리법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시행규칙」을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납입고지서에는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이의제기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A7AA5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24.]</w:t>
      </w:r>
    </w:p>
    <w:p w14:paraId="2F3F8B4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3CDEB7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기후에너지환경부장관은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10. 1.&gt;</w:t>
      </w:r>
    </w:p>
    <w:p w14:paraId="7DCE3C0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제출서류</w:t>
      </w:r>
      <w:r>
        <w:rPr>
          <w:rFonts w:ascii="HYSMyeongJo-Medium" w:hAnsi="HYSMyeongJo-Medium" w:cs="HYSMyeongJo-Medium"/>
          <w:sz w:val="20"/>
          <w:szCs w:val="20"/>
        </w:rPr>
        <w:t>: 2015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6BE264B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제출서류</w:t>
      </w:r>
      <w:r>
        <w:rPr>
          <w:rFonts w:ascii="HYSMyeongJo-Medium" w:hAnsi="HYSMyeongJo-Medium" w:cs="HYSMyeongJo-Medium"/>
          <w:sz w:val="20"/>
          <w:szCs w:val="20"/>
        </w:rPr>
        <w:t>: 2015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673E778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>: 2015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627D498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부과기준</w:t>
      </w:r>
      <w:r>
        <w:rPr>
          <w:rFonts w:ascii="HYSMyeongJo-Medium" w:hAnsi="HYSMyeongJo-Medium" w:cs="HYSMyeongJo-Medium"/>
          <w:sz w:val="20"/>
          <w:szCs w:val="20"/>
        </w:rPr>
        <w:t>: 2015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7B7B33D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제출서류</w:t>
      </w:r>
      <w:r>
        <w:rPr>
          <w:rFonts w:ascii="HYSMyeongJo-Medium" w:hAnsi="HYSMyeongJo-Medium" w:cs="HYSMyeongJo-Medium"/>
          <w:sz w:val="20"/>
          <w:szCs w:val="20"/>
        </w:rPr>
        <w:t>: 2015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40815B0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평가방법</w:t>
      </w:r>
      <w:r>
        <w:rPr>
          <w:rFonts w:ascii="HYSMyeongJo-Medium" w:hAnsi="HYSMyeongJo-Medium" w:cs="HYSMyeongJo-Medium"/>
          <w:sz w:val="20"/>
          <w:szCs w:val="20"/>
        </w:rPr>
        <w:t>: 2015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3D8D3EB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31.]</w:t>
      </w:r>
    </w:p>
    <w:p w14:paraId="6EAB7D91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3FD1F62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0A9C83E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C73E3F6" w14:textId="77777777" w:rsidR="00000000" w:rsidRDefault="0000000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10. 1.&gt;(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기후에너지환경부와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소속기관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직제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시행규칙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34FD54B8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공포되었으나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A7F686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47A97129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>) ①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&lt;59&gt;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4A66FCB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&lt;60&gt; </w:t>
      </w:r>
      <w:r>
        <w:rPr>
          <w:rFonts w:ascii="HYSMyeongJo-Medium" w:hAnsi="HYSMyeongJo-Medium" w:cs="HYSMyeongJo-Medium"/>
          <w:sz w:val="20"/>
          <w:szCs w:val="20"/>
        </w:rPr>
        <w:t>전기공사업법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FB16D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산업통상자원부장관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기후에너지환경부장관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A7D55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산업통상자원부령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기후에너지환경부령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B0ADC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서식</w:t>
      </w:r>
      <w:r>
        <w:rPr>
          <w:rFonts w:ascii="HYSMyeongJo-Medium" w:hAnsi="HYSMyeongJo-Medium" w:cs="HYSMyeongJo-Medium"/>
          <w:sz w:val="20"/>
          <w:szCs w:val="20"/>
        </w:rPr>
        <w:t xml:space="preserve">(1),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서식</w:t>
      </w:r>
      <w:r>
        <w:rPr>
          <w:rFonts w:ascii="HYSMyeongJo-Medium" w:hAnsi="HYSMyeongJo-Medium" w:cs="HYSMyeongJo-Medium"/>
          <w:sz w:val="20"/>
          <w:szCs w:val="20"/>
        </w:rPr>
        <w:t>(2) 1</w:t>
      </w:r>
      <w:r>
        <w:rPr>
          <w:rFonts w:ascii="HYSMyeongJo-Medium" w:hAnsi="HYSMyeongJo-Medium" w:cs="HYSMyeongJo-Medium"/>
          <w:sz w:val="20"/>
          <w:szCs w:val="20"/>
        </w:rPr>
        <w:t>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서식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산업통상자원부장관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기후에너지환경부장관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08254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&lt;61&gt;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&lt;98&gt;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7F8A06A7" w14:textId="77777777" w:rsidR="00FF4748" w:rsidRDefault="00FF47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FF4748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64431" w14:textId="77777777" w:rsidR="00FF4748" w:rsidRDefault="00FF4748">
      <w:r>
        <w:separator/>
      </w:r>
    </w:p>
  </w:endnote>
  <w:endnote w:type="continuationSeparator" w:id="0">
    <w:p w14:paraId="43A3E1F2" w14:textId="77777777" w:rsidR="00FF4748" w:rsidRDefault="00FF47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614BD391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7804130" w14:textId="2130CCC0" w:rsidR="00000000" w:rsidRDefault="00F81A6B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72F08CF4" wp14:editId="48C3F8E9">
                <wp:extent cx="304800" cy="219075"/>
                <wp:effectExtent l="0" t="0" r="0" b="0"/>
                <wp:docPr id="7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E51873C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8BDD680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5DAADD6" w14:textId="7B7B9D57" w:rsidR="00000000" w:rsidRDefault="00F81A6B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115C5159" wp14:editId="12AFC094">
                <wp:extent cx="333375" cy="200025"/>
                <wp:effectExtent l="0" t="0" r="0" b="0"/>
                <wp:docPr id="8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33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41259" w14:textId="77777777" w:rsidR="00FF4748" w:rsidRDefault="00FF4748">
      <w:r>
        <w:separator/>
      </w:r>
    </w:p>
  </w:footnote>
  <w:footnote w:type="continuationSeparator" w:id="0">
    <w:p w14:paraId="050CB964" w14:textId="77777777" w:rsidR="00FF4748" w:rsidRDefault="00FF47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FFEC9" w14:textId="77777777" w:rsidR="00000000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전기공사업법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A6B"/>
    <w:rsid w:val="007247AA"/>
    <w:rsid w:val="00F81A6B"/>
    <w:rsid w:val="00FF4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F7AC99"/>
  <w14:defaultImageDpi w14:val="0"/>
  <w15:docId w15:val="{B7C6A5C8-F8F5-4149-90C9-CB52EA3E4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2654</Words>
  <Characters>15133</Characters>
  <Application>Microsoft Office Word</Application>
  <DocSecurity>0</DocSecurity>
  <Lines>126</Lines>
  <Paragraphs>35</Paragraphs>
  <ScaleCrop>false</ScaleCrop>
  <Company/>
  <LinksUpToDate>false</LinksUpToDate>
  <CharactersWithSpaces>17752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hyunjin kim</dc:creator>
  <cp:keywords/>
  <dc:description/>
  <cp:lastModifiedBy>hyunjin kim</cp:lastModifiedBy>
  <cp:revision>2</cp:revision>
  <dcterms:created xsi:type="dcterms:W3CDTF">2026-02-12T09:11:00Z</dcterms:created>
  <dcterms:modified xsi:type="dcterms:W3CDTF">2026-02-12T09:11:00Z</dcterms:modified>
</cp:coreProperties>
</file>