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8440F" w:rsidRDefault="000531CA">
      <w:pPr>
        <w:pBdr>
          <w:bottom w:val="single" w:sz="12" w:space="8" w:color="3498DB"/>
        </w:pBdr>
        <w:shd w:val="clear" w:color="auto" w:fill="FFFFFF"/>
        <w:jc w:val="center"/>
        <w:outlineLvl w:val="1"/>
        <w:divId w:val="592930476"/>
        <w:rPr>
          <w:rFonts w:ascii="Calibri" w:eastAsia="Times New Roman" w:hAnsi="Calibri" w:cs="Calibri"/>
          <w:b/>
          <w:bCs/>
          <w:color w:val="2C3E50"/>
          <w:kern w:val="36"/>
          <w:sz w:val="42"/>
          <w:szCs w:val="42"/>
          <w:lang w:val="en"/>
        </w:rPr>
      </w:pPr>
      <w:r>
        <w:rPr>
          <w:rFonts w:ascii="Calibri" w:eastAsia="Times New Roman" w:hAnsi="Calibri" w:cs="Calibri"/>
          <w:b/>
          <w:bCs/>
          <w:color w:val="2C3E50"/>
          <w:kern w:val="36"/>
          <w:sz w:val="42"/>
          <w:szCs w:val="42"/>
          <w:lang w:val="en"/>
        </w:rPr>
        <w:t>Click Program Documentation</w:t>
      </w:r>
    </w:p>
    <w:p w:rsidR="0058440F" w:rsidRDefault="000531CA">
      <w:pPr>
        <w:shd w:val="clear" w:color="auto" w:fill="FFFFFF"/>
        <w:jc w:val="center"/>
        <w:divId w:val="1621567556"/>
        <w:rPr>
          <w:rFonts w:ascii="Calibri" w:eastAsia="Times New Roman" w:hAnsi="Calibri" w:cs="Calibri"/>
          <w:i/>
          <w:iCs/>
          <w:color w:val="7F8C8D"/>
          <w:lang w:val="en"/>
        </w:rPr>
      </w:pPr>
      <w:r>
        <w:rPr>
          <w:rFonts w:ascii="Calibri" w:eastAsia="Times New Roman" w:hAnsi="Calibri" w:cs="Calibri"/>
          <w:i/>
          <w:iCs/>
          <w:color w:val="7F8C8D"/>
          <w:lang w:val="en"/>
        </w:rPr>
        <w:t>Comprehensive Technical Analysis Report</w:t>
      </w:r>
    </w:p>
    <w:p w:rsidR="0058440F" w:rsidRDefault="000531CA">
      <w:pPr>
        <w:shd w:val="clear" w:color="auto" w:fill="FFFFFF"/>
        <w:jc w:val="center"/>
        <w:divId w:val="1343043328"/>
        <w:rPr>
          <w:rFonts w:ascii="Calibri" w:eastAsia="Times New Roman" w:hAnsi="Calibri" w:cs="Calibri"/>
          <w:i/>
          <w:iCs/>
          <w:color w:val="7F8C8D"/>
          <w:lang w:val="en"/>
        </w:rPr>
      </w:pPr>
      <w:r>
        <w:t>Version 8.4.dev | Generated: 2024</w:t>
      </w:r>
    </w:p>
    <w:p w:rsidR="0058440F" w:rsidRDefault="000531CA">
      <w:pPr>
        <w:pStyle w:val="Heading3"/>
        <w:shd w:val="clear" w:color="auto" w:fill="F8F9FA"/>
        <w:divId w:val="146019913"/>
        <w:rPr>
          <w:rFonts w:ascii="Calibri" w:eastAsia="Times New Roman" w:hAnsi="Calibri" w:cs="Calibri"/>
          <w:i/>
          <w:iCs/>
          <w:lang w:val="en"/>
        </w:rPr>
      </w:pPr>
      <w:r>
        <w:rPr>
          <w:rFonts w:ascii="Calibri" w:eastAsia="Times New Roman" w:hAnsi="Calibri" w:cs="Calibri"/>
          <w:i/>
          <w:iCs/>
          <w:lang w:val="en"/>
        </w:rPr>
        <w:t>Executive Summary</w:t>
      </w:r>
    </w:p>
    <w:p w:rsidR="0058440F" w:rsidRDefault="000531CA">
      <w:pPr>
        <w:pStyle w:val="NormalWeb"/>
        <w:shd w:val="clear" w:color="auto" w:fill="F8F9FA"/>
        <w:divId w:val="146019913"/>
        <w:rPr>
          <w:rFonts w:ascii="Calibri" w:hAnsi="Calibri" w:cs="Calibri"/>
          <w:i/>
          <w:iCs/>
          <w:color w:val="333333"/>
          <w:lang w:val="en"/>
        </w:rPr>
      </w:pPr>
      <w:r>
        <w:rPr>
          <w:rFonts w:ascii="Calibri" w:hAnsi="Calibri" w:cs="Calibri"/>
          <w:i/>
          <w:iCs/>
          <w:color w:val="333333"/>
          <w:lang w:val="en"/>
        </w:rPr>
        <w:t>Click is a mature, production-ready Python library for creating command-line interfaces (CLIs). Developed by the Pallets organization, it represents one of the most comprehensive and well-designed CLI frameworks in the Python ecosystem. This report provides a detailed technical analysis of the Click program, covering its architecture, implementation, testing framework, and future development roadmap.</w:t>
      </w:r>
    </w:p>
    <w:p w:rsidR="0058440F" w:rsidRDefault="000531CA">
      <w:pPr>
        <w:pStyle w:val="Heading2"/>
        <w:shd w:val="clear" w:color="auto" w:fill="F8F9FA"/>
        <w:divId w:val="1276601401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Table of Contents</w:t>
      </w:r>
    </w:p>
    <w:p w:rsidR="0058440F" w:rsidRDefault="001C4889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overview" w:history="1">
        <w:r w:rsidR="000531CA">
          <w:rPr>
            <w:rFonts w:ascii="Calibri" w:eastAsia="Times New Roman" w:hAnsi="Calibri" w:cs="Calibri"/>
            <w:color w:val="3498DB"/>
            <w:lang w:val="en"/>
          </w:rPr>
          <w:t>1. Program Overview</w:t>
        </w:r>
      </w:hyperlink>
    </w:p>
    <w:p w:rsidR="0058440F" w:rsidRDefault="001C4889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architecture" w:history="1">
        <w:r w:rsidR="000531CA">
          <w:rPr>
            <w:rFonts w:ascii="Calibri" w:eastAsia="Times New Roman" w:hAnsi="Calibri" w:cs="Calibri"/>
            <w:color w:val="3498DB"/>
            <w:lang w:val="en"/>
          </w:rPr>
          <w:t>2. Architecture Analysis</w:t>
        </w:r>
      </w:hyperlink>
    </w:p>
    <w:p w:rsidR="0058440F" w:rsidRDefault="001C4889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modules" w:history="1">
        <w:r w:rsidR="000531CA">
          <w:rPr>
            <w:rFonts w:ascii="Calibri" w:eastAsia="Times New Roman" w:hAnsi="Calibri" w:cs="Calibri"/>
            <w:color w:val="3498DB"/>
            <w:lang w:val="en"/>
          </w:rPr>
          <w:t>3. Module Structure</w:t>
        </w:r>
      </w:hyperlink>
    </w:p>
    <w:p w:rsidR="0058440F" w:rsidRDefault="001C4889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classes" w:history="1">
        <w:r w:rsidR="000531CA">
          <w:rPr>
            <w:rFonts w:ascii="Calibri" w:eastAsia="Times New Roman" w:hAnsi="Calibri" w:cs="Calibri"/>
            <w:color w:val="3498DB"/>
            <w:lang w:val="en"/>
          </w:rPr>
          <w:t>4. Core Classes</w:t>
        </w:r>
      </w:hyperlink>
    </w:p>
    <w:p w:rsidR="0058440F" w:rsidRDefault="001C4889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decorators" w:history="1">
        <w:r w:rsidR="000531CA">
          <w:rPr>
            <w:rFonts w:ascii="Calibri" w:eastAsia="Times New Roman" w:hAnsi="Calibri" w:cs="Calibri"/>
            <w:color w:val="3498DB"/>
            <w:lang w:val="en"/>
          </w:rPr>
          <w:t>5. Decorators</w:t>
        </w:r>
      </w:hyperlink>
    </w:p>
    <w:p w:rsidR="0058440F" w:rsidRDefault="001C4889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exceptions" w:history="1">
        <w:r w:rsidR="000531CA">
          <w:rPr>
            <w:rFonts w:ascii="Calibri" w:eastAsia="Times New Roman" w:hAnsi="Calibri" w:cs="Calibri"/>
            <w:color w:val="3498DB"/>
            <w:lang w:val="en"/>
          </w:rPr>
          <w:t>6. Exception Handling</w:t>
        </w:r>
      </w:hyperlink>
    </w:p>
    <w:p w:rsidR="0058440F" w:rsidRDefault="001C4889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utilities" w:history="1">
        <w:r w:rsidR="000531CA">
          <w:rPr>
            <w:rFonts w:ascii="Calibri" w:eastAsia="Times New Roman" w:hAnsi="Calibri" w:cs="Calibri"/>
            <w:color w:val="3498DB"/>
            <w:lang w:val="en"/>
          </w:rPr>
          <w:t>7. Utility Functions</w:t>
        </w:r>
      </w:hyperlink>
    </w:p>
    <w:p w:rsidR="0058440F" w:rsidRDefault="001C4889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dependencies" w:history="1">
        <w:r w:rsidR="000531CA">
          <w:rPr>
            <w:rFonts w:ascii="Calibri" w:eastAsia="Times New Roman" w:hAnsi="Calibri" w:cs="Calibri"/>
            <w:color w:val="3498DB"/>
            <w:lang w:val="en"/>
          </w:rPr>
          <w:t>8. Dependencies</w:t>
        </w:r>
      </w:hyperlink>
    </w:p>
    <w:p w:rsidR="0058440F" w:rsidRDefault="001C4889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testing" w:history="1">
        <w:r w:rsidR="000531CA">
          <w:rPr>
            <w:rFonts w:ascii="Calibri" w:eastAsia="Times New Roman" w:hAnsi="Calibri" w:cs="Calibri"/>
            <w:color w:val="3498DB"/>
            <w:lang w:val="en"/>
          </w:rPr>
          <w:t>9. Testing Framework</w:t>
        </w:r>
      </w:hyperlink>
    </w:p>
    <w:p w:rsidR="0058440F" w:rsidRDefault="001C4889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examples" w:history="1">
        <w:r w:rsidR="000531CA">
          <w:rPr>
            <w:rFonts w:ascii="Calibri" w:eastAsia="Times New Roman" w:hAnsi="Calibri" w:cs="Calibri"/>
            <w:color w:val="3498DB"/>
            <w:lang w:val="en"/>
          </w:rPr>
          <w:t>10. Examples</w:t>
        </w:r>
      </w:hyperlink>
    </w:p>
    <w:p w:rsidR="0058440F" w:rsidRDefault="001C4889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performance" w:history="1">
        <w:r w:rsidR="000531CA">
          <w:rPr>
            <w:rFonts w:ascii="Calibri" w:eastAsia="Times New Roman" w:hAnsi="Calibri" w:cs="Calibri"/>
            <w:color w:val="3498DB"/>
            <w:lang w:val="en"/>
          </w:rPr>
          <w:t>11. Performance Analysis</w:t>
        </w:r>
      </w:hyperlink>
    </w:p>
    <w:p w:rsidR="0058440F" w:rsidRDefault="001C4889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roadmap" w:history="1">
        <w:r w:rsidR="000531CA">
          <w:rPr>
            <w:rFonts w:ascii="Calibri" w:eastAsia="Times New Roman" w:hAnsi="Calibri" w:cs="Calibri"/>
            <w:color w:val="3498DB"/>
            <w:lang w:val="en"/>
          </w:rPr>
          <w:t>12. Future Roadmap</w:t>
        </w:r>
      </w:hyperlink>
    </w:p>
    <w:p w:rsidR="0058440F" w:rsidRDefault="001C4889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conclusion" w:history="1">
        <w:r w:rsidR="000531CA">
          <w:rPr>
            <w:rFonts w:ascii="Calibri" w:eastAsia="Times New Roman" w:hAnsi="Calibri" w:cs="Calibri"/>
            <w:color w:val="3498DB"/>
            <w:lang w:val="en"/>
          </w:rPr>
          <w:t>13. Conclusion</w:t>
        </w:r>
      </w:hyperlink>
    </w:p>
    <w:p w:rsidR="0058440F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 Program Overview</w:t>
      </w:r>
    </w:p>
    <w:p w:rsidR="0058440F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Basic Information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8"/>
        <w:gridCol w:w="5766"/>
      </w:tblGrid>
      <w:tr w:rsidR="0058440F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lastRenderedPageBreak/>
              <w:t>Property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8.3.dev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License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BSD-3-Clause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Maintainer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Pallets (contact@palletsprojects.com)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Repository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https://github.com/pallets/click/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https://click.palletsprojects.com/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Python Requirements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≥3.10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Development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Production/Stable</w:t>
            </w:r>
          </w:p>
        </w:tc>
      </w:tr>
    </w:tbl>
    <w:p w:rsidR="0058440F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Statistics</w:t>
      </w:r>
    </w:p>
    <w:p w:rsidR="0058440F" w:rsidRDefault="000531CA">
      <w:pPr>
        <w:shd w:val="clear" w:color="auto" w:fill="E8F5E8"/>
        <w:jc w:val="center"/>
        <w:divId w:val="1447234712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8,000+</w:t>
      </w:r>
    </w:p>
    <w:p w:rsidR="0058440F" w:rsidRDefault="000531CA">
      <w:pPr>
        <w:shd w:val="clear" w:color="auto" w:fill="E8F5E8"/>
        <w:jc w:val="center"/>
        <w:divId w:val="803356523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Lines of Code</w:t>
      </w:r>
    </w:p>
    <w:p w:rsidR="0058440F" w:rsidRDefault="000531CA">
      <w:pPr>
        <w:shd w:val="clear" w:color="auto" w:fill="E8F5E8"/>
        <w:jc w:val="center"/>
        <w:divId w:val="1241255131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lastRenderedPageBreak/>
        <w:t>15+</w:t>
      </w:r>
    </w:p>
    <w:p w:rsidR="0058440F" w:rsidRDefault="000531CA">
      <w:pPr>
        <w:shd w:val="clear" w:color="auto" w:fill="E8F5E8"/>
        <w:jc w:val="center"/>
        <w:divId w:val="1163276975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Core Modules</w:t>
      </w:r>
    </w:p>
    <w:p w:rsidR="0058440F" w:rsidRDefault="000531CA">
      <w:pPr>
        <w:shd w:val="clear" w:color="auto" w:fill="E8F5E8"/>
        <w:jc w:val="center"/>
        <w:divId w:val="1164511596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50+</w:t>
      </w:r>
    </w:p>
    <w:p w:rsidR="0058440F" w:rsidRDefault="000531CA">
      <w:pPr>
        <w:shd w:val="clear" w:color="auto" w:fill="E8F5E8"/>
        <w:jc w:val="center"/>
        <w:divId w:val="12146485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Classes</w:t>
      </w:r>
    </w:p>
    <w:p w:rsidR="0058440F" w:rsidRDefault="000531CA">
      <w:pPr>
        <w:shd w:val="clear" w:color="auto" w:fill="E8F5E8"/>
        <w:jc w:val="center"/>
        <w:divId w:val="1532180285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95%+</w:t>
      </w:r>
    </w:p>
    <w:p w:rsidR="0058440F" w:rsidRDefault="000531CA">
      <w:pPr>
        <w:shd w:val="clear" w:color="auto" w:fill="E8F5E8"/>
        <w:jc w:val="center"/>
        <w:divId w:val="1178928734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Test Coverage</w:t>
      </w:r>
    </w:p>
    <w:p w:rsidR="0058440F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Features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5026"/>
        <w:gridCol w:w="1952"/>
      </w:tblGrid>
      <w:tr w:rsidR="0058440F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Nesting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Arbitrary nesting of commands and subcommands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 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Automatic help page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Lazy Loading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subcommand loading at runtime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Safety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Full type hints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Cross-platform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Windows, 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macOS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, Linux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lastRenderedPageBreak/>
              <w:t>Terminal UI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Colors, progress bars, prompts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Built-in testing utilities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Auto-completion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</w:tbl>
    <w:p w:rsidR="0058440F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2. Architecture Analysis</w:t>
      </w:r>
    </w:p>
    <w:p w:rsidR="0058440F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Core Architecture</w:t>
      </w:r>
    </w:p>
    <w:p w:rsidR="0058440F" w:rsidRDefault="000531CA">
      <w:pPr>
        <w:pStyle w:val="NormalWeb"/>
        <w:shd w:val="clear" w:color="auto" w:fill="FFFFFF"/>
        <w:divId w:val="2064330469"/>
        <w:rPr>
          <w:rFonts w:ascii="Calibri" w:hAnsi="Calibri" w:cs="Calibri"/>
          <w:color w:val="333333"/>
          <w:lang w:val="en"/>
        </w:rPr>
      </w:pPr>
      <w:r>
        <w:rPr>
          <w:rFonts w:ascii="Calibri" w:hAnsi="Calibri" w:cs="Calibri"/>
          <w:color w:val="333333"/>
          <w:lang w:val="en"/>
        </w:rPr>
        <w:t>Click follows a layered architecture pattern with clear separation of concerns:</w:t>
      </w:r>
    </w:p>
    <w:p w:rsidR="0058440F" w:rsidRDefault="000531CA">
      <w:pPr>
        <w:pStyle w:val="Heading4"/>
        <w:shd w:val="clear" w:color="auto" w:fill="D1ECF1"/>
        <w:divId w:val="125894835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Architecture Layers</w:t>
      </w:r>
    </w:p>
    <w:p w:rsidR="0058440F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Core Layer:</w:t>
      </w:r>
      <w:r>
        <w:rPr>
          <w:rFonts w:ascii="Calibri" w:eastAsia="Times New Roman" w:hAnsi="Calibri" w:cs="Calibri"/>
          <w:color w:val="333333"/>
          <w:lang w:val="en"/>
        </w:rPr>
        <w:t xml:space="preserve"> Context, Command, Group, Parameter classes</w:t>
      </w:r>
    </w:p>
    <w:p w:rsidR="0058440F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Decorator Layer:</w:t>
      </w:r>
      <w:r>
        <w:rPr>
          <w:rFonts w:ascii="Calibri" w:eastAsia="Times New Roman" w:hAnsi="Calibri" w:cs="Calibri"/>
          <w:color w:val="333333"/>
          <w:lang w:val="en"/>
        </w:rPr>
        <w:t xml:space="preserve"> @</w:t>
      </w:r>
      <w:proofErr w:type="spellStart"/>
      <w:proofErr w:type="gramStart"/>
      <w:r>
        <w:rPr>
          <w:rFonts w:ascii="Calibri" w:eastAsia="Times New Roman" w:hAnsi="Calibri" w:cs="Calibri"/>
          <w:color w:val="333333"/>
          <w:lang w:val="en"/>
        </w:rPr>
        <w:t>click.command</w:t>
      </w:r>
      <w:proofErr w:type="spellEnd"/>
      <w:proofErr w:type="gramEnd"/>
      <w:r>
        <w:rPr>
          <w:rFonts w:ascii="Calibri" w:eastAsia="Times New Roman" w:hAnsi="Calibri" w:cs="Calibri"/>
          <w:color w:val="333333"/>
          <w:lang w:val="en"/>
        </w:rPr>
        <w:t>(), @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click.option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>(), @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click.argument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>()</w:t>
      </w:r>
    </w:p>
    <w:p w:rsidR="0058440F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Type System: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ParamType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>, built-in types, custom types</w:t>
      </w:r>
    </w:p>
    <w:p w:rsidR="0058440F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Supporting Modules:</w:t>
      </w:r>
      <w:r>
        <w:rPr>
          <w:rFonts w:ascii="Calibri" w:eastAsia="Times New Roman" w:hAnsi="Calibri" w:cs="Calibri"/>
          <w:color w:val="333333"/>
          <w:lang w:val="en"/>
        </w:rPr>
        <w:t xml:space="preserve"> Exceptions, 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Utils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>, Terminal UI, Testing</w:t>
      </w:r>
    </w:p>
    <w:p w:rsidR="0058440F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Design Patterns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3475"/>
        <w:gridCol w:w="3920"/>
      </w:tblGrid>
      <w:tr w:rsidR="0058440F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Implementation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click.command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(), @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click.option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Build CLI interfaces declaratively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class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State management between commands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lastRenderedPageBreak/>
              <w:t>Factory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creation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type instantiation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Strategy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Pluggable validation logic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Template Method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execution flow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Consistent command processing</w:t>
            </w:r>
          </w:p>
        </w:tc>
      </w:tr>
    </w:tbl>
    <w:p w:rsidR="0058440F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 Module Structure</w:t>
      </w:r>
    </w:p>
    <w:p w:rsidR="0058440F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Core Modules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1910"/>
        <w:gridCol w:w="1685"/>
        <w:gridCol w:w="3885"/>
      </w:tblGrid>
      <w:tr w:rsidR="0058440F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Percentage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core.py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3,348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42%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Main classes and functionality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1,120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system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552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 interface creation decorators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termui.py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6%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interface features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utilities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lastRenderedPageBreak/>
              <w:t>exceptions.py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Error handling classes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Utility functions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Others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1,480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Supporting modules</w:t>
            </w:r>
          </w:p>
        </w:tc>
      </w:tr>
    </w:tbl>
    <w:p w:rsidR="0058440F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4. Core Classes</w:t>
      </w:r>
    </w:p>
    <w:p w:rsidR="0058440F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Primary Classes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4001"/>
        <w:gridCol w:w="3931"/>
      </w:tblGrid>
      <w:tr w:rsidR="0058440F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Class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Methods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Manages command execution state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invoke(), forward(), 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ensure_object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()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executable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invoke(), main(), 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get_help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()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Container for multiple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add_command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(), 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list_commands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()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process_value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(), 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get_default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()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Command-line options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lastRenderedPageBreak/>
              <w:t>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Positional arguments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</w:tbl>
    <w:p w:rsidR="0058440F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5. Decorators</w:t>
      </w:r>
    </w:p>
    <w:p w:rsidR="0058440F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Main Decorators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3324"/>
        <w:gridCol w:w="3660"/>
      </w:tblGrid>
      <w:tr w:rsidR="0058440F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Decorator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Parameters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click.command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name, 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cls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, help, hidden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click.group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invoke_without_command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, chain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click.option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command-line 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param_decls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, type, default, help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click.argument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positional 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name, type, 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nargs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, required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click.pass_context</w:t>
            </w:r>
            <w:proofErr w:type="spellEnd"/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click.pass_obj</w:t>
            </w:r>
            <w:proofErr w:type="spellEnd"/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</w:tbl>
    <w:p w:rsidR="0058440F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lastRenderedPageBreak/>
        <w:t>6. Exception Handling</w:t>
      </w:r>
    </w:p>
    <w:p w:rsidR="0058440F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Exception Hierarchy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2830"/>
        <w:gridCol w:w="3870"/>
      </w:tblGrid>
      <w:tr w:rsidR="0058440F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When Raised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General Click errors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UsageError</w:t>
            </w:r>
            <w:proofErr w:type="spellEnd"/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Invalid command usage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BadParameter</w:t>
            </w:r>
            <w:proofErr w:type="spellEnd"/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fails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MissingParameter</w:t>
            </w:r>
            <w:proofErr w:type="spellEnd"/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Required parameter missing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FileError</w:t>
            </w:r>
            <w:proofErr w:type="spellEnd"/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operation fails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Abort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Operation aborted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User aborts operation</w:t>
            </w:r>
          </w:p>
        </w:tc>
      </w:tr>
    </w:tbl>
    <w:p w:rsidR="0058440F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7. Utility Functions</w:t>
      </w:r>
    </w:p>
    <w:p w:rsidR="0058440F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Utility Functions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1"/>
        <w:gridCol w:w="3511"/>
        <w:gridCol w:w="2062"/>
      </w:tblGrid>
      <w:tr w:rsidR="0058440F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lastRenderedPageBreak/>
              <w:t>Function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Return Type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click.echo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Print message to console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click.prompt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Prompt for user input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Any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click.confirm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Ask for confirmation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bool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click.style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Style text with 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</w:t>
            </w:r>
            <w:proofErr w:type="spellEnd"/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click.progressbar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Create progress bar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ProgressBar</w:t>
            </w:r>
            <w:proofErr w:type="spellEnd"/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click.get_current_context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Get current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</w:tr>
    </w:tbl>
    <w:p w:rsidR="0058440F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8. Dependencies</w:t>
      </w:r>
    </w:p>
    <w:p w:rsidR="0058440F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Runtime Dependencies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4585"/>
        <w:gridCol w:w="2753"/>
      </w:tblGrid>
      <w:tr w:rsidR="0058440F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Platform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lastRenderedPageBreak/>
              <w:t>colorama</w:t>
            </w:r>
            <w:proofErr w:type="spellEnd"/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console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only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Runtime environment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All platforms</w:t>
            </w:r>
          </w:p>
        </w:tc>
      </w:tr>
    </w:tbl>
    <w:p w:rsidR="0058440F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Development Dependencies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6260"/>
      </w:tblGrid>
      <w:tr w:rsidR="0058440F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ruff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Code 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linting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and formatting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pytest</w:t>
            </w:r>
            <w:proofErr w:type="spellEnd"/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 runner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mypy</w:t>
            </w:r>
            <w:proofErr w:type="spellEnd"/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checking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sphinx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Documentation generation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pre-commit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hooks</w:t>
            </w:r>
          </w:p>
        </w:tc>
      </w:tr>
    </w:tbl>
    <w:p w:rsidR="0058440F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9. Testing Framework</w:t>
      </w:r>
    </w:p>
    <w:p w:rsidR="0058440F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Test Coverage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  <w:gridCol w:w="2054"/>
        <w:gridCol w:w="4173"/>
      </w:tblGrid>
      <w:tr w:rsidR="0058440F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lastRenderedPageBreak/>
              <w:t>Test Category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Coverage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Basic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Good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⚠️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Needs improvement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Perfect</w:t>
            </w:r>
          </w:p>
        </w:tc>
      </w:tr>
    </w:tbl>
    <w:p w:rsidR="0058440F" w:rsidRDefault="000531CA">
      <w:pPr>
        <w:pStyle w:val="Heading4"/>
        <w:shd w:val="clear" w:color="auto" w:fill="D4EDDA"/>
        <w:divId w:val="1388068327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Testing Utilities</w:t>
      </w:r>
    </w:p>
    <w:p w:rsidR="0058440F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proofErr w:type="spellStart"/>
      <w:r>
        <w:rPr>
          <w:rStyle w:val="Strong"/>
          <w:rFonts w:ascii="Calibri" w:eastAsia="Times New Roman" w:hAnsi="Calibri" w:cs="Calibri"/>
          <w:color w:val="333333"/>
          <w:lang w:val="en"/>
        </w:rPr>
        <w:t>CliRunner</w:t>
      </w:r>
      <w:proofErr w:type="spellEnd"/>
      <w:r>
        <w:rPr>
          <w:rStyle w:val="Strong"/>
          <w:rFonts w:ascii="Calibri" w:eastAsia="Times New Roman" w:hAnsi="Calibri" w:cs="Calibri"/>
          <w:color w:val="333333"/>
          <w:lang w:val="en"/>
        </w:rPr>
        <w:t>:</w:t>
      </w:r>
      <w:r>
        <w:rPr>
          <w:rFonts w:ascii="Calibri" w:eastAsia="Times New Roman" w:hAnsi="Calibri" w:cs="Calibri"/>
          <w:color w:val="333333"/>
          <w:lang w:val="en"/>
        </w:rPr>
        <w:t xml:space="preserve"> Test command execution with </w:t>
      </w:r>
      <w:proofErr w:type="spellStart"/>
      <w:proofErr w:type="gramStart"/>
      <w:r>
        <w:rPr>
          <w:rStyle w:val="HTMLCode"/>
          <w:color w:val="333333"/>
          <w:lang w:val="en"/>
        </w:rPr>
        <w:t>runner.invoke</w:t>
      </w:r>
      <w:proofErr w:type="spellEnd"/>
      <w:proofErr w:type="gramEnd"/>
      <w:r>
        <w:rPr>
          <w:rStyle w:val="HTMLCode"/>
          <w:color w:val="333333"/>
          <w:lang w:val="en"/>
        </w:rPr>
        <w:t xml:space="preserve">(command, </w:t>
      </w:r>
      <w:proofErr w:type="spellStart"/>
      <w:r>
        <w:rPr>
          <w:rStyle w:val="HTMLCode"/>
          <w:color w:val="333333"/>
          <w:lang w:val="en"/>
        </w:rPr>
        <w:t>args</w:t>
      </w:r>
      <w:proofErr w:type="spellEnd"/>
      <w:r>
        <w:rPr>
          <w:rStyle w:val="HTMLCode"/>
          <w:color w:val="333333"/>
          <w:lang w:val="en"/>
        </w:rPr>
        <w:t>)</w:t>
      </w:r>
    </w:p>
    <w:p w:rsidR="0058440F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Result:</w:t>
      </w:r>
      <w:r>
        <w:rPr>
          <w:rFonts w:ascii="Calibri" w:eastAsia="Times New Roman" w:hAnsi="Calibri" w:cs="Calibri"/>
          <w:color w:val="333333"/>
          <w:lang w:val="en"/>
        </w:rPr>
        <w:t xml:space="preserve"> Test result object with </w:t>
      </w:r>
      <w:proofErr w:type="spellStart"/>
      <w:proofErr w:type="gramStart"/>
      <w:r>
        <w:rPr>
          <w:rStyle w:val="HTMLCode"/>
          <w:color w:val="333333"/>
          <w:lang w:val="en"/>
        </w:rPr>
        <w:t>result.exit</w:t>
      </w:r>
      <w:proofErr w:type="gramEnd"/>
      <w:r>
        <w:rPr>
          <w:rStyle w:val="HTMLCode"/>
          <w:color w:val="333333"/>
          <w:lang w:val="en"/>
        </w:rPr>
        <w:t>_code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 xml:space="preserve"> and </w:t>
      </w:r>
      <w:proofErr w:type="spellStart"/>
      <w:r>
        <w:rPr>
          <w:rStyle w:val="HTMLCode"/>
          <w:color w:val="333333"/>
          <w:lang w:val="en"/>
        </w:rPr>
        <w:t>result.output</w:t>
      </w:r>
      <w:proofErr w:type="spellEnd"/>
    </w:p>
    <w:p w:rsidR="0058440F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proofErr w:type="spellStart"/>
      <w:r>
        <w:rPr>
          <w:rStyle w:val="Strong"/>
          <w:rFonts w:ascii="Calibri" w:eastAsia="Times New Roman" w:hAnsi="Calibri" w:cs="Calibri"/>
          <w:color w:val="333333"/>
          <w:lang w:val="en"/>
        </w:rPr>
        <w:t>isolated_</w:t>
      </w:r>
      <w:proofErr w:type="gramStart"/>
      <w:r>
        <w:rPr>
          <w:rStyle w:val="Strong"/>
          <w:rFonts w:ascii="Calibri" w:eastAsia="Times New Roman" w:hAnsi="Calibri" w:cs="Calibri"/>
          <w:color w:val="333333"/>
          <w:lang w:val="en"/>
        </w:rPr>
        <w:t>filesystem</w:t>
      </w:r>
      <w:proofErr w:type="spellEnd"/>
      <w:r>
        <w:rPr>
          <w:rStyle w:val="Strong"/>
          <w:rFonts w:ascii="Calibri" w:eastAsia="Times New Roman" w:hAnsi="Calibri" w:cs="Calibri"/>
          <w:color w:val="333333"/>
          <w:lang w:val="en"/>
        </w:rPr>
        <w:t>(</w:t>
      </w:r>
      <w:proofErr w:type="gramEnd"/>
      <w:r>
        <w:rPr>
          <w:rStyle w:val="Strong"/>
          <w:rFonts w:ascii="Calibri" w:eastAsia="Times New Roman" w:hAnsi="Calibri" w:cs="Calibri"/>
          <w:color w:val="333333"/>
          <w:lang w:val="en"/>
        </w:rPr>
        <w:t>):</w:t>
      </w:r>
      <w:r>
        <w:rPr>
          <w:rFonts w:ascii="Calibri" w:eastAsia="Times New Roman" w:hAnsi="Calibri" w:cs="Calibri"/>
          <w:color w:val="333333"/>
          <w:lang w:val="en"/>
        </w:rPr>
        <w:t xml:space="preserve"> Safe file testing with </w:t>
      </w:r>
      <w:proofErr w:type="spellStart"/>
      <w:r>
        <w:rPr>
          <w:rStyle w:val="HTMLCode"/>
          <w:color w:val="333333"/>
          <w:lang w:val="en"/>
        </w:rPr>
        <w:t>with</w:t>
      </w:r>
      <w:proofErr w:type="spellEnd"/>
      <w:r>
        <w:rPr>
          <w:rStyle w:val="HTMLCode"/>
          <w:color w:val="333333"/>
          <w:lang w:val="en"/>
        </w:rPr>
        <w:t xml:space="preserve"> </w:t>
      </w:r>
      <w:proofErr w:type="spellStart"/>
      <w:r>
        <w:rPr>
          <w:rStyle w:val="HTMLCode"/>
          <w:color w:val="333333"/>
          <w:lang w:val="en"/>
        </w:rPr>
        <w:t>runner.isolated_filesystem</w:t>
      </w:r>
      <w:proofErr w:type="spellEnd"/>
      <w:r>
        <w:rPr>
          <w:rStyle w:val="HTMLCode"/>
          <w:color w:val="333333"/>
          <w:lang w:val="en"/>
        </w:rPr>
        <w:t>():</w:t>
      </w:r>
    </w:p>
    <w:p w:rsidR="001C4889" w:rsidRDefault="001C4889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noProof/>
          <w:lang w:val="en-IN" w:eastAsia="en-IN"/>
        </w:rPr>
        <w:lastRenderedPageBreak/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C4889" w:rsidRDefault="001C4889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noProof/>
          <w:lang w:val="en-IN" w:eastAsia="en-IN"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8440F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10. Examples</w:t>
      </w:r>
    </w:p>
    <w:p w:rsidR="0058440F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Example Applications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297"/>
        <w:gridCol w:w="3028"/>
        <w:gridCol w:w="1601"/>
      </w:tblGrid>
      <w:tr w:rsidR="0058440F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lastRenderedPageBreak/>
              <w:t>Example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Commands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Naval Fate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groups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ship new, ship move, mine set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73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Complex 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Advanced CLI with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init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,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100+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color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examples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49</w:t>
            </w:r>
          </w:p>
        </w:tc>
      </w:tr>
    </w:tbl>
    <w:p w:rsidR="0058440F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11. Performance Analysis</w:t>
      </w:r>
    </w:p>
    <w:p w:rsidR="0058440F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Performance Metrics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2667"/>
        <w:gridCol w:w="3813"/>
      </w:tblGrid>
      <w:tr w:rsidR="0058440F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Benchmark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Startup 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&lt;50ms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initialization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Memory Usage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&lt;10MB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library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lastRenderedPageBreak/>
              <w:t>Parse Speed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&gt;1000 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args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/sec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 parsing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text creation</w:t>
            </w:r>
          </w:p>
        </w:tc>
      </w:tr>
    </w:tbl>
    <w:p w:rsidR="0058440F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Optimization Features</w:t>
      </w:r>
    </w:p>
    <w:p w:rsidR="0058440F" w:rsidRDefault="000531CA">
      <w:pPr>
        <w:pStyle w:val="Heading4"/>
        <w:shd w:val="clear" w:color="auto" w:fill="D1ECF1"/>
        <w:divId w:val="192800472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Performance Optimizations</w:t>
      </w:r>
    </w:p>
    <w:p w:rsidR="0058440F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Lazy Loading:</w:t>
      </w:r>
      <w:r>
        <w:rPr>
          <w:rFonts w:ascii="Calibri" w:eastAsia="Times New Roman" w:hAnsi="Calibri" w:cs="Calibri"/>
          <w:color w:val="333333"/>
          <w:lang w:val="en"/>
        </w:rPr>
        <w:t xml:space="preserve"> Commands loaded on demand for faster startup</w:t>
      </w:r>
    </w:p>
    <w:p w:rsidR="0058440F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Context Caching:</w:t>
      </w:r>
      <w:r>
        <w:rPr>
          <w:rFonts w:ascii="Calibri" w:eastAsia="Times New Roman" w:hAnsi="Calibri" w:cs="Calibri"/>
          <w:color w:val="333333"/>
          <w:lang w:val="en"/>
        </w:rPr>
        <w:t xml:space="preserve"> Expensive operations cached for better performance</w:t>
      </w:r>
    </w:p>
    <w:p w:rsidR="0058440F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Efficient Parsing:</w:t>
      </w:r>
      <w:r>
        <w:rPr>
          <w:rFonts w:ascii="Calibri" w:eastAsia="Times New Roman" w:hAnsi="Calibri" w:cs="Calibri"/>
          <w:color w:val="333333"/>
          <w:lang w:val="en"/>
        </w:rPr>
        <w:t xml:space="preserve"> Optimized argument parsing for faster execution</w:t>
      </w:r>
    </w:p>
    <w:p w:rsidR="0058440F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Memory Management:</w:t>
      </w:r>
      <w:r>
        <w:rPr>
          <w:rFonts w:ascii="Calibri" w:eastAsia="Times New Roman" w:hAnsi="Calibri" w:cs="Calibri"/>
          <w:color w:val="333333"/>
          <w:lang w:val="en"/>
        </w:rPr>
        <w:t xml:space="preserve"> Minimal memory footprint for lower resource usage</w:t>
      </w:r>
    </w:p>
    <w:p w:rsidR="0058440F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12. Future Roadmap</w:t>
      </w:r>
    </w:p>
    <w:p w:rsidR="0058440F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Planned Features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1283"/>
        <w:gridCol w:w="1399"/>
        <w:gridCol w:w="3265"/>
      </w:tblGrid>
      <w:tr w:rsidR="0058440F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Timeline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Improved auto-completion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Better Windows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console features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Performance Improvements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  <w:r w:rsidR="001C4889"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Optimized execution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lastRenderedPageBreak/>
              <w:t>Extended Type System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More parameter types</w:t>
            </w:r>
          </w:p>
        </w:tc>
      </w:tr>
    </w:tbl>
    <w:p w:rsidR="0058440F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Deprecation Timeline</w:t>
      </w:r>
    </w:p>
    <w:p w:rsidR="0058440F" w:rsidRDefault="000531CA">
      <w:pPr>
        <w:pStyle w:val="Heading4"/>
        <w:shd w:val="clear" w:color="auto" w:fill="FFF3CD"/>
        <w:divId w:val="324893826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Click 9.0 (Planned)</w:t>
      </w:r>
    </w:p>
    <w:p w:rsidR="0058440F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proofErr w:type="spellStart"/>
      <w:r>
        <w:rPr>
          <w:rStyle w:val="highlight1"/>
          <w:rFonts w:ascii="Calibri" w:eastAsia="Times New Roman" w:hAnsi="Calibri" w:cs="Calibri"/>
          <w:color w:val="333333"/>
          <w:lang w:val="en"/>
        </w:rPr>
        <w:t>BaseCommand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 xml:space="preserve"> (use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Command</w:t>
      </w:r>
      <w:r>
        <w:rPr>
          <w:rFonts w:ascii="Calibri" w:eastAsia="Times New Roman" w:hAnsi="Calibri" w:cs="Calibri"/>
          <w:color w:val="333333"/>
          <w:lang w:val="en"/>
        </w:rPr>
        <w:t>)</w:t>
      </w:r>
    </w:p>
    <w:p w:rsidR="0058440F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proofErr w:type="spellStart"/>
      <w:r>
        <w:rPr>
          <w:rStyle w:val="highlight1"/>
          <w:rFonts w:ascii="Calibri" w:eastAsia="Times New Roman" w:hAnsi="Calibri" w:cs="Calibri"/>
          <w:color w:val="333333"/>
          <w:lang w:val="en"/>
        </w:rPr>
        <w:t>MultiCommand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 xml:space="preserve"> (use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Group</w:t>
      </w:r>
      <w:r>
        <w:rPr>
          <w:rFonts w:ascii="Calibri" w:eastAsia="Times New Roman" w:hAnsi="Calibri" w:cs="Calibri"/>
          <w:color w:val="333333"/>
          <w:lang w:val="en"/>
        </w:rPr>
        <w:t>)</w:t>
      </w:r>
    </w:p>
    <w:p w:rsidR="0058440F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proofErr w:type="spellStart"/>
      <w:r>
        <w:rPr>
          <w:rStyle w:val="highlight1"/>
          <w:rFonts w:ascii="Calibri" w:eastAsia="Times New Roman" w:hAnsi="Calibri" w:cs="Calibri"/>
          <w:color w:val="333333"/>
          <w:lang w:val="en"/>
        </w:rPr>
        <w:t>OptionParser</w:t>
      </w:r>
      <w:proofErr w:type="spellEnd"/>
    </w:p>
    <w:p w:rsidR="0058440F" w:rsidRDefault="000531CA">
      <w:pPr>
        <w:pStyle w:val="Heading4"/>
        <w:shd w:val="clear" w:color="auto" w:fill="FFF3CD"/>
        <w:divId w:val="186924992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Click 9.1 (Planned)</w:t>
      </w:r>
    </w:p>
    <w:p w:rsidR="0058440F" w:rsidRDefault="000531CA">
      <w:pPr>
        <w:numPr>
          <w:ilvl w:val="0"/>
          <w:numId w:val="6"/>
        </w:numPr>
        <w:shd w:val="clear" w:color="auto" w:fill="FFF3CD"/>
        <w:spacing w:before="100" w:beforeAutospacing="1" w:after="100" w:afterAutospacing="1"/>
        <w:divId w:val="186924992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__version__</w:t>
      </w:r>
      <w:r>
        <w:rPr>
          <w:rFonts w:ascii="Calibri" w:eastAsia="Times New Roman" w:hAnsi="Calibri" w:cs="Calibri"/>
          <w:color w:val="333333"/>
          <w:lang w:val="en"/>
        </w:rPr>
        <w:t xml:space="preserve"> attribute</w:t>
      </w:r>
    </w:p>
    <w:p w:rsidR="0058440F" w:rsidRDefault="000531CA">
      <w:pPr>
        <w:numPr>
          <w:ilvl w:val="0"/>
          <w:numId w:val="6"/>
        </w:numPr>
        <w:shd w:val="clear" w:color="auto" w:fill="FFF3CD"/>
        <w:spacing w:before="100" w:beforeAutospacing="1" w:after="100" w:afterAutospacing="1"/>
        <w:divId w:val="186924992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Use </w:t>
      </w:r>
      <w:proofErr w:type="spellStart"/>
      <w:proofErr w:type="gramStart"/>
      <w:r>
        <w:rPr>
          <w:rStyle w:val="highlight1"/>
          <w:rFonts w:ascii="Calibri" w:eastAsia="Times New Roman" w:hAnsi="Calibri" w:cs="Calibri"/>
          <w:color w:val="333333"/>
          <w:lang w:val="en"/>
        </w:rPr>
        <w:t>importlib.metadata</w:t>
      </w:r>
      <w:proofErr w:type="gramEnd"/>
      <w:r>
        <w:rPr>
          <w:rStyle w:val="highlight1"/>
          <w:rFonts w:ascii="Calibri" w:eastAsia="Times New Roman" w:hAnsi="Calibri" w:cs="Calibri"/>
          <w:color w:val="333333"/>
          <w:lang w:val="en"/>
        </w:rPr>
        <w:t>.version</w:t>
      </w:r>
      <w:proofErr w:type="spellEnd"/>
      <w:r>
        <w:rPr>
          <w:rStyle w:val="highlight1"/>
          <w:rFonts w:ascii="Calibri" w:eastAsia="Times New Roman" w:hAnsi="Calibri" w:cs="Calibri"/>
          <w:color w:val="333333"/>
          <w:lang w:val="en"/>
        </w:rPr>
        <w:t>("click")</w:t>
      </w:r>
      <w:r>
        <w:rPr>
          <w:rFonts w:ascii="Calibri" w:eastAsia="Times New Roman" w:hAnsi="Calibri" w:cs="Calibri"/>
          <w:color w:val="333333"/>
          <w:lang w:val="en"/>
        </w:rPr>
        <w:t xml:space="preserve"> instead</w:t>
      </w:r>
    </w:p>
    <w:p w:rsidR="0058440F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13. Conclusion</w:t>
      </w:r>
    </w:p>
    <w:p w:rsidR="0058440F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Strengths</w:t>
      </w:r>
    </w:p>
    <w:p w:rsidR="0058440F" w:rsidRDefault="000531CA">
      <w:pPr>
        <w:pStyle w:val="Heading4"/>
        <w:shd w:val="clear" w:color="auto" w:fill="D4EDDA"/>
        <w:divId w:val="212075817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Strengths</w:t>
      </w:r>
    </w:p>
    <w:p w:rsidR="0058440F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Mature and Stable:</w:t>
      </w:r>
      <w:r>
        <w:rPr>
          <w:rFonts w:ascii="Calibri" w:eastAsia="Times New Roman" w:hAnsi="Calibri" w:cs="Calibri"/>
          <w:color w:val="333333"/>
          <w:lang w:val="en"/>
        </w:rPr>
        <w:t xml:space="preserve"> Production-ready with extensive testing</w:t>
      </w:r>
    </w:p>
    <w:p w:rsidR="0058440F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Well-Designed Architecture:</w:t>
      </w:r>
      <w:r>
        <w:rPr>
          <w:rFonts w:ascii="Calibri" w:eastAsia="Times New Roman" w:hAnsi="Calibri" w:cs="Calibri"/>
          <w:color w:val="333333"/>
          <w:lang w:val="en"/>
        </w:rPr>
        <w:t xml:space="preserve"> Modular, 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composable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 xml:space="preserve"> design</w:t>
      </w:r>
    </w:p>
    <w:p w:rsidR="0058440F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Comprehensive Documentation:</w:t>
      </w:r>
      <w:r>
        <w:rPr>
          <w:rFonts w:ascii="Calibri" w:eastAsia="Times New Roman" w:hAnsi="Calibri" w:cs="Calibri"/>
          <w:color w:val="333333"/>
          <w:lang w:val="en"/>
        </w:rPr>
        <w:t xml:space="preserve"> Extensive docs and examples</w:t>
      </w:r>
    </w:p>
    <w:p w:rsidR="0058440F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Active Community:</w:t>
      </w:r>
      <w:r>
        <w:rPr>
          <w:rFonts w:ascii="Calibri" w:eastAsia="Times New Roman" w:hAnsi="Calibri" w:cs="Calibri"/>
          <w:color w:val="333333"/>
          <w:lang w:val="en"/>
        </w:rPr>
        <w:t xml:space="preserve"> Strong community support and development</w:t>
      </w:r>
    </w:p>
    <w:p w:rsidR="0058440F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Cross-Platform:</w:t>
      </w:r>
      <w:r>
        <w:rPr>
          <w:rFonts w:ascii="Calibri" w:eastAsia="Times New Roman" w:hAnsi="Calibri" w:cs="Calibri"/>
          <w:color w:val="333333"/>
          <w:lang w:val="en"/>
        </w:rPr>
        <w:t xml:space="preserve"> Works on all major platforms</w:t>
      </w:r>
    </w:p>
    <w:p w:rsidR="0058440F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Type-Safe:</w:t>
      </w:r>
      <w:r>
        <w:rPr>
          <w:rFonts w:ascii="Calibri" w:eastAsia="Times New Roman" w:hAnsi="Calibri" w:cs="Calibri"/>
          <w:color w:val="333333"/>
          <w:lang w:val="en"/>
        </w:rPr>
        <w:t xml:space="preserve"> Full type hints support</w:t>
      </w:r>
    </w:p>
    <w:p w:rsidR="0058440F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Impact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8"/>
        <w:gridCol w:w="6076"/>
      </w:tblGrid>
      <w:tr w:rsidR="0058440F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lastRenderedPageBreak/>
              <w:t>PyPI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Downloads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Millions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GitHub Stars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15,000+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Dependencies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Used by thousands of projects</w:t>
            </w:r>
          </w:p>
        </w:tc>
      </w:tr>
      <w:tr w:rsidR="0058440F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Community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440F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Active development and support</w:t>
            </w:r>
          </w:p>
        </w:tc>
      </w:tr>
    </w:tbl>
    <w:p w:rsidR="0058440F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Recommendations</w:t>
      </w:r>
    </w:p>
    <w:p w:rsidR="0058440F" w:rsidRDefault="000531CA">
      <w:pPr>
        <w:pStyle w:val="Heading4"/>
        <w:shd w:val="clear" w:color="auto" w:fill="D1ECF1"/>
        <w:divId w:val="62011336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Usage Recommendations</w:t>
      </w:r>
    </w:p>
    <w:p w:rsidR="0058440F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New Projects:</w:t>
      </w:r>
      <w:r>
        <w:rPr>
          <w:rFonts w:ascii="Calibri" w:eastAsia="Times New Roman" w:hAnsi="Calibri" w:cs="Calibri"/>
          <w:color w:val="333333"/>
          <w:lang w:val="en"/>
        </w:rPr>
        <w:t xml:space="preserve"> Excellent choice for CLI development</w:t>
      </w:r>
    </w:p>
    <w:p w:rsidR="0058440F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Existing Projects:</w:t>
      </w:r>
      <w:r>
        <w:rPr>
          <w:rFonts w:ascii="Calibri" w:eastAsia="Times New Roman" w:hAnsi="Calibri" w:cs="Calibri"/>
          <w:color w:val="333333"/>
          <w:lang w:val="en"/>
        </w:rPr>
        <w:t xml:space="preserve"> Consider migration from older CLI libraries</w:t>
      </w:r>
    </w:p>
    <w:p w:rsidR="0058440F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Learning:</w:t>
      </w:r>
      <w:r>
        <w:rPr>
          <w:rFonts w:ascii="Calibri" w:eastAsia="Times New Roman" w:hAnsi="Calibri" w:cs="Calibri"/>
          <w:color w:val="333333"/>
          <w:lang w:val="en"/>
        </w:rPr>
        <w:t xml:space="preserve"> Great library to understand CLI design patterns</w:t>
      </w:r>
    </w:p>
    <w:p w:rsidR="0058440F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Production:</w:t>
      </w:r>
      <w:r>
        <w:rPr>
          <w:rFonts w:ascii="Calibri" w:eastAsia="Times New Roman" w:hAnsi="Calibri" w:cs="Calibri"/>
          <w:color w:val="333333"/>
          <w:lang w:val="en"/>
        </w:rPr>
        <w:t xml:space="preserve"> Highly recommended for production use</w:t>
      </w:r>
    </w:p>
    <w:p w:rsidR="0058440F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Style w:val="Strong"/>
          <w:rFonts w:ascii="Calibri" w:hAnsi="Calibri" w:cs="Calibri"/>
          <w:color w:val="7F8C8D"/>
          <w:sz w:val="18"/>
          <w:szCs w:val="18"/>
          <w:lang w:val="en"/>
        </w:rPr>
        <w:t>Click Program Documentation</w:t>
      </w:r>
      <w:r>
        <w:rPr>
          <w:rFonts w:ascii="Calibri" w:hAnsi="Calibri" w:cs="Calibri"/>
          <w:color w:val="7F8C8D"/>
          <w:sz w:val="18"/>
          <w:szCs w:val="18"/>
          <w:lang w:val="en"/>
        </w:rPr>
        <w:t xml:space="preserve"> | Comprehensive Technical Analysis Report</w:t>
      </w:r>
    </w:p>
    <w:p w:rsidR="0058440F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Fonts w:ascii="Calibri" w:hAnsi="Calibri" w:cs="Calibri"/>
          <w:color w:val="7F8C8D"/>
          <w:sz w:val="18"/>
          <w:szCs w:val="18"/>
          <w:lang w:val="en"/>
        </w:rPr>
        <w:t>Generated: 2024 | Version: 8.3.dev | License: BSD-3-Clause</w:t>
      </w:r>
    </w:p>
    <w:p w:rsidR="0058440F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Fonts w:ascii="Calibri" w:hAnsi="Calibri" w:cs="Calibri"/>
          <w:color w:val="7F8C8D"/>
          <w:sz w:val="18"/>
          <w:szCs w:val="18"/>
          <w:lang w:val="en"/>
        </w:rPr>
        <w:t>This document provides a complete technical analysis of the Click program, covering its architecture, implementation, testing, and future direction.</w:t>
      </w:r>
    </w:p>
    <w:sectPr w:rsidR="00584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52085"/>
    <w:multiLevelType w:val="multilevel"/>
    <w:tmpl w:val="A1B8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B603A"/>
    <w:multiLevelType w:val="multilevel"/>
    <w:tmpl w:val="A2B4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750CF"/>
    <w:multiLevelType w:val="multilevel"/>
    <w:tmpl w:val="B30A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6031D"/>
    <w:multiLevelType w:val="multilevel"/>
    <w:tmpl w:val="30C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05476"/>
    <w:multiLevelType w:val="multilevel"/>
    <w:tmpl w:val="FFF0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A5B9B"/>
    <w:multiLevelType w:val="multilevel"/>
    <w:tmpl w:val="30BA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D3F2C"/>
    <w:multiLevelType w:val="multilevel"/>
    <w:tmpl w:val="814C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494CE2"/>
    <w:multiLevelType w:val="multilevel"/>
    <w:tmpl w:val="6900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CA"/>
    <w:rsid w:val="000531CA"/>
    <w:rsid w:val="001C4889"/>
    <w:rsid w:val="0058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923DA"/>
  <w15:chartTrackingRefBased/>
  <w15:docId w15:val="{ADC73F30-3E6F-47B6-909A-AD117978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2" w:space="8" w:color="3498DB"/>
      </w:pBdr>
      <w:spacing w:before="600" w:after="300"/>
      <w:outlineLvl w:val="0"/>
    </w:pPr>
    <w:rPr>
      <w:b/>
      <w:bCs/>
      <w:color w:val="2C3E50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pBdr>
        <w:left w:val="single" w:sz="24" w:space="11" w:color="3498DB"/>
      </w:pBdr>
      <w:spacing w:before="450" w:after="225"/>
      <w:outlineLvl w:val="1"/>
    </w:pPr>
    <w:rPr>
      <w:b/>
      <w:bCs/>
      <w:color w:val="34495E"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pPr>
      <w:spacing w:before="375" w:after="180"/>
      <w:outlineLvl w:val="2"/>
    </w:pPr>
    <w:rPr>
      <w:b/>
      <w:bCs/>
      <w:color w:val="2C3E5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300" w:after="150"/>
      <w:outlineLvl w:val="3"/>
    </w:pPr>
    <w:rPr>
      <w:b/>
      <w:bCs/>
      <w:color w:val="34495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225"/>
      <w:jc w:val="both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225"/>
      <w:jc w:val="both"/>
    </w:pPr>
  </w:style>
  <w:style w:type="paragraph" w:customStyle="1" w:styleId="document">
    <w:name w:val="document"/>
    <w:basedOn w:val="Normal"/>
    <w:pPr>
      <w:shd w:val="clear" w:color="auto" w:fill="FFFFFF"/>
    </w:pPr>
  </w:style>
  <w:style w:type="paragraph" w:customStyle="1" w:styleId="Header1">
    <w:name w:val="Header1"/>
    <w:basedOn w:val="Normal"/>
    <w:pPr>
      <w:pBdr>
        <w:bottom w:val="single" w:sz="18" w:space="15" w:color="2C3E50"/>
      </w:pBdr>
      <w:spacing w:before="100" w:beforeAutospacing="1" w:after="450"/>
      <w:jc w:val="center"/>
    </w:pPr>
  </w:style>
  <w:style w:type="paragraph" w:customStyle="1" w:styleId="executive-summary">
    <w:name w:val="executive-summary"/>
    <w:basedOn w:val="Normal"/>
    <w:pPr>
      <w:pBdr>
        <w:left w:val="single" w:sz="36" w:space="15" w:color="3498DB"/>
      </w:pBdr>
      <w:shd w:val="clear" w:color="auto" w:fill="F8F9FA"/>
      <w:spacing w:before="300" w:after="300"/>
    </w:pPr>
    <w:rPr>
      <w:i/>
      <w:iCs/>
    </w:rPr>
  </w:style>
  <w:style w:type="paragraph" w:customStyle="1" w:styleId="metric-box">
    <w:name w:val="metric-box"/>
    <w:basedOn w:val="Normal"/>
    <w:pPr>
      <w:pBdr>
        <w:top w:val="single" w:sz="12" w:space="11" w:color="27AE60"/>
        <w:left w:val="single" w:sz="12" w:space="11" w:color="27AE60"/>
        <w:bottom w:val="single" w:sz="12" w:space="11" w:color="27AE60"/>
        <w:right w:val="single" w:sz="12" w:space="11" w:color="27AE60"/>
      </w:pBdr>
      <w:shd w:val="clear" w:color="auto" w:fill="E8F5E8"/>
      <w:spacing w:before="225" w:after="225"/>
      <w:jc w:val="center"/>
    </w:pPr>
  </w:style>
  <w:style w:type="paragraph" w:customStyle="1" w:styleId="metric-value">
    <w:name w:val="metric-value"/>
    <w:basedOn w:val="Normal"/>
    <w:pPr>
      <w:spacing w:before="100" w:beforeAutospacing="1" w:after="100" w:afterAutospacing="1"/>
    </w:pPr>
    <w:rPr>
      <w:b/>
      <w:bCs/>
      <w:color w:val="27AE60"/>
      <w:sz w:val="36"/>
      <w:szCs w:val="36"/>
    </w:rPr>
  </w:style>
  <w:style w:type="paragraph" w:customStyle="1" w:styleId="metric-label">
    <w:name w:val="metric-label"/>
    <w:basedOn w:val="Normal"/>
    <w:pPr>
      <w:spacing w:before="75" w:after="100" w:afterAutospacing="1"/>
    </w:pPr>
    <w:rPr>
      <w:color w:val="2C3E50"/>
      <w:sz w:val="21"/>
      <w:szCs w:val="21"/>
    </w:rPr>
  </w:style>
  <w:style w:type="paragraph" w:customStyle="1" w:styleId="warning-box">
    <w:name w:val="warning-box"/>
    <w:basedOn w:val="Normal"/>
    <w:pPr>
      <w:pBdr>
        <w:left w:val="single" w:sz="36" w:space="11" w:color="FFC107"/>
      </w:pBdr>
      <w:shd w:val="clear" w:color="auto" w:fill="FFF3CD"/>
      <w:spacing w:before="225" w:after="225"/>
    </w:pPr>
  </w:style>
  <w:style w:type="paragraph" w:customStyle="1" w:styleId="success-box">
    <w:name w:val="success-box"/>
    <w:basedOn w:val="Normal"/>
    <w:pPr>
      <w:pBdr>
        <w:left w:val="single" w:sz="36" w:space="11" w:color="28A745"/>
      </w:pBdr>
      <w:shd w:val="clear" w:color="auto" w:fill="D4EDDA"/>
      <w:spacing w:before="225" w:after="225"/>
    </w:pPr>
  </w:style>
  <w:style w:type="paragraph" w:customStyle="1" w:styleId="info-box">
    <w:name w:val="info-box"/>
    <w:basedOn w:val="Normal"/>
    <w:pPr>
      <w:pBdr>
        <w:left w:val="single" w:sz="36" w:space="11" w:color="17A2B8"/>
      </w:pBdr>
      <w:shd w:val="clear" w:color="auto" w:fill="D1ECF1"/>
      <w:spacing w:before="225" w:after="225"/>
    </w:pPr>
  </w:style>
  <w:style w:type="paragraph" w:customStyle="1" w:styleId="code-block">
    <w:name w:val="code-block"/>
    <w:basedOn w:val="Normal"/>
    <w:pPr>
      <w:p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pBdr>
      <w:shd w:val="clear" w:color="auto" w:fill="F8F9FA"/>
      <w:spacing w:before="225" w:after="225"/>
    </w:pPr>
    <w:rPr>
      <w:rFonts w:ascii="Courier New" w:hAnsi="Courier New" w:cs="Courier New"/>
      <w:sz w:val="18"/>
      <w:szCs w:val="18"/>
    </w:rPr>
  </w:style>
  <w:style w:type="paragraph" w:customStyle="1" w:styleId="highlight">
    <w:name w:val="highlight"/>
    <w:basedOn w:val="Normal"/>
    <w:pPr>
      <w:shd w:val="clear" w:color="auto" w:fill="FFF3CD"/>
      <w:spacing w:before="100" w:beforeAutospacing="1" w:after="100" w:afterAutospacing="1"/>
    </w:pPr>
    <w:rPr>
      <w:b/>
      <w:bCs/>
    </w:rPr>
  </w:style>
  <w:style w:type="paragraph" w:customStyle="1" w:styleId="toc">
    <w:name w:val="toc"/>
    <w:basedOn w:val="Normal"/>
    <w:pPr>
      <w:shd w:val="clear" w:color="auto" w:fill="F8F9FA"/>
      <w:spacing w:before="100" w:beforeAutospacing="1" w:after="450"/>
    </w:pPr>
  </w:style>
  <w:style w:type="paragraph" w:customStyle="1" w:styleId="page-break">
    <w:name w:val="page-break"/>
    <w:basedOn w:val="Normal"/>
    <w:pPr>
      <w:pageBreakBefore/>
      <w:spacing w:before="100" w:beforeAutospacing="1" w:after="100" w:afterAutospacing="1"/>
    </w:pPr>
  </w:style>
  <w:style w:type="paragraph" w:customStyle="1" w:styleId="Footer1">
    <w:name w:val="Footer1"/>
    <w:basedOn w:val="Normal"/>
    <w:pPr>
      <w:pBdr>
        <w:top w:val="single" w:sz="6" w:space="15" w:color="BDC3C7"/>
      </w:pBdr>
      <w:spacing w:before="750" w:after="100" w:afterAutospacing="1"/>
      <w:jc w:val="center"/>
    </w:pPr>
    <w:rPr>
      <w:color w:val="7F8C8D"/>
      <w:sz w:val="18"/>
      <w:szCs w:val="18"/>
    </w:rPr>
  </w:style>
  <w:style w:type="paragraph" w:customStyle="1" w:styleId="Subtitle1">
    <w:name w:val="Subtitle1"/>
    <w:basedOn w:val="Normal"/>
    <w:pPr>
      <w:spacing w:before="100" w:beforeAutospacing="1" w:after="100" w:afterAutospacing="1"/>
    </w:pPr>
  </w:style>
  <w:style w:type="paragraph" w:customStyle="1" w:styleId="subtitle10">
    <w:name w:val="subtitle1"/>
    <w:basedOn w:val="Normal"/>
    <w:pPr>
      <w:spacing w:before="150" w:after="225"/>
      <w:jc w:val="both"/>
    </w:pPr>
    <w:rPr>
      <w:i/>
      <w:iCs/>
      <w:color w:val="7F8C8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ighlight1">
    <w:name w:val="highlight1"/>
    <w:basedOn w:val="DefaultParagraphFont"/>
    <w:rPr>
      <w:b/>
      <w:bCs/>
      <w:shd w:val="clear" w:color="auto" w:fill="FFF3C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33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04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8" w:space="15" w:color="2C3E50"/>
            <w:right w:val="none" w:sz="0" w:space="0" w:color="auto"/>
          </w:divBdr>
          <w:divsChild>
            <w:div w:id="16215675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3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9913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3498DB"/>
            <w:bottom w:val="none" w:sz="0" w:space="0" w:color="auto"/>
            <w:right w:val="none" w:sz="0" w:space="0" w:color="auto"/>
          </w:divBdr>
        </w:div>
        <w:div w:id="12766014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1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716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4472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65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13504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2412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69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298909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16451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4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2359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5321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287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48359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388068327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1928004723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324893826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186924992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212075817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620113362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701932400">
          <w:marLeft w:val="0"/>
          <w:marRight w:val="0"/>
          <w:marTop w:val="750"/>
          <w:marBottom w:val="0"/>
          <w:divBdr>
            <w:top w:val="single" w:sz="6" w:space="15" w:color="BDC3C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8656-4346-8199-BB160D71930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8656-4346-8199-BB160D71930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8656-4346-8199-BB160D71930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8656-4346-8199-BB160D71930C}"/>
              </c:ext>
            </c:extLst>
          </c:dPt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93-4CDE-A681-253035D78F2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8656-4346-8199-BB160D71930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8656-4346-8199-BB160D71930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8656-4346-8199-BB160D71930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8656-4346-8199-BB160D71930C}"/>
              </c:ext>
            </c:extLst>
          </c:dPt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93-4CDE-A681-253035D78F2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8656-4346-8199-BB160D71930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8656-4346-8199-BB160D71930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5-8656-4346-8199-BB160D71930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7-8656-4346-8199-BB160D71930C}"/>
              </c:ext>
            </c:extLst>
          </c:dPt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393-4CDE-A681-253035D78F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81-4BFD-9521-CB6A261DB4C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E81-4BFD-9521-CB6A261DB4C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E81-4BFD-9521-CB6A261DB4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94628799"/>
        <c:axId val="1794629215"/>
      </c:barChart>
      <c:catAx>
        <c:axId val="17946287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4629215"/>
        <c:crosses val="autoZero"/>
        <c:auto val="1"/>
        <c:lblAlgn val="ctr"/>
        <c:lblOffset val="100"/>
        <c:noMultiLvlLbl val="0"/>
      </c:catAx>
      <c:valAx>
        <c:axId val="1794629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46287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1224</Words>
  <Characters>6982</Characters>
  <Application>Microsoft Office Word</Application>
  <DocSecurity>0</DocSecurity>
  <Lines>58</Lines>
  <Paragraphs>16</Paragraphs>
  <ScaleCrop>false</ScaleCrop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Program Documentation - Professional Report</dc:title>
  <dc:subject/>
  <dc:creator>cloudconvert_4</dc:creator>
  <cp:keywords/>
  <dc:description/>
  <cp:lastModifiedBy>BP220</cp:lastModifiedBy>
  <cp:revision>4</cp:revision>
  <dcterms:created xsi:type="dcterms:W3CDTF">2025-09-30T08:37:00Z</dcterms:created>
  <dcterms:modified xsi:type="dcterms:W3CDTF">2025-10-22T06:00:00Z</dcterms:modified>
</cp:coreProperties>
</file>