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941B7" w14:textId="4B14D4C3" w:rsidR="009B4FC3" w:rsidRPr="00754821" w:rsidRDefault="00471527" w:rsidP="00471527">
      <w:pPr>
        <w:pStyle w:val="Tytu"/>
        <w:jc w:val="center"/>
        <w:rPr>
          <w:rFonts w:ascii="Verdana" w:hAnsi="Verdana"/>
          <w:sz w:val="36"/>
        </w:rPr>
      </w:pPr>
      <w:r w:rsidRPr="00754821">
        <w:rPr>
          <w:rFonts w:ascii="Verdana" w:hAnsi="Verdana"/>
          <w:sz w:val="36"/>
        </w:rPr>
        <w:t>Instrukcja modułu „</w:t>
      </w:r>
      <w:proofErr w:type="spellStart"/>
      <w:r w:rsidRPr="00754821">
        <w:rPr>
          <w:rFonts w:ascii="Verdana" w:hAnsi="Verdana"/>
          <w:sz w:val="36"/>
        </w:rPr>
        <w:t>BluePayment</w:t>
      </w:r>
      <w:proofErr w:type="spellEnd"/>
      <w:r w:rsidRPr="00754821">
        <w:rPr>
          <w:rFonts w:ascii="Verdana" w:hAnsi="Verdana"/>
          <w:sz w:val="36"/>
        </w:rPr>
        <w:t>” dla platformy Magento</w:t>
      </w:r>
    </w:p>
    <w:p w14:paraId="7A16C714" w14:textId="58B735F1" w:rsidR="0082098A" w:rsidRPr="00754821" w:rsidRDefault="0082098A">
      <w:pPr>
        <w:rPr>
          <w:rFonts w:ascii="Verdana" w:hAnsi="Verdana"/>
        </w:rPr>
      </w:pPr>
    </w:p>
    <w:p w14:paraId="303C83F9" w14:textId="7DD54721" w:rsidR="0082098A" w:rsidRPr="00754821" w:rsidRDefault="0082098A">
      <w:pPr>
        <w:rPr>
          <w:rFonts w:ascii="Verdana" w:hAnsi="Verdana"/>
        </w:rPr>
      </w:pPr>
    </w:p>
    <w:tbl>
      <w:tblPr>
        <w:tblStyle w:val="Tabelasiatki2akcent1"/>
        <w:tblpPr w:leftFromText="141" w:rightFromText="141" w:vertAnchor="page" w:horzAnchor="margin" w:tblpY="12623"/>
        <w:tblW w:w="9181" w:type="dxa"/>
        <w:tblLayout w:type="fixed"/>
        <w:tblLook w:val="0400" w:firstRow="0" w:lastRow="0" w:firstColumn="0" w:lastColumn="0" w:noHBand="0" w:noVBand="1"/>
      </w:tblPr>
      <w:tblGrid>
        <w:gridCol w:w="2376"/>
        <w:gridCol w:w="6805"/>
      </w:tblGrid>
      <w:tr w:rsidR="0082098A" w:rsidRPr="00754821" w14:paraId="49F02D6E" w14:textId="77777777" w:rsidTr="00FC5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tcW w:w="2376" w:type="dxa"/>
          </w:tcPr>
          <w:p w14:paraId="2A994075" w14:textId="77777777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Projekt</w:t>
            </w:r>
          </w:p>
        </w:tc>
        <w:tc>
          <w:tcPr>
            <w:tcW w:w="6805" w:type="dxa"/>
          </w:tcPr>
          <w:p w14:paraId="544A857F" w14:textId="2CC0FAFB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System </w:t>
            </w:r>
            <w:proofErr w:type="spellStart"/>
            <w:r w:rsidR="001857EC"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BluePayment</w:t>
            </w:r>
            <w:proofErr w:type="spellEnd"/>
            <w:r w:rsidR="00AF2303"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 – moduł Magento</w:t>
            </w:r>
          </w:p>
        </w:tc>
      </w:tr>
      <w:tr w:rsidR="0082098A" w:rsidRPr="00754821" w14:paraId="37B05B7B" w14:textId="77777777" w:rsidTr="00FC5D03">
        <w:trPr>
          <w:trHeight w:val="318"/>
        </w:trPr>
        <w:tc>
          <w:tcPr>
            <w:tcW w:w="2376" w:type="dxa"/>
          </w:tcPr>
          <w:p w14:paraId="1E0BBC11" w14:textId="77777777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Autorzy</w:t>
            </w:r>
          </w:p>
        </w:tc>
        <w:tc>
          <w:tcPr>
            <w:tcW w:w="6805" w:type="dxa"/>
          </w:tcPr>
          <w:p w14:paraId="433A8941" w14:textId="47B35D22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Tobiasz </w:t>
            </w:r>
            <w:proofErr w:type="spellStart"/>
            <w:r w:rsidR="0026548A"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Kosmela</w:t>
            </w:r>
            <w:proofErr w:type="spellEnd"/>
            <w:r w:rsidR="00AF2303"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, Krzysztof </w:t>
            </w:r>
            <w:proofErr w:type="spellStart"/>
            <w:r w:rsidR="00AF2303"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Graman</w:t>
            </w:r>
            <w:proofErr w:type="spellEnd"/>
          </w:p>
        </w:tc>
      </w:tr>
      <w:tr w:rsidR="0082098A" w:rsidRPr="00754821" w14:paraId="2D95973B" w14:textId="77777777" w:rsidTr="00FC5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tcW w:w="2376" w:type="dxa"/>
          </w:tcPr>
          <w:p w14:paraId="03B2417F" w14:textId="77777777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Tytuł</w:t>
            </w:r>
          </w:p>
        </w:tc>
        <w:tc>
          <w:tcPr>
            <w:tcW w:w="6805" w:type="dxa"/>
          </w:tcPr>
          <w:p w14:paraId="6887675F" w14:textId="440D07E1" w:rsidR="0082098A" w:rsidRPr="00754821" w:rsidRDefault="00AF2303" w:rsidP="001857EC">
            <w:pPr>
              <w:spacing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Instrukcja modułu „</w:t>
            </w:r>
            <w:proofErr w:type="spellStart"/>
            <w:r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BluePayment</w:t>
            </w:r>
            <w:proofErr w:type="spellEnd"/>
            <w:r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” dla platformy Magento</w:t>
            </w:r>
          </w:p>
        </w:tc>
      </w:tr>
      <w:tr w:rsidR="0082098A" w:rsidRPr="00754821" w14:paraId="1F608D91" w14:textId="77777777" w:rsidTr="00FC5D03">
        <w:trPr>
          <w:trHeight w:val="318"/>
        </w:trPr>
        <w:tc>
          <w:tcPr>
            <w:tcW w:w="2376" w:type="dxa"/>
          </w:tcPr>
          <w:p w14:paraId="5ED7859A" w14:textId="77777777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Rodzaj</w:t>
            </w:r>
          </w:p>
        </w:tc>
        <w:tc>
          <w:tcPr>
            <w:tcW w:w="6805" w:type="dxa"/>
          </w:tcPr>
          <w:p w14:paraId="0D2D569D" w14:textId="68E38C84" w:rsidR="0082098A" w:rsidRPr="00754821" w:rsidRDefault="001857EC" w:rsidP="001857EC">
            <w:pPr>
              <w:spacing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Instrukcja </w:t>
            </w:r>
            <w:r w:rsidR="0082098A"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użytkownika</w:t>
            </w:r>
          </w:p>
        </w:tc>
      </w:tr>
      <w:tr w:rsidR="0082098A" w:rsidRPr="00754821" w14:paraId="37FF2884" w14:textId="77777777" w:rsidTr="00FC5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tcW w:w="2376" w:type="dxa"/>
          </w:tcPr>
          <w:p w14:paraId="6EFFCD55" w14:textId="77777777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Wersja dokumentu</w:t>
            </w:r>
          </w:p>
        </w:tc>
        <w:tc>
          <w:tcPr>
            <w:tcW w:w="6805" w:type="dxa"/>
          </w:tcPr>
          <w:p w14:paraId="66752AFD" w14:textId="7959263F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1.</w:t>
            </w:r>
            <w:r w:rsidR="00171B79">
              <w:rPr>
                <w:rFonts w:ascii="Verdana" w:hAnsi="Verdana"/>
                <w:color w:val="000000" w:themeColor="text1"/>
                <w:sz w:val="20"/>
                <w:szCs w:val="20"/>
              </w:rPr>
              <w:t>3</w:t>
            </w:r>
            <w:r w:rsidR="00AF2303"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.</w:t>
            </w:r>
            <w:r w:rsidR="000C7E35">
              <w:rPr>
                <w:rFonts w:ascii="Verdana" w:hAnsi="Verdana"/>
                <w:color w:val="000000" w:themeColor="text1"/>
                <w:sz w:val="20"/>
                <w:szCs w:val="20"/>
              </w:rPr>
              <w:t>0</w:t>
            </w:r>
          </w:p>
        </w:tc>
      </w:tr>
      <w:tr w:rsidR="0082098A" w:rsidRPr="00754821" w14:paraId="6237B66F" w14:textId="77777777" w:rsidTr="00FC5D03">
        <w:trPr>
          <w:trHeight w:val="318"/>
        </w:trPr>
        <w:tc>
          <w:tcPr>
            <w:tcW w:w="2376" w:type="dxa"/>
          </w:tcPr>
          <w:p w14:paraId="52C22C6A" w14:textId="77777777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Wersja wtyczki</w:t>
            </w:r>
          </w:p>
        </w:tc>
        <w:tc>
          <w:tcPr>
            <w:tcW w:w="6805" w:type="dxa"/>
          </w:tcPr>
          <w:p w14:paraId="7E2EBDE3" w14:textId="26703210" w:rsidR="0082098A" w:rsidRPr="00754821" w:rsidRDefault="00FC5D03" w:rsidP="001857EC">
            <w:pPr>
              <w:spacing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1.</w:t>
            </w:r>
            <w:r w:rsidR="00171B79">
              <w:rPr>
                <w:rFonts w:ascii="Verdana" w:hAnsi="Verdana"/>
                <w:color w:val="000000" w:themeColor="text1"/>
                <w:sz w:val="20"/>
                <w:szCs w:val="20"/>
              </w:rPr>
              <w:t>10</w:t>
            </w:r>
            <w:r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.</w:t>
            </w:r>
            <w:r w:rsidR="000C7E35">
              <w:rPr>
                <w:rFonts w:ascii="Verdana" w:hAnsi="Verdana"/>
                <w:color w:val="000000" w:themeColor="text1"/>
                <w:sz w:val="20"/>
                <w:szCs w:val="20"/>
              </w:rPr>
              <w:t>0</w:t>
            </w:r>
          </w:p>
        </w:tc>
      </w:tr>
    </w:tbl>
    <w:p w14:paraId="5B08905A" w14:textId="079D34A6" w:rsidR="0082098A" w:rsidRPr="00754821" w:rsidRDefault="0082098A">
      <w:pPr>
        <w:rPr>
          <w:rFonts w:ascii="Verdana" w:hAnsi="Verdana"/>
        </w:rPr>
      </w:pPr>
      <w:r w:rsidRPr="00754821">
        <w:rPr>
          <w:rFonts w:ascii="Verdana" w:hAnsi="Verdana"/>
        </w:rPr>
        <w:br w:type="page"/>
      </w:r>
    </w:p>
    <w:p w14:paraId="61C1C84D" w14:textId="51FC92CA" w:rsidR="00722CE1" w:rsidRPr="00754821" w:rsidRDefault="00722CE1" w:rsidP="00722CE1">
      <w:pPr>
        <w:pStyle w:val="Nagwek1"/>
        <w:rPr>
          <w:rFonts w:ascii="Verdana" w:hAnsi="Verdana"/>
        </w:rPr>
      </w:pPr>
      <w:bookmarkStart w:id="0" w:name="_Toc58359387"/>
      <w:r w:rsidRPr="00754821">
        <w:rPr>
          <w:rFonts w:ascii="Verdana" w:hAnsi="Verdana"/>
        </w:rPr>
        <w:lastRenderedPageBreak/>
        <w:t>Spis treści</w:t>
      </w:r>
      <w:bookmarkEnd w:id="0"/>
    </w:p>
    <w:p w14:paraId="61983F06" w14:textId="77777777" w:rsidR="00722CE1" w:rsidRPr="00754821" w:rsidRDefault="00722CE1" w:rsidP="00722CE1">
      <w:pPr>
        <w:rPr>
          <w:rFonts w:ascii="Verdana" w:hAnsi="Verdana"/>
        </w:rPr>
      </w:pPr>
    </w:p>
    <w:p w14:paraId="4BE2ED58" w14:textId="15BB5FC1" w:rsidR="000A3E7C" w:rsidRDefault="00722CE1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r w:rsidRPr="00754821">
        <w:rPr>
          <w:rFonts w:ascii="Verdana" w:hAnsi="Verdana"/>
        </w:rPr>
        <w:fldChar w:fldCharType="begin"/>
      </w:r>
      <w:r w:rsidRPr="00754821">
        <w:rPr>
          <w:rFonts w:ascii="Verdana" w:hAnsi="Verdana"/>
        </w:rPr>
        <w:instrText xml:space="preserve"> TOC \o "1-3" \h \z \u </w:instrText>
      </w:r>
      <w:r w:rsidRPr="00754821">
        <w:rPr>
          <w:rFonts w:ascii="Verdana" w:hAnsi="Verdana"/>
        </w:rPr>
        <w:fldChar w:fldCharType="separate"/>
      </w:r>
      <w:hyperlink w:anchor="_Toc58359387" w:history="1">
        <w:r w:rsidR="000A3E7C" w:rsidRPr="00FE0E8A">
          <w:rPr>
            <w:rStyle w:val="Hipercze"/>
            <w:rFonts w:ascii="Verdana" w:hAnsi="Verdana"/>
            <w:noProof/>
          </w:rPr>
          <w:t>Spis treści</w:t>
        </w:r>
        <w:r w:rsidR="000A3E7C">
          <w:rPr>
            <w:noProof/>
            <w:webHidden/>
          </w:rPr>
          <w:tab/>
        </w:r>
        <w:r w:rsidR="000A3E7C">
          <w:rPr>
            <w:noProof/>
            <w:webHidden/>
          </w:rPr>
          <w:fldChar w:fldCharType="begin"/>
        </w:r>
        <w:r w:rsidR="000A3E7C">
          <w:rPr>
            <w:noProof/>
            <w:webHidden/>
          </w:rPr>
          <w:instrText xml:space="preserve"> PAGEREF _Toc58359387 \h </w:instrText>
        </w:r>
        <w:r w:rsidR="000A3E7C">
          <w:rPr>
            <w:noProof/>
            <w:webHidden/>
          </w:rPr>
        </w:r>
        <w:r w:rsidR="000A3E7C">
          <w:rPr>
            <w:noProof/>
            <w:webHidden/>
          </w:rPr>
          <w:fldChar w:fldCharType="separate"/>
        </w:r>
        <w:r w:rsidR="000A3E7C">
          <w:rPr>
            <w:noProof/>
            <w:webHidden/>
          </w:rPr>
          <w:t>2</w:t>
        </w:r>
        <w:r w:rsidR="000A3E7C">
          <w:rPr>
            <w:noProof/>
            <w:webHidden/>
          </w:rPr>
          <w:fldChar w:fldCharType="end"/>
        </w:r>
      </w:hyperlink>
    </w:p>
    <w:p w14:paraId="5BB81EC3" w14:textId="251DBEE4" w:rsidR="000A3E7C" w:rsidRDefault="000A3E7C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388" w:history="1">
        <w:r w:rsidRPr="00FE0E8A">
          <w:rPr>
            <w:rStyle w:val="Hipercze"/>
            <w:rFonts w:ascii="Verdana" w:hAnsi="Verdana"/>
            <w:noProof/>
          </w:rPr>
          <w:t>Podstawowe informacje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_Toc58359388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80F7DB" w14:textId="76FD4FFE" w:rsidR="000A3E7C" w:rsidRDefault="000A3E7C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389" w:history="1">
        <w:r w:rsidRPr="00FE0E8A">
          <w:rPr>
            <w:rStyle w:val="Hipercze"/>
            <w:rFonts w:ascii="Verdana" w:hAnsi="Verdana"/>
            <w:noProof/>
          </w:rPr>
          <w:t>Główne funkcje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_Toc58359389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B15E4F" w14:textId="364B9DBC" w:rsidR="000A3E7C" w:rsidRDefault="000A3E7C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390" w:history="1">
        <w:r w:rsidRPr="00FE0E8A">
          <w:rPr>
            <w:rStyle w:val="Hipercze"/>
            <w:rFonts w:ascii="Verdana" w:hAnsi="Verdana"/>
            <w:noProof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_Toc58359390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7BB6B2" w14:textId="5C85D3F5" w:rsidR="000A3E7C" w:rsidRDefault="000A3E7C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391" w:history="1">
        <w:r w:rsidRPr="00FE0E8A">
          <w:rPr>
            <w:rStyle w:val="Hipercze"/>
            <w:rFonts w:ascii="Verdana" w:hAnsi="Verdana"/>
            <w:noProof/>
          </w:rPr>
          <w:t>Opis zmian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_Toc58359391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1C94C4" w14:textId="634B9574" w:rsidR="000A3E7C" w:rsidRDefault="000A3E7C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392" w:history="1">
        <w:r w:rsidRPr="00FE0E8A">
          <w:rPr>
            <w:rStyle w:val="Hipercze"/>
            <w:rFonts w:ascii="Verdana" w:hAnsi="Verdana"/>
            <w:noProof/>
          </w:rPr>
          <w:t>Wersja 1.10.0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_Toc58359392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8415B1" w14:textId="58041135" w:rsidR="000A3E7C" w:rsidRDefault="000A3E7C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393" w:history="1">
        <w:r w:rsidRPr="00FE0E8A">
          <w:rPr>
            <w:rStyle w:val="Hipercze"/>
            <w:rFonts w:ascii="Verdana" w:hAnsi="Verdana"/>
            <w:noProof/>
          </w:rPr>
          <w:t>Wersja 1.9.0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_Toc58359393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41161E" w14:textId="5CF6FC6E" w:rsidR="000A3E7C" w:rsidRDefault="000A3E7C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394" w:history="1">
        <w:r w:rsidRPr="00FE0E8A">
          <w:rPr>
            <w:rStyle w:val="Hipercze"/>
            <w:rFonts w:ascii="Verdana" w:hAnsi="Verdana"/>
            <w:noProof/>
          </w:rPr>
          <w:t>Wersja 1.8.0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_Toc58359394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FA6F9C" w14:textId="1935A4EC" w:rsidR="000A3E7C" w:rsidRDefault="000A3E7C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395" w:history="1">
        <w:r w:rsidRPr="00FE0E8A">
          <w:rPr>
            <w:rStyle w:val="Hipercze"/>
            <w:rFonts w:ascii="Verdana" w:hAnsi="Verdana"/>
            <w:noProof/>
          </w:rPr>
          <w:t>Wersja 1.7.3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_Toc58359395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98B766" w14:textId="459CD616" w:rsidR="000A3E7C" w:rsidRDefault="000A3E7C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396" w:history="1">
        <w:r w:rsidRPr="00FE0E8A">
          <w:rPr>
            <w:rStyle w:val="Hipercze"/>
            <w:rFonts w:ascii="Verdana" w:hAnsi="Verdana"/>
            <w:noProof/>
          </w:rPr>
          <w:t>Wersja 1.7.2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_Toc58359396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C0841E" w14:textId="6DFB02E6" w:rsidR="000A3E7C" w:rsidRDefault="000A3E7C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397" w:history="1">
        <w:r w:rsidRPr="00FE0E8A">
          <w:rPr>
            <w:rStyle w:val="Hipercze"/>
            <w:rFonts w:ascii="Verdana" w:hAnsi="Verdana"/>
            <w:noProof/>
          </w:rPr>
          <w:t>Wersja 1.7.1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_Toc58359397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99585B" w14:textId="428D0198" w:rsidR="000A3E7C" w:rsidRDefault="000A3E7C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398" w:history="1">
        <w:r w:rsidRPr="00FE0E8A">
          <w:rPr>
            <w:rStyle w:val="Hipercze"/>
            <w:rFonts w:ascii="Verdana" w:hAnsi="Verdana"/>
            <w:noProof/>
          </w:rPr>
          <w:t>Wersja 1.7.0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_Toc58359398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DF57C0" w14:textId="3E654C5D" w:rsidR="000A3E7C" w:rsidRDefault="000A3E7C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399" w:history="1">
        <w:r w:rsidRPr="00FE0E8A">
          <w:rPr>
            <w:rStyle w:val="Hipercze"/>
            <w:rFonts w:ascii="Verdana" w:hAnsi="Verdana"/>
            <w:noProof/>
          </w:rPr>
          <w:t>Wersja 1.6.0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_Toc58359399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363F8A" w14:textId="4433EE9F" w:rsidR="000A3E7C" w:rsidRDefault="000A3E7C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400" w:history="1">
        <w:r w:rsidRPr="00FE0E8A">
          <w:rPr>
            <w:rStyle w:val="Hipercze"/>
            <w:rFonts w:ascii="Verdana" w:hAnsi="Verdana"/>
            <w:noProof/>
          </w:rPr>
          <w:t>Instalacja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_Toc58359400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303BFE" w14:textId="71056D1C" w:rsidR="000A3E7C" w:rsidRDefault="000A3E7C">
      <w:pPr>
        <w:pStyle w:val="Spistreci3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401" w:history="1">
        <w:r w:rsidRPr="00FE0E8A">
          <w:rPr>
            <w:rStyle w:val="Hipercze"/>
            <w:rFonts w:ascii="Verdana" w:hAnsi="Verdana"/>
            <w:noProof/>
          </w:rPr>
          <w:t>Instalacja modułu z użyciem pliku .tgz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_Toc58359401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7A5536" w14:textId="640980D1" w:rsidR="000A3E7C" w:rsidRDefault="000A3E7C">
      <w:pPr>
        <w:pStyle w:val="Spistreci3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402" w:history="1">
        <w:r w:rsidRPr="00FE0E8A">
          <w:rPr>
            <w:rStyle w:val="Hipercze"/>
            <w:rFonts w:ascii="Verdana" w:hAnsi="Verdana"/>
            <w:noProof/>
          </w:rPr>
          <w:t>Ręczna instalacja modułu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_Toc58359402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2405EF" w14:textId="07E065F7" w:rsidR="000A3E7C" w:rsidRDefault="000A3E7C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403" w:history="1">
        <w:r w:rsidRPr="00FE0E8A">
          <w:rPr>
            <w:rStyle w:val="Hipercze"/>
            <w:rFonts w:ascii="Verdana" w:hAnsi="Verdana"/>
            <w:noProof/>
          </w:rPr>
          <w:t>Konfiguracja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_Toc58359403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4046B7B" w14:textId="71D69411" w:rsidR="000A3E7C" w:rsidRDefault="000A3E7C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404" w:history="1">
        <w:r w:rsidRPr="00FE0E8A">
          <w:rPr>
            <w:rStyle w:val="Hipercze"/>
            <w:rFonts w:ascii="Verdana" w:hAnsi="Verdana"/>
            <w:noProof/>
          </w:rPr>
          <w:t>Podstawowa konfiguracja modułu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_Toc58359404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89C165C" w14:textId="45DE2F29" w:rsidR="000A3E7C" w:rsidRDefault="000A3E7C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405" w:history="1">
        <w:r w:rsidRPr="00FE0E8A">
          <w:rPr>
            <w:rStyle w:val="Hipercze"/>
            <w:rFonts w:ascii="Verdana" w:hAnsi="Verdana"/>
            <w:noProof/>
          </w:rPr>
          <w:t>Wyświetlanie kanałów płatności na stronie sklepu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_Toc58359405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712CEF8" w14:textId="4B737DA2" w:rsidR="000A3E7C" w:rsidRDefault="000A3E7C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406" w:history="1">
        <w:r w:rsidRPr="00FE0E8A">
          <w:rPr>
            <w:rStyle w:val="Hipercze"/>
            <w:rFonts w:ascii="Verdana" w:hAnsi="Verdana"/>
            <w:noProof/>
          </w:rPr>
          <w:t>Przedtransakcja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_Toc58359406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79ACA33" w14:textId="0705649E" w:rsidR="000A3E7C" w:rsidRDefault="000A3E7C">
      <w:pPr>
        <w:pStyle w:val="Spistreci3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407" w:history="1">
        <w:r w:rsidRPr="00FE0E8A">
          <w:rPr>
            <w:rStyle w:val="Hipercze"/>
            <w:rFonts w:ascii="Verdana" w:hAnsi="Verdana"/>
            <w:noProof/>
          </w:rPr>
          <w:t>Aktywacja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_Toc58359407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84BD2A8" w14:textId="1FE01592" w:rsidR="000A3E7C" w:rsidRDefault="000A3E7C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408" w:history="1">
        <w:r w:rsidRPr="00FE0E8A">
          <w:rPr>
            <w:rStyle w:val="Hipercze"/>
            <w:rFonts w:ascii="Verdana" w:hAnsi="Verdana"/>
            <w:noProof/>
          </w:rPr>
          <w:t>Kanały płatności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_Toc58359408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FDD3F7D" w14:textId="5785DB25" w:rsidR="000A3E7C" w:rsidRDefault="000A3E7C">
      <w:pPr>
        <w:pStyle w:val="Spistreci3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409" w:history="1">
        <w:r w:rsidRPr="00FE0E8A">
          <w:rPr>
            <w:rStyle w:val="Hipercze"/>
            <w:rFonts w:ascii="Verdana" w:hAnsi="Verdana"/>
            <w:noProof/>
          </w:rPr>
          <w:t>Odświeżenie listy kanałów płatności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_Toc58359409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5D96AB0" w14:textId="4C8702C0" w:rsidR="000A3E7C" w:rsidRDefault="000A3E7C">
      <w:pPr>
        <w:pStyle w:val="Spistreci3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410" w:history="1">
        <w:r w:rsidRPr="00FE0E8A">
          <w:rPr>
            <w:rStyle w:val="Hipercze"/>
            <w:rFonts w:ascii="Verdana" w:hAnsi="Verdana"/>
            <w:noProof/>
          </w:rPr>
          <w:t>Aktywacja i edycja kanału płatności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_Toc58359410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0DEB855" w14:textId="6541C3B2" w:rsidR="000A3E7C" w:rsidRDefault="000A3E7C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411" w:history="1">
        <w:r w:rsidRPr="00FE0E8A">
          <w:rPr>
            <w:rStyle w:val="Hipercze"/>
            <w:rFonts w:ascii="Verdana" w:hAnsi="Verdana"/>
            <w:noProof/>
          </w:rPr>
          <w:t>Płatność w iframe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_Toc58359411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B5258EA" w14:textId="0F90C0F0" w:rsidR="000A3E7C" w:rsidRDefault="000A3E7C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412" w:history="1">
        <w:r w:rsidRPr="00FE0E8A">
          <w:rPr>
            <w:rStyle w:val="Hipercze"/>
            <w:rFonts w:ascii="Verdana" w:hAnsi="Verdana"/>
            <w:noProof/>
          </w:rPr>
          <w:t>Aktywacja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_Toc58359412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129E027" w14:textId="0155D5F4" w:rsidR="000A3E7C" w:rsidRDefault="000A3E7C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413" w:history="1">
        <w:r w:rsidRPr="00FE0E8A">
          <w:rPr>
            <w:rStyle w:val="Hipercze"/>
            <w:rFonts w:ascii="Verdana" w:hAnsi="Verdana"/>
            <w:noProof/>
          </w:rPr>
          <w:t>Płatności automatyczne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_Toc58359413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E88F529" w14:textId="63F6BFC2" w:rsidR="000A3E7C" w:rsidRDefault="000A3E7C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414" w:history="1">
        <w:r w:rsidRPr="00FE0E8A">
          <w:rPr>
            <w:rStyle w:val="Hipercze"/>
            <w:rFonts w:ascii="Verdana" w:hAnsi="Verdana"/>
            <w:noProof/>
          </w:rPr>
          <w:t>Aktywacja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_Toc58359414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731FA30" w14:textId="7FB596DE" w:rsidR="000A3E7C" w:rsidRDefault="000A3E7C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415" w:history="1">
        <w:r w:rsidRPr="00FE0E8A">
          <w:rPr>
            <w:rStyle w:val="Hipercze"/>
            <w:rFonts w:ascii="Verdana" w:hAnsi="Verdana"/>
            <w:noProof/>
          </w:rPr>
          <w:t>Zarządzanie kartami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_Toc58359415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357EA8A" w14:textId="00176CD3" w:rsidR="000A3E7C" w:rsidRDefault="000A3E7C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416" w:history="1">
        <w:r w:rsidRPr="00FE0E8A">
          <w:rPr>
            <w:rStyle w:val="Hipercze"/>
            <w:rFonts w:ascii="Verdana" w:hAnsi="Verdana"/>
            <w:noProof/>
          </w:rPr>
          <w:t>Aktualizacja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_Toc58359416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ECD8793" w14:textId="44D04834" w:rsidR="000A3E7C" w:rsidRDefault="000A3E7C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417" w:history="1">
        <w:r w:rsidRPr="00FE0E8A">
          <w:rPr>
            <w:rStyle w:val="Hipercze"/>
            <w:rFonts w:ascii="Verdana" w:hAnsi="Verdana"/>
            <w:noProof/>
          </w:rPr>
          <w:t>Aktualizacja modułu z użyciem pliku .tgz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_Toc58359417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DD6EB45" w14:textId="651447A9" w:rsidR="000A3E7C" w:rsidRDefault="000A3E7C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418" w:history="1">
        <w:r w:rsidRPr="00FE0E8A">
          <w:rPr>
            <w:rStyle w:val="Hipercze"/>
            <w:rFonts w:ascii="Verdana" w:hAnsi="Verdana"/>
            <w:noProof/>
          </w:rPr>
          <w:t>Ręczna aktualizacja modułu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_Toc58359418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90C79E0" w14:textId="7FDD5EC6" w:rsidR="000A3E7C" w:rsidRDefault="000A3E7C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419" w:history="1">
        <w:r w:rsidRPr="00FE0E8A">
          <w:rPr>
            <w:rStyle w:val="Hipercze"/>
            <w:rFonts w:ascii="Verdana" w:hAnsi="Verdana"/>
            <w:noProof/>
          </w:rPr>
          <w:t>Dezinstalacja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_Toc58359419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EAC6EF9" w14:textId="5FB626B2" w:rsidR="000A3E7C" w:rsidRDefault="000A3E7C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420" w:history="1">
        <w:r w:rsidRPr="00FE0E8A">
          <w:rPr>
            <w:rStyle w:val="Hipercze"/>
            <w:rFonts w:ascii="Verdana" w:hAnsi="Verdana"/>
            <w:noProof/>
          </w:rPr>
          <w:t>W przypadku instalacji za pomocą pliku .tgz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_Toc58359420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82A362C" w14:textId="22E6AE25" w:rsidR="000A3E7C" w:rsidRDefault="000A3E7C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58359421" w:history="1">
        <w:r w:rsidRPr="00FE0E8A">
          <w:rPr>
            <w:rStyle w:val="Hipercze"/>
            <w:rFonts w:ascii="Verdana" w:hAnsi="Verdana"/>
            <w:noProof/>
          </w:rPr>
          <w:t>W przypadku ręcznej instalacji modułu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_Toc58359421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EF9178D" w14:textId="366D2F98" w:rsidR="00722CE1" w:rsidRPr="00754821" w:rsidRDefault="00722CE1" w:rsidP="00471527">
      <w:pPr>
        <w:rPr>
          <w:rFonts w:ascii="Verdana" w:hAnsi="Verdana"/>
        </w:rPr>
      </w:pPr>
      <w:r w:rsidRPr="00754821">
        <w:rPr>
          <w:rFonts w:ascii="Verdana" w:hAnsi="Verdana"/>
        </w:rPr>
        <w:fldChar w:fldCharType="end"/>
      </w:r>
    </w:p>
    <w:p w14:paraId="4DBCD9A5" w14:textId="60F664E2" w:rsidR="00722CE1" w:rsidRPr="00754821" w:rsidRDefault="00722CE1">
      <w:pPr>
        <w:rPr>
          <w:rFonts w:ascii="Verdana" w:hAnsi="Verdana"/>
        </w:rPr>
      </w:pPr>
      <w:r w:rsidRPr="00754821">
        <w:rPr>
          <w:rFonts w:ascii="Verdana" w:hAnsi="Verdana"/>
        </w:rPr>
        <w:br w:type="page"/>
      </w:r>
    </w:p>
    <w:p w14:paraId="3B4B3B67" w14:textId="66EA083F" w:rsidR="00471527" w:rsidRPr="00754821" w:rsidRDefault="00471527" w:rsidP="00471527">
      <w:pPr>
        <w:pStyle w:val="Nagwek1"/>
        <w:rPr>
          <w:rFonts w:ascii="Verdana" w:hAnsi="Verdana"/>
        </w:rPr>
      </w:pPr>
      <w:bookmarkStart w:id="1" w:name="_Toc58359388"/>
      <w:r w:rsidRPr="00754821">
        <w:rPr>
          <w:rFonts w:ascii="Verdana" w:hAnsi="Verdana"/>
        </w:rPr>
        <w:lastRenderedPageBreak/>
        <w:t>Podstawowe informacje</w:t>
      </w:r>
      <w:bookmarkEnd w:id="1"/>
    </w:p>
    <w:p w14:paraId="7DDBF1DD" w14:textId="1C411C45" w:rsidR="00471527" w:rsidRPr="00754821" w:rsidRDefault="00471527" w:rsidP="00471527">
      <w:pPr>
        <w:rPr>
          <w:rFonts w:ascii="Verdana" w:hAnsi="Verdana"/>
        </w:rPr>
      </w:pPr>
      <w:r w:rsidRPr="00754821">
        <w:rPr>
          <w:rFonts w:ascii="Verdana" w:hAnsi="Verdana"/>
        </w:rPr>
        <w:t>Moduł płatności umożliwiający realizację transakcji bezgotówkowych w sklepie Magento.</w:t>
      </w:r>
    </w:p>
    <w:p w14:paraId="3B4B39FF" w14:textId="3B2E64C0" w:rsidR="00471527" w:rsidRPr="00754821" w:rsidRDefault="00471527" w:rsidP="00471527">
      <w:pPr>
        <w:pStyle w:val="Nagwek2"/>
        <w:rPr>
          <w:rFonts w:ascii="Verdana" w:hAnsi="Verdana"/>
        </w:rPr>
      </w:pPr>
      <w:bookmarkStart w:id="2" w:name="_Toc58359389"/>
      <w:r w:rsidRPr="00754821">
        <w:rPr>
          <w:rFonts w:ascii="Verdana" w:hAnsi="Verdana"/>
        </w:rPr>
        <w:t>Główne funkcje</w:t>
      </w:r>
      <w:bookmarkEnd w:id="2"/>
    </w:p>
    <w:p w14:paraId="3F5EBAE8" w14:textId="46B94BB9" w:rsidR="00471527" w:rsidRPr="00754821" w:rsidRDefault="00471527" w:rsidP="00471527">
      <w:pPr>
        <w:pStyle w:val="Akapitzlist"/>
        <w:numPr>
          <w:ilvl w:val="0"/>
          <w:numId w:val="1"/>
        </w:numPr>
        <w:rPr>
          <w:rFonts w:ascii="Verdana" w:hAnsi="Verdana"/>
        </w:rPr>
      </w:pPr>
      <w:r w:rsidRPr="00754821">
        <w:rPr>
          <w:rFonts w:ascii="Verdana" w:hAnsi="Verdana"/>
        </w:rPr>
        <w:t>Obsługa wielu sklepów</w:t>
      </w:r>
      <w:r w:rsidR="00DE04E7" w:rsidRPr="00754821">
        <w:rPr>
          <w:rFonts w:ascii="Verdana" w:hAnsi="Verdana"/>
        </w:rPr>
        <w:t>.</w:t>
      </w:r>
    </w:p>
    <w:p w14:paraId="11434388" w14:textId="4D9ADD82" w:rsidR="00471527" w:rsidRPr="00754821" w:rsidRDefault="00471527" w:rsidP="00471527">
      <w:pPr>
        <w:pStyle w:val="Akapitzlist"/>
        <w:numPr>
          <w:ilvl w:val="0"/>
          <w:numId w:val="1"/>
        </w:numPr>
        <w:rPr>
          <w:rFonts w:ascii="Verdana" w:hAnsi="Verdana"/>
        </w:rPr>
      </w:pPr>
      <w:r w:rsidRPr="00754821">
        <w:rPr>
          <w:rFonts w:ascii="Verdana" w:hAnsi="Verdana"/>
        </w:rPr>
        <w:t>Obsługa zakupów bez rejestracji</w:t>
      </w:r>
      <w:r w:rsidR="00DE04E7" w:rsidRPr="00754821">
        <w:rPr>
          <w:rFonts w:ascii="Verdana" w:hAnsi="Verdana"/>
        </w:rPr>
        <w:t>.</w:t>
      </w:r>
    </w:p>
    <w:p w14:paraId="68BFF634" w14:textId="76456623" w:rsidR="00471527" w:rsidRPr="00754821" w:rsidRDefault="00471527" w:rsidP="00471527">
      <w:pPr>
        <w:pStyle w:val="Akapitzlist"/>
        <w:numPr>
          <w:ilvl w:val="0"/>
          <w:numId w:val="1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Obsługa </w:t>
      </w:r>
      <w:r w:rsidR="00EB15D9" w:rsidRPr="00754821">
        <w:rPr>
          <w:rFonts w:ascii="Verdana" w:hAnsi="Verdana"/>
        </w:rPr>
        <w:t>dwóch</w:t>
      </w:r>
      <w:r w:rsidRPr="00754821">
        <w:rPr>
          <w:rFonts w:ascii="Verdana" w:hAnsi="Verdana"/>
        </w:rPr>
        <w:t xml:space="preserve"> </w:t>
      </w:r>
      <w:r w:rsidR="00EB15D9" w:rsidRPr="00754821">
        <w:rPr>
          <w:rFonts w:ascii="Verdana" w:hAnsi="Verdana"/>
        </w:rPr>
        <w:t>trybów</w:t>
      </w:r>
      <w:r w:rsidRPr="00754821">
        <w:rPr>
          <w:rFonts w:ascii="Verdana" w:hAnsi="Verdana"/>
        </w:rPr>
        <w:t xml:space="preserve"> działania (dla </w:t>
      </w:r>
      <w:r w:rsidR="00EB15D9" w:rsidRPr="00754821">
        <w:rPr>
          <w:rFonts w:ascii="Verdana" w:hAnsi="Verdana"/>
        </w:rPr>
        <w:t>każdego</w:t>
      </w:r>
      <w:r w:rsidRPr="00754821">
        <w:rPr>
          <w:rFonts w:ascii="Verdana" w:hAnsi="Verdana"/>
        </w:rPr>
        <w:t xml:space="preserve"> z </w:t>
      </w:r>
      <w:r w:rsidR="00EB15D9" w:rsidRPr="00754821">
        <w:rPr>
          <w:rFonts w:ascii="Verdana" w:hAnsi="Verdana"/>
        </w:rPr>
        <w:t>poniższych</w:t>
      </w:r>
      <w:r w:rsidRPr="00754821">
        <w:rPr>
          <w:rFonts w:ascii="Verdana" w:hAnsi="Verdana"/>
        </w:rPr>
        <w:t xml:space="preserve"> </w:t>
      </w:r>
      <w:r w:rsidR="00EB15D9" w:rsidRPr="00754821">
        <w:rPr>
          <w:rFonts w:ascii="Verdana" w:hAnsi="Verdana"/>
        </w:rPr>
        <w:t>trybów</w:t>
      </w:r>
      <w:r w:rsidRPr="00754821">
        <w:rPr>
          <w:rFonts w:ascii="Verdana" w:hAnsi="Verdana"/>
        </w:rPr>
        <w:t xml:space="preserve"> wymagane </w:t>
      </w:r>
      <w:proofErr w:type="spellStart"/>
      <w:r w:rsidRPr="00754821">
        <w:rPr>
          <w:rFonts w:ascii="Verdana" w:hAnsi="Verdana"/>
        </w:rPr>
        <w:t>sa</w:t>
      </w:r>
      <w:proofErr w:type="spellEnd"/>
      <w:r w:rsidRPr="00754821">
        <w:rPr>
          <w:rFonts w:ascii="Arial" w:hAnsi="Arial" w:cs="Arial"/>
        </w:rPr>
        <w:t>̨</w:t>
      </w:r>
      <w:r w:rsidRPr="00754821">
        <w:rPr>
          <w:rFonts w:ascii="Verdana" w:hAnsi="Verdana"/>
        </w:rPr>
        <w:t xml:space="preserve"> osobne dane kont, </w:t>
      </w:r>
      <w:r w:rsidR="00EB15D9" w:rsidRPr="00754821">
        <w:rPr>
          <w:rFonts w:ascii="Verdana" w:hAnsi="Verdana"/>
        </w:rPr>
        <w:t>które</w:t>
      </w:r>
      <w:r w:rsidRPr="00754821">
        <w:rPr>
          <w:rFonts w:ascii="Verdana" w:hAnsi="Verdana"/>
        </w:rPr>
        <w:t xml:space="preserve"> </w:t>
      </w:r>
      <w:r w:rsidR="00EB15D9" w:rsidRPr="00754821">
        <w:rPr>
          <w:rFonts w:ascii="Verdana" w:hAnsi="Verdana"/>
        </w:rPr>
        <w:t>należy</w:t>
      </w:r>
      <w:r w:rsidRPr="00754821">
        <w:rPr>
          <w:rFonts w:ascii="Verdana" w:hAnsi="Verdana"/>
        </w:rPr>
        <w:t xml:space="preserve"> </w:t>
      </w:r>
      <w:r w:rsidR="00EB15D9" w:rsidRPr="00754821">
        <w:rPr>
          <w:rFonts w:ascii="Verdana" w:hAnsi="Verdana"/>
        </w:rPr>
        <w:t>uzyskać</w:t>
      </w:r>
      <w:r w:rsidRPr="00754821">
        <w:rPr>
          <w:rFonts w:ascii="Verdana" w:hAnsi="Verdana"/>
        </w:rPr>
        <w:t>́ od Blue Media S.A.):</w:t>
      </w:r>
    </w:p>
    <w:p w14:paraId="38C1FDB3" w14:textId="18BD968A" w:rsidR="00471527" w:rsidRPr="00754821" w:rsidRDefault="00F73D7F" w:rsidP="00471527">
      <w:pPr>
        <w:pStyle w:val="Akapitzlist"/>
        <w:numPr>
          <w:ilvl w:val="1"/>
          <w:numId w:val="1"/>
        </w:numPr>
        <w:rPr>
          <w:rFonts w:ascii="Verdana" w:hAnsi="Verdana"/>
        </w:rPr>
      </w:pPr>
      <w:r w:rsidRPr="00754821">
        <w:rPr>
          <w:rFonts w:ascii="Verdana" w:hAnsi="Verdana"/>
        </w:rPr>
        <w:t>t</w:t>
      </w:r>
      <w:r w:rsidR="00471527" w:rsidRPr="00754821">
        <w:rPr>
          <w:rFonts w:ascii="Verdana" w:hAnsi="Verdana"/>
        </w:rPr>
        <w:t>estowy</w:t>
      </w:r>
      <w:r w:rsidRPr="00754821">
        <w:rPr>
          <w:rFonts w:ascii="Verdana" w:hAnsi="Verdana"/>
        </w:rPr>
        <w:t>,</w:t>
      </w:r>
    </w:p>
    <w:p w14:paraId="2B50FA65" w14:textId="5963C67E" w:rsidR="00471527" w:rsidRPr="00754821" w:rsidRDefault="00F73D7F" w:rsidP="00471527">
      <w:pPr>
        <w:pStyle w:val="Akapitzlist"/>
        <w:numPr>
          <w:ilvl w:val="1"/>
          <w:numId w:val="1"/>
        </w:numPr>
        <w:rPr>
          <w:rFonts w:ascii="Verdana" w:hAnsi="Verdana"/>
        </w:rPr>
      </w:pPr>
      <w:r w:rsidRPr="00754821">
        <w:rPr>
          <w:rFonts w:ascii="Verdana" w:hAnsi="Verdana"/>
        </w:rPr>
        <w:t>p</w:t>
      </w:r>
      <w:r w:rsidR="00471527" w:rsidRPr="00754821">
        <w:rPr>
          <w:rFonts w:ascii="Verdana" w:hAnsi="Verdana"/>
        </w:rPr>
        <w:t>rodukcyjny</w:t>
      </w:r>
      <w:r w:rsidRPr="00754821">
        <w:rPr>
          <w:rFonts w:ascii="Verdana" w:hAnsi="Verdana"/>
        </w:rPr>
        <w:t>.</w:t>
      </w:r>
    </w:p>
    <w:p w14:paraId="63C2C3E9" w14:textId="0913B99F" w:rsidR="00002A88" w:rsidRPr="00754821" w:rsidRDefault="00002A88" w:rsidP="00002A88">
      <w:pPr>
        <w:pStyle w:val="Akapitzlist"/>
        <w:numPr>
          <w:ilvl w:val="0"/>
          <w:numId w:val="1"/>
        </w:numPr>
        <w:rPr>
          <w:rFonts w:ascii="Verdana" w:hAnsi="Verdana"/>
        </w:rPr>
      </w:pPr>
      <w:r w:rsidRPr="00754821">
        <w:rPr>
          <w:rFonts w:ascii="Verdana" w:hAnsi="Verdana"/>
        </w:rPr>
        <w:t>Pozostałe w przygotowaniu.</w:t>
      </w:r>
    </w:p>
    <w:p w14:paraId="61FCBDC9" w14:textId="3B247249" w:rsidR="00471527" w:rsidRPr="00754821" w:rsidRDefault="00471527" w:rsidP="00471527">
      <w:pPr>
        <w:pStyle w:val="Nagwek2"/>
        <w:rPr>
          <w:rFonts w:ascii="Verdana" w:hAnsi="Verdana"/>
        </w:rPr>
      </w:pPr>
      <w:bookmarkStart w:id="3" w:name="_Toc58359390"/>
      <w:r w:rsidRPr="00754821">
        <w:rPr>
          <w:rFonts w:ascii="Verdana" w:hAnsi="Verdana"/>
        </w:rPr>
        <w:t>Wymagania</w:t>
      </w:r>
      <w:bookmarkEnd w:id="3"/>
    </w:p>
    <w:p w14:paraId="332307B3" w14:textId="1B072357" w:rsidR="00471527" w:rsidRPr="00754821" w:rsidRDefault="00471527" w:rsidP="00471527">
      <w:pPr>
        <w:pStyle w:val="Akapitzlist"/>
        <w:numPr>
          <w:ilvl w:val="0"/>
          <w:numId w:val="2"/>
        </w:numPr>
        <w:rPr>
          <w:rFonts w:ascii="Verdana" w:hAnsi="Verdana"/>
        </w:rPr>
      </w:pPr>
      <w:r w:rsidRPr="00754821">
        <w:rPr>
          <w:rFonts w:ascii="Verdana" w:hAnsi="Verdana"/>
        </w:rPr>
        <w:t>Wersja Magento: 1.6.0 – 1.9.0</w:t>
      </w:r>
      <w:r w:rsidR="00F73D7F" w:rsidRPr="00754821">
        <w:rPr>
          <w:rFonts w:ascii="Verdana" w:hAnsi="Verdana"/>
        </w:rPr>
        <w:t>.</w:t>
      </w:r>
    </w:p>
    <w:p w14:paraId="2BD26F49" w14:textId="4A4FE24A" w:rsidR="00471527" w:rsidRPr="00754821" w:rsidRDefault="00471527" w:rsidP="00471527">
      <w:pPr>
        <w:pStyle w:val="Akapitzlist"/>
        <w:numPr>
          <w:ilvl w:val="0"/>
          <w:numId w:val="2"/>
        </w:numPr>
        <w:rPr>
          <w:rFonts w:ascii="Verdana" w:hAnsi="Verdana"/>
        </w:rPr>
      </w:pPr>
      <w:r w:rsidRPr="00754821">
        <w:rPr>
          <w:rFonts w:ascii="Verdana" w:hAnsi="Verdana"/>
        </w:rPr>
        <w:t>Wersja PHP zgodna z wymaganiami względem danej wersji sklepu.</w:t>
      </w:r>
    </w:p>
    <w:p w14:paraId="6745F84D" w14:textId="36C987FA" w:rsidR="001857EC" w:rsidRDefault="001857EC" w:rsidP="001857EC">
      <w:pPr>
        <w:pStyle w:val="Nagwek1"/>
        <w:rPr>
          <w:rFonts w:ascii="Verdana" w:hAnsi="Verdana"/>
        </w:rPr>
      </w:pPr>
      <w:bookmarkStart w:id="4" w:name="_Toc58359391"/>
      <w:r w:rsidRPr="00754821">
        <w:rPr>
          <w:rFonts w:ascii="Verdana" w:hAnsi="Verdana"/>
        </w:rPr>
        <w:t>Opis zmian</w:t>
      </w:r>
      <w:bookmarkEnd w:id="4"/>
    </w:p>
    <w:p w14:paraId="09ACAF96" w14:textId="12282DEC" w:rsidR="00171B79" w:rsidRPr="00754821" w:rsidRDefault="00171B79" w:rsidP="00171B79">
      <w:pPr>
        <w:pStyle w:val="Nagwek2"/>
        <w:rPr>
          <w:rFonts w:ascii="Verdana" w:hAnsi="Verdana"/>
        </w:rPr>
      </w:pPr>
      <w:bookmarkStart w:id="5" w:name="_Toc58359392"/>
      <w:r w:rsidRPr="00754821">
        <w:rPr>
          <w:rFonts w:ascii="Verdana" w:hAnsi="Verdana"/>
        </w:rPr>
        <w:t>Wersja 1.</w:t>
      </w:r>
      <w:r>
        <w:rPr>
          <w:rFonts w:ascii="Verdana" w:hAnsi="Verdana"/>
        </w:rPr>
        <w:t>10</w:t>
      </w:r>
      <w:r w:rsidRPr="00754821">
        <w:rPr>
          <w:rFonts w:ascii="Verdana" w:hAnsi="Verdana"/>
        </w:rPr>
        <w:t>.</w:t>
      </w:r>
      <w:r>
        <w:rPr>
          <w:rFonts w:ascii="Verdana" w:hAnsi="Verdana"/>
        </w:rPr>
        <w:t>0</w:t>
      </w:r>
      <w:bookmarkEnd w:id="5"/>
    </w:p>
    <w:p w14:paraId="40D8CE3B" w14:textId="0586D19D" w:rsidR="00171B79" w:rsidRPr="00E36201" w:rsidRDefault="00171B79" w:rsidP="00171B79">
      <w:pPr>
        <w:pStyle w:val="Akapitzlist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 xml:space="preserve">Dodano </w:t>
      </w:r>
      <w:proofErr w:type="spellStart"/>
      <w:r>
        <w:rPr>
          <w:rFonts w:ascii="Verdana" w:hAnsi="Verdana"/>
        </w:rPr>
        <w:t>Smartney</w:t>
      </w:r>
      <w:proofErr w:type="spellEnd"/>
      <w:r>
        <w:rPr>
          <w:rFonts w:ascii="Verdana" w:hAnsi="Verdana"/>
        </w:rPr>
        <w:t xml:space="preserve"> – Kup teraz, zapłać później (tylko PLN).</w:t>
      </w:r>
    </w:p>
    <w:p w14:paraId="2F957E0C" w14:textId="1BA4B8E4" w:rsidR="00E36201" w:rsidRPr="00754821" w:rsidRDefault="00E36201" w:rsidP="00E36201">
      <w:pPr>
        <w:pStyle w:val="Nagwek2"/>
        <w:rPr>
          <w:rFonts w:ascii="Verdana" w:hAnsi="Verdana"/>
        </w:rPr>
      </w:pPr>
      <w:bookmarkStart w:id="6" w:name="_Toc58359393"/>
      <w:r w:rsidRPr="00754821">
        <w:rPr>
          <w:rFonts w:ascii="Verdana" w:hAnsi="Verdana"/>
        </w:rPr>
        <w:t>Wersja 1.</w:t>
      </w:r>
      <w:r>
        <w:rPr>
          <w:rFonts w:ascii="Verdana" w:hAnsi="Verdana"/>
        </w:rPr>
        <w:t>9</w:t>
      </w:r>
      <w:r w:rsidRPr="00754821">
        <w:rPr>
          <w:rFonts w:ascii="Verdana" w:hAnsi="Verdana"/>
        </w:rPr>
        <w:t>.</w:t>
      </w:r>
      <w:r>
        <w:rPr>
          <w:rFonts w:ascii="Verdana" w:hAnsi="Verdana"/>
        </w:rPr>
        <w:t>0</w:t>
      </w:r>
      <w:bookmarkEnd w:id="6"/>
    </w:p>
    <w:p w14:paraId="2C64BC38" w14:textId="24C3602C" w:rsidR="00E36201" w:rsidRPr="00E36201" w:rsidRDefault="00E36201" w:rsidP="000C7E35">
      <w:pPr>
        <w:pStyle w:val="Akapitzlist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>Dodanie klauzul PSD2/PIS.</w:t>
      </w:r>
    </w:p>
    <w:p w14:paraId="55592C80" w14:textId="1A1B825C" w:rsidR="000C7E35" w:rsidRPr="00754821" w:rsidRDefault="000C7E35" w:rsidP="000C7E35">
      <w:pPr>
        <w:pStyle w:val="Nagwek2"/>
        <w:rPr>
          <w:rFonts w:ascii="Verdana" w:hAnsi="Verdana"/>
        </w:rPr>
      </w:pPr>
      <w:bookmarkStart w:id="7" w:name="_Toc58359394"/>
      <w:r w:rsidRPr="00754821">
        <w:rPr>
          <w:rFonts w:ascii="Verdana" w:hAnsi="Verdana"/>
        </w:rPr>
        <w:t>Wersja 1.</w:t>
      </w:r>
      <w:r>
        <w:rPr>
          <w:rFonts w:ascii="Verdana" w:hAnsi="Verdana"/>
        </w:rPr>
        <w:t>8</w:t>
      </w:r>
      <w:r w:rsidRPr="00754821">
        <w:rPr>
          <w:rFonts w:ascii="Verdana" w:hAnsi="Verdana"/>
        </w:rPr>
        <w:t>.</w:t>
      </w:r>
      <w:r>
        <w:rPr>
          <w:rFonts w:ascii="Verdana" w:hAnsi="Verdana"/>
        </w:rPr>
        <w:t>0</w:t>
      </w:r>
      <w:bookmarkEnd w:id="7"/>
    </w:p>
    <w:p w14:paraId="13554D7B" w14:textId="29329A20" w:rsidR="000C7E35" w:rsidRPr="000C7E35" w:rsidRDefault="000C7E35" w:rsidP="00123655">
      <w:pPr>
        <w:pStyle w:val="Akapitzlist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 xml:space="preserve">Dodanie płatność Google </w:t>
      </w:r>
      <w:proofErr w:type="spellStart"/>
      <w:r>
        <w:rPr>
          <w:rFonts w:ascii="Verdana" w:hAnsi="Verdana"/>
        </w:rPr>
        <w:t>Pay</w:t>
      </w:r>
      <w:proofErr w:type="spellEnd"/>
    </w:p>
    <w:p w14:paraId="73ED4D8F" w14:textId="391FC856" w:rsidR="00123655" w:rsidRPr="00754821" w:rsidRDefault="00123655" w:rsidP="00123655">
      <w:pPr>
        <w:pStyle w:val="Nagwek2"/>
        <w:rPr>
          <w:rFonts w:ascii="Verdana" w:hAnsi="Verdana"/>
        </w:rPr>
      </w:pPr>
      <w:bookmarkStart w:id="8" w:name="_Toc58359395"/>
      <w:r w:rsidRPr="00754821">
        <w:rPr>
          <w:rFonts w:ascii="Verdana" w:hAnsi="Verdana"/>
        </w:rPr>
        <w:t>Wersja 1.7.</w:t>
      </w:r>
      <w:r>
        <w:rPr>
          <w:rFonts w:ascii="Verdana" w:hAnsi="Verdana"/>
        </w:rPr>
        <w:t>3</w:t>
      </w:r>
      <w:bookmarkEnd w:id="8"/>
    </w:p>
    <w:p w14:paraId="73C1FBFF" w14:textId="78B49A14" w:rsidR="00123655" w:rsidRDefault="00123655" w:rsidP="00E37EDD">
      <w:pPr>
        <w:pStyle w:val="Akapitzlist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 xml:space="preserve">Poprawienie błędu występującego przy otrzymaniu wielu </w:t>
      </w:r>
      <w:proofErr w:type="spellStart"/>
      <w:r>
        <w:rPr>
          <w:rFonts w:ascii="Verdana" w:hAnsi="Verdana"/>
        </w:rPr>
        <w:t>ITNów</w:t>
      </w:r>
      <w:proofErr w:type="spellEnd"/>
      <w:r>
        <w:rPr>
          <w:rFonts w:ascii="Verdana" w:hAnsi="Verdana"/>
        </w:rPr>
        <w:t xml:space="preserve"> w tym samym czasie.</w:t>
      </w:r>
    </w:p>
    <w:p w14:paraId="4387E182" w14:textId="310053FE" w:rsidR="00123655" w:rsidRPr="00123655" w:rsidRDefault="00123655" w:rsidP="00E37EDD">
      <w:pPr>
        <w:pStyle w:val="Akapitzlist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>Przygotowanie modułu do Magento Marketplace.</w:t>
      </w:r>
    </w:p>
    <w:p w14:paraId="2BE8F461" w14:textId="0CA6BD8A" w:rsidR="00E37EDD" w:rsidRPr="00754821" w:rsidRDefault="00E37EDD" w:rsidP="00E37EDD">
      <w:pPr>
        <w:pStyle w:val="Nagwek2"/>
        <w:rPr>
          <w:rFonts w:ascii="Verdana" w:hAnsi="Verdana"/>
        </w:rPr>
      </w:pPr>
      <w:bookmarkStart w:id="9" w:name="_Toc58359396"/>
      <w:r w:rsidRPr="00754821">
        <w:rPr>
          <w:rFonts w:ascii="Verdana" w:hAnsi="Verdana"/>
        </w:rPr>
        <w:t>Wersja 1.7.</w:t>
      </w:r>
      <w:r>
        <w:rPr>
          <w:rFonts w:ascii="Verdana" w:hAnsi="Verdana"/>
        </w:rPr>
        <w:t>2</w:t>
      </w:r>
      <w:bookmarkEnd w:id="9"/>
    </w:p>
    <w:p w14:paraId="29047AD5" w14:textId="7053B035" w:rsidR="00E37EDD" w:rsidRPr="00E37EDD" w:rsidRDefault="00E37EDD" w:rsidP="00B21CD9">
      <w:pPr>
        <w:pStyle w:val="Akapitzlist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>Zmiany w mechanizmie sortowania.</w:t>
      </w:r>
    </w:p>
    <w:p w14:paraId="70D4EDA7" w14:textId="16E34CC2" w:rsidR="00B21CD9" w:rsidRPr="00754821" w:rsidRDefault="00B21CD9" w:rsidP="00B21CD9">
      <w:pPr>
        <w:pStyle w:val="Nagwek2"/>
        <w:rPr>
          <w:rFonts w:ascii="Verdana" w:hAnsi="Verdana"/>
        </w:rPr>
      </w:pPr>
      <w:bookmarkStart w:id="10" w:name="_Toc58359397"/>
      <w:r w:rsidRPr="00754821">
        <w:rPr>
          <w:rFonts w:ascii="Verdana" w:hAnsi="Verdana"/>
        </w:rPr>
        <w:t>Wersja 1.7.</w:t>
      </w:r>
      <w:r>
        <w:rPr>
          <w:rFonts w:ascii="Verdana" w:hAnsi="Verdana"/>
        </w:rPr>
        <w:t>1</w:t>
      </w:r>
      <w:bookmarkEnd w:id="10"/>
    </w:p>
    <w:p w14:paraId="24B80F71" w14:textId="62B7E0AF" w:rsidR="00B21CD9" w:rsidRPr="00754821" w:rsidRDefault="00B21CD9" w:rsidP="00B21CD9">
      <w:pPr>
        <w:pStyle w:val="Akapitzlist"/>
        <w:numPr>
          <w:ilvl w:val="0"/>
          <w:numId w:val="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Dodano </w:t>
      </w:r>
      <w:r>
        <w:rPr>
          <w:rFonts w:ascii="Verdana" w:hAnsi="Verdana"/>
        </w:rPr>
        <w:t>możliwość nadpisania nazwy kanału płatności</w:t>
      </w:r>
      <w:r w:rsidRPr="00754821">
        <w:rPr>
          <w:rFonts w:ascii="Verdana" w:hAnsi="Verdana"/>
        </w:rPr>
        <w:t>.</w:t>
      </w:r>
    </w:p>
    <w:p w14:paraId="7B07AF17" w14:textId="49A2F5F0" w:rsidR="00B21CD9" w:rsidRPr="00B21CD9" w:rsidRDefault="00B21CD9" w:rsidP="00B21CD9">
      <w:pPr>
        <w:pStyle w:val="Akapitzlist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>Przekierowanie do bramki ustawia język taki sam jak używany przez klienta w sklepie. Obsługuje: Angielski, Niemiecki, Polski (domyślnie).</w:t>
      </w:r>
    </w:p>
    <w:p w14:paraId="68382BB7" w14:textId="6EDD29EA" w:rsidR="00EB15D9" w:rsidRPr="00754821" w:rsidRDefault="00EB15D9" w:rsidP="00EB15D9">
      <w:pPr>
        <w:pStyle w:val="Nagwek2"/>
        <w:rPr>
          <w:rFonts w:ascii="Verdana" w:hAnsi="Verdana"/>
        </w:rPr>
      </w:pPr>
      <w:bookmarkStart w:id="11" w:name="_Toc58359398"/>
      <w:r w:rsidRPr="00754821">
        <w:rPr>
          <w:rFonts w:ascii="Verdana" w:hAnsi="Verdana"/>
        </w:rPr>
        <w:lastRenderedPageBreak/>
        <w:t>Wersja 1.7.0</w:t>
      </w:r>
      <w:bookmarkEnd w:id="11"/>
    </w:p>
    <w:p w14:paraId="359DDA56" w14:textId="73DDCCA1" w:rsidR="00EB15D9" w:rsidRPr="00754821" w:rsidRDefault="00EB15D9" w:rsidP="00EB15D9">
      <w:pPr>
        <w:pStyle w:val="Akapitzlist"/>
        <w:numPr>
          <w:ilvl w:val="0"/>
          <w:numId w:val="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Dodano obsługę </w:t>
      </w:r>
      <w:r w:rsidR="000357DB" w:rsidRPr="00754821">
        <w:rPr>
          <w:rFonts w:ascii="Verdana" w:hAnsi="Verdana"/>
        </w:rPr>
        <w:t>waluty CZK.</w:t>
      </w:r>
    </w:p>
    <w:p w14:paraId="1F003EDE" w14:textId="2F55C4B6" w:rsidR="00670B98" w:rsidRPr="00754821" w:rsidRDefault="00670B98" w:rsidP="00EB15D9">
      <w:pPr>
        <w:pStyle w:val="Akapitzlist"/>
        <w:numPr>
          <w:ilvl w:val="0"/>
          <w:numId w:val="7"/>
        </w:numPr>
        <w:rPr>
          <w:rFonts w:ascii="Verdana" w:hAnsi="Verdana"/>
        </w:rPr>
      </w:pPr>
      <w:r w:rsidRPr="00754821">
        <w:rPr>
          <w:rFonts w:ascii="Verdana" w:hAnsi="Verdana"/>
        </w:rPr>
        <w:t>Dodano możliwość wybrania kanału płatności jako osobną metodę w procesie zakupu.</w:t>
      </w:r>
    </w:p>
    <w:p w14:paraId="08684952" w14:textId="055A8255" w:rsidR="00763DA7" w:rsidRPr="00754821" w:rsidRDefault="00763DA7" w:rsidP="00EB15D9">
      <w:pPr>
        <w:pStyle w:val="Akapitzlist"/>
        <w:numPr>
          <w:ilvl w:val="0"/>
          <w:numId w:val="7"/>
        </w:numPr>
        <w:rPr>
          <w:rFonts w:ascii="Verdana" w:hAnsi="Verdana"/>
        </w:rPr>
      </w:pPr>
      <w:r w:rsidRPr="00754821">
        <w:rPr>
          <w:rFonts w:ascii="Verdana" w:hAnsi="Verdana"/>
        </w:rPr>
        <w:t>Dodano opcję „</w:t>
      </w:r>
      <w:proofErr w:type="spellStart"/>
      <w:r w:rsidRPr="00754821">
        <w:rPr>
          <w:rFonts w:ascii="Verdana" w:hAnsi="Verdana"/>
        </w:rPr>
        <w:t>Niezmienialne</w:t>
      </w:r>
      <w:proofErr w:type="spellEnd"/>
      <w:r w:rsidRPr="00754821">
        <w:rPr>
          <w:rFonts w:ascii="Verdana" w:hAnsi="Verdana"/>
        </w:rPr>
        <w:t xml:space="preserve"> statusy”.</w:t>
      </w:r>
    </w:p>
    <w:p w14:paraId="7E51A814" w14:textId="6BF84AAD" w:rsidR="00670B98" w:rsidRPr="00754821" w:rsidRDefault="00670B98" w:rsidP="00763DA7">
      <w:pPr>
        <w:pStyle w:val="Akapitzlist"/>
        <w:numPr>
          <w:ilvl w:val="0"/>
          <w:numId w:val="7"/>
        </w:numPr>
        <w:rPr>
          <w:rFonts w:ascii="Verdana" w:hAnsi="Verdana"/>
        </w:rPr>
      </w:pPr>
      <w:r w:rsidRPr="00754821">
        <w:rPr>
          <w:rFonts w:ascii="Verdana" w:hAnsi="Verdana"/>
        </w:rPr>
        <w:t>Poprawiono wyświetlanie kanałów zgodnie z kolejnością zdefiniowaną w panelu administracyjnym.</w:t>
      </w:r>
    </w:p>
    <w:p w14:paraId="0611EF24" w14:textId="0DF2A6DA" w:rsidR="00EB15D9" w:rsidRPr="00754821" w:rsidRDefault="00EB15D9" w:rsidP="00EB15D9">
      <w:pPr>
        <w:pStyle w:val="Nagwek2"/>
        <w:rPr>
          <w:rFonts w:ascii="Verdana" w:hAnsi="Verdana"/>
        </w:rPr>
      </w:pPr>
      <w:bookmarkStart w:id="12" w:name="_Toc58359399"/>
      <w:r w:rsidRPr="00754821">
        <w:rPr>
          <w:rFonts w:ascii="Verdana" w:hAnsi="Verdana"/>
        </w:rPr>
        <w:t>Wersja 1.6.0</w:t>
      </w:r>
      <w:bookmarkEnd w:id="12"/>
    </w:p>
    <w:p w14:paraId="4A6572EB" w14:textId="23B3AC55" w:rsidR="005F1591" w:rsidRPr="00754821" w:rsidRDefault="00EB15D9" w:rsidP="00C54E55">
      <w:pPr>
        <w:pStyle w:val="Akapitzlist"/>
        <w:numPr>
          <w:ilvl w:val="0"/>
          <w:numId w:val="7"/>
        </w:numPr>
        <w:rPr>
          <w:rFonts w:ascii="Verdana" w:hAnsi="Verdana"/>
        </w:rPr>
      </w:pPr>
      <w:r w:rsidRPr="00754821">
        <w:rPr>
          <w:rFonts w:ascii="Verdana" w:hAnsi="Verdana"/>
        </w:rPr>
        <w:t>Dodano obsługę walut – USD, EUR, GBP</w:t>
      </w:r>
      <w:r w:rsidR="000357DB" w:rsidRPr="00754821">
        <w:rPr>
          <w:rFonts w:ascii="Verdana" w:hAnsi="Verdana"/>
        </w:rPr>
        <w:t>.</w:t>
      </w:r>
      <w:r w:rsidR="005F1591" w:rsidRPr="00754821">
        <w:rPr>
          <w:rFonts w:ascii="Verdana" w:hAnsi="Verdana"/>
        </w:rPr>
        <w:br w:type="page"/>
      </w:r>
    </w:p>
    <w:p w14:paraId="7E63364B" w14:textId="41573A54" w:rsidR="00471527" w:rsidRPr="00754821" w:rsidRDefault="00471527" w:rsidP="001857EC">
      <w:pPr>
        <w:pStyle w:val="Nagwek1"/>
        <w:rPr>
          <w:rFonts w:ascii="Verdana" w:hAnsi="Verdana"/>
        </w:rPr>
      </w:pPr>
      <w:bookmarkStart w:id="13" w:name="_Toc58359400"/>
      <w:r w:rsidRPr="00754821">
        <w:rPr>
          <w:rFonts w:ascii="Verdana" w:hAnsi="Verdana"/>
        </w:rPr>
        <w:lastRenderedPageBreak/>
        <w:t>Instalacja</w:t>
      </w:r>
      <w:bookmarkEnd w:id="13"/>
    </w:p>
    <w:p w14:paraId="597970F1" w14:textId="31C7E50D" w:rsidR="004E5065" w:rsidRPr="00754821" w:rsidRDefault="004E5065" w:rsidP="004E5065">
      <w:pPr>
        <w:rPr>
          <w:rFonts w:ascii="Verdana" w:hAnsi="Verdana"/>
          <w:color w:val="FF0000"/>
        </w:rPr>
      </w:pPr>
      <w:r w:rsidRPr="00754821">
        <w:rPr>
          <w:rFonts w:ascii="Verdana" w:hAnsi="Verdana"/>
          <w:color w:val="FF0000"/>
        </w:rPr>
        <w:t xml:space="preserve">Magento w wersji niższej niż 1.7 nie obsługuje instalacji modułu za pomocą pliku </w:t>
      </w:r>
      <w:r w:rsidR="00BB2F54" w:rsidRPr="00754821">
        <w:rPr>
          <w:rFonts w:ascii="Verdana" w:hAnsi="Verdana"/>
          <w:color w:val="FF0000"/>
        </w:rPr>
        <w:t>.</w:t>
      </w:r>
      <w:proofErr w:type="spellStart"/>
      <w:r w:rsidR="00BB2F54" w:rsidRPr="00754821">
        <w:rPr>
          <w:rFonts w:ascii="Verdana" w:hAnsi="Verdana"/>
          <w:color w:val="FF0000"/>
        </w:rPr>
        <w:t>tgz</w:t>
      </w:r>
      <w:proofErr w:type="spellEnd"/>
      <w:r w:rsidRPr="00754821">
        <w:rPr>
          <w:rFonts w:ascii="Verdana" w:hAnsi="Verdana"/>
          <w:color w:val="FF0000"/>
        </w:rPr>
        <w:t>. Należy wtedy skorzystać z metody ręcznej instalacji modułu.</w:t>
      </w:r>
    </w:p>
    <w:p w14:paraId="38612983" w14:textId="267DD29B" w:rsidR="00471527" w:rsidRPr="00754821" w:rsidRDefault="00DA2C52" w:rsidP="00471527">
      <w:pPr>
        <w:pStyle w:val="Nagwek3"/>
        <w:rPr>
          <w:rFonts w:ascii="Verdana" w:hAnsi="Verdana"/>
        </w:rPr>
      </w:pPr>
      <w:bookmarkStart w:id="14" w:name="_Instalacja_modułu_z"/>
      <w:bookmarkStart w:id="15" w:name="_Toc58359401"/>
      <w:bookmarkEnd w:id="14"/>
      <w:r w:rsidRPr="00754821">
        <w:rPr>
          <w:rFonts w:ascii="Verdana" w:hAnsi="Verdana"/>
        </w:rPr>
        <w:t>Instalacja modułu z</w:t>
      </w:r>
      <w:r w:rsidR="00471527" w:rsidRPr="00754821">
        <w:rPr>
          <w:rFonts w:ascii="Verdana" w:hAnsi="Verdana"/>
        </w:rPr>
        <w:t xml:space="preserve"> </w:t>
      </w:r>
      <w:r w:rsidRPr="00754821">
        <w:rPr>
          <w:rFonts w:ascii="Verdana" w:hAnsi="Verdana"/>
        </w:rPr>
        <w:t xml:space="preserve">użyciem </w:t>
      </w:r>
      <w:r w:rsidR="00471527" w:rsidRPr="00754821">
        <w:rPr>
          <w:rFonts w:ascii="Verdana" w:hAnsi="Verdana"/>
        </w:rPr>
        <w:t xml:space="preserve">pliku </w:t>
      </w:r>
      <w:r w:rsidR="00BB2F54" w:rsidRPr="00754821">
        <w:rPr>
          <w:rFonts w:ascii="Verdana" w:hAnsi="Verdana"/>
        </w:rPr>
        <w:t>.</w:t>
      </w:r>
      <w:proofErr w:type="spellStart"/>
      <w:r w:rsidR="00BB2F54" w:rsidRPr="00754821">
        <w:rPr>
          <w:rFonts w:ascii="Verdana" w:hAnsi="Verdana"/>
        </w:rPr>
        <w:t>tgz</w:t>
      </w:r>
      <w:bookmarkEnd w:id="15"/>
      <w:proofErr w:type="spellEnd"/>
    </w:p>
    <w:p w14:paraId="55C93379" w14:textId="12C79371" w:rsidR="0042790F" w:rsidRPr="00754821" w:rsidRDefault="0042790F" w:rsidP="00DA2C52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Pobrać najnowszą wersję modułu ze strony </w:t>
      </w:r>
      <w:hyperlink r:id="rId8" w:history="1">
        <w:r w:rsidRPr="00754821">
          <w:rPr>
            <w:rStyle w:val="Hipercze"/>
            <w:rFonts w:ascii="Verdana" w:hAnsi="Verdana"/>
          </w:rPr>
          <w:t>http://s.bm.pl/wtyczki</w:t>
        </w:r>
      </w:hyperlink>
      <w:r w:rsidRPr="00754821">
        <w:rPr>
          <w:rFonts w:ascii="Verdana" w:hAnsi="Verdana"/>
        </w:rPr>
        <w:t xml:space="preserve">. </w:t>
      </w:r>
    </w:p>
    <w:p w14:paraId="3D48E1C6" w14:textId="34EB7141" w:rsidR="00DA2C52" w:rsidRPr="00754821" w:rsidRDefault="00DA2C52" w:rsidP="00DA2C52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754821">
        <w:rPr>
          <w:rFonts w:ascii="Verdana" w:hAnsi="Verdana"/>
        </w:rPr>
        <w:t>Zalogować się do panelu administracyjnego Magento.</w:t>
      </w:r>
    </w:p>
    <w:p w14:paraId="2A20119C" w14:textId="1E3F046D" w:rsidR="00DA2C52" w:rsidRPr="00754821" w:rsidRDefault="00DA2C52" w:rsidP="00BB2F54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Wybrać z głównego menu </w:t>
      </w:r>
      <w:r w:rsidRPr="00754821">
        <w:rPr>
          <w:rFonts w:ascii="Verdana" w:hAnsi="Verdana"/>
          <w:b/>
        </w:rPr>
        <w:t>System</w:t>
      </w:r>
      <w:r w:rsidRPr="00754821">
        <w:rPr>
          <w:rFonts w:ascii="Verdana" w:hAnsi="Verdana"/>
        </w:rPr>
        <w:t xml:space="preserve"> -&gt; </w:t>
      </w:r>
      <w:r w:rsidRPr="00754821">
        <w:rPr>
          <w:rFonts w:ascii="Verdana" w:hAnsi="Verdana"/>
          <w:b/>
        </w:rPr>
        <w:t>Magento Connect</w:t>
      </w:r>
      <w:r w:rsidRPr="00754821">
        <w:rPr>
          <w:rFonts w:ascii="Verdana" w:hAnsi="Verdana"/>
        </w:rPr>
        <w:t xml:space="preserve">-&gt; </w:t>
      </w:r>
      <w:r w:rsidR="0088249D" w:rsidRPr="00754821">
        <w:rPr>
          <w:rFonts w:ascii="Verdana" w:hAnsi="Verdana"/>
          <w:b/>
        </w:rPr>
        <w:t>Zarządzanie Magento Connect</w:t>
      </w:r>
      <w:r w:rsidR="0088249D" w:rsidRPr="00754821">
        <w:rPr>
          <w:rFonts w:ascii="Verdana" w:hAnsi="Verdana"/>
        </w:rPr>
        <w:t xml:space="preserve"> </w:t>
      </w:r>
      <w:r w:rsidR="0088249D" w:rsidRPr="00754821">
        <w:rPr>
          <w:rFonts w:ascii="Verdana" w:hAnsi="Verdana"/>
          <w:b/>
        </w:rPr>
        <w:t>[</w:t>
      </w:r>
      <w:r w:rsidRPr="00754821">
        <w:rPr>
          <w:rFonts w:ascii="Verdana" w:hAnsi="Verdana"/>
          <w:b/>
        </w:rPr>
        <w:t>Magento Connect Manager</w:t>
      </w:r>
      <w:r w:rsidR="0088249D" w:rsidRPr="00754821">
        <w:rPr>
          <w:rFonts w:ascii="Verdana" w:hAnsi="Verdana"/>
          <w:b/>
        </w:rPr>
        <w:t>]</w:t>
      </w:r>
      <w:r w:rsidR="00BB2F54" w:rsidRPr="00754821">
        <w:rPr>
          <w:rFonts w:ascii="Verdana" w:hAnsi="Verdana"/>
        </w:rPr>
        <w:t xml:space="preserve"> (o</w:t>
      </w:r>
      <w:r w:rsidRPr="00754821">
        <w:rPr>
          <w:rFonts w:ascii="Verdana" w:hAnsi="Verdana"/>
        </w:rPr>
        <w:t>tworzy się nowe okno, z administracją modułów Magento</w:t>
      </w:r>
      <w:r w:rsidR="00BB2F54" w:rsidRPr="00754821">
        <w:rPr>
          <w:rFonts w:ascii="Verdana" w:hAnsi="Verdana"/>
        </w:rPr>
        <w:t>).</w:t>
      </w:r>
    </w:p>
    <w:p w14:paraId="118ED735" w14:textId="77777777" w:rsidR="00DF3DA3" w:rsidRPr="00754821" w:rsidRDefault="00DF3DA3" w:rsidP="00DF3DA3">
      <w:pPr>
        <w:pStyle w:val="Akapitzlist"/>
        <w:numPr>
          <w:ilvl w:val="0"/>
          <w:numId w:val="8"/>
        </w:numPr>
        <w:rPr>
          <w:rFonts w:ascii="Verdana" w:hAnsi="Verdana"/>
          <w:lang w:val="en-US"/>
        </w:rPr>
      </w:pPr>
      <w:proofErr w:type="spellStart"/>
      <w:r w:rsidRPr="00754821">
        <w:rPr>
          <w:rFonts w:ascii="Verdana" w:hAnsi="Verdana"/>
          <w:lang w:val="en-US"/>
        </w:rPr>
        <w:t>Zalecane</w:t>
      </w:r>
      <w:proofErr w:type="spellEnd"/>
      <w:r w:rsidRPr="00754821">
        <w:rPr>
          <w:rFonts w:ascii="Verdana" w:hAnsi="Verdana"/>
          <w:lang w:val="en-US"/>
        </w:rPr>
        <w:t xml:space="preserve"> jest </w:t>
      </w:r>
      <w:proofErr w:type="spellStart"/>
      <w:r w:rsidRPr="00754821">
        <w:rPr>
          <w:rFonts w:ascii="Verdana" w:hAnsi="Verdana"/>
          <w:lang w:val="en-US"/>
        </w:rPr>
        <w:t>zaznaczenie</w:t>
      </w:r>
      <w:proofErr w:type="spellEnd"/>
      <w:r w:rsidRPr="00754821">
        <w:rPr>
          <w:rFonts w:ascii="Verdana" w:hAnsi="Verdana"/>
          <w:lang w:val="en-US"/>
        </w:rPr>
        <w:t xml:space="preserve"> </w:t>
      </w:r>
      <w:proofErr w:type="spellStart"/>
      <w:r w:rsidRPr="00754821">
        <w:rPr>
          <w:rFonts w:ascii="Verdana" w:hAnsi="Verdana"/>
          <w:lang w:val="en-US"/>
        </w:rPr>
        <w:t>opcji</w:t>
      </w:r>
      <w:proofErr w:type="spellEnd"/>
      <w:r w:rsidRPr="00754821">
        <w:rPr>
          <w:rFonts w:ascii="Verdana" w:hAnsi="Verdana"/>
          <w:b/>
          <w:lang w:val="en-US"/>
        </w:rPr>
        <w:t xml:space="preserve"> Put store on the maintenance mode while installing/upgrading/backup creation</w:t>
      </w:r>
      <w:r w:rsidRPr="00754821">
        <w:rPr>
          <w:rFonts w:ascii="Verdana" w:hAnsi="Verdana"/>
          <w:lang w:val="en-US"/>
        </w:rPr>
        <w:t>.</w:t>
      </w:r>
    </w:p>
    <w:p w14:paraId="7045A2F1" w14:textId="0DEB28F4" w:rsidR="00DA2C52" w:rsidRPr="00754821" w:rsidRDefault="00D21C1A" w:rsidP="00DF3DA3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754821">
        <w:rPr>
          <w:rFonts w:ascii="Verdana" w:hAnsi="Verdana"/>
        </w:rPr>
        <w:t>Zalecane jest utworzenie kopii zapasowej</w:t>
      </w:r>
      <w:r w:rsidR="005F1591" w:rsidRPr="00754821">
        <w:rPr>
          <w:rFonts w:ascii="Verdana" w:hAnsi="Verdana"/>
        </w:rPr>
        <w:t xml:space="preserve">, zaznaczając opcję </w:t>
      </w:r>
      <w:proofErr w:type="spellStart"/>
      <w:r w:rsidR="005F1591" w:rsidRPr="00754821">
        <w:rPr>
          <w:rFonts w:ascii="Verdana" w:hAnsi="Verdana"/>
          <w:b/>
        </w:rPr>
        <w:t>Create</w:t>
      </w:r>
      <w:proofErr w:type="spellEnd"/>
      <w:r w:rsidR="005F1591" w:rsidRPr="00754821">
        <w:rPr>
          <w:rFonts w:ascii="Verdana" w:hAnsi="Verdana"/>
          <w:b/>
        </w:rPr>
        <w:t xml:space="preserve"> Backup</w:t>
      </w:r>
      <w:r w:rsidR="005F1591" w:rsidRPr="00754821">
        <w:rPr>
          <w:rFonts w:ascii="Verdana" w:hAnsi="Verdana"/>
        </w:rPr>
        <w:t>.</w:t>
      </w:r>
    </w:p>
    <w:p w14:paraId="00E950DB" w14:textId="370DBA67" w:rsidR="00DA2C52" w:rsidRPr="00754821" w:rsidRDefault="005F1591" w:rsidP="005F1591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 sekcji </w:t>
      </w:r>
      <w:r w:rsidRPr="00754821">
        <w:rPr>
          <w:rFonts w:ascii="Verdana" w:hAnsi="Verdana"/>
          <w:b/>
        </w:rPr>
        <w:t xml:space="preserve">Direct </w:t>
      </w:r>
      <w:proofErr w:type="spellStart"/>
      <w:r w:rsidRPr="00754821">
        <w:rPr>
          <w:rFonts w:ascii="Verdana" w:hAnsi="Verdana"/>
          <w:b/>
        </w:rPr>
        <w:t>package</w:t>
      </w:r>
      <w:proofErr w:type="spellEnd"/>
      <w:r w:rsidRPr="00754821">
        <w:rPr>
          <w:rFonts w:ascii="Verdana" w:hAnsi="Verdana"/>
          <w:b/>
        </w:rPr>
        <w:t xml:space="preserve"> file </w:t>
      </w:r>
      <w:proofErr w:type="spellStart"/>
      <w:r w:rsidRPr="00754821">
        <w:rPr>
          <w:rFonts w:ascii="Verdana" w:hAnsi="Verdana"/>
          <w:b/>
        </w:rPr>
        <w:t>upload</w:t>
      </w:r>
      <w:proofErr w:type="spellEnd"/>
      <w:r w:rsidRPr="00754821">
        <w:rPr>
          <w:rFonts w:ascii="Verdana" w:hAnsi="Verdana"/>
        </w:rPr>
        <w:t xml:space="preserve"> w punkcie </w:t>
      </w:r>
      <w:r w:rsidRPr="00754821">
        <w:rPr>
          <w:rFonts w:ascii="Verdana" w:hAnsi="Verdana"/>
          <w:b/>
        </w:rPr>
        <w:t xml:space="preserve">2. </w:t>
      </w:r>
      <w:proofErr w:type="spellStart"/>
      <w:r w:rsidRPr="00754821">
        <w:rPr>
          <w:rFonts w:ascii="Verdana" w:hAnsi="Verdana"/>
          <w:b/>
        </w:rPr>
        <w:t>Upload</w:t>
      </w:r>
      <w:proofErr w:type="spellEnd"/>
      <w:r w:rsidRPr="00754821">
        <w:rPr>
          <w:rFonts w:ascii="Verdana" w:hAnsi="Verdana"/>
          <w:b/>
        </w:rPr>
        <w:t xml:space="preserve"> </w:t>
      </w:r>
      <w:proofErr w:type="spellStart"/>
      <w:r w:rsidRPr="00754821">
        <w:rPr>
          <w:rFonts w:ascii="Verdana" w:hAnsi="Verdana"/>
          <w:b/>
        </w:rPr>
        <w:t>package</w:t>
      </w:r>
      <w:proofErr w:type="spellEnd"/>
      <w:r w:rsidRPr="00754821">
        <w:rPr>
          <w:rFonts w:ascii="Verdana" w:hAnsi="Verdana"/>
          <w:b/>
        </w:rPr>
        <w:t xml:space="preserve"> file</w:t>
      </w:r>
      <w:r w:rsidRPr="00754821">
        <w:rPr>
          <w:rFonts w:ascii="Verdana" w:hAnsi="Verdana"/>
        </w:rPr>
        <w:t xml:space="preserve"> wybrać pobrany plik </w:t>
      </w:r>
      <w:r w:rsidR="00BB2F54" w:rsidRPr="00754821">
        <w:rPr>
          <w:rFonts w:ascii="Verdana" w:hAnsi="Verdana"/>
        </w:rPr>
        <w:t>.</w:t>
      </w:r>
      <w:proofErr w:type="spellStart"/>
      <w:r w:rsidR="00BB2F54" w:rsidRPr="00754821">
        <w:rPr>
          <w:rFonts w:ascii="Verdana" w:hAnsi="Verdana"/>
        </w:rPr>
        <w:t>tgz</w:t>
      </w:r>
      <w:proofErr w:type="spellEnd"/>
      <w:r w:rsidRPr="00754821">
        <w:rPr>
          <w:rFonts w:ascii="Verdana" w:hAnsi="Verdana"/>
        </w:rPr>
        <w:t xml:space="preserve"> z modułem </w:t>
      </w:r>
      <w:proofErr w:type="spellStart"/>
      <w:r w:rsidRPr="00754821">
        <w:rPr>
          <w:rFonts w:ascii="Verdana" w:hAnsi="Verdana"/>
        </w:rPr>
        <w:t>BluePayment</w:t>
      </w:r>
      <w:proofErr w:type="spellEnd"/>
      <w:r w:rsidRPr="00754821">
        <w:rPr>
          <w:rFonts w:ascii="Verdana" w:hAnsi="Verdana"/>
        </w:rPr>
        <w:t>.</w:t>
      </w:r>
      <w:r w:rsidRPr="00754821">
        <w:rPr>
          <w:rFonts w:ascii="Verdana" w:hAnsi="Verdana"/>
          <w:noProof/>
        </w:rPr>
        <w:t xml:space="preserve"> </w:t>
      </w:r>
      <w:r w:rsidRPr="00754821">
        <w:rPr>
          <w:rFonts w:ascii="Verdana" w:hAnsi="Verdana"/>
          <w:noProof/>
        </w:rPr>
        <w:drawing>
          <wp:inline distT="0" distB="0" distL="0" distR="0" wp14:anchorId="7FCF9754" wp14:editId="21740B63">
            <wp:extent cx="5727700" cy="1282700"/>
            <wp:effectExtent l="114300" t="101600" r="114300" b="13970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82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4CFE285" w14:textId="666658B6" w:rsidR="005F1591" w:rsidRPr="00754821" w:rsidRDefault="005F1591" w:rsidP="005F1591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Kliknąć </w:t>
      </w:r>
      <w:proofErr w:type="spellStart"/>
      <w:r w:rsidRPr="00754821">
        <w:rPr>
          <w:rFonts w:ascii="Verdana" w:hAnsi="Verdana"/>
          <w:b/>
        </w:rPr>
        <w:t>Upload</w:t>
      </w:r>
      <w:proofErr w:type="spellEnd"/>
      <w:r w:rsidRPr="00754821">
        <w:rPr>
          <w:rFonts w:ascii="Verdana" w:hAnsi="Verdana"/>
        </w:rPr>
        <w:t>.</w:t>
      </w:r>
    </w:p>
    <w:p w14:paraId="7F663D58" w14:textId="158BA1F6" w:rsidR="005F1591" w:rsidRPr="00754821" w:rsidRDefault="005F1591" w:rsidP="005F1591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Pojawi się sekcja z rezultatem instalacji. Treść </w:t>
      </w:r>
      <w:proofErr w:type="spellStart"/>
      <w:r w:rsidRPr="00754821">
        <w:rPr>
          <w:rFonts w:ascii="Verdana" w:hAnsi="Verdana"/>
          <w:b/>
        </w:rPr>
        <w:t>Package</w:t>
      </w:r>
      <w:proofErr w:type="spellEnd"/>
      <w:r w:rsidRPr="00754821">
        <w:rPr>
          <w:rFonts w:ascii="Verdana" w:hAnsi="Verdana"/>
          <w:b/>
        </w:rPr>
        <w:t xml:space="preserve"> </w:t>
      </w:r>
      <w:proofErr w:type="spellStart"/>
      <w:r w:rsidRPr="00754821">
        <w:rPr>
          <w:rFonts w:ascii="Verdana" w:hAnsi="Verdana"/>
          <w:b/>
        </w:rPr>
        <w:t>installed</w:t>
      </w:r>
      <w:proofErr w:type="spellEnd"/>
      <w:r w:rsidRPr="00754821">
        <w:rPr>
          <w:rFonts w:ascii="Verdana" w:hAnsi="Verdana"/>
        </w:rPr>
        <w:t xml:space="preserve"> oznacza prawidłową instalację modułu i można przejść do konfiguracji płatności.</w:t>
      </w:r>
      <w:r w:rsidRPr="00754821">
        <w:rPr>
          <w:rFonts w:ascii="Verdana" w:hAnsi="Verdana"/>
          <w:noProof/>
        </w:rPr>
        <w:t xml:space="preserve"> </w:t>
      </w:r>
      <w:r w:rsidRPr="00754821">
        <w:rPr>
          <w:rFonts w:ascii="Verdana" w:hAnsi="Verdana"/>
          <w:noProof/>
        </w:rPr>
        <w:drawing>
          <wp:inline distT="0" distB="0" distL="0" distR="0" wp14:anchorId="3A061C50" wp14:editId="182F2AE9">
            <wp:extent cx="3594100" cy="1803400"/>
            <wp:effectExtent l="114300" t="101600" r="114300" b="13970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803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C964CC" w14:textId="7F00D003" w:rsidR="005F1591" w:rsidRPr="00754821" w:rsidRDefault="005F1591" w:rsidP="005F1591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754821">
        <w:rPr>
          <w:rFonts w:ascii="Verdana" w:hAnsi="Verdana"/>
        </w:rPr>
        <w:t>W przypadku niepowodzenia, należy spróbować zainstalować moduł ręcznie.</w:t>
      </w:r>
    </w:p>
    <w:p w14:paraId="5C86C6FB" w14:textId="2B5D361D" w:rsidR="00471527" w:rsidRPr="00754821" w:rsidRDefault="00471527" w:rsidP="00471527">
      <w:pPr>
        <w:pStyle w:val="Nagwek3"/>
        <w:rPr>
          <w:rFonts w:ascii="Verdana" w:hAnsi="Verdana"/>
        </w:rPr>
      </w:pPr>
      <w:bookmarkStart w:id="16" w:name="_Ręczna_instalacja_modułu"/>
      <w:bookmarkStart w:id="17" w:name="_Toc58359402"/>
      <w:bookmarkEnd w:id="16"/>
      <w:r w:rsidRPr="00754821">
        <w:rPr>
          <w:rFonts w:ascii="Verdana" w:hAnsi="Verdana"/>
        </w:rPr>
        <w:lastRenderedPageBreak/>
        <w:t>Ręczna instalacja modułu</w:t>
      </w:r>
      <w:bookmarkEnd w:id="17"/>
    </w:p>
    <w:p w14:paraId="2322B655" w14:textId="77777777" w:rsidR="0042790F" w:rsidRPr="00754821" w:rsidRDefault="0042790F" w:rsidP="0042790F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Pobrać najnowszą wersję modułu ze strony </w:t>
      </w:r>
      <w:hyperlink r:id="rId11" w:history="1">
        <w:r w:rsidRPr="00754821">
          <w:rPr>
            <w:rStyle w:val="Hipercze"/>
            <w:rFonts w:ascii="Verdana" w:hAnsi="Verdana"/>
          </w:rPr>
          <w:t>http://s.bm.pl/wtyczki</w:t>
        </w:r>
      </w:hyperlink>
      <w:r w:rsidRPr="00754821">
        <w:rPr>
          <w:rFonts w:ascii="Verdana" w:hAnsi="Verdana"/>
        </w:rPr>
        <w:t xml:space="preserve">. </w:t>
      </w:r>
    </w:p>
    <w:p w14:paraId="31F1D120" w14:textId="4283D4C7" w:rsidR="00471527" w:rsidRPr="00754821" w:rsidRDefault="00BA4B65" w:rsidP="00471527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754821">
        <w:rPr>
          <w:rFonts w:ascii="Verdana" w:hAnsi="Verdana"/>
        </w:rPr>
        <w:t>Wgrać plik .tar do katalogu głównego Magento.</w:t>
      </w:r>
    </w:p>
    <w:p w14:paraId="56869BC0" w14:textId="1DADB915" w:rsidR="00BA4B65" w:rsidRPr="00754821" w:rsidRDefault="00BA4B65" w:rsidP="00471527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754821">
        <w:rPr>
          <w:rFonts w:ascii="Verdana" w:hAnsi="Verdana"/>
        </w:rPr>
        <w:t>Będąc w katalogu głównym Magento, wykonać komendę:</w:t>
      </w:r>
      <w:r w:rsidRPr="00754821">
        <w:rPr>
          <w:rFonts w:ascii="Verdana" w:hAnsi="Verdana"/>
        </w:rPr>
        <w:br/>
      </w:r>
      <w:r w:rsidRPr="00754821">
        <w:rPr>
          <w:rFonts w:ascii="Verdana" w:hAnsi="Verdana" w:cs="Times New Roman"/>
          <w:b/>
        </w:rPr>
        <w:t xml:space="preserve">tar </w:t>
      </w:r>
      <w:proofErr w:type="spellStart"/>
      <w:r w:rsidRPr="00754821">
        <w:rPr>
          <w:rFonts w:ascii="Verdana" w:hAnsi="Verdana" w:cs="Times New Roman"/>
          <w:b/>
        </w:rPr>
        <w:t>zxvf</w:t>
      </w:r>
      <w:proofErr w:type="spellEnd"/>
      <w:r w:rsidRPr="00754821">
        <w:rPr>
          <w:rFonts w:ascii="Verdana" w:hAnsi="Verdana" w:cs="Times New Roman"/>
          <w:b/>
        </w:rPr>
        <w:t xml:space="preserve"> BlueMedia_BluePayment-*.tgz --</w:t>
      </w:r>
      <w:proofErr w:type="spellStart"/>
      <w:r w:rsidRPr="00754821">
        <w:rPr>
          <w:rFonts w:ascii="Verdana" w:hAnsi="Verdana" w:cs="Times New Roman"/>
          <w:b/>
        </w:rPr>
        <w:t>exclude</w:t>
      </w:r>
      <w:proofErr w:type="spellEnd"/>
      <w:r w:rsidRPr="00754821">
        <w:rPr>
          <w:rFonts w:ascii="Verdana" w:hAnsi="Verdana" w:cs="Times New Roman"/>
          <w:b/>
        </w:rPr>
        <w:t xml:space="preserve"> package.xml &amp;&amp; </w:t>
      </w:r>
      <w:proofErr w:type="spellStart"/>
      <w:r w:rsidRPr="00754821">
        <w:rPr>
          <w:rFonts w:ascii="Verdana" w:hAnsi="Verdana" w:cs="Times New Roman"/>
          <w:b/>
        </w:rPr>
        <w:t>rm</w:t>
      </w:r>
      <w:proofErr w:type="spellEnd"/>
      <w:r w:rsidRPr="00754821">
        <w:rPr>
          <w:rFonts w:ascii="Verdana" w:hAnsi="Verdana" w:cs="Times New Roman"/>
          <w:b/>
        </w:rPr>
        <w:t xml:space="preserve"> BlueMedia_BluePayment-*.tgz</w:t>
      </w:r>
    </w:p>
    <w:p w14:paraId="0583C9BF" w14:textId="77777777" w:rsidR="006678BE" w:rsidRPr="00754821" w:rsidRDefault="006678BE" w:rsidP="006678BE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754821">
        <w:rPr>
          <w:rFonts w:ascii="Verdana" w:hAnsi="Verdana"/>
        </w:rPr>
        <w:t>Zalogować się do panelu administracyjnego Magento.</w:t>
      </w:r>
    </w:p>
    <w:p w14:paraId="2FED4578" w14:textId="503F7E08" w:rsidR="006678BE" w:rsidRPr="00754821" w:rsidRDefault="006678BE" w:rsidP="00D83F0F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Wybrać z głównego menu </w:t>
      </w:r>
      <w:r w:rsidRPr="00754821">
        <w:rPr>
          <w:rFonts w:ascii="Verdana" w:hAnsi="Verdana"/>
          <w:b/>
        </w:rPr>
        <w:t>System</w:t>
      </w:r>
      <w:r w:rsidRPr="00754821">
        <w:rPr>
          <w:rFonts w:ascii="Verdana" w:hAnsi="Verdana"/>
        </w:rPr>
        <w:t xml:space="preserve"> -&gt; </w:t>
      </w:r>
      <w:r w:rsidR="00A0582C" w:rsidRPr="00754821">
        <w:rPr>
          <w:rFonts w:ascii="Verdana" w:hAnsi="Verdana"/>
          <w:b/>
        </w:rPr>
        <w:t>Zarządzanie cache [</w:t>
      </w:r>
      <w:r w:rsidRPr="00754821">
        <w:rPr>
          <w:rFonts w:ascii="Verdana" w:hAnsi="Verdana"/>
          <w:b/>
        </w:rPr>
        <w:t>Cache Management</w:t>
      </w:r>
      <w:r w:rsidR="00A0582C"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>.</w:t>
      </w:r>
    </w:p>
    <w:p w14:paraId="6B71D55E" w14:textId="35ED586B" w:rsidR="00BA4B65" w:rsidRPr="00754821" w:rsidRDefault="006678BE" w:rsidP="00471527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Kliknąć na </w:t>
      </w:r>
      <w:r w:rsidR="00A0582C" w:rsidRPr="00754821">
        <w:rPr>
          <w:rFonts w:ascii="Verdana" w:hAnsi="Verdana"/>
          <w:b/>
        </w:rPr>
        <w:t>Opróżnij składowanie cache Magento [F</w:t>
      </w:r>
      <w:r w:rsidRPr="00754821">
        <w:rPr>
          <w:rFonts w:ascii="Verdana" w:hAnsi="Verdana"/>
          <w:b/>
        </w:rPr>
        <w:t>lush Magento Cache</w:t>
      </w:r>
      <w:r w:rsidR="00A0582C"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>.</w:t>
      </w:r>
    </w:p>
    <w:p w14:paraId="54616191" w14:textId="76F18F9E" w:rsidR="00E171AA" w:rsidRPr="00754821" w:rsidRDefault="00A5286A">
      <w:pPr>
        <w:rPr>
          <w:rFonts w:ascii="Verdana" w:eastAsiaTheme="majorEastAsia" w:hAnsi="Verdana" w:cstheme="majorBidi"/>
          <w:color w:val="365F91" w:themeColor="accent1" w:themeShade="BF"/>
          <w:sz w:val="32"/>
          <w:szCs w:val="32"/>
        </w:rPr>
      </w:pPr>
      <w:r w:rsidRPr="00754821">
        <w:rPr>
          <w:rFonts w:ascii="Verdana" w:hAnsi="Verdana"/>
        </w:rPr>
        <w:br w:type="page"/>
      </w:r>
    </w:p>
    <w:p w14:paraId="285B3B18" w14:textId="66DD570C" w:rsidR="00471527" w:rsidRPr="00754821" w:rsidRDefault="00722CE1" w:rsidP="00722CE1">
      <w:pPr>
        <w:pStyle w:val="Nagwek1"/>
        <w:rPr>
          <w:rFonts w:ascii="Verdana" w:hAnsi="Verdana"/>
        </w:rPr>
      </w:pPr>
      <w:bookmarkStart w:id="18" w:name="_Konfiguracja"/>
      <w:bookmarkStart w:id="19" w:name="_Toc58359403"/>
      <w:bookmarkEnd w:id="18"/>
      <w:r w:rsidRPr="00754821">
        <w:rPr>
          <w:rFonts w:ascii="Verdana" w:hAnsi="Verdana"/>
        </w:rPr>
        <w:lastRenderedPageBreak/>
        <w:t>Konfiguracja</w:t>
      </w:r>
      <w:bookmarkEnd w:id="19"/>
    </w:p>
    <w:p w14:paraId="7EAADEA1" w14:textId="2DDED4DC" w:rsidR="00300312" w:rsidRPr="00754821" w:rsidRDefault="00E171AA" w:rsidP="00E171AA">
      <w:pPr>
        <w:rPr>
          <w:rFonts w:ascii="Verdana" w:hAnsi="Verdana"/>
        </w:rPr>
      </w:pPr>
      <w:r w:rsidRPr="00754821">
        <w:rPr>
          <w:rFonts w:ascii="Verdana" w:hAnsi="Verdana"/>
        </w:rPr>
        <w:t>Dostępna jest po zalogowaniu do panelu administracyjnego, w</w:t>
      </w:r>
      <w:r w:rsidR="00300312" w:rsidRPr="00754821">
        <w:rPr>
          <w:rFonts w:ascii="Verdana" w:hAnsi="Verdana"/>
        </w:rPr>
        <w:t>ybierając w</w:t>
      </w:r>
      <w:r w:rsidRPr="00754821">
        <w:rPr>
          <w:rFonts w:ascii="Verdana" w:hAnsi="Verdana"/>
        </w:rPr>
        <w:t xml:space="preserve"> menu </w:t>
      </w:r>
      <w:r w:rsidR="00300312" w:rsidRPr="00754821">
        <w:rPr>
          <w:rFonts w:ascii="Verdana" w:hAnsi="Verdana"/>
        </w:rPr>
        <w:t xml:space="preserve">głównym </w:t>
      </w:r>
      <w:r w:rsidRPr="00754821">
        <w:rPr>
          <w:rFonts w:ascii="Verdana" w:hAnsi="Verdana"/>
          <w:b/>
        </w:rPr>
        <w:t>System</w:t>
      </w:r>
      <w:r w:rsidRPr="00754821">
        <w:rPr>
          <w:rFonts w:ascii="Verdana" w:hAnsi="Verdana"/>
        </w:rPr>
        <w:t xml:space="preserve"> -&gt; </w:t>
      </w:r>
      <w:r w:rsidR="005F7775" w:rsidRPr="00754821">
        <w:rPr>
          <w:rFonts w:ascii="Verdana" w:hAnsi="Verdana"/>
          <w:b/>
        </w:rPr>
        <w:t>Konfiguracja [</w:t>
      </w:r>
      <w:proofErr w:type="spellStart"/>
      <w:r w:rsidR="00300312" w:rsidRPr="00754821">
        <w:rPr>
          <w:rFonts w:ascii="Verdana" w:hAnsi="Verdana"/>
          <w:b/>
        </w:rPr>
        <w:t>Configuration</w:t>
      </w:r>
      <w:proofErr w:type="spellEnd"/>
      <w:r w:rsidR="005F7775" w:rsidRPr="00754821">
        <w:rPr>
          <w:rFonts w:ascii="Verdana" w:hAnsi="Verdana"/>
          <w:b/>
        </w:rPr>
        <w:t>]</w:t>
      </w:r>
      <w:r w:rsidR="00300312" w:rsidRPr="00754821">
        <w:rPr>
          <w:rFonts w:ascii="Verdana" w:hAnsi="Verdana"/>
        </w:rPr>
        <w:t xml:space="preserve"> następnie w menu po lewej stronie </w:t>
      </w:r>
      <w:r w:rsidR="005F7775" w:rsidRPr="00754821">
        <w:rPr>
          <w:rFonts w:ascii="Verdana" w:hAnsi="Verdana"/>
          <w:b/>
        </w:rPr>
        <w:t>Sprzedaże [</w:t>
      </w:r>
      <w:r w:rsidR="00300312" w:rsidRPr="00754821">
        <w:rPr>
          <w:rFonts w:ascii="Verdana" w:hAnsi="Verdana"/>
          <w:b/>
        </w:rPr>
        <w:t>Sales</w:t>
      </w:r>
      <w:r w:rsidR="005F7775" w:rsidRPr="00754821">
        <w:rPr>
          <w:rFonts w:ascii="Verdana" w:hAnsi="Verdana"/>
          <w:b/>
        </w:rPr>
        <w:t>]</w:t>
      </w:r>
      <w:r w:rsidR="00300312" w:rsidRPr="00754821">
        <w:rPr>
          <w:rFonts w:ascii="Verdana" w:hAnsi="Verdana"/>
        </w:rPr>
        <w:t xml:space="preserve"> -&gt; </w:t>
      </w:r>
      <w:r w:rsidR="005F7775" w:rsidRPr="00754821">
        <w:rPr>
          <w:rFonts w:ascii="Verdana" w:hAnsi="Verdana"/>
          <w:b/>
        </w:rPr>
        <w:t>Metody płatności [</w:t>
      </w:r>
      <w:proofErr w:type="spellStart"/>
      <w:r w:rsidR="00300312" w:rsidRPr="00754821">
        <w:rPr>
          <w:rFonts w:ascii="Verdana" w:hAnsi="Verdana"/>
          <w:b/>
        </w:rPr>
        <w:t>Payment</w:t>
      </w:r>
      <w:proofErr w:type="spellEnd"/>
      <w:r w:rsidR="00300312" w:rsidRPr="00754821">
        <w:rPr>
          <w:rFonts w:ascii="Verdana" w:hAnsi="Verdana"/>
          <w:b/>
        </w:rPr>
        <w:t xml:space="preserve"> </w:t>
      </w:r>
      <w:proofErr w:type="spellStart"/>
      <w:r w:rsidR="00300312" w:rsidRPr="00754821">
        <w:rPr>
          <w:rFonts w:ascii="Verdana" w:hAnsi="Verdana"/>
          <w:b/>
        </w:rPr>
        <w:t>Methods</w:t>
      </w:r>
      <w:proofErr w:type="spellEnd"/>
      <w:r w:rsidR="005F7775" w:rsidRPr="00754821">
        <w:rPr>
          <w:rFonts w:ascii="Verdana" w:hAnsi="Verdana"/>
          <w:b/>
        </w:rPr>
        <w:t>]</w:t>
      </w:r>
      <w:r w:rsidR="00300312" w:rsidRPr="00754821">
        <w:rPr>
          <w:rFonts w:ascii="Verdana" w:hAnsi="Verdana"/>
        </w:rPr>
        <w:t xml:space="preserve">. </w:t>
      </w:r>
    </w:p>
    <w:p w14:paraId="7C2BD107" w14:textId="77777777" w:rsidR="00300312" w:rsidRPr="00754821" w:rsidRDefault="00300312" w:rsidP="00300312">
      <w:pPr>
        <w:pStyle w:val="Nagwek2"/>
        <w:rPr>
          <w:rFonts w:ascii="Verdana" w:hAnsi="Verdana"/>
        </w:rPr>
      </w:pPr>
      <w:bookmarkStart w:id="20" w:name="_Podstawowa_konfiguracja_modułu"/>
      <w:bookmarkStart w:id="21" w:name="_Toc58359404"/>
      <w:bookmarkEnd w:id="20"/>
      <w:r w:rsidRPr="00754821">
        <w:rPr>
          <w:rFonts w:ascii="Verdana" w:hAnsi="Verdana"/>
        </w:rPr>
        <w:t>Podstawowa konfiguracja modułu</w:t>
      </w:r>
      <w:bookmarkEnd w:id="21"/>
    </w:p>
    <w:p w14:paraId="7A78C9F3" w14:textId="77777777" w:rsidR="00AE70E7" w:rsidRPr="00754821" w:rsidRDefault="00E95BAA" w:rsidP="00E95BAA">
      <w:pPr>
        <w:pStyle w:val="Akapitzlist"/>
        <w:numPr>
          <w:ilvl w:val="0"/>
          <w:numId w:val="29"/>
        </w:numPr>
        <w:rPr>
          <w:rFonts w:ascii="Verdana" w:hAnsi="Verdana"/>
        </w:rPr>
      </w:pPr>
      <w:r w:rsidRPr="00754821">
        <w:rPr>
          <w:rFonts w:ascii="Verdana" w:hAnsi="Verdana"/>
        </w:rPr>
        <w:t>Przejść do strony</w:t>
      </w:r>
      <w:r w:rsidR="00AB7760" w:rsidRPr="00754821">
        <w:rPr>
          <w:rFonts w:ascii="Verdana" w:hAnsi="Verdana"/>
        </w:rPr>
        <w:t xml:space="preserve"> </w:t>
      </w:r>
      <w:hyperlink w:anchor="_Konfiguracja" w:history="1">
        <w:r w:rsidR="00AB7760" w:rsidRPr="00754821">
          <w:rPr>
            <w:rStyle w:val="Hipercze"/>
            <w:rFonts w:ascii="Verdana" w:hAnsi="Verdana"/>
          </w:rPr>
          <w:t>konfiguracji modułu</w:t>
        </w:r>
      </w:hyperlink>
    </w:p>
    <w:p w14:paraId="6D597BD1" w14:textId="1BADEE97" w:rsidR="00300312" w:rsidRPr="00754821" w:rsidRDefault="00AE70E7" w:rsidP="00E95BAA">
      <w:pPr>
        <w:pStyle w:val="Akapitzlist"/>
        <w:numPr>
          <w:ilvl w:val="0"/>
          <w:numId w:val="29"/>
        </w:numPr>
        <w:rPr>
          <w:rFonts w:ascii="Verdana" w:hAnsi="Verdana"/>
        </w:rPr>
      </w:pPr>
      <w:r w:rsidRPr="00754821">
        <w:rPr>
          <w:rFonts w:ascii="Verdana" w:hAnsi="Verdana"/>
        </w:rPr>
        <w:t>W</w:t>
      </w:r>
      <w:r w:rsidR="00E95BAA" w:rsidRPr="00754821">
        <w:rPr>
          <w:rFonts w:ascii="Verdana" w:hAnsi="Verdana"/>
        </w:rPr>
        <w:t xml:space="preserve"> zakładce</w:t>
      </w:r>
      <w:r w:rsidR="00300312" w:rsidRPr="00754821">
        <w:rPr>
          <w:rFonts w:ascii="Verdana" w:hAnsi="Verdana"/>
        </w:rPr>
        <w:t xml:space="preserve"> </w:t>
      </w:r>
      <w:r w:rsidR="002F5CAB" w:rsidRPr="00754821">
        <w:rPr>
          <w:rFonts w:ascii="Verdana" w:hAnsi="Verdana"/>
          <w:b/>
        </w:rPr>
        <w:t>Płatności online BM [</w:t>
      </w:r>
      <w:r w:rsidR="00300312" w:rsidRPr="00754821">
        <w:rPr>
          <w:rFonts w:ascii="Verdana" w:hAnsi="Verdana"/>
          <w:b/>
        </w:rPr>
        <w:t xml:space="preserve">Online </w:t>
      </w:r>
      <w:proofErr w:type="spellStart"/>
      <w:r w:rsidR="00300312" w:rsidRPr="00754821">
        <w:rPr>
          <w:rFonts w:ascii="Verdana" w:hAnsi="Verdana"/>
          <w:b/>
        </w:rPr>
        <w:t>payment</w:t>
      </w:r>
      <w:proofErr w:type="spellEnd"/>
      <w:r w:rsidR="00300312" w:rsidRPr="00754821">
        <w:rPr>
          <w:rFonts w:ascii="Verdana" w:hAnsi="Verdana"/>
          <w:b/>
        </w:rPr>
        <w:t xml:space="preserve"> BM</w:t>
      </w:r>
      <w:r w:rsidR="002F5CAB" w:rsidRPr="00754821">
        <w:rPr>
          <w:rFonts w:ascii="Verdana" w:hAnsi="Verdana"/>
          <w:b/>
        </w:rPr>
        <w:t>]</w:t>
      </w:r>
      <w:r w:rsidR="00300312" w:rsidRPr="00754821">
        <w:rPr>
          <w:rFonts w:ascii="Verdana" w:hAnsi="Verdana"/>
        </w:rPr>
        <w:t>:</w:t>
      </w:r>
    </w:p>
    <w:p w14:paraId="429C1B1A" w14:textId="11AA84E2" w:rsidR="00300312" w:rsidRPr="00754821" w:rsidRDefault="00300312" w:rsidP="00E171AA">
      <w:pPr>
        <w:rPr>
          <w:rFonts w:ascii="Verdana" w:hAnsi="Verdana"/>
        </w:rPr>
      </w:pPr>
      <w:r w:rsidRPr="00754821">
        <w:rPr>
          <w:rFonts w:ascii="Verdana" w:hAnsi="Verdana"/>
          <w:noProof/>
        </w:rPr>
        <w:drawing>
          <wp:inline distT="0" distB="0" distL="0" distR="0" wp14:anchorId="1D099FFB" wp14:editId="262B0F52">
            <wp:extent cx="5759450" cy="4683125"/>
            <wp:effectExtent l="114300" t="101600" r="120650" b="13017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83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B88E7E" w14:textId="1EABE1B3" w:rsidR="00E95BAA" w:rsidRPr="00754821" w:rsidRDefault="00E95BAA" w:rsidP="00E95BAA">
      <w:pPr>
        <w:pStyle w:val="Akapitzlist"/>
        <w:rPr>
          <w:rFonts w:ascii="Verdana" w:hAnsi="Verdana"/>
        </w:rPr>
      </w:pPr>
      <w:r w:rsidRPr="00754821">
        <w:rPr>
          <w:rFonts w:ascii="Verdana" w:hAnsi="Verdana"/>
        </w:rPr>
        <w:t>Wypełnić obowiązkowe pola:</w:t>
      </w:r>
    </w:p>
    <w:p w14:paraId="7D0A447F" w14:textId="4DBF4A2A" w:rsidR="00E95BAA" w:rsidRPr="00754821" w:rsidRDefault="00E95BAA" w:rsidP="00E95BAA">
      <w:pPr>
        <w:pStyle w:val="Akapitzlist"/>
        <w:numPr>
          <w:ilvl w:val="1"/>
          <w:numId w:val="29"/>
        </w:numPr>
        <w:rPr>
          <w:rFonts w:ascii="Verdana" w:hAnsi="Verdana"/>
        </w:rPr>
      </w:pPr>
      <w:r w:rsidRPr="00754821">
        <w:rPr>
          <w:rFonts w:ascii="Verdana" w:hAnsi="Verdana"/>
          <w:b/>
        </w:rPr>
        <w:t>Moduł aktywny [</w:t>
      </w:r>
      <w:proofErr w:type="spellStart"/>
      <w:r w:rsidRPr="00754821">
        <w:rPr>
          <w:rFonts w:ascii="Verdana" w:hAnsi="Verdana"/>
          <w:b/>
        </w:rPr>
        <w:t>Enabled</w:t>
      </w:r>
      <w:proofErr w:type="spellEnd"/>
      <w:r w:rsidRPr="00754821">
        <w:rPr>
          <w:rFonts w:ascii="Verdana" w:hAnsi="Verdana"/>
          <w:b/>
        </w:rPr>
        <w:t>]</w:t>
      </w:r>
    </w:p>
    <w:p w14:paraId="38BFDCED" w14:textId="28D033CB" w:rsidR="00D83F0F" w:rsidRPr="00754821" w:rsidRDefault="00E95BAA" w:rsidP="00D83F0F">
      <w:pPr>
        <w:pStyle w:val="Akapitzlist"/>
        <w:numPr>
          <w:ilvl w:val="1"/>
          <w:numId w:val="29"/>
        </w:numPr>
        <w:rPr>
          <w:rFonts w:ascii="Verdana" w:hAnsi="Verdana"/>
        </w:rPr>
      </w:pPr>
      <w:r w:rsidRPr="00754821">
        <w:rPr>
          <w:rFonts w:ascii="Verdana" w:hAnsi="Verdana"/>
          <w:b/>
        </w:rPr>
        <w:t xml:space="preserve">Tryb testowy [Test </w:t>
      </w:r>
      <w:proofErr w:type="spellStart"/>
      <w:r w:rsidRPr="00754821">
        <w:rPr>
          <w:rFonts w:ascii="Verdana" w:hAnsi="Verdana"/>
          <w:b/>
        </w:rPr>
        <w:t>mode</w:t>
      </w:r>
      <w:proofErr w:type="spellEnd"/>
      <w:r w:rsidRPr="00754821">
        <w:rPr>
          <w:rFonts w:ascii="Verdana" w:hAnsi="Verdana"/>
          <w:b/>
        </w:rPr>
        <w:t>]</w:t>
      </w:r>
    </w:p>
    <w:p w14:paraId="7D3C1D2B" w14:textId="7C59CE64" w:rsidR="00D83F0F" w:rsidRPr="00754821" w:rsidRDefault="00D83F0F" w:rsidP="00D83F0F">
      <w:pPr>
        <w:pStyle w:val="Akapitzlist"/>
        <w:numPr>
          <w:ilvl w:val="0"/>
          <w:numId w:val="29"/>
        </w:numPr>
        <w:rPr>
          <w:rFonts w:ascii="Verdana" w:hAnsi="Verdana"/>
        </w:rPr>
      </w:pPr>
      <w:r w:rsidRPr="00754821">
        <w:rPr>
          <w:rFonts w:ascii="Verdana" w:hAnsi="Verdana"/>
        </w:rPr>
        <w:t>Dla obsługiwanych walut, wypełnić w zakładkach poniżej dane otrzymane od BM:</w:t>
      </w:r>
    </w:p>
    <w:p w14:paraId="0637F715" w14:textId="77777777" w:rsidR="00D83F0F" w:rsidRPr="00754821" w:rsidRDefault="00D83F0F" w:rsidP="00D83F0F">
      <w:pPr>
        <w:pStyle w:val="Akapitzlist"/>
        <w:numPr>
          <w:ilvl w:val="1"/>
          <w:numId w:val="29"/>
        </w:numPr>
        <w:rPr>
          <w:rFonts w:ascii="Verdana" w:hAnsi="Verdana"/>
          <w:lang w:val="en-US"/>
        </w:rPr>
      </w:pPr>
      <w:proofErr w:type="spellStart"/>
      <w:r w:rsidRPr="00754821">
        <w:rPr>
          <w:rFonts w:ascii="Verdana" w:hAnsi="Verdana"/>
          <w:b/>
          <w:lang w:val="en-US"/>
        </w:rPr>
        <w:t>Identyfikator</w:t>
      </w:r>
      <w:proofErr w:type="spellEnd"/>
      <w:r w:rsidRPr="00754821">
        <w:rPr>
          <w:rFonts w:ascii="Verdana" w:hAnsi="Verdana"/>
          <w:b/>
          <w:lang w:val="en-US"/>
        </w:rPr>
        <w:t xml:space="preserve"> </w:t>
      </w:r>
      <w:proofErr w:type="spellStart"/>
      <w:r w:rsidRPr="00754821">
        <w:rPr>
          <w:rFonts w:ascii="Verdana" w:hAnsi="Verdana"/>
          <w:b/>
          <w:lang w:val="en-US"/>
        </w:rPr>
        <w:t>serwisu</w:t>
      </w:r>
      <w:proofErr w:type="spellEnd"/>
      <w:r w:rsidRPr="00754821">
        <w:rPr>
          <w:rFonts w:ascii="Verdana" w:hAnsi="Verdana"/>
          <w:b/>
          <w:lang w:val="en-US"/>
        </w:rPr>
        <w:t xml:space="preserve"> </w:t>
      </w:r>
      <w:proofErr w:type="spellStart"/>
      <w:r w:rsidRPr="00754821">
        <w:rPr>
          <w:rFonts w:ascii="Verdana" w:hAnsi="Verdana"/>
          <w:b/>
          <w:lang w:val="en-US"/>
        </w:rPr>
        <w:t>partnera</w:t>
      </w:r>
      <w:proofErr w:type="spellEnd"/>
      <w:r w:rsidRPr="00754821">
        <w:rPr>
          <w:rFonts w:ascii="Verdana" w:hAnsi="Verdana"/>
          <w:b/>
          <w:lang w:val="en-US"/>
        </w:rPr>
        <w:t xml:space="preserve"> [Service partner ID]</w:t>
      </w:r>
      <w:r w:rsidRPr="00754821">
        <w:rPr>
          <w:rFonts w:ascii="Verdana" w:hAnsi="Verdana"/>
          <w:lang w:val="en-US"/>
        </w:rPr>
        <w:t xml:space="preserve"> </w:t>
      </w:r>
    </w:p>
    <w:p w14:paraId="2C0E88DE" w14:textId="77777777" w:rsidR="00D83F0F" w:rsidRPr="00754821" w:rsidRDefault="00D83F0F" w:rsidP="00D83F0F">
      <w:pPr>
        <w:pStyle w:val="Akapitzlist"/>
        <w:numPr>
          <w:ilvl w:val="1"/>
          <w:numId w:val="29"/>
        </w:numPr>
        <w:rPr>
          <w:rFonts w:ascii="Verdana" w:hAnsi="Verdana"/>
        </w:rPr>
      </w:pPr>
      <w:r w:rsidRPr="00754821">
        <w:rPr>
          <w:rFonts w:ascii="Verdana" w:hAnsi="Verdana"/>
          <w:b/>
        </w:rPr>
        <w:lastRenderedPageBreak/>
        <w:t>Klucz współdzielony [</w:t>
      </w:r>
      <w:proofErr w:type="spellStart"/>
      <w:r w:rsidRPr="00754821">
        <w:rPr>
          <w:rFonts w:ascii="Verdana" w:hAnsi="Verdana"/>
          <w:b/>
        </w:rPr>
        <w:t>Shared</w:t>
      </w:r>
      <w:proofErr w:type="spellEnd"/>
      <w:r w:rsidRPr="00754821">
        <w:rPr>
          <w:rFonts w:ascii="Verdana" w:hAnsi="Verdana"/>
          <w:b/>
        </w:rPr>
        <w:t xml:space="preserve"> </w:t>
      </w:r>
      <w:proofErr w:type="spellStart"/>
      <w:r w:rsidRPr="00754821">
        <w:rPr>
          <w:rFonts w:ascii="Verdana" w:hAnsi="Verdana"/>
          <w:b/>
        </w:rPr>
        <w:t>Key</w:t>
      </w:r>
      <w:proofErr w:type="spellEnd"/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 xml:space="preserve"> – klucz serwisu dostarczony partnerowi przez BM.</w:t>
      </w:r>
    </w:p>
    <w:p w14:paraId="4C75D4E5" w14:textId="7DB372E1" w:rsidR="00D83F0F" w:rsidRPr="00754821" w:rsidRDefault="00D83F0F" w:rsidP="00D83F0F">
      <w:pPr>
        <w:rPr>
          <w:rFonts w:ascii="Verdana" w:hAnsi="Verdana"/>
        </w:rPr>
      </w:pPr>
      <w:r w:rsidRPr="00754821">
        <w:rPr>
          <w:rFonts w:ascii="Verdana" w:hAnsi="Verdana"/>
          <w:noProof/>
        </w:rPr>
        <w:drawing>
          <wp:inline distT="0" distB="0" distL="0" distR="0" wp14:anchorId="1A81B97A" wp14:editId="7DB539B6">
            <wp:extent cx="5759450" cy="1029970"/>
            <wp:effectExtent l="114300" t="101600" r="120650" b="13843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299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D88D85B" w14:textId="684B13ED" w:rsidR="00D83F0F" w:rsidRPr="00754821" w:rsidRDefault="00D83F0F" w:rsidP="00300312">
      <w:pPr>
        <w:pStyle w:val="Nagwek2"/>
        <w:rPr>
          <w:rFonts w:ascii="Verdana" w:hAnsi="Verdana"/>
        </w:rPr>
      </w:pPr>
    </w:p>
    <w:p w14:paraId="23486469" w14:textId="101BF010" w:rsidR="00D83F0F" w:rsidRPr="00754821" w:rsidRDefault="00D83F0F" w:rsidP="00D83F0F">
      <w:pPr>
        <w:pStyle w:val="Nagwek2"/>
        <w:rPr>
          <w:rFonts w:ascii="Verdana" w:hAnsi="Verdana"/>
        </w:rPr>
      </w:pPr>
      <w:bookmarkStart w:id="22" w:name="_Toc58359405"/>
      <w:r w:rsidRPr="00754821">
        <w:rPr>
          <w:rFonts w:ascii="Verdana" w:hAnsi="Verdana"/>
        </w:rPr>
        <w:t>Wyświetlanie kanałów płatności na stronie sklepu</w:t>
      </w:r>
      <w:bookmarkEnd w:id="22"/>
    </w:p>
    <w:p w14:paraId="1AD53CB4" w14:textId="69ECB757" w:rsidR="00D83F0F" w:rsidRPr="00754821" w:rsidRDefault="00D83F0F" w:rsidP="00D83F0F">
      <w:pPr>
        <w:rPr>
          <w:rFonts w:ascii="Verdana" w:hAnsi="Verdana"/>
        </w:rPr>
      </w:pPr>
      <w:r w:rsidRPr="00754821">
        <w:rPr>
          <w:rFonts w:ascii="Verdana" w:hAnsi="Verdana"/>
        </w:rPr>
        <w:t>Moduł umożliwia wybór kanału płatności przez klienta bezpośrednio na stronie sklepu, bez przejścia na stronę BM. W celu aktywacji, należy wykonać następujące kroki:</w:t>
      </w:r>
    </w:p>
    <w:p w14:paraId="54A2E480" w14:textId="327407F8" w:rsidR="00D83F0F" w:rsidRPr="00754821" w:rsidRDefault="00D83F0F" w:rsidP="00D83F0F">
      <w:pPr>
        <w:pStyle w:val="Akapitzlist"/>
        <w:numPr>
          <w:ilvl w:val="0"/>
          <w:numId w:val="31"/>
        </w:numPr>
        <w:rPr>
          <w:rFonts w:ascii="Verdana" w:hAnsi="Verdana"/>
        </w:rPr>
      </w:pPr>
      <w:r w:rsidRPr="00754821">
        <w:rPr>
          <w:rFonts w:ascii="Verdana" w:hAnsi="Verdana"/>
        </w:rPr>
        <w:t>Prze</w:t>
      </w:r>
      <w:r w:rsidR="00AB7760" w:rsidRPr="00754821">
        <w:rPr>
          <w:rFonts w:ascii="Verdana" w:hAnsi="Verdana"/>
        </w:rPr>
        <w:t xml:space="preserve">jść do </w:t>
      </w:r>
      <w:hyperlink w:anchor="_Konfiguracja" w:history="1">
        <w:r w:rsidR="00AB7760" w:rsidRPr="00754821">
          <w:rPr>
            <w:rStyle w:val="Hipercze"/>
            <w:rFonts w:ascii="Verdana" w:hAnsi="Verdana"/>
          </w:rPr>
          <w:t>strony konfiguracji</w:t>
        </w:r>
      </w:hyperlink>
      <w:r w:rsidR="00AB7760" w:rsidRPr="00754821">
        <w:rPr>
          <w:rFonts w:ascii="Verdana" w:hAnsi="Verdana"/>
        </w:rPr>
        <w:t xml:space="preserve"> modułu.</w:t>
      </w:r>
    </w:p>
    <w:p w14:paraId="4302373E" w14:textId="7C68EF25" w:rsidR="00AE70E7" w:rsidRPr="00754821" w:rsidRDefault="00AE70E7" w:rsidP="002F16A5">
      <w:pPr>
        <w:pStyle w:val="Akapitzlist"/>
        <w:numPr>
          <w:ilvl w:val="0"/>
          <w:numId w:val="31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 zakładce </w:t>
      </w:r>
      <w:r w:rsidRPr="00754821">
        <w:rPr>
          <w:rFonts w:ascii="Verdana" w:hAnsi="Verdana"/>
          <w:b/>
        </w:rPr>
        <w:t xml:space="preserve">Płatności online BM [Online </w:t>
      </w:r>
      <w:proofErr w:type="spellStart"/>
      <w:r w:rsidRPr="00754821">
        <w:rPr>
          <w:rFonts w:ascii="Verdana" w:hAnsi="Verdana"/>
          <w:b/>
        </w:rPr>
        <w:t>payment</w:t>
      </w:r>
      <w:proofErr w:type="spellEnd"/>
      <w:r w:rsidRPr="00754821">
        <w:rPr>
          <w:rFonts w:ascii="Verdana" w:hAnsi="Verdana"/>
          <w:b/>
        </w:rPr>
        <w:t xml:space="preserve"> BM]</w:t>
      </w:r>
      <w:r w:rsidRPr="00754821">
        <w:rPr>
          <w:rFonts w:ascii="Verdana" w:hAnsi="Verdana"/>
        </w:rPr>
        <w:t xml:space="preserve"> zaznaczyć opcję Wybór kanałów płatności </w:t>
      </w:r>
      <w:r w:rsidRPr="00754821">
        <w:rPr>
          <w:rFonts w:ascii="Verdana" w:hAnsi="Verdana"/>
          <w:b/>
        </w:rPr>
        <w:t xml:space="preserve">[Gateway </w:t>
      </w:r>
      <w:proofErr w:type="spellStart"/>
      <w:r w:rsidRPr="00754821">
        <w:rPr>
          <w:rFonts w:ascii="Verdana" w:hAnsi="Verdana"/>
          <w:b/>
        </w:rPr>
        <w:t>Selection</w:t>
      </w:r>
      <w:proofErr w:type="spellEnd"/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 xml:space="preserve"> na </w:t>
      </w:r>
      <w:r w:rsidRPr="00754821">
        <w:rPr>
          <w:rFonts w:ascii="Verdana" w:hAnsi="Verdana"/>
          <w:b/>
        </w:rPr>
        <w:t>Tak [</w:t>
      </w:r>
      <w:proofErr w:type="spellStart"/>
      <w:r w:rsidRPr="00754821">
        <w:rPr>
          <w:rFonts w:ascii="Verdana" w:hAnsi="Verdana"/>
          <w:b/>
        </w:rPr>
        <w:t>Yes</w:t>
      </w:r>
      <w:proofErr w:type="spellEnd"/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>.</w:t>
      </w:r>
    </w:p>
    <w:p w14:paraId="54CBB510" w14:textId="405D6526" w:rsidR="00AB7760" w:rsidRPr="00754821" w:rsidRDefault="00AE70E7" w:rsidP="005274A4">
      <w:pPr>
        <w:pStyle w:val="Akapitzlist"/>
        <w:numPr>
          <w:ilvl w:val="0"/>
          <w:numId w:val="31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 celu pokazywania również </w:t>
      </w:r>
      <w:proofErr w:type="spellStart"/>
      <w:r w:rsidRPr="00754821">
        <w:rPr>
          <w:rFonts w:ascii="Verdana" w:hAnsi="Verdana"/>
        </w:rPr>
        <w:t>loga</w:t>
      </w:r>
      <w:proofErr w:type="spellEnd"/>
      <w:r w:rsidRPr="00754821">
        <w:rPr>
          <w:rFonts w:ascii="Verdana" w:hAnsi="Verdana"/>
        </w:rPr>
        <w:t xml:space="preserve"> przy kanałach płatności, zaznaczyć opcję </w:t>
      </w:r>
      <w:r w:rsidRPr="00754821">
        <w:rPr>
          <w:rFonts w:ascii="Verdana" w:hAnsi="Verdana"/>
          <w:b/>
        </w:rPr>
        <w:t>Pokaż logo kanałów płatności [Show Gateway Logo]</w:t>
      </w:r>
      <w:r w:rsidRPr="00754821">
        <w:rPr>
          <w:rFonts w:ascii="Verdana" w:hAnsi="Verdana"/>
        </w:rPr>
        <w:t xml:space="preserve"> na </w:t>
      </w:r>
      <w:r w:rsidRPr="00754821">
        <w:rPr>
          <w:rFonts w:ascii="Verdana" w:hAnsi="Verdana"/>
          <w:b/>
        </w:rPr>
        <w:t>Tak [</w:t>
      </w:r>
      <w:proofErr w:type="spellStart"/>
      <w:r w:rsidRPr="00754821">
        <w:rPr>
          <w:rFonts w:ascii="Verdana" w:hAnsi="Verdana"/>
          <w:b/>
        </w:rPr>
        <w:t>Yes</w:t>
      </w:r>
      <w:proofErr w:type="spellEnd"/>
      <w:r w:rsidRPr="00754821">
        <w:rPr>
          <w:rFonts w:ascii="Verdana" w:hAnsi="Verdana"/>
          <w:b/>
          <w:sz w:val="24"/>
        </w:rPr>
        <w:t>]</w:t>
      </w:r>
      <w:r w:rsidRPr="00754821">
        <w:rPr>
          <w:rFonts w:ascii="Verdana" w:hAnsi="Verdana"/>
          <w:sz w:val="24"/>
        </w:rPr>
        <w:t>.</w:t>
      </w:r>
    </w:p>
    <w:p w14:paraId="6BA64D71" w14:textId="7854089E" w:rsidR="00D37247" w:rsidRPr="00754821" w:rsidRDefault="00D37247" w:rsidP="00FB2F92">
      <w:pPr>
        <w:pStyle w:val="Nagwek2"/>
        <w:rPr>
          <w:rFonts w:ascii="Verdana" w:hAnsi="Verdana"/>
        </w:rPr>
      </w:pPr>
      <w:bookmarkStart w:id="23" w:name="_Toc58359406"/>
      <w:proofErr w:type="spellStart"/>
      <w:r w:rsidRPr="00754821">
        <w:rPr>
          <w:rFonts w:ascii="Verdana" w:hAnsi="Verdana"/>
        </w:rPr>
        <w:t>Przedtransakcja</w:t>
      </w:r>
      <w:bookmarkEnd w:id="23"/>
      <w:proofErr w:type="spellEnd"/>
    </w:p>
    <w:p w14:paraId="65F5DE83" w14:textId="40509AA2" w:rsidR="00D37247" w:rsidRPr="00754821" w:rsidRDefault="00754821" w:rsidP="00FB2F92">
      <w:pPr>
        <w:rPr>
          <w:rFonts w:ascii="Verdana" w:hAnsi="Verdana"/>
        </w:rPr>
      </w:pPr>
      <w:r w:rsidRPr="00754821">
        <w:rPr>
          <w:rFonts w:ascii="Verdana" w:hAnsi="Verdana"/>
        </w:rPr>
        <w:t xml:space="preserve">Usługa </w:t>
      </w:r>
      <w:proofErr w:type="spellStart"/>
      <w:r w:rsidRPr="00754821">
        <w:rPr>
          <w:rFonts w:ascii="Verdana" w:hAnsi="Verdana"/>
        </w:rPr>
        <w:t>przedtransakcji</w:t>
      </w:r>
      <w:proofErr w:type="spellEnd"/>
      <w:r w:rsidRPr="00754821">
        <w:rPr>
          <w:rFonts w:ascii="Verdana" w:hAnsi="Verdana"/>
        </w:rPr>
        <w:t xml:space="preserve"> może być użyteczna do:</w:t>
      </w:r>
    </w:p>
    <w:p w14:paraId="6F491DC7" w14:textId="16E605D5" w:rsidR="00754821" w:rsidRDefault="00754821" w:rsidP="00754821">
      <w:pPr>
        <w:pStyle w:val="Akapitzlist"/>
        <w:numPr>
          <w:ilvl w:val="0"/>
          <w:numId w:val="34"/>
        </w:numPr>
        <w:rPr>
          <w:rFonts w:ascii="Verdana" w:hAnsi="Verdana"/>
        </w:rPr>
      </w:pPr>
      <w:r>
        <w:rPr>
          <w:rFonts w:ascii="Verdana" w:hAnsi="Verdana"/>
        </w:rPr>
        <w:t>zweryfikowania poprawności parametrów linku płatności, zanim klient zostanie przekierowany na bramkę płatniczą – jego wywołanie powoduje walidację wszystkich parametrów,</w:t>
      </w:r>
    </w:p>
    <w:p w14:paraId="117A6CF0" w14:textId="0C2D02A4" w:rsidR="00754821" w:rsidRDefault="00754821" w:rsidP="00754821">
      <w:pPr>
        <w:pStyle w:val="Akapitzlist"/>
        <w:numPr>
          <w:ilvl w:val="0"/>
          <w:numId w:val="34"/>
        </w:numPr>
        <w:rPr>
          <w:rFonts w:ascii="Verdana" w:hAnsi="Verdana"/>
        </w:rPr>
      </w:pPr>
      <w:r>
        <w:rPr>
          <w:rFonts w:ascii="Verdana" w:hAnsi="Verdana"/>
        </w:rPr>
        <w:t>skrócenia linku płatności – zamiast kilku/kilkunastu parametrów, link zostaje skrócony do dwóch identyfikatorów,</w:t>
      </w:r>
    </w:p>
    <w:p w14:paraId="56D33B9E" w14:textId="77777777" w:rsidR="005357D9" w:rsidRDefault="00754821" w:rsidP="00754821">
      <w:pPr>
        <w:pStyle w:val="Akapitzlist"/>
        <w:numPr>
          <w:ilvl w:val="0"/>
          <w:numId w:val="34"/>
        </w:numPr>
        <w:rPr>
          <w:rFonts w:ascii="Verdana" w:hAnsi="Verdana"/>
        </w:rPr>
      </w:pPr>
      <w:r>
        <w:rPr>
          <w:rFonts w:ascii="Verdana" w:hAnsi="Verdana"/>
        </w:rPr>
        <w:t xml:space="preserve">ukrycia danych wrażliwych parametrów linku transakcji – sama </w:t>
      </w:r>
      <w:proofErr w:type="spellStart"/>
      <w:r>
        <w:rPr>
          <w:rFonts w:ascii="Verdana" w:hAnsi="Verdana"/>
        </w:rPr>
        <w:t>przedtransakcja</w:t>
      </w:r>
      <w:proofErr w:type="spellEnd"/>
      <w:r>
        <w:rPr>
          <w:rFonts w:ascii="Verdana" w:hAnsi="Verdana"/>
        </w:rPr>
        <w:t xml:space="preserve"> następuje w tle, a link do kontynuacji transakcji nie zawiera danych wrażliwych, a jedynie identyfikatory potrzebne do powrotu do transakcji.</w:t>
      </w:r>
    </w:p>
    <w:p w14:paraId="4B06A8CC" w14:textId="095D2EA6" w:rsidR="00754821" w:rsidRPr="005357D9" w:rsidRDefault="00754821" w:rsidP="005357D9">
      <w:pPr>
        <w:rPr>
          <w:rFonts w:ascii="Verdana" w:hAnsi="Verdana"/>
        </w:rPr>
      </w:pPr>
      <w:bookmarkStart w:id="24" w:name="_Toc58359407"/>
      <w:r w:rsidRPr="005357D9">
        <w:rPr>
          <w:rStyle w:val="Nagwek3Znak"/>
          <w:rFonts w:ascii="Verdana" w:hAnsi="Verdana"/>
        </w:rPr>
        <w:t>Aktywacja</w:t>
      </w:r>
      <w:bookmarkEnd w:id="24"/>
      <w:r w:rsidRPr="005357D9">
        <w:rPr>
          <w:rFonts w:ascii="Verdana" w:hAnsi="Verdana"/>
        </w:rPr>
        <w:t>:</w:t>
      </w:r>
    </w:p>
    <w:p w14:paraId="7E1FFEFD" w14:textId="77777777" w:rsidR="00D37247" w:rsidRPr="00754821" w:rsidRDefault="00D37247" w:rsidP="00D37247">
      <w:pPr>
        <w:pStyle w:val="Akapitzlist"/>
        <w:numPr>
          <w:ilvl w:val="0"/>
          <w:numId w:val="3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Przejść do </w:t>
      </w:r>
      <w:hyperlink w:anchor="_Konfiguracja" w:history="1">
        <w:r w:rsidRPr="00754821">
          <w:rPr>
            <w:rStyle w:val="Hipercze"/>
            <w:rFonts w:ascii="Verdana" w:hAnsi="Verdana"/>
          </w:rPr>
          <w:t>strony konfiguracji</w:t>
        </w:r>
      </w:hyperlink>
      <w:r w:rsidRPr="00754821">
        <w:rPr>
          <w:rFonts w:ascii="Verdana" w:hAnsi="Verdana"/>
        </w:rPr>
        <w:t xml:space="preserve"> modułu.</w:t>
      </w:r>
    </w:p>
    <w:p w14:paraId="51F89389" w14:textId="637AFA7F" w:rsidR="00014EE8" w:rsidRPr="00754821" w:rsidRDefault="00D37247" w:rsidP="00D37247">
      <w:pPr>
        <w:pStyle w:val="Akapitzlist"/>
        <w:numPr>
          <w:ilvl w:val="0"/>
          <w:numId w:val="3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 zakładce </w:t>
      </w:r>
      <w:r w:rsidRPr="00754821">
        <w:rPr>
          <w:rFonts w:ascii="Verdana" w:hAnsi="Verdana"/>
          <w:b/>
        </w:rPr>
        <w:t xml:space="preserve">Płatności online BM [Online </w:t>
      </w:r>
      <w:proofErr w:type="spellStart"/>
      <w:r w:rsidRPr="00754821">
        <w:rPr>
          <w:rFonts w:ascii="Verdana" w:hAnsi="Verdana"/>
          <w:b/>
        </w:rPr>
        <w:t>payment</w:t>
      </w:r>
      <w:proofErr w:type="spellEnd"/>
      <w:r w:rsidRPr="00754821">
        <w:rPr>
          <w:rFonts w:ascii="Verdana" w:hAnsi="Verdana"/>
          <w:b/>
        </w:rPr>
        <w:t xml:space="preserve"> BM]</w:t>
      </w:r>
      <w:r w:rsidRPr="00754821">
        <w:rPr>
          <w:rFonts w:ascii="Verdana" w:hAnsi="Verdana"/>
        </w:rPr>
        <w:t xml:space="preserve"> ustawić opcję </w:t>
      </w:r>
      <w:proofErr w:type="spellStart"/>
      <w:r w:rsidR="00FB2F92" w:rsidRPr="00754821">
        <w:rPr>
          <w:rFonts w:ascii="Verdana" w:hAnsi="Verdana"/>
          <w:b/>
        </w:rPr>
        <w:t>Przedtransakcja</w:t>
      </w:r>
      <w:proofErr w:type="spellEnd"/>
      <w:r w:rsidR="00FB2F92" w:rsidRPr="00754821">
        <w:rPr>
          <w:rFonts w:ascii="Verdana" w:hAnsi="Verdana"/>
          <w:b/>
        </w:rPr>
        <w:t xml:space="preserve"> [CURL </w:t>
      </w:r>
      <w:proofErr w:type="spellStart"/>
      <w:r w:rsidR="00FB2F92" w:rsidRPr="00754821">
        <w:rPr>
          <w:rFonts w:ascii="Verdana" w:hAnsi="Verdana"/>
          <w:b/>
        </w:rPr>
        <w:t>Payment</w:t>
      </w:r>
      <w:proofErr w:type="spellEnd"/>
      <w:r w:rsidR="00FB2F92"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 xml:space="preserve"> na </w:t>
      </w:r>
      <w:r w:rsidRPr="00754821">
        <w:rPr>
          <w:rFonts w:ascii="Verdana" w:hAnsi="Verdana"/>
          <w:b/>
        </w:rPr>
        <w:t>Tak [</w:t>
      </w:r>
      <w:proofErr w:type="spellStart"/>
      <w:r w:rsidRPr="00754821">
        <w:rPr>
          <w:rFonts w:ascii="Verdana" w:hAnsi="Verdana"/>
          <w:b/>
        </w:rPr>
        <w:t>Yes</w:t>
      </w:r>
      <w:proofErr w:type="spellEnd"/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>.</w:t>
      </w:r>
      <w:r w:rsidR="00014EE8" w:rsidRPr="00754821">
        <w:rPr>
          <w:rFonts w:ascii="Verdana" w:hAnsi="Verdana"/>
        </w:rPr>
        <w:br w:type="page"/>
      </w:r>
    </w:p>
    <w:p w14:paraId="73083DD5" w14:textId="4B4612BF" w:rsidR="00300312" w:rsidRPr="00754821" w:rsidRDefault="002F5CAB" w:rsidP="00300312">
      <w:pPr>
        <w:pStyle w:val="Nagwek2"/>
        <w:rPr>
          <w:rFonts w:ascii="Verdana" w:hAnsi="Verdana"/>
          <w:b/>
        </w:rPr>
      </w:pPr>
      <w:bookmarkStart w:id="25" w:name="_Toc58359408"/>
      <w:r w:rsidRPr="00754821">
        <w:rPr>
          <w:rFonts w:ascii="Verdana" w:hAnsi="Verdana"/>
        </w:rPr>
        <w:lastRenderedPageBreak/>
        <w:t>Kanały płatności</w:t>
      </w:r>
      <w:bookmarkEnd w:id="25"/>
    </w:p>
    <w:p w14:paraId="76D3A548" w14:textId="2D9782B6" w:rsidR="00300312" w:rsidRPr="00754821" w:rsidRDefault="00300312" w:rsidP="00300312">
      <w:pPr>
        <w:rPr>
          <w:rFonts w:ascii="Verdana" w:hAnsi="Verdana"/>
        </w:rPr>
      </w:pPr>
      <w:r w:rsidRPr="00754821">
        <w:rPr>
          <w:rFonts w:ascii="Verdana" w:hAnsi="Verdana"/>
        </w:rPr>
        <w:t>Dostępn</w:t>
      </w:r>
      <w:r w:rsidR="00E95BAA" w:rsidRPr="00754821">
        <w:rPr>
          <w:rFonts w:ascii="Verdana" w:hAnsi="Verdana"/>
        </w:rPr>
        <w:t>e</w:t>
      </w:r>
      <w:r w:rsidRPr="00754821">
        <w:rPr>
          <w:rFonts w:ascii="Verdana" w:hAnsi="Verdana"/>
        </w:rPr>
        <w:t xml:space="preserve"> </w:t>
      </w:r>
      <w:r w:rsidR="00E95BAA" w:rsidRPr="00754821">
        <w:rPr>
          <w:rFonts w:ascii="Verdana" w:hAnsi="Verdana"/>
        </w:rPr>
        <w:t>są</w:t>
      </w:r>
      <w:r w:rsidRPr="00754821">
        <w:rPr>
          <w:rFonts w:ascii="Verdana" w:hAnsi="Verdana"/>
        </w:rPr>
        <w:t xml:space="preserve"> po zalogowaniu do panelu administracyjnego, wybierając w menu głównym </w:t>
      </w:r>
      <w:proofErr w:type="spellStart"/>
      <w:r w:rsidRPr="00754821">
        <w:rPr>
          <w:rFonts w:ascii="Verdana" w:hAnsi="Verdana"/>
          <w:b/>
        </w:rPr>
        <w:t>BluePayment</w:t>
      </w:r>
      <w:proofErr w:type="spellEnd"/>
      <w:r w:rsidR="0088249D" w:rsidRPr="00754821">
        <w:rPr>
          <w:rFonts w:ascii="Verdana" w:hAnsi="Verdana"/>
        </w:rPr>
        <w:t xml:space="preserve"> -&gt; </w:t>
      </w:r>
      <w:proofErr w:type="spellStart"/>
      <w:r w:rsidR="0088249D" w:rsidRPr="00754821">
        <w:rPr>
          <w:rFonts w:ascii="Verdana" w:hAnsi="Verdana"/>
          <w:b/>
        </w:rPr>
        <w:t>Manage</w:t>
      </w:r>
      <w:proofErr w:type="spellEnd"/>
      <w:r w:rsidR="0088249D" w:rsidRPr="00754821">
        <w:rPr>
          <w:rFonts w:ascii="Verdana" w:hAnsi="Verdana"/>
          <w:b/>
        </w:rPr>
        <w:t xml:space="preserve"> </w:t>
      </w:r>
      <w:proofErr w:type="spellStart"/>
      <w:r w:rsidR="0088249D" w:rsidRPr="00754821">
        <w:rPr>
          <w:rFonts w:ascii="Verdana" w:hAnsi="Verdana"/>
          <w:b/>
        </w:rPr>
        <w:t>Bluegateways</w:t>
      </w:r>
      <w:proofErr w:type="spellEnd"/>
      <w:r w:rsidR="0088249D" w:rsidRPr="00754821">
        <w:rPr>
          <w:rFonts w:ascii="Verdana" w:hAnsi="Verdana"/>
        </w:rPr>
        <w:t>.</w:t>
      </w:r>
    </w:p>
    <w:p w14:paraId="639AD1B2" w14:textId="2606D817" w:rsidR="002F5CAB" w:rsidRPr="00754821" w:rsidRDefault="002F5CAB" w:rsidP="002F5CAB">
      <w:pPr>
        <w:pStyle w:val="Nagwek3"/>
        <w:rPr>
          <w:rFonts w:ascii="Verdana" w:hAnsi="Verdana"/>
        </w:rPr>
      </w:pPr>
      <w:bookmarkStart w:id="26" w:name="_Toc58359409"/>
      <w:r w:rsidRPr="00754821">
        <w:rPr>
          <w:rFonts w:ascii="Verdana" w:hAnsi="Verdana"/>
        </w:rPr>
        <w:t>Odświeżenie listy kanałów płatności</w:t>
      </w:r>
      <w:bookmarkEnd w:id="26"/>
    </w:p>
    <w:p w14:paraId="4154B2AF" w14:textId="77777777" w:rsidR="002F5CAB" w:rsidRPr="00754821" w:rsidRDefault="002F5CAB" w:rsidP="002F5CAB">
      <w:pPr>
        <w:pStyle w:val="Akapitzlist"/>
        <w:numPr>
          <w:ilvl w:val="0"/>
          <w:numId w:val="25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Wybrać z głównego menu </w:t>
      </w:r>
      <w:proofErr w:type="spellStart"/>
      <w:r w:rsidRPr="00754821">
        <w:rPr>
          <w:rFonts w:ascii="Verdana" w:hAnsi="Verdana"/>
          <w:b/>
        </w:rPr>
        <w:t>BluePayment</w:t>
      </w:r>
      <w:proofErr w:type="spellEnd"/>
      <w:r w:rsidRPr="00754821">
        <w:rPr>
          <w:rFonts w:ascii="Verdana" w:hAnsi="Verdana"/>
        </w:rPr>
        <w:t xml:space="preserve"> -&gt; </w:t>
      </w:r>
      <w:proofErr w:type="spellStart"/>
      <w:r w:rsidRPr="00754821">
        <w:rPr>
          <w:rFonts w:ascii="Verdana" w:hAnsi="Verdana"/>
          <w:b/>
        </w:rPr>
        <w:t>Manage</w:t>
      </w:r>
      <w:proofErr w:type="spellEnd"/>
      <w:r w:rsidRPr="00754821">
        <w:rPr>
          <w:rFonts w:ascii="Verdana" w:hAnsi="Verdana"/>
          <w:b/>
        </w:rPr>
        <w:t xml:space="preserve"> </w:t>
      </w:r>
      <w:proofErr w:type="spellStart"/>
      <w:r w:rsidRPr="00754821">
        <w:rPr>
          <w:rFonts w:ascii="Verdana" w:hAnsi="Verdana"/>
          <w:b/>
        </w:rPr>
        <w:t>Bluegateways</w:t>
      </w:r>
      <w:proofErr w:type="spellEnd"/>
      <w:r w:rsidRPr="00754821">
        <w:rPr>
          <w:rFonts w:ascii="Verdana" w:hAnsi="Verdana"/>
        </w:rPr>
        <w:t>.</w:t>
      </w:r>
    </w:p>
    <w:p w14:paraId="6F9CB43B" w14:textId="2B0E909A" w:rsidR="002F5CAB" w:rsidRPr="00754821" w:rsidRDefault="002F5CAB" w:rsidP="002F5CAB">
      <w:pPr>
        <w:pStyle w:val="Akapitzlist"/>
        <w:numPr>
          <w:ilvl w:val="0"/>
          <w:numId w:val="25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Kliknąć </w:t>
      </w:r>
      <w:proofErr w:type="spellStart"/>
      <w:r w:rsidRPr="00754821">
        <w:rPr>
          <w:rFonts w:ascii="Verdana" w:hAnsi="Verdana"/>
          <w:b/>
        </w:rPr>
        <w:t>Sync</w:t>
      </w:r>
      <w:proofErr w:type="spellEnd"/>
      <w:r w:rsidRPr="00754821">
        <w:rPr>
          <w:rFonts w:ascii="Verdana" w:hAnsi="Verdana"/>
          <w:b/>
        </w:rPr>
        <w:t xml:space="preserve"> Gateways</w:t>
      </w:r>
      <w:r w:rsidRPr="00754821">
        <w:rPr>
          <w:rFonts w:ascii="Verdana" w:hAnsi="Verdana"/>
        </w:rPr>
        <w:t xml:space="preserve"> po prawej stronie ekranu.</w:t>
      </w:r>
      <w:r w:rsidRPr="00754821">
        <w:rPr>
          <w:rFonts w:ascii="Verdana" w:hAnsi="Verdana"/>
          <w:noProof/>
        </w:rPr>
        <w:t xml:space="preserve"> </w:t>
      </w:r>
      <w:r w:rsidRPr="00754821">
        <w:rPr>
          <w:rFonts w:ascii="Verdana" w:hAnsi="Verdana"/>
          <w:noProof/>
        </w:rPr>
        <w:drawing>
          <wp:inline distT="0" distB="0" distL="0" distR="0" wp14:anchorId="5E94D6F5" wp14:editId="5EA55ED3">
            <wp:extent cx="5759450" cy="2598420"/>
            <wp:effectExtent l="114300" t="101600" r="120650" b="13208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984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2F2BB3" w14:textId="24E145BF" w:rsidR="0088249D" w:rsidRPr="00754821" w:rsidRDefault="0088249D" w:rsidP="002F5CAB">
      <w:pPr>
        <w:pStyle w:val="Akapitzlist"/>
        <w:rPr>
          <w:rFonts w:ascii="Verdana" w:hAnsi="Verdana"/>
        </w:rPr>
      </w:pPr>
    </w:p>
    <w:p w14:paraId="713D75EB" w14:textId="3E8B1CEE" w:rsidR="002F5CAB" w:rsidRPr="00754821" w:rsidRDefault="00C44118" w:rsidP="00B17CB2">
      <w:pPr>
        <w:pStyle w:val="Nagwek3"/>
        <w:rPr>
          <w:rFonts w:ascii="Verdana" w:hAnsi="Verdana"/>
          <w:b/>
        </w:rPr>
      </w:pPr>
      <w:bookmarkStart w:id="27" w:name="_Toc58359410"/>
      <w:r w:rsidRPr="00754821">
        <w:rPr>
          <w:rFonts w:ascii="Verdana" w:hAnsi="Verdana"/>
        </w:rPr>
        <w:t>Aktywacja i edycja</w:t>
      </w:r>
      <w:r w:rsidR="002F5CAB" w:rsidRPr="00754821">
        <w:rPr>
          <w:rFonts w:ascii="Verdana" w:hAnsi="Verdana"/>
        </w:rPr>
        <w:t xml:space="preserve"> kanału płatności</w:t>
      </w:r>
      <w:bookmarkEnd w:id="27"/>
    </w:p>
    <w:p w14:paraId="72B208B4" w14:textId="12CA91ED" w:rsidR="002F5CAB" w:rsidRPr="00754821" w:rsidRDefault="002F5CAB" w:rsidP="002F5CAB">
      <w:pPr>
        <w:pStyle w:val="Akapitzlist"/>
        <w:numPr>
          <w:ilvl w:val="0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Wybrać z głównego menu </w:t>
      </w:r>
      <w:proofErr w:type="spellStart"/>
      <w:r w:rsidRPr="00754821">
        <w:rPr>
          <w:rFonts w:ascii="Verdana" w:hAnsi="Verdana"/>
          <w:b/>
        </w:rPr>
        <w:t>BluePayment</w:t>
      </w:r>
      <w:proofErr w:type="spellEnd"/>
      <w:r w:rsidRPr="00754821">
        <w:rPr>
          <w:rFonts w:ascii="Verdana" w:hAnsi="Verdana"/>
        </w:rPr>
        <w:t xml:space="preserve"> -&gt; </w:t>
      </w:r>
      <w:proofErr w:type="spellStart"/>
      <w:r w:rsidRPr="00754821">
        <w:rPr>
          <w:rFonts w:ascii="Verdana" w:hAnsi="Verdana"/>
          <w:b/>
        </w:rPr>
        <w:t>Manage</w:t>
      </w:r>
      <w:proofErr w:type="spellEnd"/>
      <w:r w:rsidRPr="00754821">
        <w:rPr>
          <w:rFonts w:ascii="Verdana" w:hAnsi="Verdana"/>
          <w:b/>
        </w:rPr>
        <w:t xml:space="preserve"> </w:t>
      </w:r>
      <w:proofErr w:type="spellStart"/>
      <w:r w:rsidRPr="00754821">
        <w:rPr>
          <w:rFonts w:ascii="Verdana" w:hAnsi="Verdana"/>
          <w:b/>
        </w:rPr>
        <w:t>Bluegateways</w:t>
      </w:r>
      <w:proofErr w:type="spellEnd"/>
      <w:r w:rsidRPr="00754821">
        <w:rPr>
          <w:rFonts w:ascii="Verdana" w:hAnsi="Verdana"/>
        </w:rPr>
        <w:t>.</w:t>
      </w:r>
    </w:p>
    <w:p w14:paraId="004CFB95" w14:textId="3DDE9623" w:rsidR="002F5CAB" w:rsidRPr="00754821" w:rsidRDefault="002F5CAB" w:rsidP="002F5CAB">
      <w:pPr>
        <w:pStyle w:val="Akapitzlist"/>
        <w:numPr>
          <w:ilvl w:val="0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Kliknąć na wiersz kanału, który chcemy </w:t>
      </w:r>
      <w:r w:rsidR="00C44118" w:rsidRPr="00754821">
        <w:rPr>
          <w:rFonts w:ascii="Verdana" w:hAnsi="Verdana"/>
        </w:rPr>
        <w:t>aktywować</w:t>
      </w:r>
      <w:r w:rsidRPr="00754821">
        <w:rPr>
          <w:rFonts w:ascii="Verdana" w:hAnsi="Verdana"/>
        </w:rPr>
        <w:t>.</w:t>
      </w:r>
    </w:p>
    <w:p w14:paraId="1F329D73" w14:textId="0455E61A" w:rsidR="00C44118" w:rsidRPr="00754821" w:rsidRDefault="00C44118" w:rsidP="002F5CAB">
      <w:pPr>
        <w:pStyle w:val="Akapitzlist"/>
        <w:numPr>
          <w:ilvl w:val="0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 celu aktywacji kanału, należy zmienić </w:t>
      </w:r>
      <w:r w:rsidRPr="00754821">
        <w:rPr>
          <w:rFonts w:ascii="Verdana" w:hAnsi="Verdana"/>
          <w:b/>
        </w:rPr>
        <w:t>Status kanału [Gateway Status]</w:t>
      </w:r>
      <w:r w:rsidRPr="00754821">
        <w:rPr>
          <w:rFonts w:ascii="Verdana" w:hAnsi="Verdana"/>
        </w:rPr>
        <w:t xml:space="preserve"> na </w:t>
      </w:r>
      <w:r w:rsidRPr="00754821">
        <w:rPr>
          <w:rFonts w:ascii="Verdana" w:hAnsi="Verdana"/>
          <w:b/>
        </w:rPr>
        <w:t>Aktywny [ENABLED]</w:t>
      </w:r>
      <w:r w:rsidRPr="00754821">
        <w:rPr>
          <w:rFonts w:ascii="Verdana" w:hAnsi="Verdana"/>
        </w:rPr>
        <w:t>.</w:t>
      </w:r>
    </w:p>
    <w:p w14:paraId="29669CB5" w14:textId="112E6599" w:rsidR="00C44118" w:rsidRPr="00754821" w:rsidRDefault="00C44118" w:rsidP="002F5CAB">
      <w:pPr>
        <w:pStyle w:val="Akapitzlist"/>
        <w:numPr>
          <w:ilvl w:val="0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>Pozostałe opcje dostępne w zakładce kanału:</w:t>
      </w:r>
    </w:p>
    <w:p w14:paraId="3BFC4698" w14:textId="6A51D0BB" w:rsidR="00C44118" w:rsidRPr="00754821" w:rsidRDefault="00C44118" w:rsidP="00C44118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(informacyjnie) </w:t>
      </w:r>
      <w:r w:rsidRPr="00754821">
        <w:rPr>
          <w:rFonts w:ascii="Verdana" w:hAnsi="Verdana"/>
          <w:b/>
        </w:rPr>
        <w:t>Identyfikator kanału [Gateway ID]</w:t>
      </w:r>
      <w:r w:rsidR="00E01CE1" w:rsidRPr="00754821">
        <w:rPr>
          <w:rFonts w:ascii="Verdana" w:hAnsi="Verdana"/>
        </w:rPr>
        <w:t>,</w:t>
      </w:r>
    </w:p>
    <w:p w14:paraId="2CF29502" w14:textId="32C929B5" w:rsidR="00C44118" w:rsidRPr="00754821" w:rsidRDefault="00C44118" w:rsidP="00C44118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(informacyjnie) </w:t>
      </w:r>
      <w:r w:rsidRPr="00754821">
        <w:rPr>
          <w:rFonts w:ascii="Verdana" w:hAnsi="Verdana"/>
          <w:b/>
        </w:rPr>
        <w:t>Waluta [</w:t>
      </w:r>
      <w:proofErr w:type="spellStart"/>
      <w:r w:rsidRPr="00754821">
        <w:rPr>
          <w:rFonts w:ascii="Verdana" w:hAnsi="Verdana"/>
          <w:b/>
        </w:rPr>
        <w:t>Currency</w:t>
      </w:r>
      <w:proofErr w:type="spellEnd"/>
      <w:r w:rsidRPr="00754821">
        <w:rPr>
          <w:rFonts w:ascii="Verdana" w:hAnsi="Verdana"/>
          <w:b/>
        </w:rPr>
        <w:t>]</w:t>
      </w:r>
      <w:r w:rsidR="00E01CE1" w:rsidRPr="00754821">
        <w:rPr>
          <w:rFonts w:ascii="Verdana" w:hAnsi="Verdana"/>
        </w:rPr>
        <w:t>,</w:t>
      </w:r>
    </w:p>
    <w:p w14:paraId="20B744DA" w14:textId="25F2453C" w:rsidR="00E01CE1" w:rsidRDefault="00E01CE1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(informacyjnie) </w:t>
      </w:r>
      <w:r w:rsidRPr="00754821">
        <w:rPr>
          <w:rFonts w:ascii="Verdana" w:hAnsi="Verdana"/>
          <w:b/>
        </w:rPr>
        <w:t>Nazwa banku</w:t>
      </w:r>
      <w:r w:rsidRPr="00754821">
        <w:rPr>
          <w:rFonts w:ascii="Verdana" w:hAnsi="Verdana"/>
          <w:b/>
          <w:iCs/>
        </w:rPr>
        <w:t xml:space="preserve"> [</w:t>
      </w:r>
      <w:r w:rsidRPr="00754821">
        <w:rPr>
          <w:rFonts w:ascii="Verdana" w:hAnsi="Verdana"/>
          <w:b/>
        </w:rPr>
        <w:t xml:space="preserve">Bank </w:t>
      </w:r>
      <w:proofErr w:type="spellStart"/>
      <w:r w:rsidRPr="00754821">
        <w:rPr>
          <w:rFonts w:ascii="Verdana" w:hAnsi="Verdana"/>
          <w:b/>
        </w:rPr>
        <w:t>Name</w:t>
      </w:r>
      <w:proofErr w:type="spellEnd"/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>,</w:t>
      </w:r>
    </w:p>
    <w:p w14:paraId="5A56CC89" w14:textId="0358B7E4" w:rsidR="00D350AE" w:rsidRPr="00754821" w:rsidRDefault="00D350AE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>
        <w:rPr>
          <w:rFonts w:ascii="Verdana" w:hAnsi="Verdana"/>
        </w:rPr>
        <w:t xml:space="preserve">(informacyjnie) </w:t>
      </w:r>
      <w:r>
        <w:rPr>
          <w:rFonts w:ascii="Verdana" w:hAnsi="Verdana"/>
          <w:b/>
        </w:rPr>
        <w:t xml:space="preserve">Nazwa [Gateway </w:t>
      </w:r>
      <w:proofErr w:type="spellStart"/>
      <w:r>
        <w:rPr>
          <w:rFonts w:ascii="Verdana" w:hAnsi="Verdana"/>
          <w:b/>
        </w:rPr>
        <w:t>Name</w:t>
      </w:r>
      <w:proofErr w:type="spellEnd"/>
      <w:r>
        <w:rPr>
          <w:rFonts w:ascii="Verdana" w:hAnsi="Verdana"/>
          <w:b/>
        </w:rPr>
        <w:t>]</w:t>
      </w:r>
      <w:r w:rsidRPr="00D350AE">
        <w:rPr>
          <w:rFonts w:ascii="Verdana" w:hAnsi="Verdana"/>
        </w:rPr>
        <w:t xml:space="preserve"> </w:t>
      </w:r>
      <w:r>
        <w:rPr>
          <w:rFonts w:ascii="Verdana" w:hAnsi="Verdana"/>
        </w:rPr>
        <w:t>–</w:t>
      </w:r>
      <w:r w:rsidRPr="00D350AE">
        <w:rPr>
          <w:rFonts w:ascii="Verdana" w:hAnsi="Verdana"/>
        </w:rPr>
        <w:t xml:space="preserve"> </w:t>
      </w:r>
      <w:r>
        <w:rPr>
          <w:rFonts w:ascii="Verdana" w:hAnsi="Verdana"/>
        </w:rPr>
        <w:t>domyślna nazwa kanału płatności,</w:t>
      </w:r>
    </w:p>
    <w:p w14:paraId="1E0DAE70" w14:textId="1476A059" w:rsidR="00E01CE1" w:rsidRPr="00754821" w:rsidRDefault="00D350AE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>
        <w:rPr>
          <w:rFonts w:ascii="Verdana" w:hAnsi="Verdana"/>
          <w:b/>
        </w:rPr>
        <w:t>Własna n</w:t>
      </w:r>
      <w:r w:rsidR="00E01CE1" w:rsidRPr="00754821">
        <w:rPr>
          <w:rFonts w:ascii="Verdana" w:hAnsi="Verdana"/>
          <w:b/>
        </w:rPr>
        <w:t>azwa</w:t>
      </w:r>
      <w:r w:rsidR="00E01CE1" w:rsidRPr="00754821">
        <w:rPr>
          <w:rFonts w:ascii="Verdana" w:hAnsi="Verdana"/>
          <w:b/>
          <w:iCs/>
        </w:rPr>
        <w:t xml:space="preserve"> [</w:t>
      </w:r>
      <w:proofErr w:type="spellStart"/>
      <w:r>
        <w:rPr>
          <w:rFonts w:ascii="Verdana" w:hAnsi="Verdana"/>
          <w:b/>
        </w:rPr>
        <w:t>Own</w:t>
      </w:r>
      <w:proofErr w:type="spellEnd"/>
      <w:r w:rsidR="00E01CE1" w:rsidRPr="00754821">
        <w:rPr>
          <w:rFonts w:ascii="Verdana" w:hAnsi="Verdana"/>
          <w:b/>
        </w:rPr>
        <w:t xml:space="preserve"> </w:t>
      </w:r>
      <w:proofErr w:type="spellStart"/>
      <w:r w:rsidR="00E01CE1" w:rsidRPr="00754821">
        <w:rPr>
          <w:rFonts w:ascii="Verdana" w:hAnsi="Verdana"/>
          <w:b/>
        </w:rPr>
        <w:t>Name</w:t>
      </w:r>
      <w:proofErr w:type="spellEnd"/>
      <w:r w:rsidR="00E01CE1" w:rsidRPr="00754821">
        <w:rPr>
          <w:rFonts w:ascii="Verdana" w:hAnsi="Verdana"/>
          <w:b/>
        </w:rPr>
        <w:t>]</w:t>
      </w:r>
      <w:r w:rsidR="00E01CE1" w:rsidRPr="00754821">
        <w:rPr>
          <w:rFonts w:ascii="Verdana" w:hAnsi="Verdana"/>
        </w:rPr>
        <w:t xml:space="preserve"> – umożliwia zmianę wyświetlanej nazwy przy kanale płatności,</w:t>
      </w:r>
      <w:r w:rsidR="00224CCC" w:rsidRPr="00754821">
        <w:rPr>
          <w:rFonts w:ascii="Verdana" w:hAnsi="Verdana"/>
        </w:rPr>
        <w:br/>
      </w:r>
      <w:r w:rsidR="00224CCC" w:rsidRPr="00754821">
        <w:rPr>
          <w:rFonts w:ascii="Verdana" w:hAnsi="Verdana"/>
          <w:noProof/>
        </w:rPr>
        <w:drawing>
          <wp:inline distT="0" distB="0" distL="0" distR="0" wp14:anchorId="1DB25FFE" wp14:editId="5F194CF7">
            <wp:extent cx="2844800" cy="81280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5F2D" w14:textId="405FA6A2" w:rsidR="00E01CE1" w:rsidRPr="00754821" w:rsidRDefault="00E01CE1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  <w:lang w:val="en-US"/>
        </w:rPr>
        <w:t>(</w:t>
      </w:r>
      <w:proofErr w:type="spellStart"/>
      <w:r w:rsidRPr="00754821">
        <w:rPr>
          <w:rFonts w:ascii="Verdana" w:hAnsi="Verdana"/>
          <w:lang w:val="en-US"/>
        </w:rPr>
        <w:t>informacyjnie</w:t>
      </w:r>
      <w:proofErr w:type="spellEnd"/>
      <w:r w:rsidRPr="00754821">
        <w:rPr>
          <w:rFonts w:ascii="Verdana" w:hAnsi="Verdana"/>
          <w:lang w:val="en-US"/>
        </w:rPr>
        <w:t xml:space="preserve">) </w:t>
      </w:r>
      <w:proofErr w:type="spellStart"/>
      <w:r w:rsidRPr="00754821">
        <w:rPr>
          <w:rFonts w:ascii="Verdana" w:hAnsi="Verdana"/>
          <w:b/>
          <w:lang w:val="en-US"/>
        </w:rPr>
        <w:t>Typ</w:t>
      </w:r>
      <w:proofErr w:type="spellEnd"/>
      <w:r w:rsidRPr="00754821">
        <w:rPr>
          <w:rFonts w:ascii="Verdana" w:hAnsi="Verdana"/>
          <w:b/>
          <w:lang w:val="en-US"/>
        </w:rPr>
        <w:t xml:space="preserve"> [Gateway Type]</w:t>
      </w:r>
      <w:r w:rsidRPr="00754821">
        <w:rPr>
          <w:rFonts w:ascii="Verdana" w:hAnsi="Verdana"/>
          <w:lang w:val="en-US"/>
        </w:rPr>
        <w:t>,</w:t>
      </w:r>
    </w:p>
    <w:p w14:paraId="21908310" w14:textId="0875F748" w:rsidR="00E01CE1" w:rsidRPr="00754821" w:rsidRDefault="00E01CE1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  <w:b/>
        </w:rPr>
        <w:lastRenderedPageBreak/>
        <w:t xml:space="preserve">Opis [Gateway </w:t>
      </w:r>
      <w:proofErr w:type="spellStart"/>
      <w:r w:rsidRPr="00754821">
        <w:rPr>
          <w:rFonts w:ascii="Verdana" w:hAnsi="Verdana"/>
          <w:b/>
        </w:rPr>
        <w:t>Description</w:t>
      </w:r>
      <w:proofErr w:type="spellEnd"/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 xml:space="preserve"> –</w:t>
      </w:r>
      <w:r w:rsidR="005B5973" w:rsidRPr="00754821">
        <w:rPr>
          <w:rFonts w:ascii="Verdana" w:hAnsi="Verdana"/>
        </w:rPr>
        <w:t xml:space="preserve"> </w:t>
      </w:r>
      <w:r w:rsidRPr="00754821">
        <w:rPr>
          <w:rFonts w:ascii="Verdana" w:hAnsi="Verdana"/>
        </w:rPr>
        <w:t>opis kanał</w:t>
      </w:r>
      <w:r w:rsidR="005B5973" w:rsidRPr="00754821">
        <w:rPr>
          <w:rFonts w:ascii="Verdana" w:hAnsi="Verdana"/>
        </w:rPr>
        <w:t xml:space="preserve">u </w:t>
      </w:r>
      <w:r w:rsidRPr="00754821">
        <w:rPr>
          <w:rFonts w:ascii="Verdana" w:hAnsi="Verdana"/>
        </w:rPr>
        <w:t>płatności,</w:t>
      </w:r>
      <w:r w:rsidR="005B5973" w:rsidRPr="00754821">
        <w:rPr>
          <w:rFonts w:ascii="Verdana" w:hAnsi="Verdana"/>
        </w:rPr>
        <w:t xml:space="preserve"> niewidoczny dla użytkownika,</w:t>
      </w:r>
    </w:p>
    <w:p w14:paraId="1B7C4783" w14:textId="33C8310B" w:rsidR="00E01CE1" w:rsidRPr="00754821" w:rsidRDefault="00E01CE1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  <w:b/>
        </w:rPr>
        <w:t>Traktuj jako osobną metodę płatności [</w:t>
      </w:r>
      <w:proofErr w:type="spellStart"/>
      <w:r w:rsidRPr="00754821">
        <w:rPr>
          <w:rFonts w:ascii="Verdana" w:hAnsi="Verdana"/>
          <w:b/>
        </w:rPr>
        <w:t>Is</w:t>
      </w:r>
      <w:proofErr w:type="spellEnd"/>
      <w:r w:rsidRPr="00754821">
        <w:rPr>
          <w:rFonts w:ascii="Verdana" w:hAnsi="Verdana"/>
          <w:b/>
        </w:rPr>
        <w:t xml:space="preserve"> </w:t>
      </w:r>
      <w:proofErr w:type="spellStart"/>
      <w:r w:rsidRPr="00754821">
        <w:rPr>
          <w:rFonts w:ascii="Verdana" w:hAnsi="Verdana"/>
          <w:b/>
        </w:rPr>
        <w:t>separated</w:t>
      </w:r>
      <w:proofErr w:type="spellEnd"/>
      <w:r w:rsidRPr="00754821">
        <w:rPr>
          <w:rFonts w:ascii="Verdana" w:hAnsi="Verdana"/>
          <w:b/>
        </w:rPr>
        <w:t xml:space="preserve"> </w:t>
      </w:r>
      <w:proofErr w:type="spellStart"/>
      <w:r w:rsidRPr="00754821">
        <w:rPr>
          <w:rFonts w:ascii="Verdana" w:hAnsi="Verdana"/>
          <w:b/>
        </w:rPr>
        <w:t>method</w:t>
      </w:r>
      <w:proofErr w:type="spellEnd"/>
      <w:r w:rsidRPr="00754821">
        <w:rPr>
          <w:rFonts w:ascii="Verdana" w:hAnsi="Verdana"/>
          <w:b/>
        </w:rPr>
        <w:t>?]</w:t>
      </w:r>
      <w:r w:rsidRPr="00754821">
        <w:rPr>
          <w:rFonts w:ascii="Verdana" w:hAnsi="Verdana"/>
        </w:rPr>
        <w:t xml:space="preserve"> – powoduje wyświetlanie danego kanału jako osobnej metody płatności na stronie,</w:t>
      </w:r>
      <w:r w:rsidR="005B5973" w:rsidRPr="00754821">
        <w:rPr>
          <w:rFonts w:ascii="Verdana" w:hAnsi="Verdana"/>
          <w:noProof/>
        </w:rPr>
        <w:drawing>
          <wp:inline distT="0" distB="0" distL="0" distR="0" wp14:anchorId="0F6DE019" wp14:editId="20EBC48E">
            <wp:extent cx="4318000" cy="3276600"/>
            <wp:effectExtent l="114300" t="101600" r="114300" b="13970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276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1CD270" w14:textId="77777777" w:rsidR="00EA614D" w:rsidRPr="00001668" w:rsidRDefault="00EA614D" w:rsidP="00EA614D">
      <w:pPr>
        <w:pStyle w:val="Akapitzlist"/>
        <w:numPr>
          <w:ilvl w:val="1"/>
          <w:numId w:val="27"/>
        </w:numPr>
        <w:rPr>
          <w:rFonts w:ascii="Verdana" w:hAnsi="Verdana" w:cs="Calibri"/>
        </w:rPr>
      </w:pPr>
      <w:r w:rsidRPr="005D5589">
        <w:rPr>
          <w:rFonts w:ascii="Verdana" w:hAnsi="Verdana" w:cs="Calibri"/>
          <w:b/>
        </w:rPr>
        <w:t>Kolejność [Sort Order]</w:t>
      </w:r>
      <w:r w:rsidRPr="005D5589">
        <w:rPr>
          <w:rFonts w:ascii="Verdana" w:hAnsi="Verdana" w:cs="Calibri"/>
        </w:rPr>
        <w:t xml:space="preserve"> – Kolejność sortowania na liście kanałów</w:t>
      </w:r>
      <w:r>
        <w:rPr>
          <w:rFonts w:ascii="Verdana" w:hAnsi="Verdana" w:cs="Calibri"/>
        </w:rPr>
        <w:t>, gdzie:</w:t>
      </w:r>
      <w:r>
        <w:rPr>
          <w:rFonts w:ascii="Verdana" w:hAnsi="Verdana" w:cs="Calibri"/>
        </w:rPr>
        <w:br/>
        <w:t>1 – pierwsza pozycja na liście,</w:t>
      </w:r>
      <w:r>
        <w:rPr>
          <w:rFonts w:ascii="Verdana" w:hAnsi="Verdana" w:cs="Calibri"/>
        </w:rPr>
        <w:br/>
        <w:t>2 – druga pozycja na liście,</w:t>
      </w:r>
      <w:r>
        <w:rPr>
          <w:rFonts w:ascii="Verdana" w:hAnsi="Verdana" w:cs="Calibri"/>
        </w:rPr>
        <w:br/>
        <w:t>...</w:t>
      </w:r>
      <w:r>
        <w:rPr>
          <w:rFonts w:ascii="Verdana" w:hAnsi="Verdana" w:cs="Calibri"/>
        </w:rPr>
        <w:br/>
        <w:t>0 – ostatnia pozycja na liście.</w:t>
      </w:r>
    </w:p>
    <w:p w14:paraId="4E00FCBA" w14:textId="4CC1FA50" w:rsidR="00E01CE1" w:rsidRPr="00754821" w:rsidRDefault="00EA614D" w:rsidP="00EA614D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 </w:t>
      </w:r>
      <w:r w:rsidR="00E01CE1" w:rsidRPr="00754821">
        <w:rPr>
          <w:rFonts w:ascii="Verdana" w:hAnsi="Verdana"/>
        </w:rPr>
        <w:t xml:space="preserve">(informacyjnie) </w:t>
      </w:r>
      <w:r w:rsidR="00E01CE1" w:rsidRPr="00754821">
        <w:rPr>
          <w:rFonts w:ascii="Verdana" w:hAnsi="Verdana"/>
          <w:b/>
        </w:rPr>
        <w:t>URL do logo [Gateway Logo URL]</w:t>
      </w:r>
      <w:r w:rsidR="00E01CE1" w:rsidRPr="00754821">
        <w:rPr>
          <w:rFonts w:ascii="Verdana" w:hAnsi="Verdana"/>
        </w:rPr>
        <w:t xml:space="preserve"> – adres do logo kanału,</w:t>
      </w:r>
    </w:p>
    <w:p w14:paraId="0D7D37C4" w14:textId="28F34E26" w:rsidR="00E01CE1" w:rsidRPr="00754821" w:rsidRDefault="00E01CE1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  <w:b/>
        </w:rPr>
        <w:t>Użyj własnego logo [</w:t>
      </w:r>
      <w:proofErr w:type="spellStart"/>
      <w:r w:rsidRPr="00754821">
        <w:rPr>
          <w:rFonts w:ascii="Verdana" w:hAnsi="Verdana"/>
          <w:b/>
        </w:rPr>
        <w:t>Use</w:t>
      </w:r>
      <w:proofErr w:type="spellEnd"/>
      <w:r w:rsidRPr="00754821">
        <w:rPr>
          <w:rFonts w:ascii="Verdana" w:hAnsi="Verdana"/>
          <w:b/>
        </w:rPr>
        <w:t xml:space="preserve"> </w:t>
      </w:r>
      <w:proofErr w:type="spellStart"/>
      <w:r w:rsidRPr="00754821">
        <w:rPr>
          <w:rFonts w:ascii="Verdana" w:hAnsi="Verdana"/>
          <w:b/>
        </w:rPr>
        <w:t>Own</w:t>
      </w:r>
      <w:proofErr w:type="spellEnd"/>
      <w:r w:rsidRPr="00754821">
        <w:rPr>
          <w:rFonts w:ascii="Verdana" w:hAnsi="Verdana"/>
          <w:b/>
        </w:rPr>
        <w:t xml:space="preserve"> Logo]</w:t>
      </w:r>
      <w:r w:rsidRPr="00754821">
        <w:rPr>
          <w:rFonts w:ascii="Verdana" w:hAnsi="Verdana"/>
        </w:rPr>
        <w:t xml:space="preserve"> – umożliwia wybranie własnego logo dla kanału,</w:t>
      </w:r>
    </w:p>
    <w:p w14:paraId="6949477D" w14:textId="4F4A9B70" w:rsidR="00E01CE1" w:rsidRPr="00754821" w:rsidRDefault="00E01CE1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  <w:b/>
        </w:rPr>
        <w:t xml:space="preserve">Ścieżka do logo [Gateway Logo </w:t>
      </w:r>
      <w:proofErr w:type="spellStart"/>
      <w:r w:rsidRPr="00754821">
        <w:rPr>
          <w:rFonts w:ascii="Verdana" w:hAnsi="Verdana"/>
          <w:b/>
        </w:rPr>
        <w:t>Path</w:t>
      </w:r>
      <w:proofErr w:type="spellEnd"/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 xml:space="preserve"> – </w:t>
      </w:r>
      <w:r w:rsidR="00302AF7" w:rsidRPr="00754821">
        <w:rPr>
          <w:rFonts w:ascii="Verdana" w:hAnsi="Verdana"/>
        </w:rPr>
        <w:t xml:space="preserve">umożliwia dodanie własnego </w:t>
      </w:r>
      <w:proofErr w:type="spellStart"/>
      <w:r w:rsidR="00302AF7" w:rsidRPr="00754821">
        <w:rPr>
          <w:rFonts w:ascii="Verdana" w:hAnsi="Verdana"/>
        </w:rPr>
        <w:t>loga</w:t>
      </w:r>
      <w:proofErr w:type="spellEnd"/>
      <w:r w:rsidR="00302AF7" w:rsidRPr="00754821">
        <w:rPr>
          <w:rFonts w:ascii="Verdana" w:hAnsi="Verdana"/>
        </w:rPr>
        <w:t xml:space="preserve"> kanału w formacie</w:t>
      </w:r>
      <w:r w:rsidRPr="00754821">
        <w:rPr>
          <w:rFonts w:ascii="Verdana" w:hAnsi="Verdana"/>
        </w:rPr>
        <w:t xml:space="preserve"> .jpg,.png,</w:t>
      </w:r>
      <w:r w:rsidR="00276132" w:rsidRPr="00754821">
        <w:rPr>
          <w:rFonts w:ascii="Verdana" w:hAnsi="Verdana"/>
        </w:rPr>
        <w:t>.gif</w:t>
      </w:r>
    </w:p>
    <w:p w14:paraId="388CAE39" w14:textId="2F49709A" w:rsidR="00C44118" w:rsidRPr="00754821" w:rsidRDefault="00E01CE1" w:rsidP="00C44118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(informacyjnie) </w:t>
      </w:r>
      <w:r w:rsidRPr="00754821">
        <w:rPr>
          <w:rFonts w:ascii="Verdana" w:hAnsi="Verdana"/>
          <w:b/>
        </w:rPr>
        <w:t xml:space="preserve">Data ostatniej aktualizacji [Status </w:t>
      </w:r>
      <w:proofErr w:type="spellStart"/>
      <w:r w:rsidRPr="00754821">
        <w:rPr>
          <w:rFonts w:ascii="Verdana" w:hAnsi="Verdana"/>
          <w:b/>
        </w:rPr>
        <w:t>Date</w:t>
      </w:r>
      <w:proofErr w:type="spellEnd"/>
      <w:r w:rsidRPr="00754821">
        <w:rPr>
          <w:rFonts w:ascii="Verdana" w:hAnsi="Verdana"/>
          <w:b/>
        </w:rPr>
        <w:t xml:space="preserve">] </w:t>
      </w:r>
      <w:r w:rsidRPr="00754821">
        <w:rPr>
          <w:rFonts w:ascii="Verdana" w:hAnsi="Verdana"/>
        </w:rPr>
        <w:t>– data i czas ostatniej aktualizacji danych dot. kanału.</w:t>
      </w:r>
    </w:p>
    <w:p w14:paraId="637F1993" w14:textId="77777777" w:rsidR="00DC3DF1" w:rsidRPr="00754821" w:rsidRDefault="00DC3DF1">
      <w:pPr>
        <w:rPr>
          <w:rFonts w:ascii="Verdana" w:eastAsiaTheme="majorEastAsia" w:hAnsi="Verdana" w:cstheme="majorBidi"/>
          <w:color w:val="365F91" w:themeColor="accent1" w:themeShade="BF"/>
          <w:sz w:val="32"/>
          <w:szCs w:val="32"/>
        </w:rPr>
      </w:pPr>
      <w:r w:rsidRPr="00754821">
        <w:rPr>
          <w:rFonts w:ascii="Verdana" w:hAnsi="Verdana"/>
        </w:rPr>
        <w:br w:type="page"/>
      </w:r>
    </w:p>
    <w:p w14:paraId="04C8E460" w14:textId="77777777" w:rsidR="00D37247" w:rsidRPr="00754821" w:rsidRDefault="00D37247" w:rsidP="00D37247">
      <w:pPr>
        <w:pStyle w:val="Nagwek1"/>
        <w:rPr>
          <w:rFonts w:ascii="Verdana" w:hAnsi="Verdana"/>
        </w:rPr>
      </w:pPr>
      <w:bookmarkStart w:id="28" w:name="_Toc58359411"/>
      <w:r w:rsidRPr="00754821">
        <w:rPr>
          <w:rFonts w:ascii="Verdana" w:hAnsi="Verdana"/>
        </w:rPr>
        <w:lastRenderedPageBreak/>
        <w:t xml:space="preserve">Płatność w </w:t>
      </w:r>
      <w:proofErr w:type="spellStart"/>
      <w:r w:rsidRPr="00754821">
        <w:rPr>
          <w:rFonts w:ascii="Verdana" w:hAnsi="Verdana"/>
        </w:rPr>
        <w:t>iframe</w:t>
      </w:r>
      <w:bookmarkEnd w:id="28"/>
      <w:proofErr w:type="spellEnd"/>
    </w:p>
    <w:p w14:paraId="29EDFC7C" w14:textId="77777777" w:rsidR="00D37247" w:rsidRPr="00754821" w:rsidRDefault="00D37247" w:rsidP="00D37247">
      <w:pPr>
        <w:rPr>
          <w:rFonts w:ascii="Verdana" w:hAnsi="Verdana" w:cs="Calibri"/>
        </w:rPr>
      </w:pPr>
      <w:r w:rsidRPr="00754821">
        <w:rPr>
          <w:rFonts w:ascii="Verdana" w:hAnsi="Verdana" w:cs="Calibri"/>
        </w:rPr>
        <w:t>Umożliwia klientom płatność kartą płatniczą bez wychodzenia ze sklepu i opuszczania procesu zakupowego. Implementacja takiej formy płatności ze względu na wymogi związane z bezpieczeństwem procesowania transakcji wymaga dwóch dodatkowych dokumentów.</w:t>
      </w:r>
    </w:p>
    <w:p w14:paraId="29FBF112" w14:textId="77777777" w:rsidR="00D37247" w:rsidRPr="00754821" w:rsidRDefault="00D37247" w:rsidP="00D37247">
      <w:pPr>
        <w:rPr>
          <w:rFonts w:ascii="Verdana" w:hAnsi="Verdana" w:cs="Calibri"/>
        </w:rPr>
      </w:pPr>
      <w:r w:rsidRPr="00754821">
        <w:rPr>
          <w:rFonts w:ascii="Verdana" w:hAnsi="Verdana" w:cs="Calibri"/>
          <w:noProof/>
        </w:rPr>
        <w:drawing>
          <wp:inline distT="0" distB="0" distL="0" distR="0" wp14:anchorId="7A8F41AE" wp14:editId="64D7B069">
            <wp:extent cx="5759450" cy="4594225"/>
            <wp:effectExtent l="114300" t="101600" r="120650" b="13017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594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15C1914" w14:textId="77777777" w:rsidR="00D37247" w:rsidRPr="00754821" w:rsidRDefault="00D37247" w:rsidP="00D37247">
      <w:pPr>
        <w:pStyle w:val="Nagwek2"/>
        <w:rPr>
          <w:rFonts w:ascii="Verdana" w:hAnsi="Verdana"/>
        </w:rPr>
      </w:pPr>
      <w:bookmarkStart w:id="29" w:name="_Toc58359412"/>
      <w:r w:rsidRPr="00754821">
        <w:rPr>
          <w:rFonts w:ascii="Verdana" w:hAnsi="Verdana"/>
        </w:rPr>
        <w:t>Aktywacja</w:t>
      </w:r>
      <w:bookmarkEnd w:id="29"/>
    </w:p>
    <w:p w14:paraId="053AF06E" w14:textId="77777777" w:rsidR="00D37247" w:rsidRPr="00754821" w:rsidRDefault="00D37247" w:rsidP="00D37247">
      <w:pPr>
        <w:pStyle w:val="Akapitzlist"/>
        <w:numPr>
          <w:ilvl w:val="0"/>
          <w:numId w:val="32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Przejść do </w:t>
      </w:r>
      <w:hyperlink w:anchor="_Konfiguracja" w:history="1">
        <w:r w:rsidRPr="00754821">
          <w:rPr>
            <w:rStyle w:val="Hipercze"/>
            <w:rFonts w:ascii="Verdana" w:hAnsi="Verdana"/>
          </w:rPr>
          <w:t>strony konfiguracji</w:t>
        </w:r>
      </w:hyperlink>
      <w:r w:rsidRPr="00754821">
        <w:rPr>
          <w:rFonts w:ascii="Verdana" w:hAnsi="Verdana"/>
        </w:rPr>
        <w:t xml:space="preserve"> modułu.</w:t>
      </w:r>
    </w:p>
    <w:p w14:paraId="72ECE2E2" w14:textId="4966ADE5" w:rsidR="00D37247" w:rsidRPr="00754821" w:rsidRDefault="00D37247" w:rsidP="0065450F">
      <w:pPr>
        <w:pStyle w:val="Akapitzlist"/>
        <w:numPr>
          <w:ilvl w:val="0"/>
          <w:numId w:val="32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 zakładce </w:t>
      </w:r>
      <w:r w:rsidRPr="00754821">
        <w:rPr>
          <w:rFonts w:ascii="Verdana" w:hAnsi="Verdana"/>
          <w:b/>
        </w:rPr>
        <w:t xml:space="preserve">Płatności online BM [Online </w:t>
      </w:r>
      <w:proofErr w:type="spellStart"/>
      <w:r w:rsidRPr="00754821">
        <w:rPr>
          <w:rFonts w:ascii="Verdana" w:hAnsi="Verdana"/>
          <w:b/>
        </w:rPr>
        <w:t>payment</w:t>
      </w:r>
      <w:proofErr w:type="spellEnd"/>
      <w:r w:rsidRPr="00754821">
        <w:rPr>
          <w:rFonts w:ascii="Verdana" w:hAnsi="Verdana"/>
          <w:b/>
        </w:rPr>
        <w:t xml:space="preserve"> BM]</w:t>
      </w:r>
      <w:r w:rsidRPr="00754821">
        <w:rPr>
          <w:rFonts w:ascii="Verdana" w:hAnsi="Verdana"/>
        </w:rPr>
        <w:t xml:space="preserve"> ustawić opcję </w:t>
      </w:r>
      <w:r w:rsidR="0065450F" w:rsidRPr="00754821">
        <w:rPr>
          <w:rFonts w:ascii="Verdana" w:hAnsi="Verdana"/>
          <w:b/>
        </w:rPr>
        <w:t xml:space="preserve">Płatność w </w:t>
      </w:r>
      <w:proofErr w:type="spellStart"/>
      <w:r w:rsidR="0065450F" w:rsidRPr="00754821">
        <w:rPr>
          <w:rFonts w:ascii="Verdana" w:hAnsi="Verdana"/>
          <w:b/>
        </w:rPr>
        <w:t>Iframe</w:t>
      </w:r>
      <w:proofErr w:type="spellEnd"/>
      <w:r w:rsidRPr="00754821">
        <w:rPr>
          <w:rFonts w:ascii="Verdana" w:hAnsi="Verdana"/>
          <w:b/>
        </w:rPr>
        <w:t xml:space="preserve"> [</w:t>
      </w:r>
      <w:proofErr w:type="spellStart"/>
      <w:r w:rsidRPr="00754821">
        <w:rPr>
          <w:rFonts w:ascii="Verdana" w:hAnsi="Verdana"/>
          <w:b/>
        </w:rPr>
        <w:t>Iframe</w:t>
      </w:r>
      <w:proofErr w:type="spellEnd"/>
      <w:r w:rsidRPr="00754821">
        <w:rPr>
          <w:rFonts w:ascii="Verdana" w:hAnsi="Verdana"/>
          <w:b/>
        </w:rPr>
        <w:t xml:space="preserve"> </w:t>
      </w:r>
      <w:proofErr w:type="spellStart"/>
      <w:r w:rsidRPr="00754821">
        <w:rPr>
          <w:rFonts w:ascii="Verdana" w:hAnsi="Verdana"/>
          <w:b/>
        </w:rPr>
        <w:t>payment</w:t>
      </w:r>
      <w:proofErr w:type="spellEnd"/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 xml:space="preserve"> na </w:t>
      </w:r>
      <w:r w:rsidRPr="00754821">
        <w:rPr>
          <w:rFonts w:ascii="Verdana" w:hAnsi="Verdana"/>
          <w:b/>
        </w:rPr>
        <w:t>Tak [</w:t>
      </w:r>
      <w:proofErr w:type="spellStart"/>
      <w:r w:rsidRPr="00754821">
        <w:rPr>
          <w:rFonts w:ascii="Verdana" w:hAnsi="Verdana"/>
          <w:b/>
        </w:rPr>
        <w:t>Yes</w:t>
      </w:r>
      <w:proofErr w:type="spellEnd"/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>.</w:t>
      </w:r>
    </w:p>
    <w:p w14:paraId="47509DC1" w14:textId="480B41EC" w:rsidR="00DC3DF1" w:rsidRPr="00754821" w:rsidRDefault="00DC3DF1" w:rsidP="00DC3DF1">
      <w:pPr>
        <w:pStyle w:val="Nagwek1"/>
        <w:rPr>
          <w:rFonts w:ascii="Verdana" w:hAnsi="Verdana"/>
        </w:rPr>
      </w:pPr>
      <w:bookmarkStart w:id="30" w:name="_Toc58359413"/>
      <w:r w:rsidRPr="00754821">
        <w:rPr>
          <w:rFonts w:ascii="Verdana" w:hAnsi="Verdana"/>
        </w:rPr>
        <w:t>Płatności automatyczne</w:t>
      </w:r>
      <w:bookmarkEnd w:id="30"/>
    </w:p>
    <w:p w14:paraId="0129D8A8" w14:textId="77777777" w:rsidR="0065450F" w:rsidRPr="00754821" w:rsidRDefault="0065450F" w:rsidP="0065450F">
      <w:pPr>
        <w:rPr>
          <w:rFonts w:ascii="Verdana" w:hAnsi="Verdana" w:cs="Calibri"/>
        </w:rPr>
      </w:pPr>
      <w:r w:rsidRPr="00754821">
        <w:rPr>
          <w:rFonts w:ascii="Verdana" w:hAnsi="Verdana" w:cs="Calibri"/>
        </w:rPr>
        <w:t xml:space="preserve">Płatności jednym kliknięciem - One </w:t>
      </w:r>
      <w:proofErr w:type="spellStart"/>
      <w:r w:rsidRPr="00754821">
        <w:rPr>
          <w:rFonts w:ascii="Verdana" w:hAnsi="Verdana" w:cs="Calibri"/>
        </w:rPr>
        <w:t>Click</w:t>
      </w:r>
      <w:proofErr w:type="spellEnd"/>
      <w:r w:rsidRPr="00754821">
        <w:rPr>
          <w:rFonts w:ascii="Verdana" w:hAnsi="Verdana" w:cs="Calibri"/>
        </w:rPr>
        <w:t xml:space="preserve"> </w:t>
      </w:r>
      <w:proofErr w:type="spellStart"/>
      <w:r w:rsidRPr="00754821">
        <w:rPr>
          <w:rFonts w:ascii="Verdana" w:hAnsi="Verdana" w:cs="Calibri"/>
        </w:rPr>
        <w:t>Payment</w:t>
      </w:r>
      <w:proofErr w:type="spellEnd"/>
      <w:r w:rsidRPr="00754821">
        <w:rPr>
          <w:rFonts w:ascii="Verdana" w:hAnsi="Verdana" w:cs="Calibri"/>
        </w:rPr>
        <w:t xml:space="preserve"> to kolejny sposób na wygodne płatności z wykorzystaniem kart płatniczych. Pozwalają na realizowanie szybkich płatności, bez konieczności każdorazowego podawania przez klienta wszystkich danych uwierzytelniających kartę. Proces obsługi płatności polega na </w:t>
      </w:r>
      <w:r w:rsidRPr="00754821">
        <w:rPr>
          <w:rFonts w:ascii="Verdana" w:hAnsi="Verdana" w:cs="Calibri"/>
        </w:rPr>
        <w:lastRenderedPageBreak/>
        <w:t xml:space="preserve">jednorazowej autoryzacji płatności kartą przez i przypisaniu danych karty do konkretnego klienta. Pierwsza transakcja zabezpieczona jest protokołem 3D-Secure, natomiast kolejne realizowane są na podstawie przesłanego przez partnera żądania obciążenia karty. </w:t>
      </w:r>
    </w:p>
    <w:p w14:paraId="5E607520" w14:textId="19EB8FCF" w:rsidR="0065450F" w:rsidRDefault="0065450F" w:rsidP="0065450F">
      <w:pPr>
        <w:rPr>
          <w:rFonts w:ascii="Verdana" w:hAnsi="Verdana"/>
        </w:rPr>
      </w:pPr>
      <w:r w:rsidRPr="00754821">
        <w:rPr>
          <w:rFonts w:ascii="Verdana" w:hAnsi="Verdana"/>
        </w:rPr>
        <w:t>Płatność automatyczna dostępna jest tylko dla zalogowanych klientów.</w:t>
      </w:r>
    </w:p>
    <w:p w14:paraId="7CF8B4F6" w14:textId="4B922517" w:rsidR="00E3348D" w:rsidRDefault="00E3348D" w:rsidP="0065450F">
      <w:pPr>
        <w:rPr>
          <w:rFonts w:ascii="Verdana" w:hAnsi="Verdana"/>
        </w:rPr>
      </w:pPr>
      <w:r w:rsidRPr="00E3348D">
        <w:rPr>
          <w:rFonts w:ascii="Verdana" w:hAnsi="Verdana"/>
          <w:noProof/>
        </w:rPr>
        <w:drawing>
          <wp:inline distT="0" distB="0" distL="0" distR="0" wp14:anchorId="1BC9EA45" wp14:editId="75B6FCA3">
            <wp:extent cx="5759450" cy="1755775"/>
            <wp:effectExtent l="114300" t="101600" r="120650" b="136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55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A5BF98" w14:textId="535F8E77" w:rsidR="00E3348D" w:rsidRPr="00EC3690" w:rsidRDefault="00E3348D" w:rsidP="00E3348D">
      <w:pPr>
        <w:pStyle w:val="Nagwek2"/>
        <w:rPr>
          <w:rFonts w:ascii="Verdana" w:hAnsi="Verdana"/>
        </w:rPr>
      </w:pPr>
      <w:bookmarkStart w:id="31" w:name="_Toc58359414"/>
      <w:r w:rsidRPr="00EC3690">
        <w:rPr>
          <w:rFonts w:ascii="Verdana" w:hAnsi="Verdana"/>
        </w:rPr>
        <w:t>Aktywacja</w:t>
      </w:r>
      <w:bookmarkEnd w:id="31"/>
    </w:p>
    <w:p w14:paraId="6DDC2BB5" w14:textId="77777777" w:rsidR="00E3348D" w:rsidRPr="00EC3690" w:rsidRDefault="00E3348D" w:rsidP="00E3348D">
      <w:pPr>
        <w:pStyle w:val="Akapitzlist"/>
        <w:numPr>
          <w:ilvl w:val="0"/>
          <w:numId w:val="36"/>
        </w:numPr>
        <w:rPr>
          <w:rFonts w:ascii="Verdana" w:hAnsi="Verdana"/>
        </w:rPr>
      </w:pPr>
      <w:r w:rsidRPr="00EC3690">
        <w:rPr>
          <w:rFonts w:ascii="Verdana" w:hAnsi="Verdana"/>
        </w:rPr>
        <w:t xml:space="preserve">Przejść do </w:t>
      </w:r>
      <w:hyperlink w:anchor="_Konfiguracja" w:history="1">
        <w:r w:rsidRPr="00EC3690">
          <w:rPr>
            <w:rStyle w:val="Hipercze"/>
            <w:rFonts w:ascii="Verdana" w:hAnsi="Verdana"/>
          </w:rPr>
          <w:t>strony konfiguracji</w:t>
        </w:r>
      </w:hyperlink>
      <w:r w:rsidRPr="00EC3690">
        <w:rPr>
          <w:rFonts w:ascii="Verdana" w:hAnsi="Verdana"/>
        </w:rPr>
        <w:t xml:space="preserve"> modułu.</w:t>
      </w:r>
    </w:p>
    <w:p w14:paraId="13E94586" w14:textId="70250795" w:rsidR="00E3348D" w:rsidRDefault="00E3348D" w:rsidP="00E3348D">
      <w:pPr>
        <w:pStyle w:val="Akapitzlist"/>
        <w:numPr>
          <w:ilvl w:val="0"/>
          <w:numId w:val="36"/>
        </w:numPr>
        <w:rPr>
          <w:rFonts w:ascii="Verdana" w:hAnsi="Verdana"/>
        </w:rPr>
      </w:pPr>
      <w:r w:rsidRPr="00EC3690">
        <w:rPr>
          <w:rFonts w:ascii="Verdana" w:hAnsi="Verdana"/>
        </w:rPr>
        <w:t xml:space="preserve">W zakładce </w:t>
      </w:r>
      <w:r w:rsidRPr="00EC3690">
        <w:rPr>
          <w:rFonts w:ascii="Verdana" w:hAnsi="Verdana"/>
          <w:b/>
        </w:rPr>
        <w:t xml:space="preserve">Płatności online BM [Online </w:t>
      </w:r>
      <w:proofErr w:type="spellStart"/>
      <w:r w:rsidRPr="00EC3690">
        <w:rPr>
          <w:rFonts w:ascii="Verdana" w:hAnsi="Verdana"/>
          <w:b/>
        </w:rPr>
        <w:t>payment</w:t>
      </w:r>
      <w:proofErr w:type="spellEnd"/>
      <w:r w:rsidRPr="00EC3690">
        <w:rPr>
          <w:rFonts w:ascii="Verdana" w:hAnsi="Verdana"/>
          <w:b/>
        </w:rPr>
        <w:t xml:space="preserve"> BM]</w:t>
      </w:r>
      <w:r w:rsidRPr="00EC3690">
        <w:rPr>
          <w:rFonts w:ascii="Verdana" w:hAnsi="Verdana"/>
        </w:rPr>
        <w:t xml:space="preserve"> ustawić opcję </w:t>
      </w:r>
      <w:r w:rsidRPr="00EC3690">
        <w:rPr>
          <w:rFonts w:ascii="Verdana" w:hAnsi="Verdana"/>
          <w:b/>
        </w:rPr>
        <w:t>Płatności</w:t>
      </w:r>
      <w:r>
        <w:rPr>
          <w:rFonts w:ascii="Verdana" w:hAnsi="Verdana"/>
          <w:b/>
        </w:rPr>
        <w:t xml:space="preserve"> automatyczne (PBC) </w:t>
      </w:r>
      <w:r w:rsidRPr="00754821">
        <w:rPr>
          <w:rFonts w:ascii="Verdana" w:hAnsi="Verdana"/>
          <w:b/>
        </w:rPr>
        <w:t>[</w:t>
      </w:r>
      <w:r>
        <w:rPr>
          <w:rFonts w:ascii="Verdana" w:hAnsi="Verdana"/>
          <w:b/>
        </w:rPr>
        <w:t xml:space="preserve">Automatic </w:t>
      </w:r>
      <w:proofErr w:type="spellStart"/>
      <w:r>
        <w:rPr>
          <w:rFonts w:ascii="Verdana" w:hAnsi="Verdana"/>
          <w:b/>
        </w:rPr>
        <w:t>payments</w:t>
      </w:r>
      <w:proofErr w:type="spellEnd"/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 xml:space="preserve"> na </w:t>
      </w:r>
      <w:r w:rsidRPr="00754821">
        <w:rPr>
          <w:rFonts w:ascii="Verdana" w:hAnsi="Verdana"/>
          <w:b/>
        </w:rPr>
        <w:t>Tak [</w:t>
      </w:r>
      <w:proofErr w:type="spellStart"/>
      <w:r w:rsidRPr="00754821">
        <w:rPr>
          <w:rFonts w:ascii="Verdana" w:hAnsi="Verdana"/>
          <w:b/>
        </w:rPr>
        <w:t>Yes</w:t>
      </w:r>
      <w:proofErr w:type="spellEnd"/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>.</w:t>
      </w:r>
    </w:p>
    <w:p w14:paraId="57A0CCAC" w14:textId="2516ED72" w:rsidR="00EC3690" w:rsidRPr="00EC3690" w:rsidRDefault="00EC3690" w:rsidP="00EC3690">
      <w:pPr>
        <w:pStyle w:val="Nagwek2"/>
        <w:rPr>
          <w:rFonts w:ascii="Verdana" w:hAnsi="Verdana"/>
        </w:rPr>
      </w:pPr>
      <w:bookmarkStart w:id="32" w:name="_Toc58359415"/>
      <w:r w:rsidRPr="00EC3690">
        <w:rPr>
          <w:rFonts w:ascii="Verdana" w:hAnsi="Verdana"/>
        </w:rPr>
        <w:t>Zarządzanie kartami</w:t>
      </w:r>
      <w:bookmarkEnd w:id="32"/>
    </w:p>
    <w:p w14:paraId="424A5B3D" w14:textId="77777777" w:rsidR="00EC3690" w:rsidRPr="00EC3690" w:rsidRDefault="00EC3690" w:rsidP="00EC3690">
      <w:pPr>
        <w:rPr>
          <w:rFonts w:ascii="Verdana" w:hAnsi="Verdana"/>
        </w:rPr>
      </w:pPr>
      <w:r w:rsidRPr="00EC3690">
        <w:rPr>
          <w:rFonts w:ascii="Verdana" w:hAnsi="Verdana"/>
        </w:rPr>
        <w:t xml:space="preserve">Karta zostaje zapamiętana i powiązana z kontem klienta przy pierwszej poprawnej płatności z wykorzystaniem płatności automatycznej i zaakceptowaniu regulaminu. </w:t>
      </w:r>
    </w:p>
    <w:p w14:paraId="399B074E" w14:textId="77777777" w:rsidR="00EC3690" w:rsidRPr="00EC3690" w:rsidRDefault="00EC3690" w:rsidP="00EC3690">
      <w:pPr>
        <w:rPr>
          <w:rFonts w:ascii="Verdana" w:hAnsi="Verdana"/>
        </w:rPr>
      </w:pPr>
      <w:r w:rsidRPr="00EC3690">
        <w:rPr>
          <w:rFonts w:ascii="Verdana" w:hAnsi="Verdana"/>
        </w:rPr>
        <w:t>Klient ma możliwość usunięcia zapamiętanej kart z poziomu swojego konta. W tym celu należy:</w:t>
      </w:r>
    </w:p>
    <w:p w14:paraId="7B9FF36B" w14:textId="3F54335F" w:rsidR="00EC3690" w:rsidRDefault="00EC3690" w:rsidP="00EC3690">
      <w:pPr>
        <w:pStyle w:val="Akapitzlist"/>
        <w:numPr>
          <w:ilvl w:val="0"/>
          <w:numId w:val="37"/>
        </w:numPr>
        <w:rPr>
          <w:rFonts w:ascii="Verdana" w:hAnsi="Verdana"/>
        </w:rPr>
      </w:pPr>
      <w:r w:rsidRPr="00EC3690">
        <w:rPr>
          <w:rFonts w:ascii="Verdana" w:hAnsi="Verdana"/>
        </w:rPr>
        <w:t>Zalogować się do sklepu.</w:t>
      </w:r>
    </w:p>
    <w:p w14:paraId="1C43903E" w14:textId="021DFA8B" w:rsidR="00EC3690" w:rsidRDefault="00EC3690" w:rsidP="00EC3690">
      <w:pPr>
        <w:pStyle w:val="Akapitzlist"/>
        <w:numPr>
          <w:ilvl w:val="0"/>
          <w:numId w:val="37"/>
        </w:numPr>
        <w:rPr>
          <w:rFonts w:ascii="Verdana" w:hAnsi="Verdana"/>
          <w:lang w:val="en-US"/>
        </w:rPr>
      </w:pPr>
      <w:proofErr w:type="spellStart"/>
      <w:r w:rsidRPr="00EC3690">
        <w:rPr>
          <w:rFonts w:ascii="Verdana" w:hAnsi="Verdana"/>
          <w:lang w:val="en-US"/>
        </w:rPr>
        <w:t>Przejść</w:t>
      </w:r>
      <w:proofErr w:type="spellEnd"/>
      <w:r w:rsidRPr="00EC3690">
        <w:rPr>
          <w:rFonts w:ascii="Verdana" w:hAnsi="Verdana"/>
          <w:lang w:val="en-US"/>
        </w:rPr>
        <w:t xml:space="preserve"> do </w:t>
      </w:r>
      <w:r w:rsidRPr="00EC3690">
        <w:rPr>
          <w:rFonts w:ascii="Verdana" w:hAnsi="Verdana"/>
          <w:b/>
          <w:lang w:val="en-US"/>
        </w:rPr>
        <w:t xml:space="preserve">ACCOUNT </w:t>
      </w:r>
      <w:r w:rsidRPr="00EC3690">
        <w:rPr>
          <w:rFonts w:ascii="Verdana" w:hAnsi="Verdana"/>
          <w:lang w:val="en-US"/>
        </w:rPr>
        <w:t xml:space="preserve">-&gt; </w:t>
      </w:r>
      <w:r>
        <w:rPr>
          <w:rFonts w:ascii="Verdana" w:hAnsi="Verdana"/>
          <w:b/>
          <w:lang w:val="en-US"/>
        </w:rPr>
        <w:t xml:space="preserve">Moje </w:t>
      </w:r>
      <w:proofErr w:type="spellStart"/>
      <w:r>
        <w:rPr>
          <w:rFonts w:ascii="Verdana" w:hAnsi="Verdana"/>
          <w:b/>
          <w:lang w:val="en-US"/>
        </w:rPr>
        <w:t>konto</w:t>
      </w:r>
      <w:proofErr w:type="spellEnd"/>
      <w:r>
        <w:rPr>
          <w:rFonts w:ascii="Verdana" w:hAnsi="Verdana"/>
          <w:b/>
          <w:lang w:val="en-US"/>
        </w:rPr>
        <w:t xml:space="preserve"> [</w:t>
      </w:r>
      <w:r w:rsidRPr="00EC3690">
        <w:rPr>
          <w:rFonts w:ascii="Verdana" w:hAnsi="Verdana"/>
          <w:b/>
          <w:lang w:val="en-US"/>
        </w:rPr>
        <w:t>My Account</w:t>
      </w:r>
      <w:r>
        <w:rPr>
          <w:rFonts w:ascii="Verdana" w:hAnsi="Verdana"/>
          <w:b/>
          <w:lang w:val="en-US"/>
        </w:rPr>
        <w:t>]</w:t>
      </w:r>
      <w:r w:rsidRPr="00EC3690">
        <w:rPr>
          <w:rFonts w:ascii="Verdana" w:hAnsi="Verdana"/>
          <w:lang w:val="en-US"/>
        </w:rPr>
        <w:t>.</w:t>
      </w:r>
    </w:p>
    <w:p w14:paraId="262CD069" w14:textId="2F6F0376" w:rsidR="00EC3690" w:rsidRPr="00EC3690" w:rsidRDefault="00EC3690" w:rsidP="00EC3690">
      <w:pPr>
        <w:pStyle w:val="Akapitzlist"/>
        <w:numPr>
          <w:ilvl w:val="0"/>
          <w:numId w:val="37"/>
        </w:numPr>
        <w:rPr>
          <w:rFonts w:ascii="Verdana" w:hAnsi="Verdana"/>
        </w:rPr>
      </w:pPr>
      <w:r w:rsidRPr="00EC3690">
        <w:rPr>
          <w:rFonts w:ascii="Verdana" w:hAnsi="Verdana"/>
        </w:rPr>
        <w:t xml:space="preserve">Z menu po lewej wybrać </w:t>
      </w:r>
      <w:r w:rsidRPr="00EC3690">
        <w:rPr>
          <w:rFonts w:ascii="Verdana" w:hAnsi="Verdana"/>
          <w:b/>
        </w:rPr>
        <w:t>Zapisane karty [</w:t>
      </w:r>
      <w:proofErr w:type="spellStart"/>
      <w:r w:rsidRPr="00EC3690">
        <w:rPr>
          <w:rFonts w:ascii="Verdana" w:hAnsi="Verdana"/>
          <w:b/>
        </w:rPr>
        <w:t>Saved</w:t>
      </w:r>
      <w:proofErr w:type="spellEnd"/>
      <w:r w:rsidRPr="00EC3690">
        <w:rPr>
          <w:rFonts w:ascii="Verdana" w:hAnsi="Verdana"/>
          <w:b/>
        </w:rPr>
        <w:t xml:space="preserve"> </w:t>
      </w:r>
      <w:proofErr w:type="spellStart"/>
      <w:r w:rsidRPr="00EC3690">
        <w:rPr>
          <w:rFonts w:ascii="Verdana" w:hAnsi="Verdana"/>
          <w:b/>
        </w:rPr>
        <w:t>Credit</w:t>
      </w:r>
      <w:proofErr w:type="spellEnd"/>
      <w:r w:rsidRPr="00EC3690">
        <w:rPr>
          <w:rFonts w:ascii="Verdana" w:hAnsi="Verdana"/>
          <w:b/>
        </w:rPr>
        <w:t xml:space="preserve"> Cards]</w:t>
      </w:r>
    </w:p>
    <w:p w14:paraId="44C36D60" w14:textId="32FF96F8" w:rsidR="00EC3690" w:rsidRDefault="00EC3690" w:rsidP="00EC3690">
      <w:pPr>
        <w:pStyle w:val="Akapitzlist"/>
        <w:numPr>
          <w:ilvl w:val="0"/>
          <w:numId w:val="37"/>
        </w:numPr>
        <w:rPr>
          <w:rFonts w:ascii="Verdana" w:hAnsi="Verdana"/>
        </w:rPr>
      </w:pPr>
      <w:r>
        <w:rPr>
          <w:rFonts w:ascii="Verdana" w:hAnsi="Verdana"/>
        </w:rPr>
        <w:t>Wyświetli się lista zapisanych kart:</w:t>
      </w:r>
      <w:r>
        <w:rPr>
          <w:rFonts w:ascii="Verdana" w:hAnsi="Verdana"/>
        </w:rPr>
        <w:br/>
      </w:r>
      <w:r w:rsidRPr="00EC3690">
        <w:rPr>
          <w:rFonts w:ascii="Verdana" w:hAnsi="Verdana"/>
          <w:noProof/>
        </w:rPr>
        <w:drawing>
          <wp:inline distT="0" distB="0" distL="0" distR="0" wp14:anchorId="3676175A" wp14:editId="7932F576">
            <wp:extent cx="5759450" cy="945515"/>
            <wp:effectExtent l="114300" t="101600" r="120650" b="13398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455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24F7F8A" w14:textId="57DC09C1" w:rsidR="00EC3690" w:rsidRPr="00EC3690" w:rsidRDefault="00EC3690" w:rsidP="00EC3690">
      <w:pPr>
        <w:pStyle w:val="Akapitzlist"/>
        <w:numPr>
          <w:ilvl w:val="0"/>
          <w:numId w:val="37"/>
        </w:numPr>
        <w:rPr>
          <w:rFonts w:ascii="Verdana" w:hAnsi="Verdana"/>
        </w:rPr>
      </w:pPr>
      <w:r>
        <w:rPr>
          <w:rFonts w:ascii="Verdana" w:hAnsi="Verdana"/>
        </w:rPr>
        <w:t xml:space="preserve">Kliknąć na </w:t>
      </w:r>
      <w:r>
        <w:rPr>
          <w:rFonts w:ascii="Verdana" w:hAnsi="Verdana"/>
          <w:b/>
        </w:rPr>
        <w:t>Usuń [</w:t>
      </w:r>
      <w:proofErr w:type="spellStart"/>
      <w:r>
        <w:rPr>
          <w:rFonts w:ascii="Verdana" w:hAnsi="Verdana"/>
          <w:b/>
        </w:rPr>
        <w:t>Delete</w:t>
      </w:r>
      <w:proofErr w:type="spellEnd"/>
      <w:r>
        <w:rPr>
          <w:rFonts w:ascii="Verdana" w:hAnsi="Verdana"/>
          <w:b/>
        </w:rPr>
        <w:t>]</w:t>
      </w:r>
      <w:r>
        <w:rPr>
          <w:rFonts w:ascii="Verdana" w:hAnsi="Verdana"/>
        </w:rPr>
        <w:t xml:space="preserve">. </w:t>
      </w:r>
    </w:p>
    <w:p w14:paraId="53CB1F29" w14:textId="5D6B61E6" w:rsidR="00D83F0F" w:rsidRPr="00754821" w:rsidRDefault="00D83F0F" w:rsidP="0065450F">
      <w:pPr>
        <w:pStyle w:val="Nagwek1"/>
        <w:rPr>
          <w:rFonts w:ascii="Verdana" w:hAnsi="Verdana"/>
        </w:rPr>
      </w:pPr>
      <w:bookmarkStart w:id="33" w:name="_Toc58359416"/>
      <w:r w:rsidRPr="00754821">
        <w:rPr>
          <w:rFonts w:ascii="Verdana" w:hAnsi="Verdana"/>
        </w:rPr>
        <w:lastRenderedPageBreak/>
        <w:t>Aktualizacja</w:t>
      </w:r>
      <w:bookmarkEnd w:id="33"/>
    </w:p>
    <w:p w14:paraId="32774B8D" w14:textId="77777777" w:rsidR="00D83F0F" w:rsidRPr="00754821" w:rsidRDefault="00D83F0F" w:rsidP="00D83F0F">
      <w:pPr>
        <w:rPr>
          <w:rFonts w:ascii="Verdana" w:hAnsi="Verdana"/>
        </w:rPr>
      </w:pPr>
      <w:r w:rsidRPr="00754821">
        <w:rPr>
          <w:rFonts w:ascii="Verdana" w:hAnsi="Verdana"/>
        </w:rPr>
        <w:t>Aktualizacja modułu z użyciem pliku .</w:t>
      </w:r>
      <w:proofErr w:type="spellStart"/>
      <w:r w:rsidRPr="00754821">
        <w:rPr>
          <w:rFonts w:ascii="Verdana" w:hAnsi="Verdana"/>
        </w:rPr>
        <w:t>tgz</w:t>
      </w:r>
      <w:proofErr w:type="spellEnd"/>
      <w:r w:rsidRPr="00754821">
        <w:rPr>
          <w:rFonts w:ascii="Verdana" w:hAnsi="Verdana"/>
        </w:rPr>
        <w:t xml:space="preserve"> jest możliwa tylko w przypadku, gdy został on zainstalowany również za pomocą pliku .</w:t>
      </w:r>
      <w:proofErr w:type="spellStart"/>
      <w:r w:rsidRPr="00754821">
        <w:rPr>
          <w:rFonts w:ascii="Verdana" w:hAnsi="Verdana"/>
        </w:rPr>
        <w:t>tgz</w:t>
      </w:r>
      <w:proofErr w:type="spellEnd"/>
      <w:r w:rsidRPr="00754821">
        <w:rPr>
          <w:rFonts w:ascii="Verdana" w:hAnsi="Verdana"/>
        </w:rPr>
        <w:t>. W przypadku ręcznej metody instalacji, aktualizację należy przeprowadzić ręcznie.</w:t>
      </w:r>
    </w:p>
    <w:p w14:paraId="259A2A07" w14:textId="77777777" w:rsidR="00D83F0F" w:rsidRPr="00754821" w:rsidRDefault="00D83F0F" w:rsidP="00D83F0F">
      <w:pPr>
        <w:pStyle w:val="Nagwek2"/>
        <w:rPr>
          <w:rFonts w:ascii="Verdana" w:hAnsi="Verdana"/>
        </w:rPr>
      </w:pPr>
      <w:bookmarkStart w:id="34" w:name="_Toc58359417"/>
      <w:r w:rsidRPr="00754821">
        <w:rPr>
          <w:rFonts w:ascii="Verdana" w:hAnsi="Verdana"/>
        </w:rPr>
        <w:t>Aktualizacja modułu z użyciem pliku .</w:t>
      </w:r>
      <w:proofErr w:type="spellStart"/>
      <w:r w:rsidRPr="00754821">
        <w:rPr>
          <w:rFonts w:ascii="Verdana" w:hAnsi="Verdana"/>
        </w:rPr>
        <w:t>tgz</w:t>
      </w:r>
      <w:bookmarkEnd w:id="34"/>
      <w:proofErr w:type="spellEnd"/>
    </w:p>
    <w:p w14:paraId="264B2529" w14:textId="77777777" w:rsidR="00D83F0F" w:rsidRPr="00754821" w:rsidRDefault="003A4277" w:rsidP="00D83F0F">
      <w:pPr>
        <w:pStyle w:val="Akapitzlist"/>
        <w:numPr>
          <w:ilvl w:val="0"/>
          <w:numId w:val="14"/>
        </w:numPr>
        <w:rPr>
          <w:rFonts w:ascii="Verdana" w:hAnsi="Verdana"/>
        </w:rPr>
      </w:pPr>
      <w:hyperlink w:anchor="_W_przypadku_instalacji" w:history="1">
        <w:r w:rsidR="00D83F0F" w:rsidRPr="00754821">
          <w:rPr>
            <w:rStyle w:val="Hipercze"/>
            <w:rFonts w:ascii="Verdana" w:hAnsi="Verdana"/>
          </w:rPr>
          <w:t>Usunąć (dezinstalacja) poprzednią wersję modułu zgodnie z tą instrukcją.</w:t>
        </w:r>
      </w:hyperlink>
    </w:p>
    <w:p w14:paraId="2BDD6ED6" w14:textId="77777777" w:rsidR="00D83F0F" w:rsidRPr="00754821" w:rsidRDefault="003A4277" w:rsidP="00D83F0F">
      <w:pPr>
        <w:pStyle w:val="Akapitzlist"/>
        <w:numPr>
          <w:ilvl w:val="0"/>
          <w:numId w:val="14"/>
        </w:numPr>
        <w:rPr>
          <w:rFonts w:ascii="Verdana" w:hAnsi="Verdana"/>
        </w:rPr>
      </w:pPr>
      <w:hyperlink w:anchor="_Instalacja_modułu_z" w:history="1">
        <w:r w:rsidR="00D83F0F" w:rsidRPr="00754821">
          <w:rPr>
            <w:rStyle w:val="Hipercze"/>
            <w:rFonts w:ascii="Verdana" w:hAnsi="Verdana"/>
          </w:rPr>
          <w:t>Zainstalować nową wersję modułu zgodnie z tą instrukcją.</w:t>
        </w:r>
      </w:hyperlink>
    </w:p>
    <w:p w14:paraId="68F1D285" w14:textId="77777777" w:rsidR="00D83F0F" w:rsidRPr="00754821" w:rsidRDefault="00D83F0F" w:rsidP="00D83F0F">
      <w:pPr>
        <w:pStyle w:val="Nagwek2"/>
        <w:rPr>
          <w:rFonts w:ascii="Verdana" w:hAnsi="Verdana"/>
        </w:rPr>
      </w:pPr>
      <w:bookmarkStart w:id="35" w:name="_Toc58359418"/>
      <w:r w:rsidRPr="00754821">
        <w:rPr>
          <w:rFonts w:ascii="Verdana" w:hAnsi="Verdana"/>
        </w:rPr>
        <w:t>Ręczna aktualizacja modułu</w:t>
      </w:r>
      <w:bookmarkEnd w:id="35"/>
    </w:p>
    <w:p w14:paraId="20261CCC" w14:textId="77777777" w:rsidR="00D83F0F" w:rsidRPr="00754821" w:rsidRDefault="003A4277" w:rsidP="00D83F0F">
      <w:pPr>
        <w:pStyle w:val="Akapitzlist"/>
        <w:numPr>
          <w:ilvl w:val="0"/>
          <w:numId w:val="15"/>
        </w:numPr>
        <w:rPr>
          <w:rFonts w:ascii="Verdana" w:hAnsi="Verdana"/>
        </w:rPr>
      </w:pPr>
      <w:hyperlink w:anchor="_Ręczna_instalacja_modułu" w:history="1">
        <w:r w:rsidR="00D83F0F" w:rsidRPr="00754821">
          <w:rPr>
            <w:rStyle w:val="Hipercze"/>
            <w:rFonts w:ascii="Verdana" w:hAnsi="Verdana"/>
          </w:rPr>
          <w:t>Należy postępować zgodnie z instrukcją ręcznej instalacji modułu.</w:t>
        </w:r>
      </w:hyperlink>
    </w:p>
    <w:p w14:paraId="3C3F63DF" w14:textId="77777777" w:rsidR="00D83F0F" w:rsidRPr="00754821" w:rsidRDefault="00D83F0F" w:rsidP="00D83F0F">
      <w:pPr>
        <w:pStyle w:val="Nagwek1"/>
        <w:rPr>
          <w:rFonts w:ascii="Verdana" w:hAnsi="Verdana"/>
        </w:rPr>
      </w:pPr>
      <w:bookmarkStart w:id="36" w:name="_Toc58359419"/>
      <w:r w:rsidRPr="00754821">
        <w:rPr>
          <w:rFonts w:ascii="Verdana" w:hAnsi="Verdana"/>
        </w:rPr>
        <w:t>Dezinstalacja</w:t>
      </w:r>
      <w:bookmarkEnd w:id="36"/>
    </w:p>
    <w:p w14:paraId="66E730AF" w14:textId="77777777" w:rsidR="00D83F0F" w:rsidRPr="00754821" w:rsidRDefault="00D83F0F" w:rsidP="00D83F0F">
      <w:pPr>
        <w:pStyle w:val="Nagwek2"/>
        <w:rPr>
          <w:rFonts w:ascii="Verdana" w:hAnsi="Verdana"/>
        </w:rPr>
      </w:pPr>
      <w:bookmarkStart w:id="37" w:name="_W_przypadku_instalacji"/>
      <w:bookmarkStart w:id="38" w:name="_Toc58359420"/>
      <w:bookmarkEnd w:id="37"/>
      <w:r w:rsidRPr="00754821">
        <w:rPr>
          <w:rFonts w:ascii="Verdana" w:hAnsi="Verdana"/>
        </w:rPr>
        <w:t>W przypadku instalacji za pomocą pliku .</w:t>
      </w:r>
      <w:proofErr w:type="spellStart"/>
      <w:r w:rsidRPr="00754821">
        <w:rPr>
          <w:rFonts w:ascii="Verdana" w:hAnsi="Verdana"/>
        </w:rPr>
        <w:t>tgz</w:t>
      </w:r>
      <w:bookmarkEnd w:id="38"/>
      <w:proofErr w:type="spellEnd"/>
    </w:p>
    <w:p w14:paraId="4E439F23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754821">
        <w:rPr>
          <w:rFonts w:ascii="Verdana" w:hAnsi="Verdana"/>
        </w:rPr>
        <w:t>Zalogować się do panelu administracyjnego Magento.</w:t>
      </w:r>
    </w:p>
    <w:p w14:paraId="133CDB55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Wybrać z głównego menu </w:t>
      </w:r>
      <w:r w:rsidRPr="00754821">
        <w:rPr>
          <w:rFonts w:ascii="Verdana" w:hAnsi="Verdana"/>
          <w:b/>
        </w:rPr>
        <w:t>System</w:t>
      </w:r>
      <w:r w:rsidRPr="00754821">
        <w:rPr>
          <w:rFonts w:ascii="Verdana" w:hAnsi="Verdana"/>
        </w:rPr>
        <w:t xml:space="preserve"> -&gt; </w:t>
      </w:r>
      <w:r w:rsidRPr="00754821">
        <w:rPr>
          <w:rFonts w:ascii="Verdana" w:hAnsi="Verdana"/>
          <w:b/>
        </w:rPr>
        <w:t>Magento Connect</w:t>
      </w:r>
      <w:r w:rsidRPr="00754821">
        <w:rPr>
          <w:rFonts w:ascii="Verdana" w:hAnsi="Verdana"/>
        </w:rPr>
        <w:t xml:space="preserve"> -&gt; </w:t>
      </w:r>
      <w:r w:rsidRPr="00754821">
        <w:rPr>
          <w:rFonts w:ascii="Verdana" w:hAnsi="Verdana"/>
          <w:b/>
        </w:rPr>
        <w:t>Zarządzanie Magento Connect</w:t>
      </w:r>
      <w:r w:rsidRPr="00754821">
        <w:rPr>
          <w:rFonts w:ascii="Verdana" w:hAnsi="Verdana"/>
        </w:rPr>
        <w:t xml:space="preserve"> </w:t>
      </w:r>
      <w:r w:rsidRPr="00754821">
        <w:rPr>
          <w:rFonts w:ascii="Verdana" w:hAnsi="Verdana"/>
          <w:b/>
        </w:rPr>
        <w:t>[Magento Connect Manager]</w:t>
      </w:r>
      <w:r w:rsidRPr="00754821">
        <w:rPr>
          <w:rFonts w:ascii="Verdana" w:hAnsi="Verdana"/>
        </w:rPr>
        <w:t xml:space="preserve"> (otworzy się nowe okno, z administracją modułów Magento).</w:t>
      </w:r>
    </w:p>
    <w:p w14:paraId="20B708A6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  <w:lang w:val="en-US"/>
        </w:rPr>
      </w:pPr>
      <w:proofErr w:type="spellStart"/>
      <w:r w:rsidRPr="00754821">
        <w:rPr>
          <w:rFonts w:ascii="Verdana" w:hAnsi="Verdana"/>
          <w:lang w:val="en-US"/>
        </w:rPr>
        <w:t>Zalecane</w:t>
      </w:r>
      <w:proofErr w:type="spellEnd"/>
      <w:r w:rsidRPr="00754821">
        <w:rPr>
          <w:rFonts w:ascii="Verdana" w:hAnsi="Verdana"/>
          <w:lang w:val="en-US"/>
        </w:rPr>
        <w:t xml:space="preserve"> jest </w:t>
      </w:r>
      <w:proofErr w:type="spellStart"/>
      <w:r w:rsidRPr="00754821">
        <w:rPr>
          <w:rFonts w:ascii="Verdana" w:hAnsi="Verdana"/>
          <w:lang w:val="en-US"/>
        </w:rPr>
        <w:t>zaznaczenie</w:t>
      </w:r>
      <w:proofErr w:type="spellEnd"/>
      <w:r w:rsidRPr="00754821">
        <w:rPr>
          <w:rFonts w:ascii="Verdana" w:hAnsi="Verdana"/>
          <w:lang w:val="en-US"/>
        </w:rPr>
        <w:t xml:space="preserve"> </w:t>
      </w:r>
      <w:proofErr w:type="spellStart"/>
      <w:r w:rsidRPr="00754821">
        <w:rPr>
          <w:rFonts w:ascii="Verdana" w:hAnsi="Verdana"/>
          <w:lang w:val="en-US"/>
        </w:rPr>
        <w:t>opcji</w:t>
      </w:r>
      <w:proofErr w:type="spellEnd"/>
      <w:r w:rsidRPr="00754821">
        <w:rPr>
          <w:rFonts w:ascii="Verdana" w:hAnsi="Verdana"/>
          <w:lang w:val="en-US"/>
        </w:rPr>
        <w:t xml:space="preserve"> </w:t>
      </w:r>
      <w:r w:rsidRPr="00754821">
        <w:rPr>
          <w:rFonts w:ascii="Verdana" w:hAnsi="Verdana"/>
          <w:b/>
          <w:lang w:val="en-US"/>
        </w:rPr>
        <w:t>Put store on the maintenance mode while installing/upgrading/backup creation</w:t>
      </w:r>
      <w:r w:rsidRPr="00754821">
        <w:rPr>
          <w:rFonts w:ascii="Verdana" w:hAnsi="Verdana"/>
          <w:lang w:val="en-US"/>
        </w:rPr>
        <w:t>.</w:t>
      </w:r>
    </w:p>
    <w:p w14:paraId="28D387B2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Zalecane jest utworzenie kopii zapasowej, zaznaczając opcję </w:t>
      </w:r>
      <w:proofErr w:type="spellStart"/>
      <w:r w:rsidRPr="00754821">
        <w:rPr>
          <w:rFonts w:ascii="Verdana" w:hAnsi="Verdana"/>
          <w:b/>
        </w:rPr>
        <w:t>Create</w:t>
      </w:r>
      <w:proofErr w:type="spellEnd"/>
      <w:r w:rsidRPr="00754821">
        <w:rPr>
          <w:rFonts w:ascii="Verdana" w:hAnsi="Verdana"/>
          <w:b/>
        </w:rPr>
        <w:t xml:space="preserve"> Backup</w:t>
      </w:r>
      <w:r w:rsidRPr="00754821">
        <w:rPr>
          <w:rFonts w:ascii="Verdana" w:hAnsi="Verdana"/>
        </w:rPr>
        <w:t>.</w:t>
      </w:r>
    </w:p>
    <w:p w14:paraId="560984C4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  <w:bCs/>
          <w:lang w:val="en-US"/>
        </w:rPr>
      </w:pPr>
      <w:r w:rsidRPr="00754821">
        <w:rPr>
          <w:rFonts w:ascii="Verdana" w:hAnsi="Verdana"/>
          <w:lang w:val="en-US"/>
        </w:rPr>
        <w:t xml:space="preserve">W </w:t>
      </w:r>
      <w:proofErr w:type="spellStart"/>
      <w:r w:rsidRPr="00754821">
        <w:rPr>
          <w:rFonts w:ascii="Verdana" w:hAnsi="Verdana"/>
          <w:lang w:val="en-US"/>
        </w:rPr>
        <w:t>sekcji</w:t>
      </w:r>
      <w:proofErr w:type="spellEnd"/>
      <w:r w:rsidRPr="00754821">
        <w:rPr>
          <w:rFonts w:ascii="Verdana" w:hAnsi="Verdana"/>
          <w:lang w:val="en-US"/>
        </w:rPr>
        <w:t xml:space="preserve"> </w:t>
      </w:r>
      <w:r w:rsidRPr="00754821">
        <w:rPr>
          <w:rFonts w:ascii="Verdana" w:hAnsi="Verdana"/>
          <w:b/>
          <w:bCs/>
          <w:lang w:val="en-US"/>
        </w:rPr>
        <w:t>Manage Existing Extensions</w:t>
      </w:r>
      <w:r w:rsidRPr="00754821">
        <w:rPr>
          <w:rFonts w:ascii="Verdana" w:hAnsi="Verdana"/>
          <w:bCs/>
          <w:lang w:val="en-US"/>
        </w:rPr>
        <w:t xml:space="preserve"> </w:t>
      </w:r>
      <w:proofErr w:type="spellStart"/>
      <w:r w:rsidRPr="00754821">
        <w:rPr>
          <w:rFonts w:ascii="Verdana" w:hAnsi="Verdana"/>
          <w:bCs/>
          <w:lang w:val="en-US"/>
        </w:rPr>
        <w:t>odnaleźć</w:t>
      </w:r>
      <w:proofErr w:type="spellEnd"/>
      <w:r w:rsidRPr="00754821">
        <w:rPr>
          <w:rFonts w:ascii="Verdana" w:hAnsi="Verdana"/>
          <w:bCs/>
          <w:lang w:val="en-US"/>
        </w:rPr>
        <w:t xml:space="preserve"> </w:t>
      </w:r>
      <w:proofErr w:type="spellStart"/>
      <w:r w:rsidRPr="00754821">
        <w:rPr>
          <w:rFonts w:ascii="Verdana" w:hAnsi="Verdana"/>
          <w:bCs/>
          <w:lang w:val="en-US"/>
        </w:rPr>
        <w:t>paczkę</w:t>
      </w:r>
      <w:proofErr w:type="spellEnd"/>
      <w:r w:rsidRPr="00754821">
        <w:rPr>
          <w:rFonts w:ascii="Verdana" w:hAnsi="Verdana"/>
          <w:bCs/>
          <w:lang w:val="en-US"/>
        </w:rPr>
        <w:t xml:space="preserve"> </w:t>
      </w:r>
      <w:proofErr w:type="spellStart"/>
      <w:r w:rsidRPr="00754821">
        <w:rPr>
          <w:rFonts w:ascii="Verdana" w:hAnsi="Verdana"/>
          <w:b/>
          <w:bCs/>
          <w:lang w:val="en-US"/>
        </w:rPr>
        <w:t>BlueMedia_BluePayment</w:t>
      </w:r>
      <w:proofErr w:type="spellEnd"/>
      <w:r w:rsidRPr="00754821">
        <w:rPr>
          <w:rFonts w:ascii="Verdana" w:hAnsi="Verdana"/>
          <w:bCs/>
          <w:lang w:val="en-US"/>
        </w:rPr>
        <w:t>.</w:t>
      </w:r>
    </w:p>
    <w:p w14:paraId="46372985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Z listy rozwijanej wybrać </w:t>
      </w:r>
      <w:proofErr w:type="spellStart"/>
      <w:r w:rsidRPr="00754821">
        <w:rPr>
          <w:rFonts w:ascii="Verdana" w:hAnsi="Verdana"/>
          <w:b/>
        </w:rPr>
        <w:t>Uninstall</w:t>
      </w:r>
      <w:proofErr w:type="spellEnd"/>
      <w:r w:rsidRPr="00754821">
        <w:rPr>
          <w:rFonts w:ascii="Verdana" w:hAnsi="Verdana"/>
        </w:rPr>
        <w:t>.</w:t>
      </w:r>
    </w:p>
    <w:p w14:paraId="4D40B6BF" w14:textId="77777777" w:rsidR="00D83F0F" w:rsidRPr="00754821" w:rsidRDefault="00D83F0F" w:rsidP="00D83F0F">
      <w:pPr>
        <w:pStyle w:val="Akapitzlist"/>
        <w:rPr>
          <w:rFonts w:ascii="Verdana" w:hAnsi="Verdana"/>
        </w:rPr>
      </w:pPr>
      <w:r w:rsidRPr="00754821">
        <w:rPr>
          <w:rFonts w:ascii="Verdana" w:hAnsi="Verdana"/>
          <w:noProof/>
        </w:rPr>
        <w:drawing>
          <wp:inline distT="0" distB="0" distL="0" distR="0" wp14:anchorId="0253E5BD" wp14:editId="67A12B5F">
            <wp:extent cx="5759450" cy="998220"/>
            <wp:effectExtent l="114300" t="101600" r="120650" b="13208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982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6AF98A6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Kliknąć </w:t>
      </w:r>
      <w:proofErr w:type="spellStart"/>
      <w:r w:rsidRPr="00754821">
        <w:rPr>
          <w:rFonts w:ascii="Verdana" w:hAnsi="Verdana"/>
          <w:b/>
        </w:rPr>
        <w:t>Commit</w:t>
      </w:r>
      <w:proofErr w:type="spellEnd"/>
      <w:r w:rsidRPr="00754821">
        <w:rPr>
          <w:rFonts w:ascii="Verdana" w:hAnsi="Verdana"/>
          <w:b/>
        </w:rPr>
        <w:t xml:space="preserve"> </w:t>
      </w:r>
      <w:proofErr w:type="spellStart"/>
      <w:r w:rsidRPr="00754821">
        <w:rPr>
          <w:rFonts w:ascii="Verdana" w:hAnsi="Verdana"/>
          <w:b/>
        </w:rPr>
        <w:t>Changes</w:t>
      </w:r>
      <w:proofErr w:type="spellEnd"/>
      <w:r w:rsidRPr="00754821">
        <w:rPr>
          <w:rFonts w:ascii="Verdana" w:hAnsi="Verdana"/>
        </w:rPr>
        <w:t>.</w:t>
      </w:r>
    </w:p>
    <w:p w14:paraId="597FFB49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754821">
        <w:rPr>
          <w:rFonts w:ascii="Verdana" w:hAnsi="Verdana"/>
        </w:rPr>
        <w:lastRenderedPageBreak/>
        <w:t xml:space="preserve">Pojawi się sekcja z rezultatem dezinstalacji. Treść </w:t>
      </w:r>
      <w:proofErr w:type="spellStart"/>
      <w:r w:rsidRPr="00754821">
        <w:rPr>
          <w:rFonts w:ascii="Verdana" w:hAnsi="Verdana"/>
          <w:b/>
        </w:rPr>
        <w:t>Package</w:t>
      </w:r>
      <w:proofErr w:type="spellEnd"/>
      <w:r w:rsidRPr="00754821">
        <w:rPr>
          <w:rFonts w:ascii="Verdana" w:hAnsi="Verdana"/>
          <w:b/>
        </w:rPr>
        <w:t xml:space="preserve"> </w:t>
      </w:r>
      <w:proofErr w:type="spellStart"/>
      <w:r w:rsidRPr="00754821">
        <w:rPr>
          <w:rFonts w:ascii="Verdana" w:hAnsi="Verdana"/>
          <w:b/>
        </w:rPr>
        <w:t>deleted</w:t>
      </w:r>
      <w:proofErr w:type="spellEnd"/>
      <w:r w:rsidRPr="00754821">
        <w:rPr>
          <w:rFonts w:ascii="Verdana" w:hAnsi="Verdana"/>
        </w:rPr>
        <w:t xml:space="preserve"> oznacza prawidłową dezinstalację modułu.</w:t>
      </w:r>
      <w:r w:rsidRPr="00754821">
        <w:rPr>
          <w:rFonts w:ascii="Verdana" w:hAnsi="Verdana"/>
          <w:noProof/>
        </w:rPr>
        <w:drawing>
          <wp:inline distT="0" distB="0" distL="0" distR="0" wp14:anchorId="2D09BFB2" wp14:editId="6A0BD485">
            <wp:extent cx="4914900" cy="1981200"/>
            <wp:effectExtent l="114300" t="101600" r="114300" b="13970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81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DD7F757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 przypadku niepowodzenia, należy spróbować </w:t>
      </w:r>
      <w:proofErr w:type="spellStart"/>
      <w:r w:rsidRPr="00754821">
        <w:rPr>
          <w:rFonts w:ascii="Verdana" w:hAnsi="Verdana"/>
        </w:rPr>
        <w:t>dezinstalować</w:t>
      </w:r>
      <w:proofErr w:type="spellEnd"/>
      <w:r w:rsidRPr="00754821">
        <w:rPr>
          <w:rFonts w:ascii="Verdana" w:hAnsi="Verdana"/>
        </w:rPr>
        <w:t xml:space="preserve"> moduł ręcznie.</w:t>
      </w:r>
    </w:p>
    <w:p w14:paraId="01387397" w14:textId="77777777" w:rsidR="00D83F0F" w:rsidRPr="00754821" w:rsidRDefault="00D83F0F" w:rsidP="00D83F0F">
      <w:pPr>
        <w:pStyle w:val="Nagwek2"/>
        <w:rPr>
          <w:rFonts w:ascii="Verdana" w:hAnsi="Verdana"/>
        </w:rPr>
      </w:pPr>
      <w:bookmarkStart w:id="39" w:name="_Toc58359421"/>
      <w:r w:rsidRPr="00754821">
        <w:rPr>
          <w:rFonts w:ascii="Verdana" w:hAnsi="Verdana"/>
        </w:rPr>
        <w:t>W przypadku ręcznej instalacji modułu</w:t>
      </w:r>
      <w:bookmarkEnd w:id="39"/>
    </w:p>
    <w:p w14:paraId="6DB7170F" w14:textId="77777777" w:rsidR="00D83F0F" w:rsidRPr="00754821" w:rsidRDefault="00D83F0F" w:rsidP="00D83F0F">
      <w:pPr>
        <w:pStyle w:val="Akapitzlist"/>
        <w:numPr>
          <w:ilvl w:val="0"/>
          <w:numId w:val="16"/>
        </w:numPr>
        <w:rPr>
          <w:rFonts w:ascii="Verdana" w:hAnsi="Verdana"/>
        </w:rPr>
      </w:pPr>
      <w:r w:rsidRPr="00754821">
        <w:rPr>
          <w:rFonts w:ascii="Verdana" w:hAnsi="Verdana"/>
        </w:rPr>
        <w:t>Z katalogu głównego Magento usunąć następujące katalogu:</w:t>
      </w:r>
    </w:p>
    <w:p w14:paraId="23FC84ED" w14:textId="77777777" w:rsidR="00D83F0F" w:rsidRPr="00754821" w:rsidRDefault="00D83F0F" w:rsidP="00D83F0F">
      <w:pPr>
        <w:pStyle w:val="Akapitzlist"/>
        <w:numPr>
          <w:ilvl w:val="0"/>
          <w:numId w:val="23"/>
        </w:numPr>
        <w:rPr>
          <w:rFonts w:ascii="Verdana" w:hAnsi="Verdana"/>
          <w:b/>
        </w:rPr>
      </w:pPr>
      <w:proofErr w:type="spellStart"/>
      <w:r w:rsidRPr="00754821">
        <w:rPr>
          <w:rFonts w:ascii="Verdana" w:hAnsi="Verdana"/>
          <w:b/>
        </w:rPr>
        <w:t>app</w:t>
      </w:r>
      <w:proofErr w:type="spellEnd"/>
      <w:r w:rsidRPr="00754821">
        <w:rPr>
          <w:rFonts w:ascii="Verdana" w:hAnsi="Verdana"/>
          <w:b/>
        </w:rPr>
        <w:t>/</w:t>
      </w:r>
      <w:proofErr w:type="spellStart"/>
      <w:r w:rsidRPr="00754821">
        <w:rPr>
          <w:rFonts w:ascii="Verdana" w:hAnsi="Verdana"/>
          <w:b/>
        </w:rPr>
        <w:t>code</w:t>
      </w:r>
      <w:proofErr w:type="spellEnd"/>
      <w:r w:rsidRPr="00754821">
        <w:rPr>
          <w:rFonts w:ascii="Verdana" w:hAnsi="Verdana"/>
          <w:b/>
        </w:rPr>
        <w:t>/</w:t>
      </w:r>
      <w:proofErr w:type="spellStart"/>
      <w:r w:rsidRPr="00754821">
        <w:rPr>
          <w:rFonts w:ascii="Verdana" w:hAnsi="Verdana"/>
          <w:b/>
        </w:rPr>
        <w:t>community</w:t>
      </w:r>
      <w:proofErr w:type="spellEnd"/>
      <w:r w:rsidRPr="00754821">
        <w:rPr>
          <w:rFonts w:ascii="Verdana" w:hAnsi="Verdana"/>
          <w:b/>
        </w:rPr>
        <w:t>/</w:t>
      </w:r>
      <w:proofErr w:type="spellStart"/>
      <w:r w:rsidRPr="00754821">
        <w:rPr>
          <w:rFonts w:ascii="Verdana" w:hAnsi="Verdana"/>
          <w:b/>
        </w:rPr>
        <w:t>BlueMedia</w:t>
      </w:r>
      <w:proofErr w:type="spellEnd"/>
      <w:r w:rsidRPr="00754821">
        <w:rPr>
          <w:rFonts w:ascii="Verdana" w:hAnsi="Verdana"/>
          <w:b/>
        </w:rPr>
        <w:t>/</w:t>
      </w:r>
    </w:p>
    <w:p w14:paraId="29843B76" w14:textId="77777777" w:rsidR="00D83F0F" w:rsidRPr="00754821" w:rsidRDefault="00D83F0F" w:rsidP="00D83F0F">
      <w:pPr>
        <w:pStyle w:val="Akapitzlist"/>
        <w:numPr>
          <w:ilvl w:val="0"/>
          <w:numId w:val="23"/>
        </w:numPr>
        <w:rPr>
          <w:rFonts w:ascii="Verdana" w:hAnsi="Verdana"/>
          <w:b/>
          <w:lang w:val="en-US"/>
        </w:rPr>
      </w:pPr>
      <w:r w:rsidRPr="00754821">
        <w:rPr>
          <w:rFonts w:ascii="Verdana" w:hAnsi="Verdana"/>
          <w:b/>
          <w:lang w:val="en-US"/>
        </w:rPr>
        <w:t>app/design/frontend/base/default/template/</w:t>
      </w:r>
      <w:proofErr w:type="spellStart"/>
      <w:r w:rsidRPr="00754821">
        <w:rPr>
          <w:rFonts w:ascii="Verdana" w:hAnsi="Verdana"/>
          <w:b/>
          <w:lang w:val="en-US"/>
        </w:rPr>
        <w:t>bluepayment</w:t>
      </w:r>
      <w:proofErr w:type="spellEnd"/>
      <w:r w:rsidRPr="00754821">
        <w:rPr>
          <w:rFonts w:ascii="Verdana" w:hAnsi="Verdana"/>
          <w:b/>
          <w:lang w:val="en-US"/>
        </w:rPr>
        <w:t>/</w:t>
      </w:r>
    </w:p>
    <w:p w14:paraId="50E9DCA8" w14:textId="77777777" w:rsidR="00D83F0F" w:rsidRPr="00754821" w:rsidRDefault="00D83F0F" w:rsidP="00D83F0F">
      <w:pPr>
        <w:pStyle w:val="Akapitzlist"/>
        <w:numPr>
          <w:ilvl w:val="0"/>
          <w:numId w:val="23"/>
        </w:numPr>
        <w:rPr>
          <w:rFonts w:ascii="Verdana" w:hAnsi="Verdana"/>
          <w:b/>
          <w:lang w:val="en-US"/>
        </w:rPr>
      </w:pPr>
      <w:proofErr w:type="spellStart"/>
      <w:r w:rsidRPr="00754821">
        <w:rPr>
          <w:rFonts w:ascii="Verdana" w:hAnsi="Verdana"/>
          <w:b/>
          <w:lang w:val="en-US"/>
        </w:rPr>
        <w:t>js</w:t>
      </w:r>
      <w:proofErr w:type="spellEnd"/>
      <w:r w:rsidRPr="00754821">
        <w:rPr>
          <w:rFonts w:ascii="Verdana" w:hAnsi="Verdana"/>
          <w:b/>
          <w:lang w:val="en-US"/>
        </w:rPr>
        <w:t>/</w:t>
      </w:r>
      <w:proofErr w:type="spellStart"/>
      <w:r w:rsidRPr="00754821">
        <w:rPr>
          <w:rFonts w:ascii="Verdana" w:hAnsi="Verdana"/>
          <w:b/>
          <w:lang w:val="en-US"/>
        </w:rPr>
        <w:t>bluepayment</w:t>
      </w:r>
      <w:proofErr w:type="spellEnd"/>
    </w:p>
    <w:p w14:paraId="36C2FB1D" w14:textId="77777777" w:rsidR="00D83F0F" w:rsidRPr="00754821" w:rsidRDefault="00D83F0F" w:rsidP="00D83F0F">
      <w:pPr>
        <w:pStyle w:val="Akapitzlist"/>
        <w:numPr>
          <w:ilvl w:val="0"/>
          <w:numId w:val="16"/>
        </w:numPr>
        <w:rPr>
          <w:rFonts w:ascii="Verdana" w:hAnsi="Verdana"/>
        </w:rPr>
      </w:pPr>
      <w:r w:rsidRPr="00754821">
        <w:rPr>
          <w:rFonts w:ascii="Verdana" w:hAnsi="Verdana"/>
        </w:rPr>
        <w:t>Z katalogu głównego Magento usunąć następujące pliki:</w:t>
      </w:r>
    </w:p>
    <w:p w14:paraId="71285874" w14:textId="77777777" w:rsidR="00D83F0F" w:rsidRPr="00754821" w:rsidRDefault="00D83F0F" w:rsidP="00D83F0F">
      <w:pPr>
        <w:pStyle w:val="Akapitzlist"/>
        <w:numPr>
          <w:ilvl w:val="0"/>
          <w:numId w:val="21"/>
        </w:numPr>
        <w:rPr>
          <w:rFonts w:ascii="Verdana" w:hAnsi="Verdana"/>
          <w:b/>
          <w:lang w:val="en-US"/>
        </w:rPr>
      </w:pPr>
      <w:r w:rsidRPr="00754821">
        <w:rPr>
          <w:rFonts w:ascii="Verdana" w:hAnsi="Verdana"/>
          <w:b/>
          <w:lang w:val="en-US"/>
        </w:rPr>
        <w:t>app/design/</w:t>
      </w:r>
      <w:proofErr w:type="spellStart"/>
      <w:r w:rsidRPr="00754821">
        <w:rPr>
          <w:rFonts w:ascii="Verdana" w:hAnsi="Verdana"/>
          <w:b/>
          <w:lang w:val="en-US"/>
        </w:rPr>
        <w:t>adminhtml</w:t>
      </w:r>
      <w:proofErr w:type="spellEnd"/>
      <w:r w:rsidRPr="00754821">
        <w:rPr>
          <w:rFonts w:ascii="Verdana" w:hAnsi="Verdana"/>
          <w:b/>
          <w:lang w:val="en-US"/>
        </w:rPr>
        <w:t>/default/default/layout/bluepayment.xml</w:t>
      </w:r>
    </w:p>
    <w:p w14:paraId="33D660F0" w14:textId="77777777" w:rsidR="00D83F0F" w:rsidRPr="00754821" w:rsidRDefault="00D83F0F" w:rsidP="00D83F0F">
      <w:pPr>
        <w:pStyle w:val="Akapitzlist"/>
        <w:numPr>
          <w:ilvl w:val="0"/>
          <w:numId w:val="21"/>
        </w:numPr>
        <w:rPr>
          <w:rFonts w:ascii="Verdana" w:hAnsi="Verdana"/>
          <w:b/>
          <w:lang w:val="en-US"/>
        </w:rPr>
      </w:pPr>
      <w:r w:rsidRPr="00754821">
        <w:rPr>
          <w:rFonts w:ascii="Verdana" w:hAnsi="Verdana"/>
          <w:b/>
          <w:lang w:val="en-US"/>
        </w:rPr>
        <w:t>app/design/frontend/base/default/layout/bluepayment.xml</w:t>
      </w:r>
    </w:p>
    <w:p w14:paraId="4251A856" w14:textId="77777777" w:rsidR="00D83F0F" w:rsidRPr="00754821" w:rsidRDefault="00D83F0F" w:rsidP="00D83F0F">
      <w:pPr>
        <w:pStyle w:val="Akapitzlist"/>
        <w:numPr>
          <w:ilvl w:val="0"/>
          <w:numId w:val="21"/>
        </w:numPr>
        <w:rPr>
          <w:rFonts w:ascii="Verdana" w:hAnsi="Verdana"/>
          <w:b/>
          <w:lang w:val="en-US"/>
        </w:rPr>
      </w:pPr>
      <w:r w:rsidRPr="00754821">
        <w:rPr>
          <w:rFonts w:ascii="Verdana" w:hAnsi="Verdana"/>
          <w:b/>
          <w:lang w:val="en-US"/>
        </w:rPr>
        <w:t>app/</w:t>
      </w:r>
      <w:proofErr w:type="spellStart"/>
      <w:r w:rsidRPr="00754821">
        <w:rPr>
          <w:rFonts w:ascii="Verdana" w:hAnsi="Verdana"/>
          <w:b/>
          <w:lang w:val="en-US"/>
        </w:rPr>
        <w:t>etc</w:t>
      </w:r>
      <w:proofErr w:type="spellEnd"/>
      <w:r w:rsidRPr="00754821">
        <w:rPr>
          <w:rFonts w:ascii="Verdana" w:hAnsi="Verdana"/>
          <w:b/>
          <w:lang w:val="en-US"/>
        </w:rPr>
        <w:t>/modules/BlueMedia_BluePayment.xml</w:t>
      </w:r>
    </w:p>
    <w:p w14:paraId="51B3BA37" w14:textId="77777777" w:rsidR="00D83F0F" w:rsidRPr="00754821" w:rsidRDefault="00D83F0F" w:rsidP="00D83F0F">
      <w:pPr>
        <w:pStyle w:val="Akapitzlist"/>
        <w:numPr>
          <w:ilvl w:val="0"/>
          <w:numId w:val="21"/>
        </w:numPr>
        <w:rPr>
          <w:rFonts w:ascii="Verdana" w:hAnsi="Verdana"/>
          <w:b/>
          <w:lang w:val="en-US"/>
        </w:rPr>
      </w:pPr>
      <w:r w:rsidRPr="00754821">
        <w:rPr>
          <w:rFonts w:ascii="Verdana" w:hAnsi="Verdana"/>
          <w:b/>
          <w:lang w:val="en-US"/>
        </w:rPr>
        <w:t>app/locale/</w:t>
      </w:r>
      <w:proofErr w:type="spellStart"/>
      <w:r w:rsidRPr="00754821">
        <w:rPr>
          <w:rFonts w:ascii="Verdana" w:hAnsi="Verdana"/>
          <w:b/>
          <w:lang w:val="en-US"/>
        </w:rPr>
        <w:t>pl_PL</w:t>
      </w:r>
      <w:proofErr w:type="spellEnd"/>
      <w:r w:rsidRPr="00754821">
        <w:rPr>
          <w:rFonts w:ascii="Verdana" w:hAnsi="Verdana"/>
          <w:b/>
          <w:lang w:val="en-US"/>
        </w:rPr>
        <w:t>/BlueMedia_BluePayment.csv</w:t>
      </w:r>
    </w:p>
    <w:p w14:paraId="76FBBB0D" w14:textId="77777777" w:rsidR="00D83F0F" w:rsidRPr="00754821" w:rsidRDefault="00D83F0F" w:rsidP="00D83F0F">
      <w:pPr>
        <w:pStyle w:val="Akapitzlist"/>
        <w:numPr>
          <w:ilvl w:val="0"/>
          <w:numId w:val="21"/>
        </w:numPr>
        <w:rPr>
          <w:rFonts w:ascii="Verdana" w:hAnsi="Verdana"/>
          <w:b/>
          <w:lang w:val="en-US"/>
        </w:rPr>
      </w:pPr>
      <w:r w:rsidRPr="00754821">
        <w:rPr>
          <w:rFonts w:ascii="Verdana" w:hAnsi="Verdana"/>
          <w:b/>
          <w:lang w:val="en-US"/>
        </w:rPr>
        <w:t>skin/frontend/base/default/images/</w:t>
      </w:r>
      <w:proofErr w:type="spellStart"/>
      <w:r w:rsidRPr="00754821">
        <w:rPr>
          <w:rFonts w:ascii="Verdana" w:hAnsi="Verdana"/>
          <w:b/>
          <w:lang w:val="en-US"/>
        </w:rPr>
        <w:t>bluepayment</w:t>
      </w:r>
      <w:proofErr w:type="spellEnd"/>
      <w:r w:rsidRPr="00754821">
        <w:rPr>
          <w:rFonts w:ascii="Verdana" w:hAnsi="Verdana"/>
          <w:b/>
          <w:lang w:val="en-US"/>
        </w:rPr>
        <w:t>/logo.png</w:t>
      </w:r>
    </w:p>
    <w:p w14:paraId="3243D138" w14:textId="77777777" w:rsidR="00D83F0F" w:rsidRPr="00754821" w:rsidRDefault="00D83F0F" w:rsidP="00D83F0F">
      <w:pPr>
        <w:pStyle w:val="Akapitzlist"/>
        <w:numPr>
          <w:ilvl w:val="0"/>
          <w:numId w:val="16"/>
        </w:numPr>
        <w:rPr>
          <w:rFonts w:ascii="Verdana" w:hAnsi="Verdana"/>
        </w:rPr>
      </w:pPr>
      <w:r w:rsidRPr="00754821">
        <w:rPr>
          <w:rFonts w:ascii="Verdana" w:hAnsi="Verdana"/>
        </w:rPr>
        <w:t>(opcjonalnie) Wykonać następujące zapytania do bazy danych:</w:t>
      </w:r>
    </w:p>
    <w:p w14:paraId="6EBE0F9B" w14:textId="77777777" w:rsidR="00D83F0F" w:rsidRPr="00754821" w:rsidRDefault="00D83F0F" w:rsidP="00D83F0F">
      <w:pPr>
        <w:pStyle w:val="Akapitzlist"/>
        <w:numPr>
          <w:ilvl w:val="0"/>
          <w:numId w:val="22"/>
        </w:numPr>
        <w:rPr>
          <w:rFonts w:ascii="Verdana" w:hAnsi="Verdana"/>
          <w:b/>
        </w:rPr>
      </w:pPr>
      <w:r w:rsidRPr="00754821">
        <w:rPr>
          <w:rFonts w:ascii="Verdana" w:hAnsi="Verdana"/>
          <w:b/>
        </w:rPr>
        <w:t>DROP TABLE `</w:t>
      </w:r>
      <w:proofErr w:type="spellStart"/>
      <w:r w:rsidRPr="00754821">
        <w:rPr>
          <w:rFonts w:ascii="Verdana" w:hAnsi="Verdana"/>
          <w:b/>
        </w:rPr>
        <w:t>blue_cards</w:t>
      </w:r>
      <w:proofErr w:type="spellEnd"/>
      <w:r w:rsidRPr="00754821">
        <w:rPr>
          <w:rFonts w:ascii="Verdana" w:hAnsi="Verdana"/>
          <w:b/>
        </w:rPr>
        <w:t>`;</w:t>
      </w:r>
    </w:p>
    <w:p w14:paraId="0C69AB57" w14:textId="77777777" w:rsidR="00D83F0F" w:rsidRPr="00754821" w:rsidRDefault="00D83F0F" w:rsidP="00D83F0F">
      <w:pPr>
        <w:pStyle w:val="Akapitzlist"/>
        <w:numPr>
          <w:ilvl w:val="0"/>
          <w:numId w:val="22"/>
        </w:numPr>
        <w:rPr>
          <w:rFonts w:ascii="Verdana" w:hAnsi="Verdana"/>
          <w:b/>
        </w:rPr>
      </w:pPr>
      <w:r w:rsidRPr="00754821">
        <w:rPr>
          <w:rFonts w:ascii="Verdana" w:hAnsi="Verdana"/>
          <w:b/>
        </w:rPr>
        <w:t>DROP TABLE `</w:t>
      </w:r>
      <w:proofErr w:type="spellStart"/>
      <w:r w:rsidRPr="00754821">
        <w:rPr>
          <w:rFonts w:ascii="Verdana" w:hAnsi="Verdana"/>
          <w:b/>
        </w:rPr>
        <w:t>blue_gateways</w:t>
      </w:r>
      <w:proofErr w:type="spellEnd"/>
      <w:r w:rsidRPr="00754821">
        <w:rPr>
          <w:rFonts w:ascii="Verdana" w:hAnsi="Verdana"/>
          <w:b/>
        </w:rPr>
        <w:t>`;</w:t>
      </w:r>
    </w:p>
    <w:p w14:paraId="4CDEF029" w14:textId="77777777" w:rsidR="00D83F0F" w:rsidRPr="00754821" w:rsidRDefault="00D83F0F" w:rsidP="00D83F0F">
      <w:pPr>
        <w:pStyle w:val="Akapitzlist"/>
        <w:numPr>
          <w:ilvl w:val="0"/>
          <w:numId w:val="22"/>
        </w:numPr>
        <w:rPr>
          <w:rFonts w:ascii="Verdana" w:hAnsi="Verdana"/>
          <w:b/>
          <w:lang w:val="en-US"/>
        </w:rPr>
      </w:pPr>
      <w:r w:rsidRPr="00754821">
        <w:rPr>
          <w:rFonts w:ascii="Verdana" w:hAnsi="Verdana"/>
          <w:b/>
          <w:lang w:val="en-US"/>
        </w:rPr>
        <w:t>DELETE FROM `</w:t>
      </w:r>
      <w:proofErr w:type="spellStart"/>
      <w:r w:rsidRPr="00754821">
        <w:rPr>
          <w:rFonts w:ascii="Verdana" w:hAnsi="Verdana"/>
          <w:b/>
          <w:lang w:val="en-US"/>
        </w:rPr>
        <w:t>core_resource</w:t>
      </w:r>
      <w:proofErr w:type="spellEnd"/>
      <w:r w:rsidRPr="00754821">
        <w:rPr>
          <w:rFonts w:ascii="Verdana" w:hAnsi="Verdana"/>
          <w:b/>
          <w:lang w:val="en-US"/>
        </w:rPr>
        <w:t>` WHERE `code` = "</w:t>
      </w:r>
      <w:proofErr w:type="spellStart"/>
      <w:r w:rsidRPr="00754821">
        <w:rPr>
          <w:rFonts w:ascii="Verdana" w:hAnsi="Verdana"/>
          <w:b/>
          <w:lang w:val="en-US"/>
        </w:rPr>
        <w:t>bluepayment_setup</w:t>
      </w:r>
      <w:proofErr w:type="spellEnd"/>
      <w:proofErr w:type="gramStart"/>
      <w:r w:rsidRPr="00754821">
        <w:rPr>
          <w:rFonts w:ascii="Verdana" w:hAnsi="Verdana"/>
          <w:b/>
          <w:lang w:val="en-US"/>
        </w:rPr>
        <w:t>";</w:t>
      </w:r>
      <w:proofErr w:type="gramEnd"/>
    </w:p>
    <w:p w14:paraId="1FB040A5" w14:textId="77777777" w:rsidR="00D83F0F" w:rsidRPr="00754821" w:rsidRDefault="00D83F0F" w:rsidP="00D83F0F">
      <w:pPr>
        <w:pStyle w:val="Akapitzlist"/>
        <w:numPr>
          <w:ilvl w:val="0"/>
          <w:numId w:val="16"/>
        </w:numPr>
        <w:rPr>
          <w:rFonts w:ascii="Verdana" w:hAnsi="Verdana"/>
        </w:rPr>
      </w:pPr>
      <w:r w:rsidRPr="00754821">
        <w:rPr>
          <w:rFonts w:ascii="Verdana" w:hAnsi="Verdana"/>
        </w:rPr>
        <w:t>(opcjonalnie) W celu usunięcia całej konfiguracji modułu, należy wykonać następujące zapytanie do bazy danych:</w:t>
      </w:r>
    </w:p>
    <w:p w14:paraId="47ACB50F" w14:textId="5FA3DD1E" w:rsidR="00D83F0F" w:rsidRPr="00754821" w:rsidRDefault="00D83F0F" w:rsidP="00D83F0F">
      <w:pPr>
        <w:pStyle w:val="Akapitzlist"/>
        <w:numPr>
          <w:ilvl w:val="1"/>
          <w:numId w:val="16"/>
        </w:numPr>
        <w:rPr>
          <w:rFonts w:ascii="Verdana" w:hAnsi="Verdana"/>
          <w:lang w:val="en-US"/>
        </w:rPr>
      </w:pPr>
      <w:r w:rsidRPr="00754821">
        <w:rPr>
          <w:rFonts w:ascii="Verdana" w:hAnsi="Verdana"/>
          <w:b/>
          <w:lang w:val="en-US"/>
        </w:rPr>
        <w:t>FROM `core_config_data` WHERE `path` LIKE 'payment/bluepayment%</w:t>
      </w:r>
      <w:proofErr w:type="gramStart"/>
      <w:r w:rsidRPr="00754821">
        <w:rPr>
          <w:rFonts w:ascii="Verdana" w:hAnsi="Verdana"/>
          <w:b/>
          <w:lang w:val="en-US"/>
        </w:rPr>
        <w:t>'</w:t>
      </w:r>
      <w:r w:rsidR="00357AFA" w:rsidRPr="00754821">
        <w:rPr>
          <w:rFonts w:ascii="Verdana" w:hAnsi="Verdana"/>
          <w:b/>
          <w:lang w:val="en-US"/>
        </w:rPr>
        <w:t>;</w:t>
      </w:r>
      <w:proofErr w:type="gramEnd"/>
    </w:p>
    <w:p w14:paraId="47AAE65A" w14:textId="77777777" w:rsidR="00D83F0F" w:rsidRPr="00754821" w:rsidRDefault="00D83F0F" w:rsidP="00D83F0F">
      <w:pPr>
        <w:pStyle w:val="Akapitzlist"/>
        <w:numPr>
          <w:ilvl w:val="0"/>
          <w:numId w:val="16"/>
        </w:numPr>
        <w:rPr>
          <w:rFonts w:ascii="Verdana" w:hAnsi="Verdana"/>
        </w:rPr>
      </w:pPr>
      <w:r w:rsidRPr="00754821">
        <w:rPr>
          <w:rFonts w:ascii="Verdana" w:hAnsi="Verdana"/>
        </w:rPr>
        <w:t>Moduł został w pełni usunięty.</w:t>
      </w:r>
    </w:p>
    <w:p w14:paraId="51015C51" w14:textId="77777777" w:rsidR="00D83F0F" w:rsidRPr="00754821" w:rsidRDefault="00D83F0F" w:rsidP="00C44118">
      <w:pPr>
        <w:rPr>
          <w:rFonts w:ascii="Verdana" w:hAnsi="Verdana"/>
        </w:rPr>
      </w:pPr>
    </w:p>
    <w:sectPr w:rsidR="00D83F0F" w:rsidRPr="00754821" w:rsidSect="0082098A">
      <w:headerReference w:type="default" r:id="rId22"/>
      <w:footerReference w:type="even" r:id="rId23"/>
      <w:footerReference w:type="default" r:id="rId24"/>
      <w:pgSz w:w="11906" w:h="16838"/>
      <w:pgMar w:top="1701" w:right="1418" w:bottom="1474" w:left="1418" w:header="5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C59D3A" w14:textId="77777777" w:rsidR="003A4277" w:rsidRDefault="003A4277" w:rsidP="00FF4851">
      <w:pPr>
        <w:spacing w:after="0" w:line="240" w:lineRule="auto"/>
      </w:pPr>
      <w:r>
        <w:separator/>
      </w:r>
    </w:p>
  </w:endnote>
  <w:endnote w:type="continuationSeparator" w:id="0">
    <w:p w14:paraId="5384A3D5" w14:textId="77777777" w:rsidR="003A4277" w:rsidRDefault="003A4277" w:rsidP="00FF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00CC5" w14:textId="77777777" w:rsidR="00D83F0F" w:rsidRDefault="00D83F0F" w:rsidP="0082098A">
    <w:pPr>
      <w:pStyle w:val="Stopka"/>
      <w:framePr w:wrap="none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2F23F7EB" w14:textId="77777777" w:rsidR="00D83F0F" w:rsidRDefault="00D83F0F" w:rsidP="00F0259A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98105F" w14:textId="77777777" w:rsidR="00D83F0F" w:rsidRDefault="00D83F0F" w:rsidP="00F0259A">
    <w:pPr>
      <w:pStyle w:val="Stopka"/>
      <w:tabs>
        <w:tab w:val="left" w:pos="3149"/>
      </w:tabs>
      <w:ind w:right="360"/>
    </w:pPr>
  </w:p>
  <w:p w14:paraId="4F1EDD5F" w14:textId="77777777" w:rsidR="00D83F0F" w:rsidRPr="006235BC" w:rsidRDefault="00D83F0F" w:rsidP="00AF2303">
    <w:pPr>
      <w:pStyle w:val="Stopka"/>
      <w:framePr w:wrap="none" w:vAnchor="text" w:hAnchor="page" w:x="9411" w:y="72"/>
      <w:rPr>
        <w:rStyle w:val="Numerstrony"/>
        <w:rFonts w:ascii="Verdana" w:hAnsi="Verdana"/>
        <w:color w:val="808080" w:themeColor="background1" w:themeShade="80"/>
        <w:sz w:val="16"/>
      </w:rPr>
    </w:pPr>
    <w:proofErr w:type="spellStart"/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t>Strona</w:t>
    </w:r>
    <w:proofErr w:type="spellEnd"/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t xml:space="preserve"> </w: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begin"/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instrText xml:space="preserve"> PAGE </w:instrTex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separate"/>
    </w:r>
    <w:r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t>1</w: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end"/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t xml:space="preserve"> z </w: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begin"/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instrText xml:space="preserve"> NUMPAGES </w:instrTex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separate"/>
    </w:r>
    <w:r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t>13</w: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end"/>
    </w:r>
  </w:p>
  <w:p w14:paraId="69B49DF4" w14:textId="77777777" w:rsidR="00D83F0F" w:rsidRDefault="00D83F0F" w:rsidP="00F0259A">
    <w:pPr>
      <w:pStyle w:val="Stopka"/>
      <w:tabs>
        <w:tab w:val="left" w:pos="3149"/>
      </w:tabs>
      <w:ind w:right="360"/>
    </w:pPr>
  </w:p>
  <w:p w14:paraId="3B782B2B" w14:textId="3055E165" w:rsidR="00D83F0F" w:rsidRDefault="00D83F0F" w:rsidP="00F0259A">
    <w:pPr>
      <w:pStyle w:val="Stopka"/>
      <w:tabs>
        <w:tab w:val="left" w:pos="3149"/>
      </w:tabs>
      <w:ind w:right="360"/>
    </w:pPr>
    <w:r>
      <w:rPr>
        <w:noProof/>
        <w:lang w:eastAsia="pl-PL"/>
      </w:rPr>
      <w:drawing>
        <wp:inline distT="0" distB="0" distL="0" distR="0" wp14:anchorId="4102E3C5" wp14:editId="7717DFC6">
          <wp:extent cx="5759450" cy="349885"/>
          <wp:effectExtent l="0" t="0" r="6350" b="5715"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topka_do_certyfikatu_new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62119" cy="3682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F867BA" w14:textId="77777777" w:rsidR="003A4277" w:rsidRDefault="003A4277" w:rsidP="00FF4851">
      <w:pPr>
        <w:spacing w:after="0" w:line="240" w:lineRule="auto"/>
      </w:pPr>
      <w:r>
        <w:separator/>
      </w:r>
    </w:p>
  </w:footnote>
  <w:footnote w:type="continuationSeparator" w:id="0">
    <w:p w14:paraId="2419085C" w14:textId="77777777" w:rsidR="003A4277" w:rsidRDefault="003A4277" w:rsidP="00FF4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8F5E82" w14:textId="77777777" w:rsidR="00D83F0F" w:rsidRDefault="00D83F0F">
    <w:pPr>
      <w:pStyle w:val="Nagwek"/>
    </w:pPr>
    <w:r>
      <w:rPr>
        <w:noProof/>
        <w:lang w:val="en-US" w:eastAsia="pl-PL"/>
      </w:rPr>
      <w:drawing>
        <wp:anchor distT="0" distB="0" distL="114300" distR="114300" simplePos="0" relativeHeight="251659264" behindDoc="0" locked="0" layoutInCell="1" allowOverlap="1" wp14:anchorId="596BBCBC" wp14:editId="17352B2F">
          <wp:simplePos x="0" y="0"/>
          <wp:positionH relativeFrom="column">
            <wp:posOffset>1270</wp:posOffset>
          </wp:positionH>
          <wp:positionV relativeFrom="paragraph">
            <wp:posOffset>69850</wp:posOffset>
          </wp:positionV>
          <wp:extent cx="892800" cy="554400"/>
          <wp:effectExtent l="0" t="0" r="3175" b="0"/>
          <wp:wrapNone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ue Media WE MAKE PAYMENTS BETTER 0pola ochronne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800" cy="55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3297286" w14:textId="2BDE9D2A" w:rsidR="00D83F0F" w:rsidRPr="008727F6" w:rsidRDefault="00D83F0F" w:rsidP="008727F6">
    <w:pPr>
      <w:pStyle w:val="Nagwek"/>
      <w:tabs>
        <w:tab w:val="clear" w:pos="4536"/>
        <w:tab w:val="clear" w:pos="9072"/>
        <w:tab w:val="left" w:pos="1920"/>
        <w:tab w:val="left" w:pos="3000"/>
      </w:tabs>
      <w:rPr>
        <w:sz w:val="20"/>
        <w:vertAlign w:val="subscript"/>
      </w:rPr>
    </w:pPr>
    <w:r>
      <w:tab/>
    </w:r>
    <w:r>
      <w:tab/>
    </w:r>
  </w:p>
  <w:p w14:paraId="481B5B97" w14:textId="77777777" w:rsidR="00D83F0F" w:rsidRDefault="00D83F0F">
    <w:pPr>
      <w:pStyle w:val="Nagwek"/>
    </w:pPr>
  </w:p>
  <w:p w14:paraId="6E032B90" w14:textId="77777777" w:rsidR="00D83F0F" w:rsidRDefault="00D83F0F">
    <w:pPr>
      <w:pStyle w:val="Nagwek"/>
    </w:pPr>
  </w:p>
  <w:p w14:paraId="10FE1F1E" w14:textId="77777777" w:rsidR="00D83F0F" w:rsidRDefault="00D83F0F">
    <w:pPr>
      <w:pStyle w:val="Nagwek"/>
    </w:pPr>
  </w:p>
  <w:p w14:paraId="0AAB1DB7" w14:textId="77777777" w:rsidR="00D83F0F" w:rsidRDefault="00D83F0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10982"/>
    <w:multiLevelType w:val="hybridMultilevel"/>
    <w:tmpl w:val="5B540A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D0F9B"/>
    <w:multiLevelType w:val="hybridMultilevel"/>
    <w:tmpl w:val="B194FE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E166D"/>
    <w:multiLevelType w:val="hybridMultilevel"/>
    <w:tmpl w:val="4F3E85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F146F"/>
    <w:multiLevelType w:val="hybridMultilevel"/>
    <w:tmpl w:val="AF0855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24EDA"/>
    <w:multiLevelType w:val="multilevel"/>
    <w:tmpl w:val="A72A93BA"/>
    <w:lvl w:ilvl="0">
      <w:start w:val="1"/>
      <w:numFmt w:val="decimal"/>
      <w:lvlText w:val="%1"/>
      <w:lvlJc w:val="left"/>
      <w:pPr>
        <w:ind w:left="720" w:hanging="360"/>
      </w:pPr>
      <w:rPr>
        <w:rFonts w:ascii="Verdana" w:eastAsiaTheme="minorHAnsi" w:hAnsi="Verdana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23C4"/>
    <w:multiLevelType w:val="hybridMultilevel"/>
    <w:tmpl w:val="C97AC0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85F9D"/>
    <w:multiLevelType w:val="hybridMultilevel"/>
    <w:tmpl w:val="B792017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D07CC"/>
    <w:multiLevelType w:val="hybridMultilevel"/>
    <w:tmpl w:val="04FA3BCC"/>
    <w:lvl w:ilvl="0" w:tplc="D960ED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87381"/>
    <w:multiLevelType w:val="hybridMultilevel"/>
    <w:tmpl w:val="1EEC9F48"/>
    <w:lvl w:ilvl="0" w:tplc="36363EAC">
      <w:start w:val="1"/>
      <w:numFmt w:val="decimal"/>
      <w:lvlText w:val="%1."/>
      <w:lvlJc w:val="left"/>
      <w:pPr>
        <w:ind w:left="720" w:hanging="360"/>
      </w:pPr>
      <w:rPr>
        <w:rFonts w:ascii="Verdana" w:eastAsiaTheme="minorHAnsi" w:hAnsi="Verdana" w:cstheme="minorBidi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0762D74">
      <w:start w:val="1"/>
      <w:numFmt w:val="decimal"/>
      <w:lvlText w:val="%4."/>
      <w:lvlJc w:val="left"/>
      <w:pPr>
        <w:ind w:left="2880" w:hanging="360"/>
      </w:pPr>
      <w:rPr>
        <w:rFonts w:hint="default"/>
        <w:b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771F19"/>
    <w:multiLevelType w:val="hybridMultilevel"/>
    <w:tmpl w:val="809680C8"/>
    <w:lvl w:ilvl="0" w:tplc="FC5E37B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F984C94"/>
    <w:multiLevelType w:val="hybridMultilevel"/>
    <w:tmpl w:val="60FE86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035D20"/>
    <w:multiLevelType w:val="hybridMultilevel"/>
    <w:tmpl w:val="B09E0E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F539A2"/>
    <w:multiLevelType w:val="hybridMultilevel"/>
    <w:tmpl w:val="3F7618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BE2BB2"/>
    <w:multiLevelType w:val="hybridMultilevel"/>
    <w:tmpl w:val="666005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0002C5"/>
    <w:multiLevelType w:val="hybridMultilevel"/>
    <w:tmpl w:val="EBEA35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875BB1"/>
    <w:multiLevelType w:val="hybridMultilevel"/>
    <w:tmpl w:val="CD76B546"/>
    <w:lvl w:ilvl="0" w:tplc="FC5E37B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20F1D73"/>
    <w:multiLevelType w:val="hybridMultilevel"/>
    <w:tmpl w:val="8C26F5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911D60"/>
    <w:multiLevelType w:val="hybridMultilevel"/>
    <w:tmpl w:val="B09E0E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F145DB"/>
    <w:multiLevelType w:val="hybridMultilevel"/>
    <w:tmpl w:val="282688AC"/>
    <w:lvl w:ilvl="0" w:tplc="03121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C03612"/>
    <w:multiLevelType w:val="hybridMultilevel"/>
    <w:tmpl w:val="0E82CC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B73C12"/>
    <w:multiLevelType w:val="hybridMultilevel"/>
    <w:tmpl w:val="7A627D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AA329A"/>
    <w:multiLevelType w:val="multilevel"/>
    <w:tmpl w:val="DE54C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526C16"/>
    <w:multiLevelType w:val="hybridMultilevel"/>
    <w:tmpl w:val="A1360E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8F14B9"/>
    <w:multiLevelType w:val="hybridMultilevel"/>
    <w:tmpl w:val="666005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FE06E2"/>
    <w:multiLevelType w:val="hybridMultilevel"/>
    <w:tmpl w:val="E8EEB380"/>
    <w:lvl w:ilvl="0" w:tplc="356242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E6D7405"/>
    <w:multiLevelType w:val="hybridMultilevel"/>
    <w:tmpl w:val="57585094"/>
    <w:lvl w:ilvl="0" w:tplc="FC5E37B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1FA1D96"/>
    <w:multiLevelType w:val="hybridMultilevel"/>
    <w:tmpl w:val="96A488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AC752A"/>
    <w:multiLevelType w:val="hybridMultilevel"/>
    <w:tmpl w:val="518260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180DF7"/>
    <w:multiLevelType w:val="hybridMultilevel"/>
    <w:tmpl w:val="BD5E56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420F76"/>
    <w:multiLevelType w:val="hybridMultilevel"/>
    <w:tmpl w:val="EBEA35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D26CD"/>
    <w:multiLevelType w:val="hybridMultilevel"/>
    <w:tmpl w:val="8CDC69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FB287E"/>
    <w:multiLevelType w:val="hybridMultilevel"/>
    <w:tmpl w:val="B09E0E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56448B"/>
    <w:multiLevelType w:val="hybridMultilevel"/>
    <w:tmpl w:val="B4CCA4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E84AD6"/>
    <w:multiLevelType w:val="hybridMultilevel"/>
    <w:tmpl w:val="67B2A714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AC34FA0"/>
    <w:multiLevelType w:val="hybridMultilevel"/>
    <w:tmpl w:val="E94241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C5E37B2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DF680E"/>
    <w:multiLevelType w:val="hybridMultilevel"/>
    <w:tmpl w:val="4156F5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49600A"/>
    <w:multiLevelType w:val="hybridMultilevel"/>
    <w:tmpl w:val="E63AD7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C5E37B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9670B1"/>
    <w:multiLevelType w:val="multilevel"/>
    <w:tmpl w:val="1C8E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19"/>
  </w:num>
  <w:num w:numId="3">
    <w:abstractNumId w:val="2"/>
  </w:num>
  <w:num w:numId="4">
    <w:abstractNumId w:val="21"/>
  </w:num>
  <w:num w:numId="5">
    <w:abstractNumId w:val="5"/>
  </w:num>
  <w:num w:numId="6">
    <w:abstractNumId w:val="22"/>
  </w:num>
  <w:num w:numId="7">
    <w:abstractNumId w:val="1"/>
  </w:num>
  <w:num w:numId="8">
    <w:abstractNumId w:val="14"/>
  </w:num>
  <w:num w:numId="9">
    <w:abstractNumId w:val="24"/>
  </w:num>
  <w:num w:numId="10">
    <w:abstractNumId w:val="33"/>
  </w:num>
  <w:num w:numId="11">
    <w:abstractNumId w:val="37"/>
  </w:num>
  <w:num w:numId="12">
    <w:abstractNumId w:val="27"/>
  </w:num>
  <w:num w:numId="13">
    <w:abstractNumId w:val="29"/>
  </w:num>
  <w:num w:numId="14">
    <w:abstractNumId w:val="3"/>
  </w:num>
  <w:num w:numId="15">
    <w:abstractNumId w:val="0"/>
  </w:num>
  <w:num w:numId="16">
    <w:abstractNumId w:val="36"/>
  </w:num>
  <w:num w:numId="17">
    <w:abstractNumId w:val="35"/>
  </w:num>
  <w:num w:numId="18">
    <w:abstractNumId w:val="26"/>
  </w:num>
  <w:num w:numId="19">
    <w:abstractNumId w:val="20"/>
  </w:num>
  <w:num w:numId="20">
    <w:abstractNumId w:val="34"/>
  </w:num>
  <w:num w:numId="21">
    <w:abstractNumId w:val="25"/>
  </w:num>
  <w:num w:numId="22">
    <w:abstractNumId w:val="15"/>
  </w:num>
  <w:num w:numId="23">
    <w:abstractNumId w:val="9"/>
  </w:num>
  <w:num w:numId="24">
    <w:abstractNumId w:val="28"/>
  </w:num>
  <w:num w:numId="25">
    <w:abstractNumId w:val="31"/>
  </w:num>
  <w:num w:numId="26">
    <w:abstractNumId w:val="32"/>
  </w:num>
  <w:num w:numId="27">
    <w:abstractNumId w:val="11"/>
  </w:num>
  <w:num w:numId="28">
    <w:abstractNumId w:val="12"/>
  </w:num>
  <w:num w:numId="29">
    <w:abstractNumId w:val="8"/>
  </w:num>
  <w:num w:numId="30">
    <w:abstractNumId w:val="4"/>
  </w:num>
  <w:num w:numId="31">
    <w:abstractNumId w:val="10"/>
  </w:num>
  <w:num w:numId="32">
    <w:abstractNumId w:val="23"/>
  </w:num>
  <w:num w:numId="33">
    <w:abstractNumId w:val="13"/>
  </w:num>
  <w:num w:numId="34">
    <w:abstractNumId w:val="6"/>
  </w:num>
  <w:num w:numId="35">
    <w:abstractNumId w:val="7"/>
  </w:num>
  <w:num w:numId="36">
    <w:abstractNumId w:val="18"/>
  </w:num>
  <w:num w:numId="37">
    <w:abstractNumId w:val="16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gutterAtTop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4851"/>
    <w:rsid w:val="00001F24"/>
    <w:rsid w:val="00002A88"/>
    <w:rsid w:val="00002B3D"/>
    <w:rsid w:val="00002E4A"/>
    <w:rsid w:val="00010419"/>
    <w:rsid w:val="00014EE8"/>
    <w:rsid w:val="00023A75"/>
    <w:rsid w:val="00025440"/>
    <w:rsid w:val="00027040"/>
    <w:rsid w:val="00027D58"/>
    <w:rsid w:val="00030ECE"/>
    <w:rsid w:val="00032EC7"/>
    <w:rsid w:val="00033F19"/>
    <w:rsid w:val="000357DB"/>
    <w:rsid w:val="000452DD"/>
    <w:rsid w:val="00046AC0"/>
    <w:rsid w:val="00052D09"/>
    <w:rsid w:val="00066252"/>
    <w:rsid w:val="0007061B"/>
    <w:rsid w:val="0007336D"/>
    <w:rsid w:val="000852DF"/>
    <w:rsid w:val="000A3175"/>
    <w:rsid w:val="000A334C"/>
    <w:rsid w:val="000A3E7C"/>
    <w:rsid w:val="000A4423"/>
    <w:rsid w:val="000A58DD"/>
    <w:rsid w:val="000B6919"/>
    <w:rsid w:val="000B7674"/>
    <w:rsid w:val="000C2127"/>
    <w:rsid w:val="000C710D"/>
    <w:rsid w:val="000C7E35"/>
    <w:rsid w:val="000D62A6"/>
    <w:rsid w:val="000E2516"/>
    <w:rsid w:val="000E6D9A"/>
    <w:rsid w:val="000F49F8"/>
    <w:rsid w:val="000F4CCB"/>
    <w:rsid w:val="000F55F9"/>
    <w:rsid w:val="000F5D2D"/>
    <w:rsid w:val="000F72EE"/>
    <w:rsid w:val="000F7793"/>
    <w:rsid w:val="00104907"/>
    <w:rsid w:val="00112848"/>
    <w:rsid w:val="00117B88"/>
    <w:rsid w:val="00123655"/>
    <w:rsid w:val="00131434"/>
    <w:rsid w:val="00140AED"/>
    <w:rsid w:val="00145EC5"/>
    <w:rsid w:val="001559C3"/>
    <w:rsid w:val="00155B3D"/>
    <w:rsid w:val="00161A5B"/>
    <w:rsid w:val="00165588"/>
    <w:rsid w:val="001677D6"/>
    <w:rsid w:val="00171B79"/>
    <w:rsid w:val="00172C75"/>
    <w:rsid w:val="001753B6"/>
    <w:rsid w:val="00176143"/>
    <w:rsid w:val="001810C1"/>
    <w:rsid w:val="00184E71"/>
    <w:rsid w:val="001857EC"/>
    <w:rsid w:val="00186C5D"/>
    <w:rsid w:val="001922C2"/>
    <w:rsid w:val="001A0AF6"/>
    <w:rsid w:val="001A20CC"/>
    <w:rsid w:val="001A5ED5"/>
    <w:rsid w:val="001B28DB"/>
    <w:rsid w:val="001D186B"/>
    <w:rsid w:val="001D7C17"/>
    <w:rsid w:val="001E117B"/>
    <w:rsid w:val="001E1672"/>
    <w:rsid w:val="001F4DE2"/>
    <w:rsid w:val="00202B7D"/>
    <w:rsid w:val="00205C1A"/>
    <w:rsid w:val="0020683C"/>
    <w:rsid w:val="00207DCF"/>
    <w:rsid w:val="002145B3"/>
    <w:rsid w:val="00215571"/>
    <w:rsid w:val="0022324B"/>
    <w:rsid w:val="00224CCC"/>
    <w:rsid w:val="0024689A"/>
    <w:rsid w:val="0025323A"/>
    <w:rsid w:val="00261295"/>
    <w:rsid w:val="0026548A"/>
    <w:rsid w:val="00273AC8"/>
    <w:rsid w:val="00273F42"/>
    <w:rsid w:val="00276132"/>
    <w:rsid w:val="00277E5F"/>
    <w:rsid w:val="002843C3"/>
    <w:rsid w:val="002852A3"/>
    <w:rsid w:val="002B0692"/>
    <w:rsid w:val="002B2088"/>
    <w:rsid w:val="002B21A9"/>
    <w:rsid w:val="002D05D6"/>
    <w:rsid w:val="002D13AD"/>
    <w:rsid w:val="002D149D"/>
    <w:rsid w:val="002D36D9"/>
    <w:rsid w:val="002D3C13"/>
    <w:rsid w:val="002D4827"/>
    <w:rsid w:val="002D7D8D"/>
    <w:rsid w:val="002E3DA2"/>
    <w:rsid w:val="002E6195"/>
    <w:rsid w:val="002F3164"/>
    <w:rsid w:val="002F5CAB"/>
    <w:rsid w:val="00300312"/>
    <w:rsid w:val="00302AF7"/>
    <w:rsid w:val="0030302E"/>
    <w:rsid w:val="00313B68"/>
    <w:rsid w:val="0031593B"/>
    <w:rsid w:val="0031720E"/>
    <w:rsid w:val="003208AF"/>
    <w:rsid w:val="00330018"/>
    <w:rsid w:val="00333A00"/>
    <w:rsid w:val="00342BC4"/>
    <w:rsid w:val="00345B78"/>
    <w:rsid w:val="00345CDA"/>
    <w:rsid w:val="00353A2E"/>
    <w:rsid w:val="00357AFA"/>
    <w:rsid w:val="00361345"/>
    <w:rsid w:val="00367987"/>
    <w:rsid w:val="003702A4"/>
    <w:rsid w:val="00377332"/>
    <w:rsid w:val="00386AE6"/>
    <w:rsid w:val="00390375"/>
    <w:rsid w:val="00391499"/>
    <w:rsid w:val="003946E7"/>
    <w:rsid w:val="003970D2"/>
    <w:rsid w:val="00397188"/>
    <w:rsid w:val="003A196D"/>
    <w:rsid w:val="003A3B5F"/>
    <w:rsid w:val="003A4277"/>
    <w:rsid w:val="003A5C8F"/>
    <w:rsid w:val="003B31C2"/>
    <w:rsid w:val="003C238B"/>
    <w:rsid w:val="003D01C0"/>
    <w:rsid w:val="003D25F0"/>
    <w:rsid w:val="003D377A"/>
    <w:rsid w:val="003D6F6D"/>
    <w:rsid w:val="003E0744"/>
    <w:rsid w:val="003E15A4"/>
    <w:rsid w:val="003E6E7D"/>
    <w:rsid w:val="003F32AB"/>
    <w:rsid w:val="003F4E6F"/>
    <w:rsid w:val="003F5336"/>
    <w:rsid w:val="00403C48"/>
    <w:rsid w:val="00405B7F"/>
    <w:rsid w:val="0042790F"/>
    <w:rsid w:val="00430BED"/>
    <w:rsid w:val="00430C18"/>
    <w:rsid w:val="00431C46"/>
    <w:rsid w:val="00434BEA"/>
    <w:rsid w:val="00456A85"/>
    <w:rsid w:val="00464F76"/>
    <w:rsid w:val="00471527"/>
    <w:rsid w:val="00475D20"/>
    <w:rsid w:val="00476CA0"/>
    <w:rsid w:val="00480EE1"/>
    <w:rsid w:val="004871DD"/>
    <w:rsid w:val="00493E1A"/>
    <w:rsid w:val="00494F00"/>
    <w:rsid w:val="004A3D48"/>
    <w:rsid w:val="004B126C"/>
    <w:rsid w:val="004C221B"/>
    <w:rsid w:val="004C2786"/>
    <w:rsid w:val="004C51E9"/>
    <w:rsid w:val="004C61D4"/>
    <w:rsid w:val="004D3535"/>
    <w:rsid w:val="004E3756"/>
    <w:rsid w:val="004E479B"/>
    <w:rsid w:val="004E5065"/>
    <w:rsid w:val="004F187B"/>
    <w:rsid w:val="004F33F3"/>
    <w:rsid w:val="0051304D"/>
    <w:rsid w:val="00513B80"/>
    <w:rsid w:val="005145AC"/>
    <w:rsid w:val="005200A5"/>
    <w:rsid w:val="005274A4"/>
    <w:rsid w:val="00531109"/>
    <w:rsid w:val="00533F26"/>
    <w:rsid w:val="005357D9"/>
    <w:rsid w:val="00545B99"/>
    <w:rsid w:val="0055060C"/>
    <w:rsid w:val="00550B47"/>
    <w:rsid w:val="00553D4F"/>
    <w:rsid w:val="00590337"/>
    <w:rsid w:val="005935C8"/>
    <w:rsid w:val="00594F26"/>
    <w:rsid w:val="005A37C1"/>
    <w:rsid w:val="005B1B16"/>
    <w:rsid w:val="005B3445"/>
    <w:rsid w:val="005B56D5"/>
    <w:rsid w:val="005B5973"/>
    <w:rsid w:val="005B68F1"/>
    <w:rsid w:val="005B7D35"/>
    <w:rsid w:val="005C62D8"/>
    <w:rsid w:val="005C7009"/>
    <w:rsid w:val="005D472B"/>
    <w:rsid w:val="005E792D"/>
    <w:rsid w:val="005F1591"/>
    <w:rsid w:val="005F7104"/>
    <w:rsid w:val="005F7775"/>
    <w:rsid w:val="006003AC"/>
    <w:rsid w:val="006235BC"/>
    <w:rsid w:val="006248C4"/>
    <w:rsid w:val="00642A93"/>
    <w:rsid w:val="0065450F"/>
    <w:rsid w:val="00660175"/>
    <w:rsid w:val="006601C4"/>
    <w:rsid w:val="0066387B"/>
    <w:rsid w:val="0066532D"/>
    <w:rsid w:val="00666605"/>
    <w:rsid w:val="006678BE"/>
    <w:rsid w:val="00670B98"/>
    <w:rsid w:val="00672D2E"/>
    <w:rsid w:val="006827A8"/>
    <w:rsid w:val="00682EB5"/>
    <w:rsid w:val="00685A7B"/>
    <w:rsid w:val="0068788B"/>
    <w:rsid w:val="00691B43"/>
    <w:rsid w:val="006A14DA"/>
    <w:rsid w:val="006B52F3"/>
    <w:rsid w:val="006C14EF"/>
    <w:rsid w:val="006C1FB3"/>
    <w:rsid w:val="006C3146"/>
    <w:rsid w:val="006C5B30"/>
    <w:rsid w:val="006D130B"/>
    <w:rsid w:val="006D4B22"/>
    <w:rsid w:val="006F5F87"/>
    <w:rsid w:val="006F6A8F"/>
    <w:rsid w:val="00700E3D"/>
    <w:rsid w:val="007027E9"/>
    <w:rsid w:val="00712F30"/>
    <w:rsid w:val="0072186B"/>
    <w:rsid w:val="00722CE1"/>
    <w:rsid w:val="00737EC4"/>
    <w:rsid w:val="007409D1"/>
    <w:rsid w:val="00754821"/>
    <w:rsid w:val="00755E07"/>
    <w:rsid w:val="007602E1"/>
    <w:rsid w:val="00763DA7"/>
    <w:rsid w:val="00764A61"/>
    <w:rsid w:val="00767B56"/>
    <w:rsid w:val="00771AB5"/>
    <w:rsid w:val="00772074"/>
    <w:rsid w:val="00772B50"/>
    <w:rsid w:val="00775C1C"/>
    <w:rsid w:val="007852B8"/>
    <w:rsid w:val="00786359"/>
    <w:rsid w:val="007A1D36"/>
    <w:rsid w:val="007B02BB"/>
    <w:rsid w:val="007B34F5"/>
    <w:rsid w:val="007B635D"/>
    <w:rsid w:val="007C1F83"/>
    <w:rsid w:val="007C49A8"/>
    <w:rsid w:val="007D5090"/>
    <w:rsid w:val="007E7CAF"/>
    <w:rsid w:val="00802FB6"/>
    <w:rsid w:val="008062B4"/>
    <w:rsid w:val="0080632C"/>
    <w:rsid w:val="0081166E"/>
    <w:rsid w:val="0082098A"/>
    <w:rsid w:val="0082567D"/>
    <w:rsid w:val="00825A91"/>
    <w:rsid w:val="00832F48"/>
    <w:rsid w:val="008345C8"/>
    <w:rsid w:val="00835238"/>
    <w:rsid w:val="00835451"/>
    <w:rsid w:val="00844F5D"/>
    <w:rsid w:val="00846185"/>
    <w:rsid w:val="00851162"/>
    <w:rsid w:val="00861088"/>
    <w:rsid w:val="00870C57"/>
    <w:rsid w:val="008727F6"/>
    <w:rsid w:val="008747E1"/>
    <w:rsid w:val="008751F8"/>
    <w:rsid w:val="008757E8"/>
    <w:rsid w:val="0088249D"/>
    <w:rsid w:val="008831C7"/>
    <w:rsid w:val="00884691"/>
    <w:rsid w:val="00886DEC"/>
    <w:rsid w:val="00887934"/>
    <w:rsid w:val="00895D0E"/>
    <w:rsid w:val="008A043A"/>
    <w:rsid w:val="008A1771"/>
    <w:rsid w:val="008A6207"/>
    <w:rsid w:val="008A6ACA"/>
    <w:rsid w:val="008B0907"/>
    <w:rsid w:val="008C15F5"/>
    <w:rsid w:val="008D179F"/>
    <w:rsid w:val="008D4052"/>
    <w:rsid w:val="008D4BB8"/>
    <w:rsid w:val="008D6A66"/>
    <w:rsid w:val="008E63DC"/>
    <w:rsid w:val="009008E5"/>
    <w:rsid w:val="009016E4"/>
    <w:rsid w:val="00903DFF"/>
    <w:rsid w:val="00906861"/>
    <w:rsid w:val="00924099"/>
    <w:rsid w:val="00925F51"/>
    <w:rsid w:val="009300C6"/>
    <w:rsid w:val="00932B43"/>
    <w:rsid w:val="00933AC2"/>
    <w:rsid w:val="00936251"/>
    <w:rsid w:val="009441B5"/>
    <w:rsid w:val="00946E22"/>
    <w:rsid w:val="00951442"/>
    <w:rsid w:val="009538D8"/>
    <w:rsid w:val="00955248"/>
    <w:rsid w:val="009561B5"/>
    <w:rsid w:val="0095797F"/>
    <w:rsid w:val="00960697"/>
    <w:rsid w:val="009611CE"/>
    <w:rsid w:val="00963520"/>
    <w:rsid w:val="0096544D"/>
    <w:rsid w:val="00992750"/>
    <w:rsid w:val="00993194"/>
    <w:rsid w:val="009A42E8"/>
    <w:rsid w:val="009A51F9"/>
    <w:rsid w:val="009A5503"/>
    <w:rsid w:val="009B07E3"/>
    <w:rsid w:val="009B1580"/>
    <w:rsid w:val="009B36DB"/>
    <w:rsid w:val="009B4FC3"/>
    <w:rsid w:val="009B57B1"/>
    <w:rsid w:val="009C43B5"/>
    <w:rsid w:val="009C64FA"/>
    <w:rsid w:val="009D0C32"/>
    <w:rsid w:val="009D3564"/>
    <w:rsid w:val="009D36CD"/>
    <w:rsid w:val="009D6DB6"/>
    <w:rsid w:val="009F1D43"/>
    <w:rsid w:val="009F2795"/>
    <w:rsid w:val="009F7F13"/>
    <w:rsid w:val="00A0582C"/>
    <w:rsid w:val="00A063C6"/>
    <w:rsid w:val="00A12C1D"/>
    <w:rsid w:val="00A42ADA"/>
    <w:rsid w:val="00A4386B"/>
    <w:rsid w:val="00A50440"/>
    <w:rsid w:val="00A5286A"/>
    <w:rsid w:val="00A529DF"/>
    <w:rsid w:val="00A55871"/>
    <w:rsid w:val="00A74945"/>
    <w:rsid w:val="00A74B84"/>
    <w:rsid w:val="00A77776"/>
    <w:rsid w:val="00A80C19"/>
    <w:rsid w:val="00A83F82"/>
    <w:rsid w:val="00A86E69"/>
    <w:rsid w:val="00AB2FCA"/>
    <w:rsid w:val="00AB684A"/>
    <w:rsid w:val="00AB7760"/>
    <w:rsid w:val="00AC0EAC"/>
    <w:rsid w:val="00AD4CC0"/>
    <w:rsid w:val="00AD7582"/>
    <w:rsid w:val="00AE04C5"/>
    <w:rsid w:val="00AE60EC"/>
    <w:rsid w:val="00AE70E7"/>
    <w:rsid w:val="00AF119C"/>
    <w:rsid w:val="00AF2303"/>
    <w:rsid w:val="00AF38D7"/>
    <w:rsid w:val="00AF5734"/>
    <w:rsid w:val="00AF74DE"/>
    <w:rsid w:val="00B013B3"/>
    <w:rsid w:val="00B01F2B"/>
    <w:rsid w:val="00B02DC5"/>
    <w:rsid w:val="00B0339D"/>
    <w:rsid w:val="00B06DF8"/>
    <w:rsid w:val="00B0717B"/>
    <w:rsid w:val="00B1017A"/>
    <w:rsid w:val="00B16166"/>
    <w:rsid w:val="00B17CB2"/>
    <w:rsid w:val="00B21CD9"/>
    <w:rsid w:val="00B24039"/>
    <w:rsid w:val="00B27C67"/>
    <w:rsid w:val="00B42A8C"/>
    <w:rsid w:val="00B445E8"/>
    <w:rsid w:val="00B468F0"/>
    <w:rsid w:val="00B472C6"/>
    <w:rsid w:val="00B54A02"/>
    <w:rsid w:val="00B54FF2"/>
    <w:rsid w:val="00B56CDA"/>
    <w:rsid w:val="00B574BD"/>
    <w:rsid w:val="00B57D92"/>
    <w:rsid w:val="00B60C2C"/>
    <w:rsid w:val="00B627ED"/>
    <w:rsid w:val="00B62AAE"/>
    <w:rsid w:val="00B64738"/>
    <w:rsid w:val="00B66BE9"/>
    <w:rsid w:val="00B76B00"/>
    <w:rsid w:val="00B824D3"/>
    <w:rsid w:val="00B8493F"/>
    <w:rsid w:val="00B909E8"/>
    <w:rsid w:val="00B95F40"/>
    <w:rsid w:val="00BA35EE"/>
    <w:rsid w:val="00BA4B65"/>
    <w:rsid w:val="00BB2F54"/>
    <w:rsid w:val="00BC52CD"/>
    <w:rsid w:val="00BC557A"/>
    <w:rsid w:val="00BC5AE8"/>
    <w:rsid w:val="00BE1B35"/>
    <w:rsid w:val="00BF5ACA"/>
    <w:rsid w:val="00BF6B15"/>
    <w:rsid w:val="00C02271"/>
    <w:rsid w:val="00C02C24"/>
    <w:rsid w:val="00C058FF"/>
    <w:rsid w:val="00C1040D"/>
    <w:rsid w:val="00C12289"/>
    <w:rsid w:val="00C16B3D"/>
    <w:rsid w:val="00C22A86"/>
    <w:rsid w:val="00C238A2"/>
    <w:rsid w:val="00C24B88"/>
    <w:rsid w:val="00C27234"/>
    <w:rsid w:val="00C35783"/>
    <w:rsid w:val="00C3654C"/>
    <w:rsid w:val="00C40CE7"/>
    <w:rsid w:val="00C44100"/>
    <w:rsid w:val="00C44118"/>
    <w:rsid w:val="00C515D2"/>
    <w:rsid w:val="00C54E55"/>
    <w:rsid w:val="00C57AD8"/>
    <w:rsid w:val="00C627F1"/>
    <w:rsid w:val="00C67FE5"/>
    <w:rsid w:val="00C738A5"/>
    <w:rsid w:val="00C84EFB"/>
    <w:rsid w:val="00C867CD"/>
    <w:rsid w:val="00C93763"/>
    <w:rsid w:val="00CA0938"/>
    <w:rsid w:val="00CB15EB"/>
    <w:rsid w:val="00CB2CB9"/>
    <w:rsid w:val="00CB5791"/>
    <w:rsid w:val="00CC7219"/>
    <w:rsid w:val="00CD0152"/>
    <w:rsid w:val="00CD435C"/>
    <w:rsid w:val="00CE0641"/>
    <w:rsid w:val="00CE7BA6"/>
    <w:rsid w:val="00D0072D"/>
    <w:rsid w:val="00D024F6"/>
    <w:rsid w:val="00D05258"/>
    <w:rsid w:val="00D059C2"/>
    <w:rsid w:val="00D06C5C"/>
    <w:rsid w:val="00D10029"/>
    <w:rsid w:val="00D1126F"/>
    <w:rsid w:val="00D17E79"/>
    <w:rsid w:val="00D21C1A"/>
    <w:rsid w:val="00D27D1E"/>
    <w:rsid w:val="00D33B6C"/>
    <w:rsid w:val="00D3431A"/>
    <w:rsid w:val="00D350AE"/>
    <w:rsid w:val="00D37247"/>
    <w:rsid w:val="00D42EB9"/>
    <w:rsid w:val="00D43A85"/>
    <w:rsid w:val="00D54F41"/>
    <w:rsid w:val="00D6013E"/>
    <w:rsid w:val="00D65B70"/>
    <w:rsid w:val="00D725EB"/>
    <w:rsid w:val="00D73F65"/>
    <w:rsid w:val="00D81790"/>
    <w:rsid w:val="00D83F0F"/>
    <w:rsid w:val="00D87C92"/>
    <w:rsid w:val="00DA00B6"/>
    <w:rsid w:val="00DA1A92"/>
    <w:rsid w:val="00DA2C52"/>
    <w:rsid w:val="00DA6768"/>
    <w:rsid w:val="00DB3C50"/>
    <w:rsid w:val="00DB4933"/>
    <w:rsid w:val="00DB4D20"/>
    <w:rsid w:val="00DB5B24"/>
    <w:rsid w:val="00DC0192"/>
    <w:rsid w:val="00DC1D03"/>
    <w:rsid w:val="00DC3DF1"/>
    <w:rsid w:val="00DC549D"/>
    <w:rsid w:val="00DC76FB"/>
    <w:rsid w:val="00DD2D1A"/>
    <w:rsid w:val="00DD585C"/>
    <w:rsid w:val="00DD6752"/>
    <w:rsid w:val="00DE04E7"/>
    <w:rsid w:val="00DE6195"/>
    <w:rsid w:val="00DF109F"/>
    <w:rsid w:val="00DF1145"/>
    <w:rsid w:val="00DF3DA3"/>
    <w:rsid w:val="00DF7590"/>
    <w:rsid w:val="00E01CE1"/>
    <w:rsid w:val="00E046BB"/>
    <w:rsid w:val="00E0551C"/>
    <w:rsid w:val="00E06D97"/>
    <w:rsid w:val="00E1315E"/>
    <w:rsid w:val="00E171AA"/>
    <w:rsid w:val="00E328B9"/>
    <w:rsid w:val="00E3348D"/>
    <w:rsid w:val="00E36201"/>
    <w:rsid w:val="00E36EED"/>
    <w:rsid w:val="00E37EDD"/>
    <w:rsid w:val="00E43170"/>
    <w:rsid w:val="00E50449"/>
    <w:rsid w:val="00E63FD3"/>
    <w:rsid w:val="00E64ADB"/>
    <w:rsid w:val="00E672D8"/>
    <w:rsid w:val="00E70D96"/>
    <w:rsid w:val="00E72F33"/>
    <w:rsid w:val="00E749C7"/>
    <w:rsid w:val="00E757EA"/>
    <w:rsid w:val="00E8469F"/>
    <w:rsid w:val="00E94AAF"/>
    <w:rsid w:val="00E95BAA"/>
    <w:rsid w:val="00E96AD9"/>
    <w:rsid w:val="00E96EBF"/>
    <w:rsid w:val="00E97131"/>
    <w:rsid w:val="00EA614D"/>
    <w:rsid w:val="00EA7666"/>
    <w:rsid w:val="00EA78BD"/>
    <w:rsid w:val="00EB15D9"/>
    <w:rsid w:val="00EB4E86"/>
    <w:rsid w:val="00EB5411"/>
    <w:rsid w:val="00EB58E2"/>
    <w:rsid w:val="00EC0EEB"/>
    <w:rsid w:val="00EC3690"/>
    <w:rsid w:val="00EC7082"/>
    <w:rsid w:val="00EE57A8"/>
    <w:rsid w:val="00EE6B1B"/>
    <w:rsid w:val="00EE6D45"/>
    <w:rsid w:val="00EF6016"/>
    <w:rsid w:val="00EF6AE0"/>
    <w:rsid w:val="00EF6C75"/>
    <w:rsid w:val="00F0259A"/>
    <w:rsid w:val="00F06E7E"/>
    <w:rsid w:val="00F07A2C"/>
    <w:rsid w:val="00F11254"/>
    <w:rsid w:val="00F154F7"/>
    <w:rsid w:val="00F519D6"/>
    <w:rsid w:val="00F6064D"/>
    <w:rsid w:val="00F63BAF"/>
    <w:rsid w:val="00F64DAC"/>
    <w:rsid w:val="00F73D7F"/>
    <w:rsid w:val="00F77A21"/>
    <w:rsid w:val="00F85726"/>
    <w:rsid w:val="00F85836"/>
    <w:rsid w:val="00F94AAF"/>
    <w:rsid w:val="00FA0669"/>
    <w:rsid w:val="00FA4ACB"/>
    <w:rsid w:val="00FA6478"/>
    <w:rsid w:val="00FA651E"/>
    <w:rsid w:val="00FB2F92"/>
    <w:rsid w:val="00FB51C5"/>
    <w:rsid w:val="00FC1E48"/>
    <w:rsid w:val="00FC4E04"/>
    <w:rsid w:val="00FC5D03"/>
    <w:rsid w:val="00FD3FEE"/>
    <w:rsid w:val="00FE008A"/>
    <w:rsid w:val="00FE3DB6"/>
    <w:rsid w:val="00FF2FB1"/>
    <w:rsid w:val="00FF4851"/>
    <w:rsid w:val="00FF5704"/>
    <w:rsid w:val="00FF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63420E"/>
  <w15:docId w15:val="{D7978CA2-AD54-694C-A9C4-3D919E09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715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715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715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F15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F4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F4851"/>
  </w:style>
  <w:style w:type="paragraph" w:styleId="Stopka">
    <w:name w:val="footer"/>
    <w:basedOn w:val="Normalny"/>
    <w:link w:val="StopkaZnak"/>
    <w:uiPriority w:val="99"/>
    <w:unhideWhenUsed/>
    <w:rsid w:val="00FF4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F4851"/>
  </w:style>
  <w:style w:type="paragraph" w:styleId="Tekstdymka">
    <w:name w:val="Balloon Text"/>
    <w:basedOn w:val="Normalny"/>
    <w:link w:val="TekstdymkaZnak"/>
    <w:uiPriority w:val="99"/>
    <w:semiHidden/>
    <w:unhideWhenUsed/>
    <w:rsid w:val="00FF4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F4851"/>
    <w:rPr>
      <w:rFonts w:ascii="Tahoma" w:hAnsi="Tahoma" w:cs="Tahoma"/>
      <w:sz w:val="16"/>
      <w:szCs w:val="16"/>
    </w:rPr>
  </w:style>
  <w:style w:type="character" w:styleId="Numerstrony">
    <w:name w:val="page number"/>
    <w:basedOn w:val="Domylnaczcionkaakapitu"/>
    <w:uiPriority w:val="99"/>
    <w:semiHidden/>
    <w:unhideWhenUsed/>
    <w:rsid w:val="00F0259A"/>
  </w:style>
  <w:style w:type="paragraph" w:styleId="Tytu">
    <w:name w:val="Title"/>
    <w:basedOn w:val="Normalny"/>
    <w:next w:val="Normalny"/>
    <w:link w:val="TytuZnak"/>
    <w:uiPriority w:val="10"/>
    <w:qFormat/>
    <w:rsid w:val="004715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71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4715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7152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471527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47152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722CE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722CE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722CE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722CE1"/>
    <w:rPr>
      <w:color w:val="0000FF" w:themeColor="hyperlink"/>
      <w:u w:val="single"/>
    </w:rPr>
  </w:style>
  <w:style w:type="table" w:styleId="Tabelasiatki2akcent1">
    <w:name w:val="Grid Table 2 Accent 1"/>
    <w:basedOn w:val="Standardowy"/>
    <w:uiPriority w:val="47"/>
    <w:rsid w:val="00FC5D03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F159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33A00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42790F"/>
    <w:rPr>
      <w:color w:val="800080" w:themeColor="followed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0582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0582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0582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0582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0582C"/>
    <w:rPr>
      <w:b/>
      <w:bCs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01CE1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01CE1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8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0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1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2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5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9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2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6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6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.bm.pl/wtyczki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.bm.pl/wtyczki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98BF9-CD1A-C14A-A7C4-22141A5DA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1987</Words>
  <Characters>11923</Characters>
  <Application>Microsoft Office Word</Application>
  <DocSecurity>0</DocSecurity>
  <Lines>99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Agnieszka Fabianowicz</dc:creator>
  <cp:lastModifiedBy>Krzysztof Graman</cp:lastModifiedBy>
  <cp:revision>7</cp:revision>
  <cp:lastPrinted>2019-04-28T18:34:00Z</cp:lastPrinted>
  <dcterms:created xsi:type="dcterms:W3CDTF">2019-07-28T12:49:00Z</dcterms:created>
  <dcterms:modified xsi:type="dcterms:W3CDTF">2020-12-08T21:36:00Z</dcterms:modified>
</cp:coreProperties>
</file>