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3E5A012" w14:textId="77777777" w:rsidR="00BD7DDD" w:rsidRDefault="00BD7DDD" w:rsidP="00BD7DDD">
      <w:pPr>
        <w:pStyle w:val="a4"/>
        <w:ind w:firstLine="1687"/>
        <w:rPr>
          <w:sz w:val="84"/>
          <w:szCs w:val="84"/>
        </w:rPr>
      </w:pPr>
    </w:p>
    <w:p w14:paraId="5B3AB358" w14:textId="77777777" w:rsidR="00584670" w:rsidRDefault="00584670" w:rsidP="00584670">
      <w:pPr>
        <w:ind w:firstLine="420"/>
      </w:pPr>
    </w:p>
    <w:p w14:paraId="75FF2AE1" w14:textId="77777777" w:rsidR="00584670" w:rsidRDefault="00584670" w:rsidP="00584670">
      <w:pPr>
        <w:ind w:firstLine="420"/>
      </w:pPr>
    </w:p>
    <w:p w14:paraId="591CF9DD" w14:textId="77777777" w:rsidR="00584670" w:rsidRDefault="00584670" w:rsidP="00584670">
      <w:pPr>
        <w:ind w:firstLine="420"/>
      </w:pPr>
    </w:p>
    <w:p w14:paraId="47AA8480" w14:textId="77777777" w:rsidR="00584670" w:rsidRDefault="00584670" w:rsidP="00584670">
      <w:pPr>
        <w:ind w:firstLine="420"/>
      </w:pPr>
    </w:p>
    <w:p w14:paraId="73AA0DF2" w14:textId="77777777" w:rsidR="00584670" w:rsidRDefault="00584670" w:rsidP="00584670">
      <w:pPr>
        <w:ind w:firstLine="420"/>
      </w:pPr>
    </w:p>
    <w:p w14:paraId="5DE5E8E2" w14:textId="77777777" w:rsidR="00584670" w:rsidRDefault="00584670" w:rsidP="00584670">
      <w:pPr>
        <w:ind w:firstLine="420"/>
      </w:pPr>
    </w:p>
    <w:p w14:paraId="58241C90" w14:textId="77777777" w:rsidR="00584670" w:rsidRDefault="00584670" w:rsidP="00584670">
      <w:pPr>
        <w:ind w:firstLine="420"/>
      </w:pPr>
    </w:p>
    <w:p w14:paraId="7C68A0D1" w14:textId="77777777" w:rsidR="00584670" w:rsidRPr="00584670" w:rsidRDefault="00584670" w:rsidP="00584670">
      <w:pPr>
        <w:ind w:firstLine="420"/>
      </w:pPr>
    </w:p>
    <w:p w14:paraId="54EE7054" w14:textId="352C696D" w:rsidR="00BD7DDD" w:rsidRDefault="00584670" w:rsidP="00490247">
      <w:pPr>
        <w:pStyle w:val="a4"/>
        <w:ind w:firstLineChars="23" w:firstLine="194"/>
        <w:rPr>
          <w:sz w:val="84"/>
          <w:szCs w:val="84"/>
        </w:rPr>
      </w:pPr>
      <w:bookmarkStart w:id="0" w:name="_Toc3217023"/>
      <w:bookmarkStart w:id="1" w:name="_Toc7121428"/>
      <w:r>
        <w:rPr>
          <w:rFonts w:hint="eastAsia"/>
          <w:sz w:val="84"/>
          <w:szCs w:val="84"/>
        </w:rPr>
        <w:t>S</w:t>
      </w:r>
      <w:r>
        <w:rPr>
          <w:sz w:val="84"/>
          <w:szCs w:val="84"/>
        </w:rPr>
        <w:t>mart Sea</w:t>
      </w:r>
      <w:bookmarkEnd w:id="0"/>
      <w:r>
        <w:rPr>
          <w:sz w:val="84"/>
          <w:szCs w:val="84"/>
        </w:rPr>
        <w:t>t</w:t>
      </w:r>
      <w:bookmarkEnd w:id="1"/>
    </w:p>
    <w:p w14:paraId="5A5830D6" w14:textId="620CB0F7" w:rsidR="00584670" w:rsidRPr="00584670" w:rsidRDefault="00D01DE9" w:rsidP="00490247">
      <w:pPr>
        <w:ind w:firstLineChars="41" w:firstLine="197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Fu</w:t>
      </w:r>
      <w:r>
        <w:rPr>
          <w:sz w:val="48"/>
          <w:szCs w:val="48"/>
        </w:rPr>
        <w:t xml:space="preserve">ture Plan </w:t>
      </w:r>
      <w:proofErr w:type="gramStart"/>
      <w:r>
        <w:rPr>
          <w:sz w:val="48"/>
          <w:szCs w:val="48"/>
        </w:rPr>
        <w:t>For</w:t>
      </w:r>
      <w:proofErr w:type="gramEnd"/>
      <w:r>
        <w:rPr>
          <w:sz w:val="48"/>
          <w:szCs w:val="48"/>
        </w:rPr>
        <w:t xml:space="preserve"> Next Cycle</w:t>
      </w:r>
    </w:p>
    <w:p w14:paraId="04567848" w14:textId="77777777" w:rsidR="00BD7DDD" w:rsidRDefault="00551B77" w:rsidP="00BD7DDD">
      <w:pPr>
        <w:ind w:firstLine="482"/>
        <w:jc w:val="center"/>
        <w:rPr>
          <w:sz w:val="24"/>
        </w:rPr>
      </w:pPr>
      <w:r>
        <w:rPr>
          <w:rFonts w:hint="eastAsia"/>
          <w:b/>
          <w:bCs/>
          <w:sz w:val="24"/>
        </w:rPr>
        <w:t>Group member</w:t>
      </w:r>
      <w:r w:rsidR="00BD7DDD">
        <w:rPr>
          <w:rFonts w:hint="eastAsia"/>
          <w:b/>
          <w:bCs/>
          <w:sz w:val="24"/>
        </w:rPr>
        <w:t>s</w:t>
      </w:r>
      <w:r>
        <w:rPr>
          <w:rFonts w:hint="eastAsia"/>
          <w:b/>
          <w:bCs/>
          <w:sz w:val="24"/>
        </w:rPr>
        <w:t>：</w:t>
      </w:r>
      <w:r>
        <w:rPr>
          <w:rFonts w:hint="eastAsia"/>
          <w:sz w:val="24"/>
        </w:rPr>
        <w:t xml:space="preserve">Hanyu Zhang, </w:t>
      </w:r>
      <w:proofErr w:type="spellStart"/>
      <w:r>
        <w:rPr>
          <w:rFonts w:hint="eastAsia"/>
          <w:sz w:val="24"/>
        </w:rPr>
        <w:t>Tinghui</w:t>
      </w:r>
      <w:proofErr w:type="spellEnd"/>
      <w:r>
        <w:rPr>
          <w:rFonts w:hint="eastAsia"/>
          <w:sz w:val="24"/>
        </w:rPr>
        <w:t xml:space="preserve"> Zhang, </w:t>
      </w:r>
      <w:proofErr w:type="spellStart"/>
      <w:r>
        <w:rPr>
          <w:rFonts w:hint="eastAsia"/>
          <w:sz w:val="24"/>
        </w:rPr>
        <w:t>Huiying</w:t>
      </w:r>
      <w:proofErr w:type="spellEnd"/>
      <w:r>
        <w:rPr>
          <w:rFonts w:hint="eastAsia"/>
          <w:sz w:val="24"/>
        </w:rPr>
        <w:t xml:space="preserve"> Han, </w:t>
      </w:r>
      <w:proofErr w:type="spellStart"/>
      <w:r>
        <w:rPr>
          <w:rFonts w:hint="eastAsia"/>
          <w:sz w:val="24"/>
        </w:rPr>
        <w:t>Yikang</w:t>
      </w:r>
      <w:proofErr w:type="spellEnd"/>
      <w:r>
        <w:rPr>
          <w:rFonts w:hint="eastAsia"/>
          <w:sz w:val="24"/>
        </w:rPr>
        <w:t xml:space="preserve"> Tao</w:t>
      </w:r>
    </w:p>
    <w:p w14:paraId="14050A6C" w14:textId="77777777" w:rsidR="00A604BA" w:rsidRDefault="00BD7DDD" w:rsidP="00584670">
      <w:pPr>
        <w:ind w:firstLine="420"/>
      </w:pPr>
      <w:r>
        <w:br w:type="page"/>
      </w:r>
    </w:p>
    <w:p w14:paraId="2B31E8F0" w14:textId="77777777" w:rsidR="00131CD9" w:rsidRPr="00131CD9" w:rsidRDefault="00131CD9" w:rsidP="00131CD9">
      <w:pPr>
        <w:ind w:firstLine="560"/>
        <w:rPr>
          <w:sz w:val="28"/>
          <w:szCs w:val="28"/>
        </w:rPr>
      </w:pPr>
      <w:r w:rsidRPr="00131CD9">
        <w:rPr>
          <w:sz w:val="28"/>
          <w:szCs w:val="28"/>
        </w:rPr>
        <w:lastRenderedPageBreak/>
        <w:t>In the next cycle, we will continue to improve this project, the specific measures are as follows:</w:t>
      </w:r>
    </w:p>
    <w:p w14:paraId="34C21030" w14:textId="77777777" w:rsidR="00131CD9" w:rsidRPr="00131CD9" w:rsidRDefault="00131CD9" w:rsidP="00131CD9">
      <w:pPr>
        <w:ind w:firstLine="560"/>
        <w:rPr>
          <w:sz w:val="28"/>
          <w:szCs w:val="28"/>
        </w:rPr>
      </w:pPr>
      <w:r w:rsidRPr="00131CD9">
        <w:rPr>
          <w:sz w:val="28"/>
          <w:szCs w:val="28"/>
        </w:rPr>
        <w:t>Internet of Things module:</w:t>
      </w:r>
    </w:p>
    <w:p w14:paraId="13F3C27A" w14:textId="77777777" w:rsidR="00131CD9" w:rsidRPr="00131CD9" w:rsidRDefault="00131CD9" w:rsidP="00131CD9">
      <w:pPr>
        <w:ind w:firstLine="560"/>
        <w:rPr>
          <w:sz w:val="28"/>
          <w:szCs w:val="28"/>
        </w:rPr>
      </w:pPr>
      <w:r w:rsidRPr="00131CD9">
        <w:rPr>
          <w:sz w:val="28"/>
          <w:szCs w:val="28"/>
        </w:rPr>
        <w:t>1. We will use more sensitive and accurate sensors, but the input cost may increase, which may increase the cost risk in the follow-up, so further analysis of economic feasibility is needed for this item.</w:t>
      </w:r>
    </w:p>
    <w:p w14:paraId="09788F46" w14:textId="77777777" w:rsidR="00131CD9" w:rsidRPr="00131CD9" w:rsidRDefault="00131CD9" w:rsidP="00131CD9">
      <w:pPr>
        <w:ind w:firstLine="560"/>
        <w:rPr>
          <w:sz w:val="28"/>
          <w:szCs w:val="28"/>
        </w:rPr>
      </w:pPr>
      <w:r w:rsidRPr="00131CD9">
        <w:rPr>
          <w:sz w:val="28"/>
          <w:szCs w:val="28"/>
        </w:rPr>
        <w:t>2. On the basis of the existing equipment, reduce the cost of hardware other than the sensor, thereby saving, and increasing the feasibility of selecting a more accurate sensor in the first item.</w:t>
      </w:r>
    </w:p>
    <w:p w14:paraId="711D38CF" w14:textId="77777777" w:rsidR="00131CD9" w:rsidRPr="00131CD9" w:rsidRDefault="00131CD9" w:rsidP="00131CD9">
      <w:pPr>
        <w:ind w:firstLine="560"/>
        <w:rPr>
          <w:sz w:val="28"/>
          <w:szCs w:val="28"/>
        </w:rPr>
      </w:pPr>
      <w:r w:rsidRPr="00131CD9">
        <w:rPr>
          <w:sz w:val="28"/>
          <w:szCs w:val="28"/>
        </w:rPr>
        <w:t>3. Consider placing the sensor at the position of the table, and placing the sensor in a more concealed place will not affect the normal use of the desktop.</w:t>
      </w:r>
    </w:p>
    <w:p w14:paraId="091948E0" w14:textId="77777777" w:rsidR="00131CD9" w:rsidRPr="00131CD9" w:rsidRDefault="00131CD9" w:rsidP="00131CD9">
      <w:pPr>
        <w:ind w:firstLine="560"/>
        <w:rPr>
          <w:sz w:val="28"/>
          <w:szCs w:val="28"/>
        </w:rPr>
      </w:pPr>
      <w:r w:rsidRPr="00131CD9">
        <w:rPr>
          <w:sz w:val="28"/>
          <w:szCs w:val="28"/>
        </w:rPr>
        <w:t>Web module</w:t>
      </w:r>
    </w:p>
    <w:p w14:paraId="2A0D6D9A" w14:textId="77777777" w:rsidR="00131CD9" w:rsidRPr="00131CD9" w:rsidRDefault="00131CD9" w:rsidP="00131CD9">
      <w:pPr>
        <w:ind w:firstLine="560"/>
        <w:rPr>
          <w:sz w:val="28"/>
          <w:szCs w:val="28"/>
        </w:rPr>
      </w:pPr>
      <w:r w:rsidRPr="00131CD9">
        <w:rPr>
          <w:sz w:val="28"/>
          <w:szCs w:val="28"/>
        </w:rPr>
        <w:t>1. Improve the aesthetics of the UI.</w:t>
      </w:r>
    </w:p>
    <w:p w14:paraId="60327792" w14:textId="77777777" w:rsidR="00131CD9" w:rsidRPr="00131CD9" w:rsidRDefault="00131CD9" w:rsidP="00131CD9">
      <w:pPr>
        <w:ind w:firstLine="560"/>
        <w:rPr>
          <w:sz w:val="28"/>
          <w:szCs w:val="28"/>
        </w:rPr>
      </w:pPr>
      <w:r w:rsidRPr="00131CD9">
        <w:rPr>
          <w:sz w:val="28"/>
          <w:szCs w:val="28"/>
        </w:rPr>
        <w:t>2. Further comprehensively test the system to enhance the stability of the system. On the existing basis, increase the throughput of the system, and ensure that when a large number of users use the system, it will not cause the system to be stuck.</w:t>
      </w:r>
    </w:p>
    <w:p w14:paraId="0B2218F3" w14:textId="77777777" w:rsidR="00131CD9" w:rsidRPr="00131CD9" w:rsidRDefault="00131CD9" w:rsidP="00131CD9">
      <w:pPr>
        <w:ind w:firstLine="560"/>
        <w:rPr>
          <w:sz w:val="28"/>
          <w:szCs w:val="28"/>
        </w:rPr>
      </w:pPr>
      <w:r w:rsidRPr="00131CD9">
        <w:rPr>
          <w:sz w:val="28"/>
          <w:szCs w:val="28"/>
        </w:rPr>
        <w:t>3. Add more functions: prompt the seat time, join the credit system, etc.</w:t>
      </w:r>
    </w:p>
    <w:p w14:paraId="3623CDE3" w14:textId="77777777" w:rsidR="00131CD9" w:rsidRPr="00131CD9" w:rsidRDefault="00131CD9" w:rsidP="00131CD9">
      <w:pPr>
        <w:ind w:firstLine="560"/>
        <w:rPr>
          <w:sz w:val="28"/>
          <w:szCs w:val="28"/>
        </w:rPr>
      </w:pPr>
      <w:r w:rsidRPr="00131CD9">
        <w:rPr>
          <w:sz w:val="28"/>
          <w:szCs w:val="28"/>
        </w:rPr>
        <w:t>4. Enhance the interactivity of the system.</w:t>
      </w:r>
    </w:p>
    <w:p w14:paraId="15183DBC" w14:textId="169E4C5E" w:rsidR="00131CD9" w:rsidRPr="00131CD9" w:rsidRDefault="00131CD9" w:rsidP="00131CD9">
      <w:pPr>
        <w:ind w:firstLine="560"/>
        <w:rPr>
          <w:rFonts w:hint="eastAsia"/>
          <w:sz w:val="28"/>
          <w:szCs w:val="28"/>
        </w:rPr>
      </w:pPr>
      <w:r w:rsidRPr="00131CD9">
        <w:rPr>
          <w:sz w:val="28"/>
          <w:szCs w:val="28"/>
        </w:rPr>
        <w:t>5. Introduce the recommendation system to the system.</w:t>
      </w:r>
      <w:bookmarkStart w:id="2" w:name="_GoBack"/>
      <w:bookmarkEnd w:id="2"/>
    </w:p>
    <w:sectPr w:rsidR="00131CD9" w:rsidRPr="00131C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AE311" w14:textId="77777777" w:rsidR="00EC286E" w:rsidRDefault="00EC286E" w:rsidP="00485489">
      <w:pPr>
        <w:ind w:firstLine="420"/>
      </w:pPr>
      <w:r>
        <w:separator/>
      </w:r>
    </w:p>
  </w:endnote>
  <w:endnote w:type="continuationSeparator" w:id="0">
    <w:p w14:paraId="1DCF2C6D" w14:textId="77777777" w:rsidR="00EC286E" w:rsidRDefault="00EC286E" w:rsidP="0048548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74A72" w14:textId="77777777" w:rsidR="00D01DE9" w:rsidRDefault="00D01DE9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903FE" w14:textId="77777777" w:rsidR="00D01DE9" w:rsidRDefault="00D01DE9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47E1A" w14:textId="77777777" w:rsidR="00D01DE9" w:rsidRDefault="00D01DE9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B123E" w14:textId="77777777" w:rsidR="00EC286E" w:rsidRDefault="00EC286E" w:rsidP="00485489">
      <w:pPr>
        <w:ind w:firstLine="420"/>
      </w:pPr>
      <w:r>
        <w:separator/>
      </w:r>
    </w:p>
  </w:footnote>
  <w:footnote w:type="continuationSeparator" w:id="0">
    <w:p w14:paraId="77E352AB" w14:textId="77777777" w:rsidR="00EC286E" w:rsidRDefault="00EC286E" w:rsidP="0048548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4F258" w14:textId="77777777" w:rsidR="00D01DE9" w:rsidRDefault="00D01DE9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633CF" w14:textId="77777777" w:rsidR="00D01DE9" w:rsidRDefault="00D01DE9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B7F" w14:textId="77777777" w:rsidR="00D01DE9" w:rsidRDefault="00D01DE9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BC8E36"/>
    <w:multiLevelType w:val="singleLevel"/>
    <w:tmpl w:val="C5BC8E3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4BB1CA0"/>
    <w:multiLevelType w:val="multilevel"/>
    <w:tmpl w:val="9970E41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9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1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32" w:hanging="1440"/>
      </w:pPr>
      <w:rPr>
        <w:rFonts w:hint="default"/>
      </w:rPr>
    </w:lvl>
  </w:abstractNum>
  <w:abstractNum w:abstractNumId="2" w15:restartNumberingAfterBreak="0">
    <w:nsid w:val="054A179F"/>
    <w:multiLevelType w:val="hybridMultilevel"/>
    <w:tmpl w:val="D2800A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5721CCD"/>
    <w:multiLevelType w:val="hybridMultilevel"/>
    <w:tmpl w:val="CB1C71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932704C"/>
    <w:multiLevelType w:val="hybridMultilevel"/>
    <w:tmpl w:val="B1906A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AAF0BC4"/>
    <w:multiLevelType w:val="hybridMultilevel"/>
    <w:tmpl w:val="39EEBF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E5755FA"/>
    <w:multiLevelType w:val="hybridMultilevel"/>
    <w:tmpl w:val="616246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1052DF1"/>
    <w:multiLevelType w:val="hybridMultilevel"/>
    <w:tmpl w:val="76A057DC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8" w15:restartNumberingAfterBreak="0">
    <w:nsid w:val="182159F3"/>
    <w:multiLevelType w:val="multilevel"/>
    <w:tmpl w:val="6A8E3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B0E1340"/>
    <w:multiLevelType w:val="hybridMultilevel"/>
    <w:tmpl w:val="7BE0CB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B5B18B1"/>
    <w:multiLevelType w:val="hybridMultilevel"/>
    <w:tmpl w:val="EDA8E2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FFD51AE"/>
    <w:multiLevelType w:val="hybridMultilevel"/>
    <w:tmpl w:val="A8EE1B76"/>
    <w:lvl w:ilvl="0" w:tplc="B4F0CEA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4976059"/>
    <w:multiLevelType w:val="hybridMultilevel"/>
    <w:tmpl w:val="4300CD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76C073B"/>
    <w:multiLevelType w:val="hybridMultilevel"/>
    <w:tmpl w:val="4B9E7E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C846FE5"/>
    <w:multiLevelType w:val="hybridMultilevel"/>
    <w:tmpl w:val="F02A3F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F116B57"/>
    <w:multiLevelType w:val="hybridMultilevel"/>
    <w:tmpl w:val="9D3C8F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16064F5"/>
    <w:multiLevelType w:val="hybridMultilevel"/>
    <w:tmpl w:val="DF9052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EA907D9"/>
    <w:multiLevelType w:val="hybridMultilevel"/>
    <w:tmpl w:val="77487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1151570"/>
    <w:multiLevelType w:val="hybridMultilevel"/>
    <w:tmpl w:val="18BA0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19D71DA"/>
    <w:multiLevelType w:val="hybridMultilevel"/>
    <w:tmpl w:val="F670E5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30CAE51"/>
    <w:multiLevelType w:val="singleLevel"/>
    <w:tmpl w:val="430CAE5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48F118F0"/>
    <w:multiLevelType w:val="hybridMultilevel"/>
    <w:tmpl w:val="B5C26E0C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22" w15:restartNumberingAfterBreak="0">
    <w:nsid w:val="4FBD4330"/>
    <w:multiLevelType w:val="hybridMultilevel"/>
    <w:tmpl w:val="8C8A19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7AF2064"/>
    <w:multiLevelType w:val="hybridMultilevel"/>
    <w:tmpl w:val="B1F6B8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8811530"/>
    <w:multiLevelType w:val="hybridMultilevel"/>
    <w:tmpl w:val="1CE021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9C06DBE"/>
    <w:multiLevelType w:val="hybridMultilevel"/>
    <w:tmpl w:val="9C3C24BC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26" w15:restartNumberingAfterBreak="0">
    <w:nsid w:val="5BF63948"/>
    <w:multiLevelType w:val="hybridMultilevel"/>
    <w:tmpl w:val="78584B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C861AF0"/>
    <w:multiLevelType w:val="singleLevel"/>
    <w:tmpl w:val="5C861AF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5C861BC1"/>
    <w:multiLevelType w:val="singleLevel"/>
    <w:tmpl w:val="5C861BC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5C861BF1"/>
    <w:multiLevelType w:val="singleLevel"/>
    <w:tmpl w:val="5C861BF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C861C8D"/>
    <w:multiLevelType w:val="singleLevel"/>
    <w:tmpl w:val="5C861C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5F7545F1"/>
    <w:multiLevelType w:val="hybridMultilevel"/>
    <w:tmpl w:val="F3382A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3870BC7"/>
    <w:multiLevelType w:val="hybridMultilevel"/>
    <w:tmpl w:val="EB34B8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ADA7DC7"/>
    <w:multiLevelType w:val="singleLevel"/>
    <w:tmpl w:val="6ADA7D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4" w15:restartNumberingAfterBreak="0">
    <w:nsid w:val="6CAB368B"/>
    <w:multiLevelType w:val="hybridMultilevel"/>
    <w:tmpl w:val="76B2F8CC"/>
    <w:lvl w:ilvl="0" w:tplc="57ACF4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66E2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F68A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1226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888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8277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2027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E645A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ECED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5F7"/>
    <w:multiLevelType w:val="hybridMultilevel"/>
    <w:tmpl w:val="0F64E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FE732FB"/>
    <w:multiLevelType w:val="hybridMultilevel"/>
    <w:tmpl w:val="10587A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1A04DB9"/>
    <w:multiLevelType w:val="hybridMultilevel"/>
    <w:tmpl w:val="61C2AEF2"/>
    <w:lvl w:ilvl="0" w:tplc="B226E9D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8" w15:restartNumberingAfterBreak="0">
    <w:nsid w:val="776542BB"/>
    <w:multiLevelType w:val="hybridMultilevel"/>
    <w:tmpl w:val="C59C71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A5608DC"/>
    <w:multiLevelType w:val="hybridMultilevel"/>
    <w:tmpl w:val="33F22D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7CD310B0"/>
    <w:multiLevelType w:val="hybridMultilevel"/>
    <w:tmpl w:val="4500A4AE"/>
    <w:lvl w:ilvl="0" w:tplc="E5F80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E681F9F"/>
    <w:multiLevelType w:val="hybridMultilevel"/>
    <w:tmpl w:val="9E7810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28"/>
  </w:num>
  <w:num w:numId="3">
    <w:abstractNumId w:val="29"/>
  </w:num>
  <w:num w:numId="4">
    <w:abstractNumId w:val="30"/>
  </w:num>
  <w:num w:numId="5">
    <w:abstractNumId w:val="35"/>
  </w:num>
  <w:num w:numId="6">
    <w:abstractNumId w:val="7"/>
  </w:num>
  <w:num w:numId="7">
    <w:abstractNumId w:val="10"/>
  </w:num>
  <w:num w:numId="8">
    <w:abstractNumId w:val="17"/>
  </w:num>
  <w:num w:numId="9">
    <w:abstractNumId w:val="12"/>
  </w:num>
  <w:num w:numId="10">
    <w:abstractNumId w:val="2"/>
  </w:num>
  <w:num w:numId="11">
    <w:abstractNumId w:val="15"/>
  </w:num>
  <w:num w:numId="12">
    <w:abstractNumId w:val="9"/>
  </w:num>
  <w:num w:numId="13">
    <w:abstractNumId w:val="14"/>
  </w:num>
  <w:num w:numId="14">
    <w:abstractNumId w:val="13"/>
  </w:num>
  <w:num w:numId="15">
    <w:abstractNumId w:val="23"/>
  </w:num>
  <w:num w:numId="16">
    <w:abstractNumId w:val="31"/>
  </w:num>
  <w:num w:numId="17">
    <w:abstractNumId w:val="26"/>
  </w:num>
  <w:num w:numId="18">
    <w:abstractNumId w:val="0"/>
  </w:num>
  <w:num w:numId="19">
    <w:abstractNumId w:val="20"/>
  </w:num>
  <w:num w:numId="20">
    <w:abstractNumId w:val="33"/>
  </w:num>
  <w:num w:numId="21">
    <w:abstractNumId w:val="22"/>
  </w:num>
  <w:num w:numId="22">
    <w:abstractNumId w:val="41"/>
  </w:num>
  <w:num w:numId="23">
    <w:abstractNumId w:val="4"/>
  </w:num>
  <w:num w:numId="24">
    <w:abstractNumId w:val="19"/>
  </w:num>
  <w:num w:numId="25">
    <w:abstractNumId w:val="21"/>
  </w:num>
  <w:num w:numId="26">
    <w:abstractNumId w:val="25"/>
  </w:num>
  <w:num w:numId="27">
    <w:abstractNumId w:val="40"/>
  </w:num>
  <w:num w:numId="28">
    <w:abstractNumId w:val="8"/>
  </w:num>
  <w:num w:numId="29">
    <w:abstractNumId w:val="16"/>
  </w:num>
  <w:num w:numId="30">
    <w:abstractNumId w:val="5"/>
  </w:num>
  <w:num w:numId="31">
    <w:abstractNumId w:val="1"/>
  </w:num>
  <w:num w:numId="32">
    <w:abstractNumId w:val="24"/>
  </w:num>
  <w:num w:numId="33">
    <w:abstractNumId w:val="34"/>
  </w:num>
  <w:num w:numId="34">
    <w:abstractNumId w:val="18"/>
  </w:num>
  <w:num w:numId="35">
    <w:abstractNumId w:val="6"/>
  </w:num>
  <w:num w:numId="36">
    <w:abstractNumId w:val="36"/>
  </w:num>
  <w:num w:numId="37">
    <w:abstractNumId w:val="38"/>
  </w:num>
  <w:num w:numId="38">
    <w:abstractNumId w:val="39"/>
  </w:num>
  <w:num w:numId="39">
    <w:abstractNumId w:val="32"/>
  </w:num>
  <w:num w:numId="40">
    <w:abstractNumId w:val="3"/>
  </w:num>
  <w:num w:numId="41">
    <w:abstractNumId w:val="37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4B"/>
    <w:rsid w:val="00011925"/>
    <w:rsid w:val="000160F7"/>
    <w:rsid w:val="000242A5"/>
    <w:rsid w:val="00040EBB"/>
    <w:rsid w:val="00053A8B"/>
    <w:rsid w:val="000564F0"/>
    <w:rsid w:val="000722CE"/>
    <w:rsid w:val="000752B5"/>
    <w:rsid w:val="00082EC4"/>
    <w:rsid w:val="000920A2"/>
    <w:rsid w:val="000B2059"/>
    <w:rsid w:val="000C1468"/>
    <w:rsid w:val="000C1900"/>
    <w:rsid w:val="000D6751"/>
    <w:rsid w:val="000E0550"/>
    <w:rsid w:val="000F6B67"/>
    <w:rsid w:val="001273A3"/>
    <w:rsid w:val="00131CD9"/>
    <w:rsid w:val="00174898"/>
    <w:rsid w:val="0018630B"/>
    <w:rsid w:val="0020387C"/>
    <w:rsid w:val="00205255"/>
    <w:rsid w:val="002113FD"/>
    <w:rsid w:val="002319E9"/>
    <w:rsid w:val="00241D71"/>
    <w:rsid w:val="00247629"/>
    <w:rsid w:val="00257263"/>
    <w:rsid w:val="002948EE"/>
    <w:rsid w:val="002A254E"/>
    <w:rsid w:val="002C47EF"/>
    <w:rsid w:val="002F7796"/>
    <w:rsid w:val="00302FEC"/>
    <w:rsid w:val="003169B0"/>
    <w:rsid w:val="00316E8B"/>
    <w:rsid w:val="00325962"/>
    <w:rsid w:val="00335A30"/>
    <w:rsid w:val="00366629"/>
    <w:rsid w:val="003D4FA0"/>
    <w:rsid w:val="003E24E8"/>
    <w:rsid w:val="003F0573"/>
    <w:rsid w:val="003F29FE"/>
    <w:rsid w:val="004129FF"/>
    <w:rsid w:val="004220AE"/>
    <w:rsid w:val="00434862"/>
    <w:rsid w:val="00451353"/>
    <w:rsid w:val="00461077"/>
    <w:rsid w:val="00467C32"/>
    <w:rsid w:val="00485489"/>
    <w:rsid w:val="00490247"/>
    <w:rsid w:val="004C0457"/>
    <w:rsid w:val="004E05AE"/>
    <w:rsid w:val="004E0F23"/>
    <w:rsid w:val="004F05CA"/>
    <w:rsid w:val="00513DC0"/>
    <w:rsid w:val="00524987"/>
    <w:rsid w:val="0053136D"/>
    <w:rsid w:val="00532161"/>
    <w:rsid w:val="00536124"/>
    <w:rsid w:val="00536520"/>
    <w:rsid w:val="00543118"/>
    <w:rsid w:val="00546EDB"/>
    <w:rsid w:val="00551B77"/>
    <w:rsid w:val="00552BC1"/>
    <w:rsid w:val="00566300"/>
    <w:rsid w:val="005676A3"/>
    <w:rsid w:val="00584670"/>
    <w:rsid w:val="00585E9B"/>
    <w:rsid w:val="005949CA"/>
    <w:rsid w:val="005A45B3"/>
    <w:rsid w:val="005D6498"/>
    <w:rsid w:val="00620C9E"/>
    <w:rsid w:val="0062418D"/>
    <w:rsid w:val="00636D52"/>
    <w:rsid w:val="0065778C"/>
    <w:rsid w:val="00662D24"/>
    <w:rsid w:val="006C4321"/>
    <w:rsid w:val="006D7743"/>
    <w:rsid w:val="007068DD"/>
    <w:rsid w:val="0073322E"/>
    <w:rsid w:val="0077203A"/>
    <w:rsid w:val="00785533"/>
    <w:rsid w:val="00793354"/>
    <w:rsid w:val="00794D9D"/>
    <w:rsid w:val="007C2DA9"/>
    <w:rsid w:val="007D5635"/>
    <w:rsid w:val="007E4FA4"/>
    <w:rsid w:val="007F54D7"/>
    <w:rsid w:val="007F6161"/>
    <w:rsid w:val="00803573"/>
    <w:rsid w:val="0081461D"/>
    <w:rsid w:val="00835237"/>
    <w:rsid w:val="00847458"/>
    <w:rsid w:val="008566D5"/>
    <w:rsid w:val="0086103E"/>
    <w:rsid w:val="00871D40"/>
    <w:rsid w:val="008770B1"/>
    <w:rsid w:val="00881CB9"/>
    <w:rsid w:val="008825E0"/>
    <w:rsid w:val="008A25F7"/>
    <w:rsid w:val="008B6CFF"/>
    <w:rsid w:val="008E657E"/>
    <w:rsid w:val="00926E83"/>
    <w:rsid w:val="00945DD5"/>
    <w:rsid w:val="00985130"/>
    <w:rsid w:val="00995ECB"/>
    <w:rsid w:val="00A0256A"/>
    <w:rsid w:val="00A40683"/>
    <w:rsid w:val="00A437D4"/>
    <w:rsid w:val="00A604BA"/>
    <w:rsid w:val="00AA5599"/>
    <w:rsid w:val="00AB1720"/>
    <w:rsid w:val="00AE3F8F"/>
    <w:rsid w:val="00AF0BCF"/>
    <w:rsid w:val="00AF3EB1"/>
    <w:rsid w:val="00B07B9B"/>
    <w:rsid w:val="00B431A8"/>
    <w:rsid w:val="00B6581F"/>
    <w:rsid w:val="00B81C69"/>
    <w:rsid w:val="00B82591"/>
    <w:rsid w:val="00BB2A08"/>
    <w:rsid w:val="00BD7DDD"/>
    <w:rsid w:val="00BE7361"/>
    <w:rsid w:val="00BF75F0"/>
    <w:rsid w:val="00C0368D"/>
    <w:rsid w:val="00C04210"/>
    <w:rsid w:val="00C05BD1"/>
    <w:rsid w:val="00C064F0"/>
    <w:rsid w:val="00C16E96"/>
    <w:rsid w:val="00C73371"/>
    <w:rsid w:val="00C73742"/>
    <w:rsid w:val="00C83641"/>
    <w:rsid w:val="00C9031E"/>
    <w:rsid w:val="00CD0E4B"/>
    <w:rsid w:val="00D01DE9"/>
    <w:rsid w:val="00D72EEE"/>
    <w:rsid w:val="00DB3C38"/>
    <w:rsid w:val="00DE4CB4"/>
    <w:rsid w:val="00DE523C"/>
    <w:rsid w:val="00DF26BF"/>
    <w:rsid w:val="00E102DE"/>
    <w:rsid w:val="00E26FAA"/>
    <w:rsid w:val="00E41D76"/>
    <w:rsid w:val="00E428AC"/>
    <w:rsid w:val="00E55F15"/>
    <w:rsid w:val="00E91AEE"/>
    <w:rsid w:val="00E92C91"/>
    <w:rsid w:val="00E94719"/>
    <w:rsid w:val="00EA373B"/>
    <w:rsid w:val="00EC286E"/>
    <w:rsid w:val="00F02F88"/>
    <w:rsid w:val="00F11FD7"/>
    <w:rsid w:val="00F45FAB"/>
    <w:rsid w:val="00F60DCB"/>
    <w:rsid w:val="00F72F48"/>
    <w:rsid w:val="00FB1073"/>
    <w:rsid w:val="00FC05CD"/>
    <w:rsid w:val="00FD2AC2"/>
    <w:rsid w:val="00FE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E7ACA"/>
  <w15:docId w15:val="{27EBDBB9-9109-4D7D-AE1F-558E9953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43118"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543118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8">
    <w:name w:val="heading 8"/>
    <w:basedOn w:val="a"/>
    <w:next w:val="a"/>
    <w:link w:val="80"/>
    <w:semiHidden/>
    <w:unhideWhenUsed/>
    <w:qFormat/>
    <w:rsid w:val="003169B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BD7DDD"/>
    <w:rPr>
      <w:b/>
      <w:bCs/>
      <w:smallCaps/>
      <w:color w:val="5B9BD5" w:themeColor="accent1"/>
      <w:spacing w:val="5"/>
    </w:rPr>
  </w:style>
  <w:style w:type="paragraph" w:styleId="a4">
    <w:name w:val="Title"/>
    <w:basedOn w:val="a"/>
    <w:next w:val="a"/>
    <w:link w:val="a5"/>
    <w:qFormat/>
    <w:rsid w:val="00BD7D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BD7DD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8467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8467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584670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58467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styleId="a6">
    <w:name w:val="Hyperlink"/>
    <w:basedOn w:val="a0"/>
    <w:uiPriority w:val="99"/>
    <w:unhideWhenUsed/>
    <w:rsid w:val="0058467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43118"/>
    <w:pPr>
      <w:ind w:firstLine="420"/>
    </w:pPr>
  </w:style>
  <w:style w:type="table" w:styleId="a8">
    <w:name w:val="Table Grid"/>
    <w:basedOn w:val="a1"/>
    <w:uiPriority w:val="39"/>
    <w:rsid w:val="00551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E102DE"/>
    <w:rPr>
      <w:sz w:val="18"/>
      <w:szCs w:val="18"/>
    </w:rPr>
  </w:style>
  <w:style w:type="character" w:customStyle="1" w:styleId="aa">
    <w:name w:val="批注框文本 字符"/>
    <w:basedOn w:val="a0"/>
    <w:link w:val="a9"/>
    <w:rsid w:val="00E102D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header"/>
    <w:basedOn w:val="a"/>
    <w:link w:val="ac"/>
    <w:rsid w:val="00485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4854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d">
    <w:name w:val="footer"/>
    <w:basedOn w:val="a"/>
    <w:link w:val="ae"/>
    <w:uiPriority w:val="99"/>
    <w:rsid w:val="00485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8548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B07B9B"/>
    <w:rPr>
      <w:rFonts w:ascii="Arial" w:eastAsia="黑体" w:hAnsi="Arial" w:cstheme="minorBidi"/>
      <w:b/>
      <w:kern w:val="2"/>
      <w:sz w:val="32"/>
      <w:szCs w:val="24"/>
    </w:rPr>
  </w:style>
  <w:style w:type="paragraph" w:customStyle="1" w:styleId="tgt">
    <w:name w:val="tgt"/>
    <w:basedOn w:val="a"/>
    <w:rsid w:val="00B07B9B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tgt1">
    <w:name w:val="tgt1"/>
    <w:basedOn w:val="a0"/>
    <w:rsid w:val="00B07B9B"/>
  </w:style>
  <w:style w:type="paragraph" w:customStyle="1" w:styleId="af">
    <w:name w:val="表格"/>
    <w:basedOn w:val="a"/>
    <w:link w:val="af0"/>
    <w:qFormat/>
    <w:rsid w:val="00DE4CB4"/>
    <w:pPr>
      <w:keepNext/>
      <w:keepLines/>
      <w:spacing w:line="400" w:lineRule="exact"/>
      <w:ind w:firstLineChars="0" w:firstLine="0"/>
      <w:jc w:val="center"/>
      <w:outlineLvl w:val="7"/>
    </w:pPr>
    <w:rPr>
      <w:rFonts w:ascii="Times New Roman" w:eastAsia="宋体" w:hAnsi="Times New Roman" w:cs="Times New Roman"/>
    </w:rPr>
  </w:style>
  <w:style w:type="character" w:customStyle="1" w:styleId="af0">
    <w:name w:val="表格 字符"/>
    <w:basedOn w:val="a0"/>
    <w:link w:val="af"/>
    <w:rsid w:val="00DE4CB4"/>
    <w:rPr>
      <w:kern w:val="2"/>
      <w:sz w:val="21"/>
      <w:szCs w:val="24"/>
    </w:rPr>
  </w:style>
  <w:style w:type="character" w:styleId="af1">
    <w:name w:val="annotation reference"/>
    <w:basedOn w:val="a0"/>
    <w:rsid w:val="00662D24"/>
    <w:rPr>
      <w:sz w:val="21"/>
      <w:szCs w:val="21"/>
    </w:rPr>
  </w:style>
  <w:style w:type="paragraph" w:styleId="af2">
    <w:name w:val="annotation text"/>
    <w:basedOn w:val="a"/>
    <w:link w:val="af3"/>
    <w:rsid w:val="00662D24"/>
    <w:pPr>
      <w:jc w:val="left"/>
    </w:pPr>
  </w:style>
  <w:style w:type="character" w:customStyle="1" w:styleId="af3">
    <w:name w:val="批注文字 字符"/>
    <w:basedOn w:val="a0"/>
    <w:link w:val="af2"/>
    <w:rsid w:val="00662D24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f4">
    <w:name w:val="annotation subject"/>
    <w:basedOn w:val="af2"/>
    <w:next w:val="af2"/>
    <w:link w:val="af5"/>
    <w:rsid w:val="00662D24"/>
    <w:rPr>
      <w:b/>
      <w:bCs/>
    </w:rPr>
  </w:style>
  <w:style w:type="character" w:customStyle="1" w:styleId="af5">
    <w:name w:val="批注主题 字符"/>
    <w:basedOn w:val="af3"/>
    <w:link w:val="af4"/>
    <w:rsid w:val="00662D24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customStyle="1" w:styleId="af6">
    <w:name w:val="表格标题"/>
    <w:basedOn w:val="8"/>
    <w:uiPriority w:val="99"/>
    <w:qFormat/>
    <w:rsid w:val="003169B0"/>
    <w:pPr>
      <w:spacing w:before="0" w:after="0" w:line="400" w:lineRule="exact"/>
      <w:ind w:firstLineChars="0" w:firstLine="0"/>
      <w:jc w:val="center"/>
    </w:pPr>
    <w:rPr>
      <w:rFonts w:ascii="Times New Roman" w:eastAsia="宋体" w:hAnsi="Times New Roman" w:cs="Times New Roman"/>
      <w:sz w:val="21"/>
    </w:rPr>
  </w:style>
  <w:style w:type="character" w:customStyle="1" w:styleId="80">
    <w:name w:val="标题 8 字符"/>
    <w:basedOn w:val="a0"/>
    <w:link w:val="8"/>
    <w:semiHidden/>
    <w:rsid w:val="003169B0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f7">
    <w:name w:val="Normal (Web)"/>
    <w:basedOn w:val="a"/>
    <w:uiPriority w:val="99"/>
    <w:unhideWhenUsed/>
    <w:rsid w:val="00DE4CB4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rsid w:val="00DE4CB4"/>
    <w:rPr>
      <w:rFonts w:asciiTheme="minorHAnsi" w:eastAsiaTheme="minorEastAsia" w:hAnsiTheme="minorHAnsi" w:cstheme="minorBid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4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E800BD-5CB7-4814-9B8F-E398DFDD9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张涵宇的 iPad</dc:creator>
  <cp:lastModifiedBy>Hanyu Zhang</cp:lastModifiedBy>
  <cp:revision>3</cp:revision>
  <cp:lastPrinted>2019-05-19T12:31:00Z</cp:lastPrinted>
  <dcterms:created xsi:type="dcterms:W3CDTF">2019-05-19T09:53:00Z</dcterms:created>
  <dcterms:modified xsi:type="dcterms:W3CDTF">2019-05-19T12:31:00Z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