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BD796D" w:rsidRDefault="00AE0968">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87530673" w:history="1">
            <w:r w:rsidR="00BD796D" w:rsidRPr="00C85C4A">
              <w:rPr>
                <w:rStyle w:val="Hyperlink"/>
                <w:noProof/>
                <w:lang w:val="ru-RU"/>
              </w:rPr>
              <w:t>Введение</w:t>
            </w:r>
            <w:r w:rsidR="00BD796D">
              <w:rPr>
                <w:noProof/>
                <w:webHidden/>
              </w:rPr>
              <w:tab/>
            </w:r>
            <w:r>
              <w:rPr>
                <w:noProof/>
                <w:webHidden/>
              </w:rPr>
              <w:fldChar w:fldCharType="begin"/>
            </w:r>
            <w:r w:rsidR="00BD796D">
              <w:rPr>
                <w:noProof/>
                <w:webHidden/>
              </w:rPr>
              <w:instrText xml:space="preserve"> PAGEREF _Toc287530673 \h </w:instrText>
            </w:r>
            <w:r>
              <w:rPr>
                <w:noProof/>
                <w:webHidden/>
              </w:rPr>
            </w:r>
            <w:r>
              <w:rPr>
                <w:noProof/>
                <w:webHidden/>
              </w:rPr>
              <w:fldChar w:fldCharType="separate"/>
            </w:r>
            <w:r w:rsidR="00BD796D">
              <w:rPr>
                <w:noProof/>
                <w:webHidden/>
              </w:rPr>
              <w:t>3</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74" w:history="1">
            <w:r w:rsidR="00BD796D" w:rsidRPr="00C85C4A">
              <w:rPr>
                <w:rStyle w:val="Hyperlink"/>
                <w:noProof/>
                <w:lang w:val="ru-RU"/>
              </w:rPr>
              <w:t>1 Системы мониторинга</w:t>
            </w:r>
            <w:r w:rsidR="00BD796D">
              <w:rPr>
                <w:noProof/>
                <w:webHidden/>
              </w:rPr>
              <w:tab/>
            </w:r>
            <w:r>
              <w:rPr>
                <w:noProof/>
                <w:webHidden/>
              </w:rPr>
              <w:fldChar w:fldCharType="begin"/>
            </w:r>
            <w:r w:rsidR="00BD796D">
              <w:rPr>
                <w:noProof/>
                <w:webHidden/>
              </w:rPr>
              <w:instrText xml:space="preserve"> PAGEREF _Toc287530674 \h </w:instrText>
            </w:r>
            <w:r>
              <w:rPr>
                <w:noProof/>
                <w:webHidden/>
              </w:rPr>
            </w:r>
            <w:r>
              <w:rPr>
                <w:noProof/>
                <w:webHidden/>
              </w:rPr>
              <w:fldChar w:fldCharType="separate"/>
            </w:r>
            <w:r w:rsidR="00BD796D">
              <w:rPr>
                <w:noProof/>
                <w:webHidden/>
              </w:rPr>
              <w:t>4</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75" w:history="1">
            <w:r w:rsidR="00BD796D" w:rsidRPr="00C85C4A">
              <w:rPr>
                <w:rStyle w:val="Hyperlink"/>
                <w:noProof/>
                <w:lang w:val="ru-RU"/>
              </w:rPr>
              <w:t>1.1 Понятие систем мониторинга</w:t>
            </w:r>
            <w:r w:rsidR="00BD796D">
              <w:rPr>
                <w:noProof/>
                <w:webHidden/>
              </w:rPr>
              <w:tab/>
            </w:r>
            <w:r>
              <w:rPr>
                <w:noProof/>
                <w:webHidden/>
              </w:rPr>
              <w:fldChar w:fldCharType="begin"/>
            </w:r>
            <w:r w:rsidR="00BD796D">
              <w:rPr>
                <w:noProof/>
                <w:webHidden/>
              </w:rPr>
              <w:instrText xml:space="preserve"> PAGEREF _Toc287530675 \h </w:instrText>
            </w:r>
            <w:r>
              <w:rPr>
                <w:noProof/>
                <w:webHidden/>
              </w:rPr>
            </w:r>
            <w:r>
              <w:rPr>
                <w:noProof/>
                <w:webHidden/>
              </w:rPr>
              <w:fldChar w:fldCharType="separate"/>
            </w:r>
            <w:r w:rsidR="00BD796D">
              <w:rPr>
                <w:noProof/>
                <w:webHidden/>
              </w:rPr>
              <w:t>4</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76" w:history="1">
            <w:r w:rsidR="00BD796D" w:rsidRPr="00C85C4A">
              <w:rPr>
                <w:rStyle w:val="Hyperlink"/>
                <w:noProof/>
                <w:lang w:val="ru-RU"/>
              </w:rPr>
              <w:t>1.2 Подсистемы мониторинга</w:t>
            </w:r>
            <w:r w:rsidR="00BD796D">
              <w:rPr>
                <w:noProof/>
                <w:webHidden/>
              </w:rPr>
              <w:tab/>
            </w:r>
            <w:r>
              <w:rPr>
                <w:noProof/>
                <w:webHidden/>
              </w:rPr>
              <w:fldChar w:fldCharType="begin"/>
            </w:r>
            <w:r w:rsidR="00BD796D">
              <w:rPr>
                <w:noProof/>
                <w:webHidden/>
              </w:rPr>
              <w:instrText xml:space="preserve"> PAGEREF _Toc287530676 \h </w:instrText>
            </w:r>
            <w:r>
              <w:rPr>
                <w:noProof/>
                <w:webHidden/>
              </w:rPr>
            </w:r>
            <w:r>
              <w:rPr>
                <w:noProof/>
                <w:webHidden/>
              </w:rPr>
              <w:fldChar w:fldCharType="separate"/>
            </w:r>
            <w:r w:rsidR="00BD796D">
              <w:rPr>
                <w:noProof/>
                <w:webHidden/>
              </w:rPr>
              <w:t>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7" w:history="1">
            <w:r w:rsidR="00BD796D" w:rsidRPr="00C85C4A">
              <w:rPr>
                <w:rStyle w:val="Hyperlink"/>
                <w:noProof/>
                <w:lang w:val="ru-RU"/>
              </w:rPr>
              <w:t>1.2.1 Сбор данных</w:t>
            </w:r>
            <w:r w:rsidR="00BD796D">
              <w:rPr>
                <w:noProof/>
                <w:webHidden/>
              </w:rPr>
              <w:tab/>
            </w:r>
            <w:r>
              <w:rPr>
                <w:noProof/>
                <w:webHidden/>
              </w:rPr>
              <w:fldChar w:fldCharType="begin"/>
            </w:r>
            <w:r w:rsidR="00BD796D">
              <w:rPr>
                <w:noProof/>
                <w:webHidden/>
              </w:rPr>
              <w:instrText xml:space="preserve"> PAGEREF _Toc287530677 \h </w:instrText>
            </w:r>
            <w:r>
              <w:rPr>
                <w:noProof/>
                <w:webHidden/>
              </w:rPr>
            </w:r>
            <w:r>
              <w:rPr>
                <w:noProof/>
                <w:webHidden/>
              </w:rPr>
              <w:fldChar w:fldCharType="separate"/>
            </w:r>
            <w:r w:rsidR="00BD796D">
              <w:rPr>
                <w:noProof/>
                <w:webHidden/>
              </w:rPr>
              <w:t>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8" w:history="1">
            <w:r w:rsidR="00BD796D" w:rsidRPr="00C85C4A">
              <w:rPr>
                <w:rStyle w:val="Hyperlink"/>
                <w:noProof/>
                <w:lang w:val="ru-RU"/>
              </w:rPr>
              <w:t>1.2.2 Хранение данных</w:t>
            </w:r>
            <w:r w:rsidR="00BD796D">
              <w:rPr>
                <w:noProof/>
                <w:webHidden/>
              </w:rPr>
              <w:tab/>
            </w:r>
            <w:r>
              <w:rPr>
                <w:noProof/>
                <w:webHidden/>
              </w:rPr>
              <w:fldChar w:fldCharType="begin"/>
            </w:r>
            <w:r w:rsidR="00BD796D">
              <w:rPr>
                <w:noProof/>
                <w:webHidden/>
              </w:rPr>
              <w:instrText xml:space="preserve"> PAGEREF _Toc287530678 \h </w:instrText>
            </w:r>
            <w:r>
              <w:rPr>
                <w:noProof/>
                <w:webHidden/>
              </w:rPr>
            </w:r>
            <w:r>
              <w:rPr>
                <w:noProof/>
                <w:webHidden/>
              </w:rPr>
              <w:fldChar w:fldCharType="separate"/>
            </w:r>
            <w:r w:rsidR="00BD796D">
              <w:rPr>
                <w:noProof/>
                <w:webHidden/>
              </w:rPr>
              <w:t>6</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9" w:history="1">
            <w:r w:rsidR="00BD796D" w:rsidRPr="00C85C4A">
              <w:rPr>
                <w:rStyle w:val="Hyperlink"/>
                <w:noProof/>
                <w:lang w:val="ru-RU"/>
              </w:rPr>
              <w:t>1.2.3 Анализ данных</w:t>
            </w:r>
            <w:r w:rsidR="00BD796D">
              <w:rPr>
                <w:noProof/>
                <w:webHidden/>
              </w:rPr>
              <w:tab/>
            </w:r>
            <w:r>
              <w:rPr>
                <w:noProof/>
                <w:webHidden/>
              </w:rPr>
              <w:fldChar w:fldCharType="begin"/>
            </w:r>
            <w:r w:rsidR="00BD796D">
              <w:rPr>
                <w:noProof/>
                <w:webHidden/>
              </w:rPr>
              <w:instrText xml:space="preserve"> PAGEREF _Toc287530679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0" w:history="1">
            <w:r w:rsidR="00BD796D" w:rsidRPr="00C85C4A">
              <w:rPr>
                <w:rStyle w:val="Hyperlink"/>
                <w:noProof/>
                <w:lang w:val="ru-RU"/>
              </w:rPr>
              <w:t>1.2.4 Отчетность</w:t>
            </w:r>
            <w:r w:rsidR="00BD796D">
              <w:rPr>
                <w:noProof/>
                <w:webHidden/>
              </w:rPr>
              <w:tab/>
            </w:r>
            <w:r>
              <w:rPr>
                <w:noProof/>
                <w:webHidden/>
              </w:rPr>
              <w:fldChar w:fldCharType="begin"/>
            </w:r>
            <w:r w:rsidR="00BD796D">
              <w:rPr>
                <w:noProof/>
                <w:webHidden/>
              </w:rPr>
              <w:instrText xml:space="preserve"> PAGEREF _Toc287530680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1" w:history="1">
            <w:r w:rsidR="00BD796D" w:rsidRPr="00C85C4A">
              <w:rPr>
                <w:rStyle w:val="Hyperlink"/>
                <w:noProof/>
                <w:lang w:val="ru-RU"/>
              </w:rPr>
              <w:t>1.2.5 Оповещения</w:t>
            </w:r>
            <w:r w:rsidR="00BD796D">
              <w:rPr>
                <w:noProof/>
                <w:webHidden/>
              </w:rPr>
              <w:tab/>
            </w:r>
            <w:r>
              <w:rPr>
                <w:noProof/>
                <w:webHidden/>
              </w:rPr>
              <w:fldChar w:fldCharType="begin"/>
            </w:r>
            <w:r w:rsidR="00BD796D">
              <w:rPr>
                <w:noProof/>
                <w:webHidden/>
              </w:rPr>
              <w:instrText xml:space="preserve"> PAGEREF _Toc287530681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2" w:history="1">
            <w:r w:rsidR="00BD796D" w:rsidRPr="00C85C4A">
              <w:rPr>
                <w:rStyle w:val="Hyperlink"/>
                <w:noProof/>
                <w:lang w:val="ru-RU"/>
              </w:rPr>
              <w:t>1.2.6 Диспетчеризация</w:t>
            </w:r>
            <w:r w:rsidR="00BD796D">
              <w:rPr>
                <w:noProof/>
                <w:webHidden/>
              </w:rPr>
              <w:tab/>
            </w:r>
            <w:r>
              <w:rPr>
                <w:noProof/>
                <w:webHidden/>
              </w:rPr>
              <w:fldChar w:fldCharType="begin"/>
            </w:r>
            <w:r w:rsidR="00BD796D">
              <w:rPr>
                <w:noProof/>
                <w:webHidden/>
              </w:rPr>
              <w:instrText xml:space="preserve"> PAGEREF _Toc287530682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3" w:history="1">
            <w:r w:rsidR="00BD796D" w:rsidRPr="00C85C4A">
              <w:rPr>
                <w:rStyle w:val="Hyperlink"/>
                <w:noProof/>
                <w:lang w:val="ru-RU"/>
              </w:rPr>
              <w:t>1.3 Классификация систем мониторинга</w:t>
            </w:r>
            <w:r w:rsidR="00BD796D">
              <w:rPr>
                <w:noProof/>
                <w:webHidden/>
              </w:rPr>
              <w:tab/>
            </w:r>
            <w:r>
              <w:rPr>
                <w:noProof/>
                <w:webHidden/>
              </w:rPr>
              <w:fldChar w:fldCharType="begin"/>
            </w:r>
            <w:r w:rsidR="00BD796D">
              <w:rPr>
                <w:noProof/>
                <w:webHidden/>
              </w:rPr>
              <w:instrText xml:space="preserve"> PAGEREF _Toc287530683 \h </w:instrText>
            </w:r>
            <w:r>
              <w:rPr>
                <w:noProof/>
                <w:webHidden/>
              </w:rPr>
            </w:r>
            <w:r>
              <w:rPr>
                <w:noProof/>
                <w:webHidden/>
              </w:rPr>
              <w:fldChar w:fldCharType="separate"/>
            </w:r>
            <w:r w:rsidR="00BD796D">
              <w:rPr>
                <w:noProof/>
                <w:webHidden/>
              </w:rPr>
              <w:t>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4" w:history="1">
            <w:r w:rsidR="00BD796D" w:rsidRPr="00C85C4A">
              <w:rPr>
                <w:rStyle w:val="Hyperlink"/>
                <w:noProof/>
                <w:lang w:val="ru-RU"/>
              </w:rPr>
              <w:t>1.4 Требования к системам мониторинга</w:t>
            </w:r>
            <w:r w:rsidR="00BD796D">
              <w:rPr>
                <w:noProof/>
                <w:webHidden/>
              </w:rPr>
              <w:tab/>
            </w:r>
            <w:r>
              <w:rPr>
                <w:noProof/>
                <w:webHidden/>
              </w:rPr>
              <w:fldChar w:fldCharType="begin"/>
            </w:r>
            <w:r w:rsidR="00BD796D">
              <w:rPr>
                <w:noProof/>
                <w:webHidden/>
              </w:rPr>
              <w:instrText xml:space="preserve"> PAGEREF _Toc287530684 \h </w:instrText>
            </w:r>
            <w:r>
              <w:rPr>
                <w:noProof/>
                <w:webHidden/>
              </w:rPr>
            </w:r>
            <w:r>
              <w:rPr>
                <w:noProof/>
                <w:webHidden/>
              </w:rPr>
              <w:fldChar w:fldCharType="separate"/>
            </w:r>
            <w:r w:rsidR="00BD796D">
              <w:rPr>
                <w:noProof/>
                <w:webHidden/>
              </w:rPr>
              <w:t>9</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5" w:history="1">
            <w:r w:rsidR="00BD796D" w:rsidRPr="00C85C4A">
              <w:rPr>
                <w:rStyle w:val="Hyperlink"/>
                <w:noProof/>
                <w:lang w:val="ru-RU"/>
              </w:rPr>
              <w:t>1.5 Проблемы эксплуатации систем мониторинга</w:t>
            </w:r>
            <w:r w:rsidR="00BD796D">
              <w:rPr>
                <w:noProof/>
                <w:webHidden/>
              </w:rPr>
              <w:tab/>
            </w:r>
            <w:r>
              <w:rPr>
                <w:noProof/>
                <w:webHidden/>
              </w:rPr>
              <w:fldChar w:fldCharType="begin"/>
            </w:r>
            <w:r w:rsidR="00BD796D">
              <w:rPr>
                <w:noProof/>
                <w:webHidden/>
              </w:rPr>
              <w:instrText xml:space="preserve"> PAGEREF _Toc287530685 \h </w:instrText>
            </w:r>
            <w:r>
              <w:rPr>
                <w:noProof/>
                <w:webHidden/>
              </w:rPr>
            </w:r>
            <w:r>
              <w:rPr>
                <w:noProof/>
                <w:webHidden/>
              </w:rPr>
              <w:fldChar w:fldCharType="separate"/>
            </w:r>
            <w:r w:rsidR="00BD796D">
              <w:rPr>
                <w:noProof/>
                <w:webHidden/>
              </w:rPr>
              <w:t>11</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6" w:history="1">
            <w:r w:rsidR="00BD796D" w:rsidRPr="00C85C4A">
              <w:rPr>
                <w:rStyle w:val="Hyperlink"/>
                <w:noProof/>
                <w:lang w:val="ru-RU"/>
              </w:rPr>
              <w:t>1.6 Выводы</w:t>
            </w:r>
            <w:r w:rsidR="00BD796D">
              <w:rPr>
                <w:noProof/>
                <w:webHidden/>
              </w:rPr>
              <w:tab/>
            </w:r>
            <w:r>
              <w:rPr>
                <w:noProof/>
                <w:webHidden/>
              </w:rPr>
              <w:fldChar w:fldCharType="begin"/>
            </w:r>
            <w:r w:rsidR="00BD796D">
              <w:rPr>
                <w:noProof/>
                <w:webHidden/>
              </w:rPr>
              <w:instrText xml:space="preserve"> PAGEREF _Toc287530686 \h </w:instrText>
            </w:r>
            <w:r>
              <w:rPr>
                <w:noProof/>
                <w:webHidden/>
              </w:rPr>
            </w:r>
            <w:r>
              <w:rPr>
                <w:noProof/>
                <w:webHidden/>
              </w:rPr>
              <w:fldChar w:fldCharType="separate"/>
            </w:r>
            <w:r w:rsidR="00BD796D">
              <w:rPr>
                <w:noProof/>
                <w:webHidden/>
              </w:rPr>
              <w:t>12</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87" w:history="1">
            <w:r w:rsidR="00BD796D" w:rsidRPr="00C85C4A">
              <w:rPr>
                <w:rStyle w:val="Hyperlink"/>
                <w:noProof/>
                <w:lang w:val="ru-RU"/>
              </w:rPr>
              <w:t>2 Организационно-экономический раздел</w:t>
            </w:r>
            <w:r w:rsidR="00BD796D">
              <w:rPr>
                <w:noProof/>
                <w:webHidden/>
              </w:rPr>
              <w:tab/>
            </w:r>
            <w:r>
              <w:rPr>
                <w:noProof/>
                <w:webHidden/>
              </w:rPr>
              <w:fldChar w:fldCharType="begin"/>
            </w:r>
            <w:r w:rsidR="00BD796D">
              <w:rPr>
                <w:noProof/>
                <w:webHidden/>
              </w:rPr>
              <w:instrText xml:space="preserve"> PAGEREF _Toc287530687 \h </w:instrText>
            </w:r>
            <w:r>
              <w:rPr>
                <w:noProof/>
                <w:webHidden/>
              </w:rPr>
            </w:r>
            <w:r>
              <w:rPr>
                <w:noProof/>
                <w:webHidden/>
              </w:rPr>
              <w:fldChar w:fldCharType="separate"/>
            </w:r>
            <w:r w:rsidR="00BD796D">
              <w:rPr>
                <w:noProof/>
                <w:webHidden/>
              </w:rPr>
              <w:t>13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8" w:history="1">
            <w:r w:rsidR="00BD796D" w:rsidRPr="00C85C4A">
              <w:rPr>
                <w:rStyle w:val="Hyperlink"/>
                <w:noProof/>
                <w:lang w:val="ru-RU"/>
              </w:rPr>
              <w:t>2.1 Расчет затрат на этапе проектирования</w:t>
            </w:r>
            <w:r w:rsidR="00BD796D">
              <w:rPr>
                <w:noProof/>
                <w:webHidden/>
              </w:rPr>
              <w:tab/>
            </w:r>
            <w:r>
              <w:rPr>
                <w:noProof/>
                <w:webHidden/>
              </w:rPr>
              <w:fldChar w:fldCharType="begin"/>
            </w:r>
            <w:r w:rsidR="00BD796D">
              <w:rPr>
                <w:noProof/>
                <w:webHidden/>
              </w:rPr>
              <w:instrText xml:space="preserve"> PAGEREF _Toc287530688 \h </w:instrText>
            </w:r>
            <w:r>
              <w:rPr>
                <w:noProof/>
                <w:webHidden/>
              </w:rPr>
            </w:r>
            <w:r>
              <w:rPr>
                <w:noProof/>
                <w:webHidden/>
              </w:rPr>
              <w:fldChar w:fldCharType="separate"/>
            </w:r>
            <w:r w:rsidR="00BD796D">
              <w:rPr>
                <w:noProof/>
                <w:webHidden/>
              </w:rPr>
              <w:t>13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9" w:history="1">
            <w:r w:rsidR="00BD796D" w:rsidRPr="00C85C4A">
              <w:rPr>
                <w:rStyle w:val="Hyperlink"/>
                <w:noProof/>
                <w:lang w:val="ru-RU"/>
              </w:rPr>
              <w:t>2.2 Выбор базы сравнения</w:t>
            </w:r>
            <w:r w:rsidR="00BD796D">
              <w:rPr>
                <w:noProof/>
                <w:webHidden/>
              </w:rPr>
              <w:tab/>
            </w:r>
            <w:r>
              <w:rPr>
                <w:noProof/>
                <w:webHidden/>
              </w:rPr>
              <w:fldChar w:fldCharType="begin"/>
            </w:r>
            <w:r w:rsidR="00BD796D">
              <w:rPr>
                <w:noProof/>
                <w:webHidden/>
              </w:rPr>
              <w:instrText xml:space="preserve"> PAGEREF _Toc287530689 \h </w:instrText>
            </w:r>
            <w:r>
              <w:rPr>
                <w:noProof/>
                <w:webHidden/>
              </w:rPr>
            </w:r>
            <w:r>
              <w:rPr>
                <w:noProof/>
                <w:webHidden/>
              </w:rPr>
              <w:fldChar w:fldCharType="separate"/>
            </w:r>
            <w:r w:rsidR="00BD796D">
              <w:rPr>
                <w:noProof/>
                <w:webHidden/>
              </w:rPr>
              <w:t>18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0" w:history="1">
            <w:r w:rsidR="00BD796D" w:rsidRPr="00C85C4A">
              <w:rPr>
                <w:rStyle w:val="Hyperlink"/>
                <w:noProof/>
                <w:lang w:val="ru-RU"/>
              </w:rPr>
              <w:t>2.3 Сравнительный анализ затрат в ходе эксплуатации программного продукта и аналога</w:t>
            </w:r>
            <w:r w:rsidR="00BD796D">
              <w:rPr>
                <w:noProof/>
                <w:webHidden/>
              </w:rPr>
              <w:tab/>
            </w:r>
            <w:r>
              <w:rPr>
                <w:noProof/>
                <w:webHidden/>
              </w:rPr>
              <w:fldChar w:fldCharType="begin"/>
            </w:r>
            <w:r w:rsidR="00BD796D">
              <w:rPr>
                <w:noProof/>
                <w:webHidden/>
              </w:rPr>
              <w:instrText xml:space="preserve"> PAGEREF _Toc287530690 \h </w:instrText>
            </w:r>
            <w:r>
              <w:rPr>
                <w:noProof/>
                <w:webHidden/>
              </w:rPr>
            </w:r>
            <w:r>
              <w:rPr>
                <w:noProof/>
                <w:webHidden/>
              </w:rPr>
              <w:fldChar w:fldCharType="separate"/>
            </w:r>
            <w:r w:rsidR="00BD796D">
              <w:rPr>
                <w:noProof/>
                <w:webHidden/>
              </w:rPr>
              <w:t>20</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1" w:history="1">
            <w:r w:rsidR="00BD796D" w:rsidRPr="00C85C4A">
              <w:rPr>
                <w:rStyle w:val="Hyperlink"/>
                <w:noProof/>
                <w:lang w:val="ru-RU"/>
              </w:rPr>
              <w:t>2.4 Расчет экономии от увеличения производительности труда пользователя</w:t>
            </w:r>
            <w:r w:rsidR="00BD796D">
              <w:rPr>
                <w:noProof/>
                <w:webHidden/>
              </w:rPr>
              <w:tab/>
            </w:r>
            <w:r>
              <w:rPr>
                <w:noProof/>
                <w:webHidden/>
              </w:rPr>
              <w:fldChar w:fldCharType="begin"/>
            </w:r>
            <w:r w:rsidR="00BD796D">
              <w:rPr>
                <w:noProof/>
                <w:webHidden/>
              </w:rPr>
              <w:instrText xml:space="preserve"> PAGEREF _Toc287530691 \h </w:instrText>
            </w:r>
            <w:r>
              <w:rPr>
                <w:noProof/>
                <w:webHidden/>
              </w:rPr>
            </w:r>
            <w:r>
              <w:rPr>
                <w:noProof/>
                <w:webHidden/>
              </w:rPr>
              <w:fldChar w:fldCharType="separate"/>
            </w:r>
            <w:r w:rsidR="00BD796D">
              <w:rPr>
                <w:noProof/>
                <w:webHidden/>
              </w:rPr>
              <w:t>23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2" w:history="1">
            <w:r w:rsidR="00BD796D" w:rsidRPr="00C85C4A">
              <w:rPr>
                <w:rStyle w:val="Hyperlink"/>
                <w:noProof/>
                <w:lang w:val="ru-RU"/>
              </w:rPr>
              <w:t>2.5 Ожидаемый экономический эффект и срок окупаемости капитальных затрат</w:t>
            </w:r>
            <w:r w:rsidR="00BD796D">
              <w:rPr>
                <w:noProof/>
                <w:webHidden/>
              </w:rPr>
              <w:tab/>
            </w:r>
            <w:r>
              <w:rPr>
                <w:noProof/>
                <w:webHidden/>
              </w:rPr>
              <w:fldChar w:fldCharType="begin"/>
            </w:r>
            <w:r w:rsidR="00BD796D">
              <w:rPr>
                <w:noProof/>
                <w:webHidden/>
              </w:rPr>
              <w:instrText xml:space="preserve"> PAGEREF _Toc287530692 \h </w:instrText>
            </w:r>
            <w:r>
              <w:rPr>
                <w:noProof/>
                <w:webHidden/>
              </w:rPr>
            </w:r>
            <w:r>
              <w:rPr>
                <w:noProof/>
                <w:webHidden/>
              </w:rPr>
              <w:fldChar w:fldCharType="separate"/>
            </w:r>
            <w:r w:rsidR="00BD796D">
              <w:rPr>
                <w:noProof/>
                <w:webHidden/>
              </w:rPr>
              <w:t>24</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93" w:history="1">
            <w:r w:rsidR="00BD796D" w:rsidRPr="00C85C4A">
              <w:rPr>
                <w:rStyle w:val="Hyperlink"/>
                <w:noProof/>
                <w:lang w:val="ru-RU"/>
              </w:rPr>
              <w:t>3 Охрана труда и окружающей среды</w:t>
            </w:r>
            <w:r w:rsidR="00BD796D">
              <w:rPr>
                <w:noProof/>
                <w:webHidden/>
              </w:rPr>
              <w:tab/>
            </w:r>
            <w:r>
              <w:rPr>
                <w:noProof/>
                <w:webHidden/>
              </w:rPr>
              <w:fldChar w:fldCharType="begin"/>
            </w:r>
            <w:r w:rsidR="00BD796D">
              <w:rPr>
                <w:noProof/>
                <w:webHidden/>
              </w:rPr>
              <w:instrText xml:space="preserve"> PAGEREF _Toc287530693 \h </w:instrText>
            </w:r>
            <w:r>
              <w:rPr>
                <w:noProof/>
                <w:webHidden/>
              </w:rPr>
            </w:r>
            <w:r>
              <w:rPr>
                <w:noProof/>
                <w:webHidden/>
              </w:rPr>
              <w:fldChar w:fldCharType="separate"/>
            </w:r>
            <w:r w:rsidR="00BD796D">
              <w:rPr>
                <w:noProof/>
                <w:webHidden/>
              </w:rPr>
              <w:t>26</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4" w:history="1">
            <w:r w:rsidR="00BD796D" w:rsidRPr="00C85C4A">
              <w:rPr>
                <w:rStyle w:val="Hyperlink"/>
                <w:noProof/>
                <w:lang w:val="ru-RU"/>
              </w:rPr>
              <w:t>3.1 Аттестация рабочего места программиста</w:t>
            </w:r>
            <w:r w:rsidR="00BD796D">
              <w:rPr>
                <w:noProof/>
                <w:webHidden/>
              </w:rPr>
              <w:tab/>
            </w:r>
            <w:r>
              <w:rPr>
                <w:noProof/>
                <w:webHidden/>
              </w:rPr>
              <w:fldChar w:fldCharType="begin"/>
            </w:r>
            <w:r w:rsidR="00BD796D">
              <w:rPr>
                <w:noProof/>
                <w:webHidden/>
              </w:rPr>
              <w:instrText xml:space="preserve"> PAGEREF _Toc287530694 \h </w:instrText>
            </w:r>
            <w:r>
              <w:rPr>
                <w:noProof/>
                <w:webHidden/>
              </w:rPr>
            </w:r>
            <w:r>
              <w:rPr>
                <w:noProof/>
                <w:webHidden/>
              </w:rPr>
              <w:fldChar w:fldCharType="separate"/>
            </w:r>
            <w:r w:rsidR="00BD796D">
              <w:rPr>
                <w:noProof/>
                <w:webHidden/>
              </w:rPr>
              <w:t>26</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5" w:history="1">
            <w:r w:rsidR="00BD796D" w:rsidRPr="00C85C4A">
              <w:rPr>
                <w:rStyle w:val="Hyperlink"/>
                <w:noProof/>
                <w:lang w:val="ru-RU"/>
              </w:rPr>
              <w:t>3.1.1 Шум.</w:t>
            </w:r>
            <w:r w:rsidR="00BD796D">
              <w:rPr>
                <w:noProof/>
                <w:webHidden/>
              </w:rPr>
              <w:tab/>
            </w:r>
            <w:r>
              <w:rPr>
                <w:noProof/>
                <w:webHidden/>
              </w:rPr>
              <w:fldChar w:fldCharType="begin"/>
            </w:r>
            <w:r w:rsidR="00BD796D">
              <w:rPr>
                <w:noProof/>
                <w:webHidden/>
              </w:rPr>
              <w:instrText xml:space="preserve"> PAGEREF _Toc287530695 \h </w:instrText>
            </w:r>
            <w:r>
              <w:rPr>
                <w:noProof/>
                <w:webHidden/>
              </w:rPr>
            </w:r>
            <w:r>
              <w:rPr>
                <w:noProof/>
                <w:webHidden/>
              </w:rPr>
              <w:fldChar w:fldCharType="separate"/>
            </w:r>
            <w:r w:rsidR="00BD796D">
              <w:rPr>
                <w:noProof/>
                <w:webHidden/>
              </w:rPr>
              <w:t>27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6" w:history="1">
            <w:r w:rsidR="00BD796D" w:rsidRPr="00C85C4A">
              <w:rPr>
                <w:rStyle w:val="Hyperlink"/>
                <w:noProof/>
                <w:lang w:val="ru-RU"/>
              </w:rPr>
              <w:t>3.1.2 Искусственная освещенность.</w:t>
            </w:r>
            <w:r w:rsidR="00BD796D">
              <w:rPr>
                <w:noProof/>
                <w:webHidden/>
              </w:rPr>
              <w:tab/>
            </w:r>
            <w:r>
              <w:rPr>
                <w:noProof/>
                <w:webHidden/>
              </w:rPr>
              <w:fldChar w:fldCharType="begin"/>
            </w:r>
            <w:r w:rsidR="00BD796D">
              <w:rPr>
                <w:noProof/>
                <w:webHidden/>
              </w:rPr>
              <w:instrText xml:space="preserve"> PAGEREF _Toc287530696 \h </w:instrText>
            </w:r>
            <w:r>
              <w:rPr>
                <w:noProof/>
                <w:webHidden/>
              </w:rPr>
            </w:r>
            <w:r>
              <w:rPr>
                <w:noProof/>
                <w:webHidden/>
              </w:rPr>
              <w:fldChar w:fldCharType="separate"/>
            </w:r>
            <w:r w:rsidR="00BD796D">
              <w:rPr>
                <w:noProof/>
                <w:webHidden/>
              </w:rPr>
              <w:t>28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7" w:history="1">
            <w:r w:rsidR="00BD796D" w:rsidRPr="00C85C4A">
              <w:rPr>
                <w:rStyle w:val="Hyperlink"/>
                <w:noProof/>
                <w:lang w:val="ru-RU"/>
              </w:rPr>
              <w:t>3.1.3 Неионизирующие электромагнитные поля и излучения</w:t>
            </w:r>
            <w:r w:rsidR="00BD796D">
              <w:rPr>
                <w:noProof/>
                <w:webHidden/>
              </w:rPr>
              <w:tab/>
            </w:r>
            <w:r>
              <w:rPr>
                <w:noProof/>
                <w:webHidden/>
              </w:rPr>
              <w:fldChar w:fldCharType="begin"/>
            </w:r>
            <w:r w:rsidR="00BD796D">
              <w:rPr>
                <w:noProof/>
                <w:webHidden/>
              </w:rPr>
              <w:instrText xml:space="preserve"> PAGEREF _Toc287530697 \h </w:instrText>
            </w:r>
            <w:r>
              <w:rPr>
                <w:noProof/>
                <w:webHidden/>
              </w:rPr>
            </w:r>
            <w:r>
              <w:rPr>
                <w:noProof/>
                <w:webHidden/>
              </w:rPr>
              <w:fldChar w:fldCharType="separate"/>
            </w:r>
            <w:r w:rsidR="00BD796D">
              <w:rPr>
                <w:noProof/>
                <w:webHidden/>
              </w:rPr>
              <w:t>30</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8" w:history="1">
            <w:r w:rsidR="00BD796D" w:rsidRPr="00C85C4A">
              <w:rPr>
                <w:rStyle w:val="Hyperlink"/>
                <w:noProof/>
                <w:lang w:val="ru-RU"/>
              </w:rPr>
              <w:t>3.1.4 Напряженность трудового процесса</w:t>
            </w:r>
            <w:r w:rsidR="00BD796D">
              <w:rPr>
                <w:noProof/>
                <w:webHidden/>
              </w:rPr>
              <w:tab/>
            </w:r>
            <w:r>
              <w:rPr>
                <w:noProof/>
                <w:webHidden/>
              </w:rPr>
              <w:fldChar w:fldCharType="begin"/>
            </w:r>
            <w:r w:rsidR="00BD796D">
              <w:rPr>
                <w:noProof/>
                <w:webHidden/>
              </w:rPr>
              <w:instrText xml:space="preserve"> PAGEREF _Toc287530698 \h </w:instrText>
            </w:r>
            <w:r>
              <w:rPr>
                <w:noProof/>
                <w:webHidden/>
              </w:rPr>
            </w:r>
            <w:r>
              <w:rPr>
                <w:noProof/>
                <w:webHidden/>
              </w:rPr>
              <w:fldChar w:fldCharType="separate"/>
            </w:r>
            <w:r w:rsidR="00BD796D">
              <w:rPr>
                <w:noProof/>
                <w:webHidden/>
              </w:rPr>
              <w:t>30</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9" w:history="1">
            <w:r w:rsidR="00BD796D" w:rsidRPr="00C85C4A">
              <w:rPr>
                <w:rStyle w:val="Hyperlink"/>
                <w:noProof/>
                <w:lang w:val="ru-RU"/>
              </w:rPr>
              <w:t>3.1.5 Взрывопожаробезопасность</w:t>
            </w:r>
            <w:r w:rsidR="00BD796D">
              <w:rPr>
                <w:noProof/>
                <w:webHidden/>
              </w:rPr>
              <w:tab/>
            </w:r>
            <w:r>
              <w:rPr>
                <w:noProof/>
                <w:webHidden/>
              </w:rPr>
              <w:fldChar w:fldCharType="begin"/>
            </w:r>
            <w:r w:rsidR="00BD796D">
              <w:rPr>
                <w:noProof/>
                <w:webHidden/>
              </w:rPr>
              <w:instrText xml:space="preserve"> PAGEREF _Toc287530699 \h </w:instrText>
            </w:r>
            <w:r>
              <w:rPr>
                <w:noProof/>
                <w:webHidden/>
              </w:rPr>
            </w:r>
            <w:r>
              <w:rPr>
                <w:noProof/>
                <w:webHidden/>
              </w:rPr>
              <w:fldChar w:fldCharType="separate"/>
            </w:r>
            <w:r w:rsidR="00BD796D">
              <w:rPr>
                <w:noProof/>
                <w:webHidden/>
              </w:rPr>
              <w:t>31</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0" w:history="1">
            <w:r w:rsidR="00BD796D" w:rsidRPr="00C85C4A">
              <w:rPr>
                <w:rStyle w:val="Hyperlink"/>
                <w:noProof/>
              </w:rPr>
              <w:t>3.1.6 Электробезопасность</w:t>
            </w:r>
            <w:r w:rsidR="00BD796D">
              <w:rPr>
                <w:noProof/>
                <w:webHidden/>
              </w:rPr>
              <w:tab/>
            </w:r>
            <w:r>
              <w:rPr>
                <w:noProof/>
                <w:webHidden/>
              </w:rPr>
              <w:fldChar w:fldCharType="begin"/>
            </w:r>
            <w:r w:rsidR="00BD796D">
              <w:rPr>
                <w:noProof/>
                <w:webHidden/>
              </w:rPr>
              <w:instrText xml:space="preserve"> PAGEREF _Toc287530700 \h </w:instrText>
            </w:r>
            <w:r>
              <w:rPr>
                <w:noProof/>
                <w:webHidden/>
              </w:rPr>
            </w:r>
            <w:r>
              <w:rPr>
                <w:noProof/>
                <w:webHidden/>
              </w:rPr>
              <w:fldChar w:fldCharType="separate"/>
            </w:r>
            <w:r w:rsidR="00BD796D">
              <w:rPr>
                <w:noProof/>
                <w:webHidden/>
              </w:rPr>
              <w:t>35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1" w:history="1">
            <w:r w:rsidR="00BD796D" w:rsidRPr="00C85C4A">
              <w:rPr>
                <w:rStyle w:val="Hyperlink"/>
                <w:noProof/>
              </w:rPr>
              <w:t>3.1.7 Травмобезопасность</w:t>
            </w:r>
            <w:r w:rsidR="00BD796D">
              <w:rPr>
                <w:noProof/>
                <w:webHidden/>
              </w:rPr>
              <w:tab/>
            </w:r>
            <w:r>
              <w:rPr>
                <w:noProof/>
                <w:webHidden/>
              </w:rPr>
              <w:fldChar w:fldCharType="begin"/>
            </w:r>
            <w:r w:rsidR="00BD796D">
              <w:rPr>
                <w:noProof/>
                <w:webHidden/>
              </w:rPr>
              <w:instrText xml:space="preserve"> PAGEREF _Toc287530701 \h </w:instrText>
            </w:r>
            <w:r>
              <w:rPr>
                <w:noProof/>
                <w:webHidden/>
              </w:rPr>
            </w:r>
            <w:r>
              <w:rPr>
                <w:noProof/>
                <w:webHidden/>
              </w:rPr>
              <w:fldChar w:fldCharType="separate"/>
            </w:r>
            <w:r w:rsidR="00BD796D">
              <w:rPr>
                <w:noProof/>
                <w:webHidden/>
              </w:rPr>
              <w:t>36</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702" w:history="1">
            <w:r w:rsidR="00BD796D" w:rsidRPr="00C85C4A">
              <w:rPr>
                <w:rStyle w:val="Hyperlink"/>
                <w:noProof/>
                <w:lang w:val="ru-RU"/>
              </w:rPr>
              <w:t>3.2 Обзор альтернативных программных решений с точки зрения повышения производительности труда</w:t>
            </w:r>
            <w:r w:rsidR="00BD796D">
              <w:rPr>
                <w:noProof/>
                <w:webHidden/>
              </w:rPr>
              <w:tab/>
            </w:r>
            <w:r>
              <w:rPr>
                <w:noProof/>
                <w:webHidden/>
              </w:rPr>
              <w:fldChar w:fldCharType="begin"/>
            </w:r>
            <w:r w:rsidR="00BD796D">
              <w:rPr>
                <w:noProof/>
                <w:webHidden/>
              </w:rPr>
              <w:instrText xml:space="preserve"> PAGEREF _Toc287530702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3" w:history="1">
            <w:r w:rsidR="00BD796D" w:rsidRPr="00C85C4A">
              <w:rPr>
                <w:rStyle w:val="Hyperlink"/>
                <w:noProof/>
              </w:rPr>
              <w:t>3</w:t>
            </w:r>
            <w:r w:rsidR="00BD796D" w:rsidRPr="00C85C4A">
              <w:rPr>
                <w:rStyle w:val="Hyperlink"/>
                <w:noProof/>
                <w:lang w:val="ru-RU"/>
              </w:rPr>
              <w:t xml:space="preserve">.2.1 Обзор системы </w:t>
            </w:r>
            <w:r w:rsidR="00BD796D" w:rsidRPr="00C85C4A">
              <w:rPr>
                <w:rStyle w:val="Hyperlink"/>
                <w:noProof/>
              </w:rPr>
              <w:t>Zabbix</w:t>
            </w:r>
            <w:r w:rsidR="00BD796D">
              <w:rPr>
                <w:noProof/>
                <w:webHidden/>
              </w:rPr>
              <w:tab/>
            </w:r>
            <w:r>
              <w:rPr>
                <w:noProof/>
                <w:webHidden/>
              </w:rPr>
              <w:fldChar w:fldCharType="begin"/>
            </w:r>
            <w:r w:rsidR="00BD796D">
              <w:rPr>
                <w:noProof/>
                <w:webHidden/>
              </w:rPr>
              <w:instrText xml:space="preserve"> PAGEREF _Toc287530703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4" w:history="1">
            <w:r w:rsidR="00BD796D" w:rsidRPr="00C85C4A">
              <w:rPr>
                <w:rStyle w:val="Hyperlink"/>
                <w:noProof/>
              </w:rPr>
              <w:t>3.2.1.1 Общие сведения</w:t>
            </w:r>
            <w:r w:rsidR="00BD796D">
              <w:rPr>
                <w:noProof/>
                <w:webHidden/>
              </w:rPr>
              <w:tab/>
            </w:r>
            <w:r>
              <w:rPr>
                <w:noProof/>
                <w:webHidden/>
              </w:rPr>
              <w:fldChar w:fldCharType="begin"/>
            </w:r>
            <w:r w:rsidR="00BD796D">
              <w:rPr>
                <w:noProof/>
                <w:webHidden/>
              </w:rPr>
              <w:instrText xml:space="preserve"> PAGEREF _Toc287530704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5" w:history="1">
            <w:r w:rsidR="00BD796D" w:rsidRPr="00C85C4A">
              <w:rPr>
                <w:rStyle w:val="Hyperlink"/>
                <w:noProof/>
              </w:rPr>
              <w:t>3.2.1.2 Описание основных функций</w:t>
            </w:r>
            <w:r w:rsidR="00BD796D">
              <w:rPr>
                <w:noProof/>
                <w:webHidden/>
              </w:rPr>
              <w:tab/>
            </w:r>
            <w:r>
              <w:rPr>
                <w:noProof/>
                <w:webHidden/>
              </w:rPr>
              <w:fldChar w:fldCharType="begin"/>
            </w:r>
            <w:r w:rsidR="00BD796D">
              <w:rPr>
                <w:noProof/>
                <w:webHidden/>
              </w:rPr>
              <w:instrText xml:space="preserve"> PAGEREF _Toc287530705 \h </w:instrText>
            </w:r>
            <w:r>
              <w:rPr>
                <w:noProof/>
                <w:webHidden/>
              </w:rPr>
            </w:r>
            <w:r>
              <w:rPr>
                <w:noProof/>
                <w:webHidden/>
              </w:rPr>
              <w:fldChar w:fldCharType="separate"/>
            </w:r>
            <w:r w:rsidR="00BD796D">
              <w:rPr>
                <w:noProof/>
                <w:webHidden/>
              </w:rPr>
              <w:t>40</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6" w:history="1">
            <w:r w:rsidR="00BD796D" w:rsidRPr="00C85C4A">
              <w:rPr>
                <w:rStyle w:val="Hyperlink"/>
                <w:noProof/>
              </w:rPr>
              <w:t>3.2.1.3 Удобство взаимодействия с пользователем</w:t>
            </w:r>
            <w:r w:rsidR="00BD796D">
              <w:rPr>
                <w:noProof/>
                <w:webHidden/>
              </w:rPr>
              <w:tab/>
            </w:r>
            <w:r>
              <w:rPr>
                <w:noProof/>
                <w:webHidden/>
              </w:rPr>
              <w:fldChar w:fldCharType="begin"/>
            </w:r>
            <w:r w:rsidR="00BD796D">
              <w:rPr>
                <w:noProof/>
                <w:webHidden/>
              </w:rPr>
              <w:instrText xml:space="preserve"> PAGEREF _Toc287530706 \h </w:instrText>
            </w:r>
            <w:r>
              <w:rPr>
                <w:noProof/>
                <w:webHidden/>
              </w:rPr>
            </w:r>
            <w:r>
              <w:rPr>
                <w:noProof/>
                <w:webHidden/>
              </w:rPr>
              <w:fldChar w:fldCharType="separate"/>
            </w:r>
            <w:r w:rsidR="00BD796D">
              <w:rPr>
                <w:noProof/>
                <w:webHidden/>
              </w:rPr>
              <w:t>44</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7" w:history="1">
            <w:r w:rsidR="00BD796D" w:rsidRPr="00C85C4A">
              <w:rPr>
                <w:rStyle w:val="Hyperlink"/>
                <w:noProof/>
              </w:rPr>
              <w:t>3.2.1.4 Повышение производительности управление пользователями</w:t>
            </w:r>
            <w:r w:rsidR="00BD796D">
              <w:rPr>
                <w:noProof/>
                <w:webHidden/>
              </w:rPr>
              <w:tab/>
            </w:r>
            <w:r>
              <w:rPr>
                <w:noProof/>
                <w:webHidden/>
              </w:rPr>
              <w:fldChar w:fldCharType="begin"/>
            </w:r>
            <w:r w:rsidR="00BD796D">
              <w:rPr>
                <w:noProof/>
                <w:webHidden/>
              </w:rPr>
              <w:instrText xml:space="preserve"> PAGEREF _Toc287530707 \h </w:instrText>
            </w:r>
            <w:r>
              <w:rPr>
                <w:noProof/>
                <w:webHidden/>
              </w:rPr>
            </w:r>
            <w:r>
              <w:rPr>
                <w:noProof/>
                <w:webHidden/>
              </w:rPr>
              <w:fldChar w:fldCharType="separate"/>
            </w:r>
            <w:r w:rsidR="00BD796D">
              <w:rPr>
                <w:noProof/>
                <w:webHidden/>
              </w:rPr>
              <w:t>47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8" w:history="1">
            <w:r w:rsidR="00BD796D" w:rsidRPr="00C85C4A">
              <w:rPr>
                <w:rStyle w:val="Hyperlink"/>
                <w:noProof/>
              </w:rPr>
              <w:t>3.2.1.5 Поддерживаемые платформы</w:t>
            </w:r>
            <w:r w:rsidR="00BD796D">
              <w:rPr>
                <w:noProof/>
                <w:webHidden/>
              </w:rPr>
              <w:tab/>
            </w:r>
            <w:r>
              <w:rPr>
                <w:noProof/>
                <w:webHidden/>
              </w:rPr>
              <w:fldChar w:fldCharType="begin"/>
            </w:r>
            <w:r w:rsidR="00BD796D">
              <w:rPr>
                <w:noProof/>
                <w:webHidden/>
              </w:rPr>
              <w:instrText xml:space="preserve"> PAGEREF _Toc287530708 \h </w:instrText>
            </w:r>
            <w:r>
              <w:rPr>
                <w:noProof/>
                <w:webHidden/>
              </w:rPr>
            </w:r>
            <w:r>
              <w:rPr>
                <w:noProof/>
                <w:webHidden/>
              </w:rPr>
              <w:fldChar w:fldCharType="separate"/>
            </w:r>
            <w:r w:rsidR="00BD796D">
              <w:rPr>
                <w:noProof/>
                <w:webHidden/>
              </w:rPr>
              <w:t>48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709" w:history="1">
            <w:r w:rsidR="00BD796D" w:rsidRPr="00C85C4A">
              <w:rPr>
                <w:rStyle w:val="Hyperlink"/>
                <w:noProof/>
              </w:rPr>
              <w:t>3.2.2 Превосходство над аналогами</w:t>
            </w:r>
            <w:r w:rsidR="00BD796D">
              <w:rPr>
                <w:noProof/>
                <w:webHidden/>
              </w:rPr>
              <w:tab/>
            </w:r>
            <w:r>
              <w:rPr>
                <w:noProof/>
                <w:webHidden/>
              </w:rPr>
              <w:fldChar w:fldCharType="begin"/>
            </w:r>
            <w:r w:rsidR="00BD796D">
              <w:rPr>
                <w:noProof/>
                <w:webHidden/>
              </w:rPr>
              <w:instrText xml:space="preserve"> PAGEREF _Toc287530709 \h </w:instrText>
            </w:r>
            <w:r>
              <w:rPr>
                <w:noProof/>
                <w:webHidden/>
              </w:rPr>
            </w:r>
            <w:r>
              <w:rPr>
                <w:noProof/>
                <w:webHidden/>
              </w:rPr>
              <w:fldChar w:fldCharType="separate"/>
            </w:r>
            <w:r w:rsidR="00BD796D">
              <w:rPr>
                <w:noProof/>
                <w:webHidden/>
              </w:rPr>
              <w:t>49</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710" w:history="1">
            <w:r w:rsidR="00BD796D" w:rsidRPr="00C85C4A">
              <w:rPr>
                <w:rStyle w:val="Hyperlink"/>
                <w:noProof/>
              </w:rPr>
              <w:t>3</w:t>
            </w:r>
            <w:r w:rsidR="00BD796D" w:rsidRPr="00C85C4A">
              <w:rPr>
                <w:rStyle w:val="Hyperlink"/>
                <w:noProof/>
                <w:lang w:val="ru-RU"/>
              </w:rPr>
              <w:t>.</w:t>
            </w:r>
            <w:r w:rsidR="00BD796D" w:rsidRPr="00C85C4A">
              <w:rPr>
                <w:rStyle w:val="Hyperlink"/>
                <w:noProof/>
              </w:rPr>
              <w:t>3</w:t>
            </w:r>
            <w:r w:rsidR="00BD796D" w:rsidRPr="00C85C4A">
              <w:rPr>
                <w:rStyle w:val="Hyperlink"/>
                <w:noProof/>
                <w:lang w:val="ru-RU"/>
              </w:rPr>
              <w:t xml:space="preserve"> Выводы</w:t>
            </w:r>
            <w:r w:rsidR="00BD796D">
              <w:rPr>
                <w:noProof/>
                <w:webHidden/>
              </w:rPr>
              <w:tab/>
            </w:r>
            <w:r>
              <w:rPr>
                <w:noProof/>
                <w:webHidden/>
              </w:rPr>
              <w:fldChar w:fldCharType="begin"/>
            </w:r>
            <w:r w:rsidR="00BD796D">
              <w:rPr>
                <w:noProof/>
                <w:webHidden/>
              </w:rPr>
              <w:instrText xml:space="preserve"> PAGEREF _Toc287530710 \h </w:instrText>
            </w:r>
            <w:r>
              <w:rPr>
                <w:noProof/>
                <w:webHidden/>
              </w:rPr>
            </w:r>
            <w:r>
              <w:rPr>
                <w:noProof/>
                <w:webHidden/>
              </w:rPr>
              <w:fldChar w:fldCharType="separate"/>
            </w:r>
            <w:r w:rsidR="00BD796D">
              <w:rPr>
                <w:noProof/>
                <w:webHidden/>
              </w:rPr>
              <w:t>50</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711" w:history="1">
            <w:r w:rsidR="00BD796D" w:rsidRPr="00C85C4A">
              <w:rPr>
                <w:rStyle w:val="Hyperlink"/>
                <w:noProof/>
                <w:lang w:val="ru-RU"/>
              </w:rPr>
              <w:t>Список использованных источников</w:t>
            </w:r>
            <w:r w:rsidR="00BD796D">
              <w:rPr>
                <w:noProof/>
                <w:webHidden/>
              </w:rPr>
              <w:tab/>
            </w:r>
            <w:r>
              <w:rPr>
                <w:noProof/>
                <w:webHidden/>
              </w:rPr>
              <w:fldChar w:fldCharType="begin"/>
            </w:r>
            <w:r w:rsidR="00BD796D">
              <w:rPr>
                <w:noProof/>
                <w:webHidden/>
              </w:rPr>
              <w:instrText xml:space="preserve"> PAGEREF _Toc287530711 \h </w:instrText>
            </w:r>
            <w:r>
              <w:rPr>
                <w:noProof/>
                <w:webHidden/>
              </w:rPr>
            </w:r>
            <w:r>
              <w:rPr>
                <w:noProof/>
                <w:webHidden/>
              </w:rPr>
              <w:fldChar w:fldCharType="separate"/>
            </w:r>
            <w:r w:rsidR="00BD796D">
              <w:rPr>
                <w:noProof/>
                <w:webHidden/>
              </w:rPr>
              <w:t>51</w:t>
            </w:r>
            <w:r>
              <w:rPr>
                <w:noProof/>
                <w:webHidden/>
              </w:rPr>
              <w:fldChar w:fldCharType="end"/>
            </w:r>
          </w:hyperlink>
        </w:p>
        <w:p w:rsidR="00D51F39" w:rsidRDefault="00AE0968">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Heading1"/>
        <w:jc w:val="center"/>
        <w:rPr>
          <w:lang w:val="ru-RU"/>
        </w:rPr>
      </w:pPr>
      <w:bookmarkStart w:id="0" w:name="_Toc287530673"/>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Pr>
          <w:lang w:val="ru-RU"/>
        </w:rPr>
        <w:t>архитектура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Heading1"/>
        <w:rPr>
          <w:lang w:val="ru-RU"/>
        </w:rPr>
      </w:pPr>
      <w:bookmarkStart w:id="1" w:name="_Toc287530674"/>
      <w:r w:rsidRPr="00C65D2C">
        <w:rPr>
          <w:lang w:val="ru-RU"/>
        </w:rPr>
        <w:lastRenderedPageBreak/>
        <w:t xml:space="preserve">1 </w:t>
      </w:r>
      <w:r>
        <w:rPr>
          <w:lang w:val="ru-RU"/>
        </w:rPr>
        <w:t>Системы мониторинга</w:t>
      </w:r>
      <w:bookmarkEnd w:id="1"/>
    </w:p>
    <w:p w:rsidR="00304A9D" w:rsidRDefault="00C65D2C" w:rsidP="00304A9D">
      <w:pPr>
        <w:pStyle w:val="Heading2"/>
        <w:rPr>
          <w:lang w:val="ru-RU"/>
        </w:rPr>
      </w:pPr>
      <w:bookmarkStart w:id="2" w:name="_Toc287530675"/>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(рисунок 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Caption"/>
        <w:rPr>
          <w:lang w:val="ru-RU"/>
        </w:rPr>
      </w:pPr>
      <w:r w:rsidRPr="00242C14">
        <w:rPr>
          <w:lang w:val="ru-RU"/>
        </w:rPr>
        <w:t xml:space="preserve">Рисунок </w:t>
      </w:r>
      <w:r w:rsidR="00AE0968">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AE0968">
        <w:fldChar w:fldCharType="separate"/>
      </w:r>
      <w:r w:rsidR="0095606E">
        <w:rPr>
          <w:noProof/>
        </w:rPr>
        <w:t>1</w:t>
      </w:r>
      <w:r w:rsidR="00AE0968">
        <w:fldChar w:fldCharType="end"/>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Heading2"/>
        <w:rPr>
          <w:lang w:val="ru-RU"/>
        </w:rPr>
      </w:pPr>
      <w:bookmarkStart w:id="3" w:name="_Toc287530676"/>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2)</w:t>
      </w:r>
      <w:r w:rsidR="001E067D">
        <w:rPr>
          <w:lang w:val="ru-RU"/>
        </w:rPr>
        <w:t>.</w:t>
      </w: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Caption"/>
        <w:rPr>
          <w:lang w:val="ru-RU"/>
        </w:rPr>
      </w:pPr>
      <w:r w:rsidRPr="001C6E0E">
        <w:rPr>
          <w:lang w:val="ru-RU"/>
        </w:rPr>
        <w:t xml:space="preserve">Рисунок </w:t>
      </w:r>
      <w:r w:rsidR="00AE0968">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AE0968">
        <w:fldChar w:fldCharType="separate"/>
      </w:r>
      <w:r w:rsidR="0095606E">
        <w:rPr>
          <w:noProof/>
        </w:rPr>
        <w:t>2</w:t>
      </w:r>
      <w:r w:rsidR="00AE0968">
        <w:fldChar w:fldCharType="end"/>
      </w:r>
      <w:r>
        <w:rPr>
          <w:lang w:val="ru-RU"/>
        </w:rPr>
        <w:t xml:space="preserve"> – Подсистемы мониторинга</w:t>
      </w:r>
    </w:p>
    <w:p w:rsidR="008A4013" w:rsidRDefault="008A4013" w:rsidP="008A4013">
      <w:pPr>
        <w:pStyle w:val="Heading3"/>
        <w:rPr>
          <w:lang w:val="ru-RU"/>
        </w:rPr>
      </w:pPr>
      <w:bookmarkStart w:id="4" w:name="_Toc287530677"/>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lastRenderedPageBreak/>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Heading3"/>
        <w:rPr>
          <w:lang w:val="ru-RU"/>
        </w:rPr>
      </w:pPr>
      <w:bookmarkStart w:id="5" w:name="_Toc287530678"/>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Heading3"/>
        <w:rPr>
          <w:lang w:val="ru-RU"/>
        </w:rPr>
      </w:pPr>
      <w:bookmarkStart w:id="6" w:name="_Toc287530679"/>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Heading3"/>
        <w:rPr>
          <w:lang w:val="ru-RU"/>
        </w:rPr>
      </w:pPr>
      <w:bookmarkStart w:id="7" w:name="_Toc287530680"/>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Heading3"/>
        <w:rPr>
          <w:lang w:val="ru-RU"/>
        </w:rPr>
      </w:pPr>
      <w:bookmarkStart w:id="8" w:name="_Toc287530681"/>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Heading3"/>
        <w:rPr>
          <w:lang w:val="ru-RU"/>
        </w:rPr>
      </w:pPr>
      <w:bookmarkStart w:id="9" w:name="_Toc287530682"/>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Heading2"/>
        <w:rPr>
          <w:lang w:val="ru-RU"/>
        </w:rPr>
      </w:pPr>
      <w:bookmarkStart w:id="10" w:name="_Toc287530683"/>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Caption"/>
        <w:rPr>
          <w:lang w:val="ru-RU"/>
        </w:rPr>
      </w:pPr>
      <w:r w:rsidRPr="00D7373A">
        <w:rPr>
          <w:lang w:val="ru-RU"/>
        </w:rPr>
        <w:t xml:space="preserve">Рисунок </w:t>
      </w:r>
      <w:r w:rsidR="00AE0968">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AE0968">
        <w:fldChar w:fldCharType="separate"/>
      </w:r>
      <w:r w:rsidR="0095606E">
        <w:rPr>
          <w:noProof/>
        </w:rPr>
        <w:t>3</w:t>
      </w:r>
      <w:r w:rsidR="00AE0968">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87530684"/>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87530685"/>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Heading2"/>
        <w:rPr>
          <w:lang w:val="ru-RU"/>
        </w:rPr>
      </w:pPr>
      <w:bookmarkStart w:id="13" w:name="_Toc287530686"/>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Heading1"/>
        <w:rPr>
          <w:lang w:val="ru-RU"/>
        </w:rPr>
      </w:pPr>
      <w:bookmarkStart w:id="14" w:name="_Toc287530687"/>
      <w:r>
        <w:rPr>
          <w:lang w:val="ru-RU"/>
        </w:rPr>
        <w:lastRenderedPageBreak/>
        <w:t xml:space="preserve">2 </w:t>
      </w:r>
      <w:r w:rsidR="009214A9">
        <w:rPr>
          <w:lang w:val="ru-RU"/>
        </w:rPr>
        <w:t>Архитектурная модель распределенной системы мониторинга</w:t>
      </w:r>
    </w:p>
    <w:p w:rsidR="00E10E26" w:rsidRDefault="00E10E26" w:rsidP="00E10E26">
      <w:pPr>
        <w:pStyle w:val="Heading2"/>
        <w:rPr>
          <w:lang w:val="ru-RU"/>
        </w:rPr>
      </w:pPr>
      <w:r>
        <w:rPr>
          <w:lang w:val="ru-RU"/>
        </w:rPr>
        <w:t>2.1 Общие положения</w:t>
      </w:r>
    </w:p>
    <w:p w:rsidR="00E10E26" w:rsidRDefault="00E10E26" w:rsidP="00E10E26">
      <w:pPr>
        <w:rPr>
          <w:lang w:val="ru-RU"/>
        </w:rPr>
      </w:pPr>
      <w:r w:rsidRPr="00E10E26">
        <w:rPr>
          <w:lang w:val="ru-RU"/>
        </w:rPr>
        <w:t xml:space="preserve">Авторами предлагается архитектура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951AAC">
        <w:rPr>
          <w:lang w:val="ru-RU"/>
        </w:rPr>
        <w:t>ния задач мониторинга (рисунок 4</w:t>
      </w:r>
      <w:r w:rsidRPr="00E10E26">
        <w:rPr>
          <w:lang w:val="ru-RU"/>
        </w:rPr>
        <w:t xml:space="preserve">), а также свойств распределенных систем в </w:t>
      </w:r>
      <w:r w:rsidR="00951AAC">
        <w:rPr>
          <w:lang w:val="ru-RU"/>
        </w:rPr>
        <w:t>процессе эксплуатации (рисунок 5</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Caption"/>
        <w:rPr>
          <w:lang w:val="ru-RU"/>
        </w:rPr>
      </w:pPr>
      <w:r>
        <w:t xml:space="preserve">Рисунок </w:t>
      </w:r>
      <w:fldSimple w:instr=" SEQ Рисунок \* ARABIC ">
        <w:r w:rsidR="0095606E">
          <w:rPr>
            <w:noProof/>
          </w:rPr>
          <w:t>4</w:t>
        </w:r>
      </w:fldSimple>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951AAC">
      <w:pPr>
        <w:pStyle w:val="Heading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Caption"/>
        <w:rPr>
          <w:lang w:val="ru-RU"/>
        </w:rPr>
      </w:pPr>
      <w:r w:rsidRPr="00951AAC">
        <w:rPr>
          <w:lang w:val="ru-RU"/>
        </w:rPr>
        <w:t xml:space="preserve">Рисунок </w:t>
      </w:r>
      <w:r>
        <w:fldChar w:fldCharType="begin"/>
      </w:r>
      <w:r w:rsidRPr="00951AAC">
        <w:rPr>
          <w:lang w:val="ru-RU"/>
        </w:rPr>
        <w:instrText xml:space="preserve"> </w:instrText>
      </w:r>
      <w:r>
        <w:instrText>SEQ</w:instrText>
      </w:r>
      <w:r w:rsidRPr="00951AAC">
        <w:rPr>
          <w:lang w:val="ru-RU"/>
        </w:rPr>
        <w:instrText xml:space="preserve"> Рисунок \* </w:instrText>
      </w:r>
      <w:r>
        <w:instrText>ARABIC</w:instrText>
      </w:r>
      <w:r w:rsidRPr="00951AAC">
        <w:rPr>
          <w:lang w:val="ru-RU"/>
        </w:rPr>
        <w:instrText xml:space="preserve"> </w:instrText>
      </w:r>
      <w:r>
        <w:fldChar w:fldCharType="separate"/>
      </w:r>
      <w:r w:rsidR="0095606E" w:rsidRPr="0095606E">
        <w:rPr>
          <w:noProof/>
          <w:lang w:val="ru-RU"/>
        </w:rPr>
        <w:t>5</w:t>
      </w:r>
      <w:r>
        <w:fldChar w:fldCharType="end"/>
      </w:r>
      <w:r>
        <w:rPr>
          <w:lang w:val="ru-RU"/>
        </w:rPr>
        <w:t xml:space="preserve"> – Использование свойств распределенных систем </w:t>
      </w:r>
    </w:p>
    <w:p w:rsidR="00951AAC" w:rsidRDefault="00951AAC" w:rsidP="00951AAC">
      <w:pPr>
        <w:pStyle w:val="Heading2"/>
        <w:rPr>
          <w:lang w:val="ru-RU"/>
        </w:rPr>
      </w:pPr>
      <w:r>
        <w:rPr>
          <w:lang w:val="ru-RU"/>
        </w:rPr>
        <w:t>2.1 Базовая теоритическая модель</w:t>
      </w:r>
    </w:p>
    <w:p w:rsidR="00951AAC" w:rsidRDefault="00951AAC" w:rsidP="00951AAC">
      <w:pPr>
        <w:rPr>
          <w:lang w:val="ru-RU"/>
        </w:rPr>
      </w:pPr>
      <w:r w:rsidRPr="00951AAC">
        <w:rPr>
          <w:lang w:val="ru-RU"/>
        </w:rPr>
        <w:t>Базовая теоретическая модель описывается с помощью понятий вычислительного узла, сервера</w:t>
      </w:r>
      <w:r>
        <w:rPr>
          <w:lang w:val="ru-RU"/>
        </w:rPr>
        <w:t xml:space="preserve"> и агента мониторинга (рисунок 6</w:t>
      </w:r>
      <w:r w:rsidRPr="00951AAC">
        <w:rPr>
          <w:lang w:val="ru-RU"/>
        </w:rPr>
        <w:t>).</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951AAC" w:rsidRDefault="00951AAC" w:rsidP="00951AAC">
      <w:pPr>
        <w:rPr>
          <w:lang w:val="ru-RU"/>
        </w:rPr>
      </w:pPr>
      <w:r w:rsidRPr="00951AAC">
        <w:rPr>
          <w:lang w:val="ru-RU"/>
        </w:rPr>
        <w:lastRenderedPageBreak/>
        <w:t>Агент, запущенный на определенном узле, представляется активной сущностью, непрерывно наблюдающей за его состоянием и передающей серверу сообщения об изменении этого состояния. Сервер — пассивная сущность, предоставляющая агентам ресурсы для приема  сообщений их последующей обработки и хранения, а также реализующий механизмы реагирования на нештатные ситуации.</w:t>
      </w:r>
    </w:p>
    <w:p w:rsidR="00951AAC" w:rsidRDefault="00951AAC" w:rsidP="00951AAC">
      <w:pPr>
        <w:keepNext/>
        <w:jc w:val="center"/>
      </w:pPr>
      <w:r>
        <w:rPr>
          <w:noProof/>
          <w:lang w:val="ru-RU" w:eastAsia="ru-RU"/>
        </w:rPr>
        <w:drawing>
          <wp:inline distT="0" distB="0" distL="0" distR="0">
            <wp:extent cx="3848100" cy="2895600"/>
            <wp:effectExtent l="19050" t="0" r="0" b="0"/>
            <wp:docPr id="19" name="Picture 18"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951AAC" w:rsidRDefault="00951AAC" w:rsidP="00951AAC">
      <w:pPr>
        <w:pStyle w:val="Caption"/>
        <w:rPr>
          <w:lang w:val="ru-RU"/>
        </w:rPr>
      </w:pPr>
      <w:r w:rsidRPr="003D32B8">
        <w:rPr>
          <w:lang w:val="ru-RU"/>
        </w:rPr>
        <w:t xml:space="preserve">Рисунок </w:t>
      </w:r>
      <w:r>
        <w:fldChar w:fldCharType="begin"/>
      </w:r>
      <w:r w:rsidRPr="003D32B8">
        <w:rPr>
          <w:lang w:val="ru-RU"/>
        </w:rPr>
        <w:instrText xml:space="preserve"> </w:instrText>
      </w:r>
      <w:r>
        <w:instrText>SEQ</w:instrText>
      </w:r>
      <w:r w:rsidRPr="003D32B8">
        <w:rPr>
          <w:lang w:val="ru-RU"/>
        </w:rPr>
        <w:instrText xml:space="preserve"> Рисунок \* </w:instrText>
      </w:r>
      <w:r>
        <w:instrText>ARABIC</w:instrText>
      </w:r>
      <w:r w:rsidRPr="003D32B8">
        <w:rPr>
          <w:lang w:val="ru-RU"/>
        </w:rPr>
        <w:instrText xml:space="preserve"> </w:instrText>
      </w:r>
      <w:r>
        <w:fldChar w:fldCharType="separate"/>
      </w:r>
      <w:r w:rsidR="0095606E">
        <w:rPr>
          <w:noProof/>
        </w:rPr>
        <w:t>6</w:t>
      </w:r>
      <w:r>
        <w:fldChar w:fldCharType="end"/>
      </w:r>
      <w:r>
        <w:rPr>
          <w:lang w:val="ru-RU"/>
        </w:rPr>
        <w:t xml:space="preserve"> – </w:t>
      </w:r>
      <w:r>
        <w:rPr>
          <w:noProof/>
          <w:lang w:val="ru-RU"/>
        </w:rPr>
        <w:t>Базовая модель</w:t>
      </w:r>
    </w:p>
    <w:p w:rsidR="00951AAC" w:rsidRPr="00951AAC" w:rsidRDefault="00951AAC" w:rsidP="00951AAC">
      <w:pPr>
        <w:rPr>
          <w:lang w:val="ru-RU"/>
        </w:rPr>
      </w:pPr>
      <w:r w:rsidRPr="00951AAC">
        <w:rPr>
          <w:lang w:val="ru-RU"/>
        </w:rPr>
        <w:t>Практически, агент и сервер мониторинга являются основными компонентами любой системы мониторинга, за исключением небольшого количества программных продуктов, не реализующих клиент-серверную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 и задачей мониторинга. Какая-либо цель мониторинга включает в себя одну или более задач мониторинга. И наоборот, какая-либо задача мониторинга может одновременно реализовывать несколько целей мониторинга.</w:t>
      </w:r>
    </w:p>
    <w:p w:rsidR="003D32B8" w:rsidRDefault="003D32B8" w:rsidP="00951AAC">
      <w:pPr>
        <w:rPr>
          <w:lang w:val="ru-RU"/>
        </w:rPr>
      </w:pPr>
      <w:r>
        <w:rPr>
          <w:lang w:val="ru-RU"/>
        </w:rPr>
        <w:t>Авторами предлагается использовать более общее понятие агента мониторинга как службы</w:t>
      </w:r>
      <w:r w:rsidR="001B2F7A">
        <w:rPr>
          <w:lang w:val="ru-RU"/>
        </w:rPr>
        <w:t xml:space="preserve"> мониторинга</w:t>
      </w:r>
      <w:r>
        <w:rPr>
          <w:lang w:val="ru-RU"/>
        </w:rPr>
        <w:t>.</w:t>
      </w:r>
    </w:p>
    <w:p w:rsidR="00951AAC" w:rsidRDefault="00951AAC" w:rsidP="00951AAC">
      <w:pPr>
        <w:pStyle w:val="Heading2"/>
        <w:rPr>
          <w:lang w:val="ru-RU"/>
        </w:rPr>
      </w:pPr>
      <w:r>
        <w:rPr>
          <w:lang w:val="ru-RU"/>
        </w:rPr>
        <w:lastRenderedPageBreak/>
        <w:t>2.2 Модуль мониторинга</w:t>
      </w:r>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(рисунок 7), характеризующуюся</w:t>
      </w:r>
      <w:r w:rsidRPr="00F14831">
        <w:rPr>
          <w:lang w:val="ru-RU"/>
        </w:rPr>
        <w:t>:</w:t>
      </w:r>
    </w:p>
    <w:p w:rsidR="00F14831" w:rsidRPr="00F14831" w:rsidRDefault="00F14831" w:rsidP="00F14831">
      <w:pPr>
        <w:rPr>
          <w:lang w:val="ru-RU"/>
        </w:rPr>
      </w:pPr>
      <w:r w:rsidRPr="00F14831">
        <w:rPr>
          <w:lang w:val="ru-RU"/>
        </w:rPr>
        <w:t>•</w:t>
      </w:r>
      <w:r w:rsidRPr="00F14831">
        <w:rPr>
          <w:lang w:val="ru-RU"/>
        </w:rPr>
        <w:tab/>
        <w:t>возможностью исполнения в операционной среде;</w:t>
      </w:r>
    </w:p>
    <w:p w:rsidR="00F14831" w:rsidRPr="00F14831" w:rsidRDefault="00F14831" w:rsidP="00F14831">
      <w:pPr>
        <w:rPr>
          <w:lang w:val="ru-RU"/>
        </w:rPr>
      </w:pPr>
      <w:r w:rsidRPr="00F14831">
        <w:rPr>
          <w:lang w:val="ru-RU"/>
        </w:rPr>
        <w:t>•</w:t>
      </w:r>
      <w:r w:rsidRPr="00F14831">
        <w:rPr>
          <w:lang w:val="ru-RU"/>
        </w:rPr>
        <w:tab/>
        <w:t>входными данными, передаваемыми исполняющей системой;</w:t>
      </w:r>
    </w:p>
    <w:p w:rsidR="00F14831" w:rsidRPr="00F14831" w:rsidRDefault="00F14831" w:rsidP="00F14831">
      <w:pPr>
        <w:rPr>
          <w:lang w:val="ru-RU"/>
        </w:rPr>
      </w:pPr>
      <w:r w:rsidRPr="00F14831">
        <w:rPr>
          <w:lang w:val="ru-RU"/>
        </w:rPr>
        <w:t>•</w:t>
      </w:r>
      <w:r w:rsidRPr="00F14831">
        <w:rPr>
          <w:lang w:val="ru-RU"/>
        </w:rPr>
        <w:tab/>
        <w:t>выходными данными, возвращаемыми исполняющей системе;</w:t>
      </w:r>
    </w:p>
    <w:p w:rsidR="00F14831" w:rsidRPr="00F14831" w:rsidRDefault="00F14831" w:rsidP="00F14831">
      <w:pPr>
        <w:rPr>
          <w:lang w:val="ru-RU"/>
        </w:rPr>
      </w:pPr>
      <w:r w:rsidRPr="00F14831">
        <w:rPr>
          <w:lang w:val="ru-RU"/>
        </w:rPr>
        <w:t>•</w:t>
      </w:r>
      <w:r w:rsidRPr="00F14831">
        <w:rPr>
          <w:lang w:val="ru-RU"/>
        </w:rPr>
        <w:tab/>
        <w:t>интерфейсом, задающим правила исполнения модуля;</w:t>
      </w:r>
    </w:p>
    <w:p w:rsidR="00951AAC" w:rsidRDefault="00F14831" w:rsidP="00F14831">
      <w:pPr>
        <w:rPr>
          <w:lang w:val="ru-RU"/>
        </w:rPr>
      </w:pPr>
      <w:r w:rsidRPr="00F14831">
        <w:rPr>
          <w:lang w:val="ru-RU"/>
        </w:rPr>
        <w:t>•</w:t>
      </w:r>
      <w:r w:rsidRPr="00F14831">
        <w:rPr>
          <w:lang w:val="ru-RU"/>
        </w:rPr>
        <w:tab/>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3" cstate="print"/>
                    <a:stretch>
                      <a:fillRect/>
                    </a:stretch>
                  </pic:blipFill>
                  <pic:spPr>
                    <a:xfrm>
                      <a:off x="0" y="0"/>
                      <a:ext cx="3352800" cy="1809750"/>
                    </a:xfrm>
                    <a:prstGeom prst="rect">
                      <a:avLst/>
                    </a:prstGeom>
                  </pic:spPr>
                </pic:pic>
              </a:graphicData>
            </a:graphic>
          </wp:inline>
        </w:drawing>
      </w:r>
    </w:p>
    <w:p w:rsidR="00F14831" w:rsidRDefault="00F14831" w:rsidP="00F14831">
      <w:pPr>
        <w:pStyle w:val="Caption"/>
        <w:rPr>
          <w:lang w:val="ru-RU"/>
        </w:rPr>
      </w:pPr>
      <w:r>
        <w:t xml:space="preserve">Рисунок </w:t>
      </w:r>
      <w:fldSimple w:instr=" SEQ Рисунок \* ARABIC ">
        <w:r w:rsidR="0095606E">
          <w:rPr>
            <w:noProof/>
          </w:rPr>
          <w:t>7</w:t>
        </w:r>
      </w:fldSimple>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r>
        <w:rPr>
          <w:lang w:val="ru-RU"/>
        </w:rPr>
        <w:t>2.3 Система исполнения</w:t>
      </w:r>
    </w:p>
    <w:p w:rsidR="00F14831" w:rsidRDefault="00F14831" w:rsidP="00F14831">
      <w:pPr>
        <w:rPr>
          <w:lang w:val="ru-RU"/>
        </w:rPr>
      </w:pPr>
      <w:r w:rsidRPr="00F14831">
        <w:rPr>
          <w:lang w:val="ru-RU"/>
        </w:rPr>
        <w:t>Система исполнени</w:t>
      </w:r>
      <w:r>
        <w:rPr>
          <w:lang w:val="ru-RU"/>
        </w:rPr>
        <w:t>я модулей мониторинга (рисунок 8</w:t>
      </w:r>
      <w:r w:rsidRPr="00F14831">
        <w:rPr>
          <w:lang w:val="ru-RU"/>
        </w:rPr>
        <w:t>)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позволяет разрабатывать модули без учета специфики физического расположения агентов (адресации, топологии сети).</w:t>
      </w:r>
    </w:p>
    <w:p w:rsidR="00F14831" w:rsidRDefault="00F14831">
      <w:pPr>
        <w:spacing w:after="200" w:line="276" w:lineRule="auto"/>
        <w:ind w:firstLine="0"/>
        <w:jc w:val="left"/>
        <w:rPr>
          <w:lang w:val="ru-RU"/>
        </w:rPr>
      </w:pPr>
      <w:r>
        <w:rPr>
          <w:lang w:val="ru-RU"/>
        </w:rPr>
        <w:br w:type="page"/>
      </w:r>
    </w:p>
    <w:p w:rsidR="00F14831" w:rsidRDefault="00F14831" w:rsidP="00F14831">
      <w:pPr>
        <w:keepNext/>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4" cstate="print"/>
                    <a:stretch>
                      <a:fillRect/>
                    </a:stretch>
                  </pic:blipFill>
                  <pic:spPr>
                    <a:xfrm>
                      <a:off x="0" y="0"/>
                      <a:ext cx="4486275" cy="1809750"/>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95606E">
        <w:rPr>
          <w:noProof/>
        </w:rPr>
        <w:t>8</w:t>
      </w:r>
      <w:r>
        <w:fldChar w:fldCharType="end"/>
      </w:r>
      <w:r>
        <w:rPr>
          <w:lang w:val="ru-RU"/>
        </w:rPr>
        <w:t xml:space="preserve"> - Система исполнения</w:t>
      </w:r>
    </w:p>
    <w:p w:rsidR="00F14831" w:rsidRDefault="00F14831" w:rsidP="00F14831">
      <w:pPr>
        <w:pStyle w:val="Heading2"/>
        <w:rPr>
          <w:lang w:val="ru-RU"/>
        </w:rPr>
      </w:pPr>
      <w:r>
        <w:rPr>
          <w:lang w:val="ru-RU"/>
        </w:rPr>
        <w:t>2.4 Код каркаса</w:t>
      </w:r>
    </w:p>
    <w:p w:rsidR="00F14831" w:rsidRDefault="00F14831" w:rsidP="00F14831">
      <w:pPr>
        <w:rPr>
          <w:lang w:val="ru-RU"/>
        </w:rPr>
      </w:pPr>
      <w:r w:rsidRPr="00F14831">
        <w:rPr>
          <w:lang w:val="ru-RU"/>
        </w:rPr>
        <w:t>Код каркаса</w:t>
      </w:r>
      <w:r>
        <w:rPr>
          <w:lang w:val="ru-RU"/>
        </w:rPr>
        <w:t xml:space="preserve"> (рисунок 9)</w:t>
      </w:r>
      <w:r w:rsidRPr="00F14831">
        <w:rPr>
          <w:lang w:val="ru-RU"/>
        </w:rPr>
        <w:t xml:space="preserve"> генерируется системой исполнения на основании текущего глобального состояния распределенной системы и содержит конструкции инициализации окружения, создания экземпляра модуля мониторинга, исполнения экземпляра с передачей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5" cstate="print"/>
                    <a:stretch>
                      <a:fillRect/>
                    </a:stretch>
                  </pic:blipFill>
                  <pic:spPr>
                    <a:xfrm>
                      <a:off x="0" y="0"/>
                      <a:ext cx="2200275" cy="3152775"/>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95606E">
        <w:rPr>
          <w:noProof/>
        </w:rPr>
        <w:t>9</w:t>
      </w:r>
      <w:r>
        <w:fldChar w:fldCharType="end"/>
      </w:r>
      <w:r>
        <w:rPr>
          <w:lang w:val="ru-RU"/>
        </w:rPr>
        <w:t xml:space="preserve"> - Код каркаса</w:t>
      </w:r>
    </w:p>
    <w:p w:rsidR="00F14831" w:rsidRDefault="00F14831" w:rsidP="00F14831">
      <w:pPr>
        <w:pStyle w:val="Heading2"/>
        <w:rPr>
          <w:lang w:val="ru-RU"/>
        </w:rPr>
      </w:pPr>
      <w:r>
        <w:rPr>
          <w:lang w:val="ru-RU"/>
        </w:rPr>
        <w:t>2.5 Прикладной интерфейс программирования</w:t>
      </w:r>
    </w:p>
    <w:p w:rsidR="00F14831" w:rsidRDefault="00F14831" w:rsidP="00F14831">
      <w:pPr>
        <w:rPr>
          <w:lang w:val="ru-RU"/>
        </w:rPr>
      </w:pPr>
      <w:r w:rsidRPr="00F14831">
        <w:rPr>
          <w:lang w:val="ru-RU"/>
        </w:rPr>
        <w:t xml:space="preserve">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w:t>
      </w:r>
      <w:r w:rsidRPr="00F14831">
        <w:rPr>
          <w:lang w:val="ru-RU"/>
        </w:rPr>
        <w:lastRenderedPageBreak/>
        <w:t>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6" cstate="print"/>
                    <a:stretch>
                      <a:fillRect/>
                    </a:stretch>
                  </pic:blipFill>
                  <pic:spPr>
                    <a:xfrm>
                      <a:off x="0" y="0"/>
                      <a:ext cx="1209675" cy="1457325"/>
                    </a:xfrm>
                    <a:prstGeom prst="rect">
                      <a:avLst/>
                    </a:prstGeom>
                  </pic:spPr>
                </pic:pic>
              </a:graphicData>
            </a:graphic>
          </wp:inline>
        </w:drawing>
      </w:r>
    </w:p>
    <w:p w:rsidR="003D32B8" w:rsidRDefault="003D32B8" w:rsidP="003D32B8">
      <w:pPr>
        <w:pStyle w:val="Caption"/>
        <w:rPr>
          <w:lang w:val="ru-RU"/>
        </w:rPr>
      </w:pPr>
      <w:r w:rsidRPr="009326A1">
        <w:rPr>
          <w:lang w:val="ru-RU"/>
        </w:rPr>
        <w:t xml:space="preserve">Рисунок </w:t>
      </w:r>
      <w:r>
        <w:fldChar w:fldCharType="begin"/>
      </w:r>
      <w:r w:rsidRPr="009326A1">
        <w:rPr>
          <w:lang w:val="ru-RU"/>
        </w:rPr>
        <w:instrText xml:space="preserve"> </w:instrText>
      </w:r>
      <w:r>
        <w:instrText>SEQ</w:instrText>
      </w:r>
      <w:r w:rsidRPr="009326A1">
        <w:rPr>
          <w:lang w:val="ru-RU"/>
        </w:rPr>
        <w:instrText xml:space="preserve"> Рисунок \* </w:instrText>
      </w:r>
      <w:r>
        <w:instrText>ARABIC</w:instrText>
      </w:r>
      <w:r w:rsidRPr="009326A1">
        <w:rPr>
          <w:lang w:val="ru-RU"/>
        </w:rPr>
        <w:instrText xml:space="preserve"> </w:instrText>
      </w:r>
      <w:r>
        <w:fldChar w:fldCharType="separate"/>
      </w:r>
      <w:r w:rsidR="0095606E">
        <w:rPr>
          <w:noProof/>
        </w:rPr>
        <w:t>10</w:t>
      </w:r>
      <w:r>
        <w:fldChar w:fldCharType="end"/>
      </w:r>
      <w:r>
        <w:rPr>
          <w:lang w:val="ru-RU"/>
        </w:rPr>
        <w:t xml:space="preserve"> – </w:t>
      </w:r>
      <w:r>
        <w:t>API</w:t>
      </w:r>
    </w:p>
    <w:p w:rsidR="003D32B8" w:rsidRDefault="003D32B8" w:rsidP="003D32B8">
      <w:pPr>
        <w:pStyle w:val="Heading2"/>
        <w:rPr>
          <w:lang w:val="ru-RU"/>
        </w:rPr>
      </w:pPr>
      <w:r>
        <w:rPr>
          <w:lang w:val="ru-RU"/>
        </w:rPr>
        <w:t>2.6 Состояние распределенной системы мониторинга</w:t>
      </w:r>
    </w:p>
    <w:p w:rsidR="003D32B8"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архитектуре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масштабируемость — возможность запуска дополнительного экземпляр</w:t>
      </w:r>
      <w:r w:rsidR="001B2F7A">
        <w:rPr>
          <w:lang w:val="ru-RU"/>
        </w:rPr>
        <w:t>а</w:t>
      </w:r>
      <w:r w:rsidRPr="003D32B8">
        <w:rPr>
          <w:lang w:val="ru-RU"/>
        </w:rPr>
        <w:t xml:space="preserve">; сериализуемость — возможность сохранения текущего состояния </w:t>
      </w:r>
      <w:r w:rsidR="001B2F7A">
        <w:rPr>
          <w:lang w:val="ru-RU"/>
        </w:rPr>
        <w:t>службы</w:t>
      </w:r>
      <w:r w:rsidRPr="003D32B8">
        <w:rPr>
          <w:lang w:val="ru-RU"/>
        </w:rPr>
        <w:t xml:space="preserve">; переносимость — возможность переноса </w:t>
      </w:r>
      <w:r w:rsidR="001B2F7A">
        <w:rPr>
          <w:lang w:val="ru-RU"/>
        </w:rPr>
        <w:t>службы</w:t>
      </w:r>
      <w:r w:rsidRPr="003D32B8">
        <w:rPr>
          <w:lang w:val="ru-RU"/>
        </w:rPr>
        <w:t xml:space="preserve"> в распре</w:t>
      </w:r>
      <w:r w:rsidR="001B2F7A">
        <w:rPr>
          <w:lang w:val="ru-RU"/>
        </w:rPr>
        <w:t>деленной среде с сохранением ее</w:t>
      </w:r>
      <w:r w:rsidRPr="003D32B8">
        <w:rPr>
          <w:lang w:val="ru-RU"/>
        </w:rPr>
        <w:t xml:space="preserve"> внутреннего состояния. </w:t>
      </w:r>
    </w:p>
    <w:p w:rsidR="001B2F7A" w:rsidRDefault="001B2F7A" w:rsidP="003D32B8">
      <w:pPr>
        <w:rPr>
          <w:lang w:val="ru-RU"/>
        </w:rPr>
      </w:pPr>
      <w:r w:rsidRPr="001B2F7A">
        <w:rPr>
          <w:lang w:val="ru-RU"/>
        </w:rPr>
        <w:t xml:space="preserve">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w:t>
      </w:r>
      <w:r w:rsidRPr="001B2F7A">
        <w:rPr>
          <w:lang w:val="ru-RU"/>
        </w:rPr>
        <w:lastRenderedPageBreak/>
        <w:t>исполнения модулей мониторинга; предоставление промежуточного хранилища для пересылаемых сообщений.</w:t>
      </w: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7" cstate="print"/>
                    <a:stretch>
                      <a:fillRect/>
                    </a:stretch>
                  </pic:blipFill>
                  <pic:spPr>
                    <a:xfrm>
                      <a:off x="0" y="0"/>
                      <a:ext cx="6124575" cy="4600575"/>
                    </a:xfrm>
                    <a:prstGeom prst="rect">
                      <a:avLst/>
                    </a:prstGeom>
                  </pic:spPr>
                </pic:pic>
              </a:graphicData>
            </a:graphic>
          </wp:inline>
        </w:drawing>
      </w:r>
    </w:p>
    <w:p w:rsidR="001B2F7A" w:rsidRDefault="001B2F7A" w:rsidP="001B2F7A">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95606E">
        <w:rPr>
          <w:noProof/>
        </w:rPr>
        <w:t>11</w:t>
      </w:r>
      <w:r>
        <w:fldChar w:fldCharType="end"/>
      </w:r>
      <w:r>
        <w:rPr>
          <w:lang w:val="ru-RU"/>
        </w:rPr>
        <w:t xml:space="preserve"> - Состояние распределенной системы</w:t>
      </w:r>
    </w:p>
    <w:p w:rsidR="003D32B8" w:rsidRDefault="001B2F7A" w:rsidP="003D32B8">
      <w:pPr>
        <w:rPr>
          <w:lang w:val="ru-RU"/>
        </w:rPr>
      </w:pPr>
      <w:r w:rsidRPr="001B2F7A">
        <w:rPr>
          <w:lang w:val="ru-RU"/>
        </w:rPr>
        <w:t xml:space="preserve">Роль нагрузки на узел играет индекс производительности  — </w:t>
      </w:r>
      <w:r>
        <w:rPr>
          <w:lang w:val="ru-RU"/>
        </w:rPr>
        <w:t>целове</w:t>
      </w:r>
      <w:r w:rsidRPr="001B2F7A">
        <w:rPr>
          <w:lang w:val="ru-RU"/>
        </w:rPr>
        <w:t xml:space="preserve"> положительное число, определяющее количество свободных ресурсов узла по некоторой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 и распределенная система переходит в более эффективное состояние</w:t>
      </w:r>
      <w:r w:rsidR="009326A1">
        <w:rPr>
          <w:lang w:val="ru-RU"/>
        </w:rPr>
        <w:t xml:space="preserve"> (рисунок 12)</w:t>
      </w:r>
      <w:r w:rsidRPr="001B2F7A">
        <w:rPr>
          <w:lang w:val="ru-RU"/>
        </w:rPr>
        <w:t>.</w:t>
      </w:r>
    </w:p>
    <w:p w:rsidR="009326A1" w:rsidRDefault="009326A1" w:rsidP="009326A1">
      <w:pPr>
        <w:keepNext/>
        <w:jc w:val="center"/>
      </w:pPr>
      <w:r>
        <w:rPr>
          <w:noProof/>
          <w:lang w:val="ru-RU" w:eastAsia="ru-RU"/>
        </w:rPr>
        <w:lastRenderedPageBreak/>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8" cstate="print"/>
                    <a:stretch>
                      <a:fillRect/>
                    </a:stretch>
                  </pic:blipFill>
                  <pic:spPr>
                    <a:xfrm>
                      <a:off x="0" y="0"/>
                      <a:ext cx="2295525" cy="3067050"/>
                    </a:xfrm>
                    <a:prstGeom prst="rect">
                      <a:avLst/>
                    </a:prstGeom>
                  </pic:spPr>
                </pic:pic>
              </a:graphicData>
            </a:graphic>
          </wp:inline>
        </w:drawing>
      </w:r>
    </w:p>
    <w:p w:rsidR="009326A1" w:rsidRDefault="009326A1" w:rsidP="009326A1">
      <w:pPr>
        <w:pStyle w:val="Caption"/>
        <w:rPr>
          <w:lang w:val="ru-RU"/>
        </w:rPr>
      </w:pPr>
      <w:r>
        <w:t xml:space="preserve">Рисунок </w:t>
      </w:r>
      <w:fldSimple w:instr=" SEQ Рисунок \* ARABIC ">
        <w:r w:rsidR="0095606E">
          <w:rPr>
            <w:noProof/>
          </w:rPr>
          <w:t>12</w:t>
        </w:r>
      </w:fldSimple>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Default="006B2376" w:rsidP="006B2376">
      <w:pPr>
        <w:pStyle w:val="Heading1"/>
      </w:pPr>
      <w:r>
        <w:rPr>
          <w:lang w:val="ru-RU"/>
        </w:rPr>
        <w:lastRenderedPageBreak/>
        <w:t>3 Описание реализации</w:t>
      </w:r>
    </w:p>
    <w:p w:rsidR="00472C8B" w:rsidRDefault="00472C8B" w:rsidP="00472C8B">
      <w:pPr>
        <w:pStyle w:val="Heading2"/>
        <w:rPr>
          <w:lang w:val="ru-RU"/>
        </w:rPr>
      </w:pPr>
      <w:r>
        <w:rPr>
          <w:lang w:val="ru-RU"/>
        </w:rPr>
        <w:t>3.1 Служба мониторинга</w:t>
      </w:r>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13</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9" cstate="print"/>
                    <a:stretch>
                      <a:fillRect/>
                    </a:stretch>
                  </pic:blipFill>
                  <pic:spPr>
                    <a:xfrm>
                      <a:off x="0" y="0"/>
                      <a:ext cx="5353050" cy="4048125"/>
                    </a:xfrm>
                    <a:prstGeom prst="rect">
                      <a:avLst/>
                    </a:prstGeom>
                  </pic:spPr>
                </pic:pic>
              </a:graphicData>
            </a:graphic>
          </wp:inline>
        </w:drawing>
      </w:r>
    </w:p>
    <w:p w:rsidR="0095606E" w:rsidRDefault="0095606E" w:rsidP="0095606E">
      <w:pPr>
        <w:pStyle w:val="Caption"/>
        <w:rPr>
          <w:lang w:val="ru-RU"/>
        </w:rPr>
      </w:pPr>
      <w:r>
        <w:t xml:space="preserve">Рисунок </w:t>
      </w:r>
      <w:fldSimple w:instr=" SEQ Рисунок \* ARABIC ">
        <w:r>
          <w:rPr>
            <w:noProof/>
          </w:rPr>
          <w:t>13</w:t>
        </w:r>
      </w:fldSimple>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C037E3">
      <w:pPr>
        <w:pStyle w:val="ListParagraph"/>
        <w:numPr>
          <w:ilvl w:val="0"/>
          <w:numId w:val="23"/>
        </w:numPr>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C037E3">
      <w:pPr>
        <w:pStyle w:val="ListParagraph"/>
        <w:numPr>
          <w:ilvl w:val="0"/>
          <w:numId w:val="23"/>
        </w:numPr>
        <w:rPr>
          <w:lang w:val="ru-RU"/>
        </w:rPr>
      </w:pPr>
      <w:r>
        <w:rPr>
          <w:lang w:val="ru-RU"/>
        </w:rPr>
        <w:t xml:space="preserve">транспортной подсистемы, реализующей сетевую модель распределенной системы и включающей в себя механизмы именования </w:t>
      </w:r>
      <w:r>
        <w:rPr>
          <w:lang w:val="ru-RU"/>
        </w:rPr>
        <w:lastRenderedPageBreak/>
        <w:t>объектов, удаленной коммуникации</w:t>
      </w:r>
      <w:r w:rsidR="003269D2">
        <w:rPr>
          <w:lang w:val="ru-RU"/>
        </w:rPr>
        <w:t>, адресации</w:t>
      </w:r>
      <w:r>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3269D2" w:rsidRPr="003269D2" w:rsidRDefault="003269D2" w:rsidP="003269D2">
      <w:pPr>
        <w:rPr>
          <w:lang w:val="ru-RU"/>
        </w:rPr>
      </w:pPr>
    </w:p>
    <w:p w:rsidR="00576389" w:rsidRDefault="00576389" w:rsidP="00576389">
      <w:pPr>
        <w:pStyle w:val="Heading3"/>
        <w:rPr>
          <w:lang w:val="ru-RU"/>
        </w:rPr>
      </w:pPr>
      <w:r>
        <w:rPr>
          <w:lang w:val="ru-RU"/>
        </w:rPr>
        <w:t>3.1.1 Общее описание</w:t>
      </w:r>
    </w:p>
    <w:p w:rsidR="00576389" w:rsidRDefault="00576389" w:rsidP="00576389">
      <w:pPr>
        <w:pStyle w:val="Heading3"/>
        <w:rPr>
          <w:lang w:val="ru-RU"/>
        </w:rPr>
      </w:pPr>
      <w:r>
        <w:rPr>
          <w:lang w:val="ru-RU"/>
        </w:rPr>
        <w:t>3.1.2 Выбор средств реализации</w:t>
      </w:r>
    </w:p>
    <w:p w:rsidR="00AC551B" w:rsidRPr="00AC551B" w:rsidRDefault="00AC551B" w:rsidP="00AC551B">
      <w:pPr>
        <w:pStyle w:val="Heading3"/>
        <w:rPr>
          <w:lang w:val="ru-RU"/>
        </w:rPr>
      </w:pPr>
      <w:r>
        <w:rPr>
          <w:lang w:val="ru-RU"/>
        </w:rPr>
        <w:t>3.1.3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proofErr w:type="gramStart"/>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w:t>
      </w:r>
      <w:proofErr w:type="gramEnd"/>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t>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подхода удовлетворяет требованиям к масштабируемости по отношению к 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последовательности и сжимаются, что позволит снизить объемы сетевого трафика.</w:t>
      </w:r>
    </w:p>
    <w:p w:rsidR="00135B47" w:rsidRDefault="00135B47" w:rsidP="00135B47">
      <w:pPr>
        <w:pStyle w:val="Heading3"/>
        <w:rPr>
          <w:lang w:val="ru-RU"/>
        </w:rPr>
      </w:pPr>
      <w:r>
        <w:rPr>
          <w:lang w:val="ru-RU"/>
        </w:rPr>
        <w:lastRenderedPageBreak/>
        <w:t>3.1.4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proofErr w:type="gramStart"/>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proofErr w:type="gramEnd"/>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P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 и его реальным адресом в сети. Кроме того, передача параметров прокси в частной части идентификатора, позволяет управлять инициализацией удаленных интерфейсов со стороны узла-отправителя.</w:t>
      </w:r>
    </w:p>
    <w:p w:rsidR="00AC551B" w:rsidRPr="00AC551B" w:rsidRDefault="00AC551B" w:rsidP="00AC551B">
      <w:pPr>
        <w:rPr>
          <w:lang w:val="ru-RU"/>
        </w:rPr>
      </w:pPr>
    </w:p>
    <w:p w:rsidR="00472C8B" w:rsidRDefault="002158CA" w:rsidP="002158CA">
      <w:pPr>
        <w:pStyle w:val="Heading2"/>
        <w:rPr>
          <w:lang w:val="ru-RU"/>
        </w:rPr>
      </w:pPr>
      <w:r>
        <w:rPr>
          <w:lang w:val="ru-RU"/>
        </w:rPr>
        <w:t>3.2 Менеджер модулей</w:t>
      </w:r>
    </w:p>
    <w:p w:rsidR="00576389" w:rsidRDefault="00576389" w:rsidP="00576389">
      <w:pPr>
        <w:pStyle w:val="Heading3"/>
        <w:rPr>
          <w:lang w:val="ru-RU"/>
        </w:rPr>
      </w:pPr>
      <w:r>
        <w:rPr>
          <w:lang w:val="ru-RU"/>
        </w:rPr>
        <w:t>3.2.1 Общее описание</w:t>
      </w:r>
    </w:p>
    <w:p w:rsidR="00576389" w:rsidRDefault="00576389" w:rsidP="00576389">
      <w:pPr>
        <w:pStyle w:val="Heading3"/>
        <w:rPr>
          <w:lang w:val="ru-RU"/>
        </w:rPr>
      </w:pPr>
      <w:r>
        <w:rPr>
          <w:lang w:val="ru-RU"/>
        </w:rPr>
        <w:t>3.2.2 Выбор средств реализации</w:t>
      </w:r>
    </w:p>
    <w:p w:rsidR="00137C0E" w:rsidRDefault="00137C0E" w:rsidP="00137C0E">
      <w:pPr>
        <w:pStyle w:val="Heading3"/>
        <w:rPr>
          <w:lang w:val="ru-RU"/>
        </w:rPr>
      </w:pPr>
      <w:r>
        <w:rPr>
          <w:lang w:val="ru-RU"/>
        </w:rPr>
        <w:t>3.2.3 Уникальный идентификатор модуля</w:t>
      </w:r>
    </w:p>
    <w:p w:rsidR="00137C0E"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A57005">
        <w:rPr>
          <w:lang w:val="ru-RU"/>
        </w:rPr>
        <w:t>.</w:t>
      </w:r>
      <w:r w:rsidR="00A57005" w:rsidRPr="00A57005">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9214A9" w:rsidRPr="00A57005" w:rsidRDefault="009214A9" w:rsidP="00137C0E">
      <w:pPr>
        <w:rPr>
          <w:lang w:val="ru-RU"/>
        </w:rPr>
      </w:pPr>
    </w:p>
    <w:p w:rsidR="002158CA" w:rsidRDefault="002158CA" w:rsidP="002158CA">
      <w:pPr>
        <w:pStyle w:val="Heading2"/>
        <w:rPr>
          <w:lang w:val="ru-RU"/>
        </w:rPr>
      </w:pPr>
      <w:r>
        <w:rPr>
          <w:lang w:val="ru-RU"/>
        </w:rPr>
        <w:lastRenderedPageBreak/>
        <w:t>3.3 Прикладной интерфейс програмирования</w:t>
      </w:r>
    </w:p>
    <w:p w:rsidR="00576389" w:rsidRDefault="00576389" w:rsidP="00576389">
      <w:pPr>
        <w:pStyle w:val="Heading3"/>
        <w:rPr>
          <w:lang w:val="ru-RU"/>
        </w:rPr>
      </w:pPr>
      <w:r>
        <w:rPr>
          <w:lang w:val="ru-RU"/>
        </w:rPr>
        <w:t>3.3.1 Общее описание</w:t>
      </w:r>
    </w:p>
    <w:p w:rsidR="00576389" w:rsidRPr="00576389" w:rsidRDefault="00576389" w:rsidP="00576389">
      <w:pPr>
        <w:pStyle w:val="Heading3"/>
        <w:rPr>
          <w:lang w:val="ru-RU"/>
        </w:rPr>
      </w:pPr>
      <w:r>
        <w:rPr>
          <w:lang w:val="ru-RU"/>
        </w:rPr>
        <w:t>3.3.2 Выбор средств реализации</w:t>
      </w:r>
    </w:p>
    <w:p w:rsidR="002158CA" w:rsidRDefault="002158CA" w:rsidP="002158CA">
      <w:pPr>
        <w:pStyle w:val="Heading2"/>
        <w:rPr>
          <w:lang w:val="ru-RU"/>
        </w:rPr>
      </w:pPr>
      <w:r>
        <w:rPr>
          <w:lang w:val="ru-RU"/>
        </w:rPr>
        <w:t>3.4 Панель управления</w:t>
      </w:r>
    </w:p>
    <w:p w:rsidR="00576389" w:rsidRDefault="00576389" w:rsidP="00576389">
      <w:pPr>
        <w:pStyle w:val="Heading3"/>
        <w:rPr>
          <w:lang w:val="ru-RU"/>
        </w:rPr>
      </w:pPr>
      <w:r>
        <w:rPr>
          <w:lang w:val="ru-RU"/>
        </w:rPr>
        <w:t>3.4.1 Общее описание</w:t>
      </w:r>
    </w:p>
    <w:p w:rsidR="00576389" w:rsidRPr="00576389" w:rsidRDefault="00576389" w:rsidP="00576389">
      <w:pPr>
        <w:pStyle w:val="Heading3"/>
        <w:rPr>
          <w:lang w:val="ru-RU"/>
        </w:rPr>
      </w:pPr>
      <w:r>
        <w:rPr>
          <w:lang w:val="ru-RU"/>
        </w:rPr>
        <w:t>3.4.2 Выбор средств реализации</w:t>
      </w:r>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3D106A" w:rsidRDefault="002158CA" w:rsidP="003D106A">
      <w:pPr>
        <w:pStyle w:val="Heading2"/>
        <w:rPr>
          <w:lang w:val="ru-RU"/>
        </w:rPr>
      </w:pPr>
      <w:r>
        <w:rPr>
          <w:lang w:val="ru-RU"/>
        </w:rPr>
        <w:lastRenderedPageBreak/>
        <w:t>3.5</w:t>
      </w:r>
      <w:r w:rsidR="003D106A">
        <w:rPr>
          <w:lang w:val="ru-RU"/>
        </w:rPr>
        <w:t xml:space="preserve"> Описание организации совместной работы</w:t>
      </w:r>
    </w:p>
    <w:p w:rsidR="003D106A" w:rsidRPr="00A1050E" w:rsidRDefault="003D106A" w:rsidP="003D106A">
      <w:pPr>
        <w:rPr>
          <w:lang w:val="ru-RU"/>
        </w:rPr>
      </w:pPr>
      <w:r>
        <w:rPr>
          <w:lang w:val="ru-RU"/>
        </w:rPr>
        <w:t>В виду того, что поект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4F4FF9" w:rsidRDefault="002158CA" w:rsidP="004F4FF9">
      <w:pPr>
        <w:pStyle w:val="Heading3"/>
      </w:pPr>
      <w:r>
        <w:rPr>
          <w:lang w:val="ru-RU"/>
        </w:rPr>
        <w:t>3.5</w:t>
      </w:r>
      <w:r w:rsidR="004F4FF9" w:rsidRPr="004F4FF9">
        <w:rPr>
          <w:lang w:val="ru-RU"/>
        </w:rPr>
        <w:t xml:space="preserve">.1 </w:t>
      </w:r>
      <w:r w:rsidR="004F4FF9">
        <w:t>Skype</w:t>
      </w:r>
      <w:r w:rsidR="00953D12">
        <w:t xml:space="preserve"> (skype.com)</w:t>
      </w:r>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Default="002158CA" w:rsidP="00953D12">
      <w:pPr>
        <w:pStyle w:val="Heading3"/>
      </w:pPr>
      <w:r>
        <w:rPr>
          <w:lang w:val="ru-RU"/>
        </w:rPr>
        <w:t>3.5</w:t>
      </w:r>
      <w:r w:rsidR="00953D12">
        <w:rPr>
          <w:lang w:val="ru-RU"/>
        </w:rPr>
        <w:t xml:space="preserve">.2 </w:t>
      </w:r>
      <w:r w:rsidR="00953D12">
        <w:t>Google Mail (gmail.com)</w:t>
      </w:r>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20"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21"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lastRenderedPageBreak/>
        <w:br w:type="page"/>
      </w:r>
    </w:p>
    <w:p w:rsidR="007B738C" w:rsidRDefault="007B738C" w:rsidP="007B738C">
      <w:pPr>
        <w:pStyle w:val="Heading1"/>
        <w:rPr>
          <w:lang w:val="ru-RU"/>
        </w:rPr>
      </w:pPr>
      <w:r w:rsidRPr="007B738C">
        <w:rPr>
          <w:lang w:val="ru-RU"/>
        </w:rPr>
        <w:lastRenderedPageBreak/>
        <w:t xml:space="preserve">2 </w:t>
      </w:r>
      <w:r>
        <w:rPr>
          <w:lang w:val="ru-RU"/>
        </w:rPr>
        <w:t>Организационно-экономический раздел</w:t>
      </w:r>
      <w:bookmarkEnd w:id="14"/>
    </w:p>
    <w:p w:rsidR="00920516" w:rsidRDefault="00920516" w:rsidP="00920516">
      <w:pPr>
        <w:pStyle w:val="Heading2"/>
        <w:rPr>
          <w:lang w:val="ru-RU"/>
        </w:rPr>
      </w:pPr>
      <w:bookmarkStart w:id="15" w:name="_Toc287530688"/>
      <w:r>
        <w:rPr>
          <w:lang w:val="ru-RU"/>
        </w:rPr>
        <w:t>2.1 Расчет затрат на этапе проектирования</w:t>
      </w:r>
      <w:bookmarkEnd w:id="15"/>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proofErr w:type="gramStart"/>
      <w:r w:rsidRPr="00E23D6D">
        <w:rPr>
          <w:bCs/>
          <w:lang w:val="ru-RU"/>
        </w:rPr>
        <w:t>×(</w:t>
      </w:r>
      <w:proofErr w:type="gramEnd"/>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proofErr w:type="gramStart"/>
      <w:r w:rsidRPr="00920516">
        <w:rPr>
          <w:b/>
          <w:bCs/>
        </w:rPr>
        <w:t>t</w:t>
      </w:r>
      <w:r w:rsidRPr="00E23D6D">
        <w:rPr>
          <w:b/>
          <w:bCs/>
          <w:vertAlign w:val="subscript"/>
          <w:lang w:val="ru-RU"/>
        </w:rPr>
        <w:t>ож</w:t>
      </w:r>
      <w:proofErr w:type="gramEnd"/>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proofErr w:type="gramStart"/>
      <w:r w:rsidRPr="00920516">
        <w:t>t</w:t>
      </w:r>
      <w:r w:rsidRPr="00920516">
        <w:rPr>
          <w:vertAlign w:val="subscript"/>
        </w:rPr>
        <w:t>min</w:t>
      </w:r>
      <w:proofErr w:type="gramEnd"/>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proofErr w:type="gramStart"/>
      <w:r w:rsidRPr="00920516">
        <w:t>t</w:t>
      </w:r>
      <w:r w:rsidRPr="00920516">
        <w:rPr>
          <w:vertAlign w:val="subscript"/>
        </w:rPr>
        <w:t>max</w:t>
      </w:r>
      <w:proofErr w:type="gramEnd"/>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proofErr w:type="gramStart"/>
      <w:r w:rsidRPr="002F46EE">
        <w:rPr>
          <w:bCs/>
        </w:rPr>
        <w:t>K</w:t>
      </w:r>
      <w:r w:rsidRPr="002F46EE">
        <w:rPr>
          <w:bCs/>
          <w:vertAlign w:val="subscript"/>
        </w:rPr>
        <w:t>n</w:t>
      </w:r>
      <w:proofErr w:type="gramEnd"/>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proofErr w:type="gramStart"/>
      <w:r w:rsidRPr="00920516">
        <w:rPr>
          <w:i/>
        </w:rPr>
        <w:t>H</w:t>
      </w:r>
      <w:r w:rsidRPr="00920516">
        <w:rPr>
          <w:i/>
          <w:vertAlign w:val="subscript"/>
        </w:rPr>
        <w:t>n</w:t>
      </w:r>
      <w:proofErr w:type="gramEnd"/>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proofErr w:type="gramStart"/>
      <w:r w:rsidRPr="002F46EE">
        <w:rPr>
          <w:bCs/>
        </w:rPr>
        <w:t>T</w:t>
      </w:r>
      <w:r w:rsidRPr="002F46EE">
        <w:rPr>
          <w:bCs/>
          <w:vertAlign w:val="subscript"/>
        </w:rPr>
        <w:t>n</w:t>
      </w:r>
      <w:proofErr w:type="gramEnd"/>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proofErr w:type="gramStart"/>
      <w:r w:rsidRPr="00E23D6D">
        <w:rPr>
          <w:bCs/>
          <w:lang w:val="ru-RU"/>
        </w:rPr>
        <w:t>,</w:t>
      </w:r>
      <w:r w:rsidRPr="002F46EE">
        <w:rPr>
          <w:bCs/>
          <w:lang w:val="ru-RU"/>
        </w:rPr>
        <w:t>34</w:t>
      </w:r>
      <w:proofErr w:type="gramEnd"/>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proofErr w:type="gramStart"/>
      <w:r w:rsidRPr="002F46EE">
        <w:rPr>
          <w:bCs/>
        </w:rPr>
        <w:t>t</w:t>
      </w:r>
      <w:r w:rsidRPr="002F46EE">
        <w:rPr>
          <w:bCs/>
          <w:vertAlign w:val="subscript"/>
        </w:rPr>
        <w:t>n</w:t>
      </w:r>
      <w:r w:rsidRPr="00E23D6D">
        <w:rPr>
          <w:bCs/>
          <w:lang w:val="ru-RU"/>
        </w:rPr>
        <w:t xml:space="preserve"> ,</w:t>
      </w:r>
      <w:proofErr w:type="gramEnd"/>
      <w:r w:rsidRPr="00E23D6D">
        <w:rPr>
          <w:bCs/>
          <w:lang w:val="ru-RU"/>
        </w:rPr>
        <w:t xml:space="preserve">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proofErr w:type="gramStart"/>
      <w:r w:rsidRPr="002F46EE">
        <w:rPr>
          <w:bCs/>
        </w:rPr>
        <w:t>t</w:t>
      </w:r>
      <w:r w:rsidRPr="00E23D6D">
        <w:rPr>
          <w:bCs/>
          <w:vertAlign w:val="subscript"/>
          <w:lang w:val="ru-RU"/>
        </w:rPr>
        <w:t>п</w:t>
      </w:r>
      <w:proofErr w:type="gramEnd"/>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proofErr w:type="gramStart"/>
      <w:r w:rsidRPr="002F46EE">
        <w:rPr>
          <w:bCs/>
        </w:rPr>
        <w:t>t</w:t>
      </w:r>
      <w:r w:rsidRPr="00E23D6D">
        <w:rPr>
          <w:bCs/>
          <w:vertAlign w:val="subscript"/>
          <w:lang w:val="ru-RU"/>
        </w:rPr>
        <w:t>д</w:t>
      </w:r>
      <w:proofErr w:type="gramEnd"/>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proofErr w:type="gramStart"/>
      <w:r w:rsidRPr="002F46EE">
        <w:rPr>
          <w:bCs/>
        </w:rPr>
        <w:t>H</w:t>
      </w:r>
      <w:r w:rsidRPr="002F46EE">
        <w:rPr>
          <w:bCs/>
          <w:vertAlign w:val="subscript"/>
        </w:rPr>
        <w:t>n</w:t>
      </w:r>
      <w:proofErr w:type="gramEnd"/>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proofErr w:type="gramStart"/>
      <w:r w:rsidRPr="00E23D6D">
        <w:rPr>
          <w:bCs/>
          <w:lang w:val="ru-RU"/>
        </w:rPr>
        <w:t xml:space="preserve">=  </w:t>
      </w:r>
      <w:r w:rsidRPr="002F46EE">
        <w:rPr>
          <w:bCs/>
          <w:lang w:val="ru-RU"/>
        </w:rPr>
        <w:t>45286,64</w:t>
      </w:r>
      <w:proofErr w:type="gramEnd"/>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proofErr w:type="gramStart"/>
      <w:r w:rsidRPr="00C83BA4">
        <w:rPr>
          <w:bCs/>
          <w:lang w:val="ru-RU"/>
        </w:rPr>
        <w:t xml:space="preserve">=  </w:t>
      </w:r>
      <w:r w:rsidRPr="002F46EE">
        <w:rPr>
          <w:bCs/>
          <w:lang w:val="ru-RU"/>
        </w:rPr>
        <w:t>45286,64</w:t>
      </w:r>
      <w:proofErr w:type="gramEnd"/>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Heading2"/>
        <w:rPr>
          <w:lang w:val="ru-RU"/>
        </w:rPr>
      </w:pPr>
      <w:bookmarkStart w:id="16" w:name="_Toc287530689"/>
      <w:r>
        <w:rPr>
          <w:lang w:val="ru-RU"/>
        </w:rPr>
        <w:t>2.2 Выбор базы сравнения</w:t>
      </w:r>
      <w:bookmarkEnd w:id="16"/>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proofErr w:type="gramStart"/>
      <w:r w:rsidRPr="002F46EE">
        <w:rPr>
          <w:lang w:val="ru-RU"/>
        </w:rPr>
        <w:t xml:space="preserve">по  </w:t>
      </w:r>
      <w:r w:rsidRPr="002F46EE">
        <w:t>SNMP</w:t>
      </w:r>
      <w:proofErr w:type="gramEnd"/>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NoSpacing"/>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Heading2"/>
        <w:rPr>
          <w:lang w:val="ru-RU"/>
        </w:rPr>
      </w:pPr>
      <w:bookmarkStart w:id="17" w:name="_Toc287530690"/>
      <w:r>
        <w:rPr>
          <w:lang w:val="ru-RU"/>
        </w:rPr>
        <w:t>2.</w:t>
      </w:r>
      <w:r w:rsidR="002F46EE" w:rsidRPr="00740156">
        <w:rPr>
          <w:lang w:val="ru-RU"/>
        </w:rPr>
        <w:t>3 Сравнительный анализ затрат в ходе эксплуатации программного продукта и аналога</w:t>
      </w:r>
      <w:bookmarkEnd w:id="17"/>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proofErr w:type="gramStart"/>
      <w:r w:rsidRPr="002F46EE">
        <w:t>z</w:t>
      </w:r>
      <w:r w:rsidRPr="002F46EE">
        <w:rPr>
          <w:vertAlign w:val="subscript"/>
        </w:rPr>
        <w:t>i</w:t>
      </w:r>
      <w:proofErr w:type="gramEnd"/>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w:t>
      </w:r>
      <w:proofErr w:type="gramStart"/>
      <w:r w:rsidRPr="00E23D6D">
        <w:rPr>
          <w:lang w:val="ru-RU"/>
        </w:rPr>
        <w:t>процент</w:t>
      </w:r>
      <w:proofErr w:type="gramEnd"/>
      <w:r w:rsidRPr="00E23D6D">
        <w:rPr>
          <w:lang w:val="ru-RU"/>
        </w:rPr>
        <w:t xml:space="preserve">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w:t>
      </w:r>
      <w:proofErr w:type="gramStart"/>
      <w:r w:rsidRPr="00E23D6D">
        <w:rPr>
          <w:bCs/>
          <w:lang w:val="ru-RU"/>
        </w:rPr>
        <w:t>,5</w:t>
      </w:r>
      <w:proofErr w:type="gramEnd"/>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proofErr w:type="gramStart"/>
      <w:r w:rsidRPr="00740156">
        <w:rPr>
          <w:bCs/>
        </w:rPr>
        <w:t>k</w:t>
      </w:r>
      <w:r w:rsidRPr="00E23D6D">
        <w:rPr>
          <w:bCs/>
          <w:vertAlign w:val="subscript"/>
          <w:lang w:val="ru-RU"/>
        </w:rPr>
        <w:t>и</w:t>
      </w:r>
      <w:proofErr w:type="gramEnd"/>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w:t>
      </w:r>
      <w:proofErr w:type="gramStart"/>
      <w:r w:rsidRPr="00E23D6D">
        <w:rPr>
          <w:bCs/>
          <w:lang w:val="ru-RU"/>
        </w:rPr>
        <w:t>,34</w:t>
      </w:r>
      <w:proofErr w:type="gramEnd"/>
      <w:r w:rsidRPr="00E23D6D">
        <w:rPr>
          <w:bCs/>
          <w:lang w:val="ru-RU"/>
        </w:rPr>
        <w:t xml:space="preserve">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w:t>
      </w:r>
      <w:proofErr w:type="gramStart"/>
      <w:r w:rsidRPr="00E23D6D">
        <w:rPr>
          <w:bCs/>
          <w:lang w:val="ru-RU"/>
        </w:rPr>
        <w:t>,5</w:t>
      </w:r>
      <w:proofErr w:type="gramEnd"/>
      <w:r w:rsidRPr="00E23D6D">
        <w:rPr>
          <w:bCs/>
          <w:lang w:val="ru-RU"/>
        </w:rPr>
        <w:t xml:space="preserve">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proofErr w:type="gramStart"/>
      <w:r w:rsidRPr="00740156">
        <w:rPr>
          <w:bCs/>
        </w:rPr>
        <w:t>t</w:t>
      </w:r>
      <w:r w:rsidRPr="00740156">
        <w:rPr>
          <w:bCs/>
          <w:vertAlign w:val="subscript"/>
        </w:rPr>
        <w:t>n</w:t>
      </w:r>
      <w:proofErr w:type="gramEnd"/>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proofErr w:type="gramStart"/>
      <w:r w:rsidRPr="002F46EE">
        <w:t>t</w:t>
      </w:r>
      <w:r w:rsidRPr="00E23D6D">
        <w:rPr>
          <w:vertAlign w:val="subscript"/>
          <w:lang w:val="ru-RU"/>
        </w:rPr>
        <w:t>п</w:t>
      </w:r>
      <w:proofErr w:type="gramEnd"/>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proofErr w:type="gramStart"/>
      <w:r w:rsidRPr="00740156">
        <w:rPr>
          <w:bCs/>
        </w:rPr>
        <w:lastRenderedPageBreak/>
        <w:t>c</w:t>
      </w:r>
      <w:r w:rsidRPr="00740156">
        <w:rPr>
          <w:bCs/>
          <w:vertAlign w:val="subscript"/>
        </w:rPr>
        <w:t>n</w:t>
      </w:r>
      <w:r w:rsidRPr="00E23D6D">
        <w:rPr>
          <w:bCs/>
          <w:lang w:val="ru-RU"/>
        </w:rPr>
        <w:t>=</w:t>
      </w:r>
      <w:proofErr w:type="gramEnd"/>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w:t>
      </w:r>
      <w:proofErr w:type="gramStart"/>
      <w:r w:rsidRPr="00E23D6D">
        <w:rPr>
          <w:lang w:val="ru-RU"/>
        </w:rPr>
        <w:t>количество</w:t>
      </w:r>
      <w:proofErr w:type="gramEnd"/>
      <w:r w:rsidRPr="00E23D6D">
        <w:rPr>
          <w:lang w:val="ru-RU"/>
        </w:rPr>
        <w:t xml:space="preserve">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w:t>
      </w:r>
      <w:proofErr w:type="gramStart"/>
      <w:r w:rsidRPr="00E23D6D">
        <w:rPr>
          <w:lang w:val="ru-RU"/>
        </w:rPr>
        <w:t>продолжительность</w:t>
      </w:r>
      <w:proofErr w:type="gramEnd"/>
      <w:r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w:t>
      </w:r>
      <w:proofErr w:type="gramStart"/>
      <w:r w:rsidRPr="00E23D6D">
        <w:rPr>
          <w:bCs/>
          <w:lang w:val="ru-RU"/>
        </w:rPr>
        <w:t>,5</w:t>
      </w:r>
      <w:proofErr w:type="gramEnd"/>
      <w:r w:rsidRPr="00E23D6D">
        <w:rPr>
          <w:bCs/>
          <w:lang w:val="ru-RU"/>
        </w:rPr>
        <w:t xml:space="preserve">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w:t>
      </w:r>
      <w:proofErr w:type="gramStart"/>
      <w:r w:rsidRPr="00E23D6D">
        <w:rPr>
          <w:bCs/>
          <w:lang w:val="ru-RU"/>
        </w:rPr>
        <w:t>,5</w:t>
      </w:r>
      <w:proofErr w:type="gramEnd"/>
      <w:r w:rsidRPr="00E23D6D">
        <w:rPr>
          <w:bCs/>
          <w:lang w:val="ru-RU"/>
        </w:rPr>
        <w:t xml:space="preserve">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w:t>
      </w:r>
      <w:proofErr w:type="gramStart"/>
      <w:r w:rsidRPr="00E23D6D">
        <w:rPr>
          <w:bCs/>
          <w:lang w:val="ru-RU"/>
        </w:rPr>
        <w:t>,2</w:t>
      </w:r>
      <w:proofErr w:type="gramEnd"/>
      <w:r w:rsidRPr="00E23D6D">
        <w:rPr>
          <w:bCs/>
          <w:lang w:val="ru-RU"/>
        </w:rPr>
        <w:t xml:space="preserve">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w:t>
      </w:r>
      <w:proofErr w:type="gramStart"/>
      <w:r w:rsidRPr="00E23D6D">
        <w:rPr>
          <w:bCs/>
          <w:lang w:val="ru-RU"/>
        </w:rPr>
        <w:t>,2</w:t>
      </w:r>
      <w:proofErr w:type="gramEnd"/>
      <w:r w:rsidRPr="00E23D6D">
        <w:rPr>
          <w:bCs/>
          <w:lang w:val="ru-RU"/>
        </w:rPr>
        <w:t xml:space="preserve">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w:t>
      </w:r>
      <w:proofErr w:type="gramStart"/>
      <w:r w:rsidRPr="00740156">
        <w:rPr>
          <w:bCs/>
        </w:rPr>
        <w:t>,03</w:t>
      </w:r>
      <w:proofErr w:type="gramEnd"/>
      <w:r w:rsidRPr="00740156">
        <w:rPr>
          <w:bCs/>
        </w:rPr>
        <w:t xml:space="preserve">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w:t>
      </w:r>
      <w:proofErr w:type="gramStart"/>
      <w:r w:rsidRPr="00740156">
        <w:rPr>
          <w:bCs/>
        </w:rPr>
        <w:t>,03</w:t>
      </w:r>
      <w:proofErr w:type="gramEnd"/>
      <w:r w:rsidRPr="00740156">
        <w:rPr>
          <w:bCs/>
        </w:rPr>
        <w:t xml:space="preserve">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w:t>
      </w:r>
      <w:proofErr w:type="gramStart"/>
      <w:r w:rsidRPr="00E23D6D">
        <w:rPr>
          <w:bCs/>
          <w:lang w:val="ru-RU"/>
        </w:rPr>
        <w:t>,44</w:t>
      </w:r>
      <w:proofErr w:type="gramEnd"/>
      <w:r w:rsidRPr="00E23D6D">
        <w:rPr>
          <w:bCs/>
          <w:lang w:val="ru-RU"/>
        </w:rPr>
        <w:t xml:space="preserve">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w:t>
      </w:r>
      <w:proofErr w:type="gramStart"/>
      <w:r w:rsidRPr="00E23D6D">
        <w:rPr>
          <w:bCs/>
          <w:lang w:val="ru-RU"/>
        </w:rPr>
        <w:t>,72</w:t>
      </w:r>
      <w:proofErr w:type="gramEnd"/>
      <w:r w:rsidRPr="00E23D6D">
        <w:rPr>
          <w:bCs/>
          <w:lang w:val="ru-RU"/>
        </w:rPr>
        <w:t xml:space="preserve"> = 121770,72 руб.  </w:t>
      </w:r>
    </w:p>
    <w:p w:rsidR="002F46EE" w:rsidRPr="00740156" w:rsidRDefault="00740156" w:rsidP="00740156">
      <w:pPr>
        <w:pStyle w:val="Heading2"/>
        <w:rPr>
          <w:lang w:val="ru-RU"/>
        </w:rPr>
      </w:pPr>
      <w:bookmarkStart w:id="18" w:name="_Toc287530691"/>
      <w:r>
        <w:rPr>
          <w:lang w:val="ru-RU"/>
        </w:rPr>
        <w:t>2.</w:t>
      </w:r>
      <w:r w:rsidR="002F46EE" w:rsidRPr="00740156">
        <w:rPr>
          <w:lang w:val="ru-RU"/>
        </w:rPr>
        <w:t>4 Расчет экономии от увеличения производительности труда пользователя</w:t>
      </w:r>
      <w:bookmarkEnd w:id="18"/>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proofErr w:type="gramStart"/>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roofErr w:type="gramEnd"/>
    </w:p>
    <w:p w:rsidR="002F46EE" w:rsidRPr="00E23D6D" w:rsidRDefault="002F46EE" w:rsidP="002F46EE">
      <w:pPr>
        <w:rPr>
          <w:bCs/>
          <w:vertAlign w:val="subscript"/>
          <w:lang w:val="ru-RU"/>
        </w:rPr>
      </w:pPr>
      <w:proofErr w:type="gramStart"/>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w:t>
      </w:r>
      <w:proofErr w:type="gramEnd"/>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w:t>
      </w:r>
      <w:proofErr w:type="gramStart"/>
      <w:r w:rsidRPr="00E23D6D">
        <w:rPr>
          <w:bCs/>
          <w:lang w:val="ru-RU"/>
        </w:rPr>
        <w:t>=  48240</w:t>
      </w:r>
      <w:proofErr w:type="gramEnd"/>
      <w:r w:rsidRPr="00E23D6D">
        <w:rPr>
          <w:bCs/>
          <w:lang w:val="ru-RU"/>
        </w:rPr>
        <w:t xml:space="preserve">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Heading2"/>
        <w:rPr>
          <w:lang w:val="ru-RU"/>
        </w:rPr>
      </w:pPr>
      <w:bookmarkStart w:id="19" w:name="_Toc287530692"/>
      <w:r>
        <w:rPr>
          <w:lang w:val="ru-RU"/>
        </w:rPr>
        <w:t xml:space="preserve">2.5 </w:t>
      </w:r>
      <w:r w:rsidR="002F46EE" w:rsidRPr="00740156">
        <w:rPr>
          <w:lang w:val="ru-RU"/>
        </w:rPr>
        <w:t>Ожидаемый экономический эффект и срок окупаемости капитальных затрат</w:t>
      </w:r>
      <w:bookmarkEnd w:id="19"/>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w:t>
      </w:r>
      <w:proofErr w:type="gramStart"/>
      <w:r w:rsidRPr="00E23D6D">
        <w:rPr>
          <w:bCs/>
          <w:lang w:val="ru-RU"/>
        </w:rPr>
        <w:t>,72</w:t>
      </w:r>
      <w:proofErr w:type="gramEnd"/>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Heading1"/>
        <w:rPr>
          <w:lang w:val="ru-RU"/>
        </w:rPr>
      </w:pPr>
      <w:bookmarkStart w:id="20" w:name="_Toc287530693"/>
      <w:r>
        <w:rPr>
          <w:lang w:val="ru-RU"/>
        </w:rPr>
        <w:lastRenderedPageBreak/>
        <w:t>3 Охрана труда и окружающей среды</w:t>
      </w:r>
      <w:bookmarkEnd w:id="20"/>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Heading2"/>
        <w:rPr>
          <w:lang w:val="ru-RU"/>
        </w:rPr>
      </w:pPr>
      <w:bookmarkStart w:id="21" w:name="_Toc287530694"/>
      <w:r>
        <w:rPr>
          <w:lang w:val="ru-RU"/>
        </w:rPr>
        <w:t>3</w:t>
      </w:r>
      <w:r w:rsidRPr="00B44207">
        <w:rPr>
          <w:lang w:val="ru-RU"/>
        </w:rPr>
        <w:t>.1 Аттестация рабочего места программиста</w:t>
      </w:r>
      <w:bookmarkEnd w:id="21"/>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AE0968" w:rsidP="00CC381B">
      <w:pPr>
        <w:rPr>
          <w:lang w:val="ru-RU"/>
        </w:rPr>
      </w:pPr>
      <w:r w:rsidRPr="00AE096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CB6D4E" w:rsidRDefault="00CB6D4E"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alphaModFix/>
                                  <a:lum/>
                                </a:blip>
                                <a:srcRect/>
                                <a:stretch>
                                  <a:fillRect/>
                                </a:stretch>
                              </pic:blipFill>
                              <pic:spPr>
                                <a:xfrm>
                                  <a:off x="0" y="0"/>
                                  <a:ext cx="6120000" cy="4320000"/>
                                </a:xfrm>
                                <a:prstGeom prst="rect">
                                  <a:avLst/>
                                </a:prstGeom>
                              </pic:spPr>
                            </pic:pic>
                          </a:graphicData>
                        </a:graphic>
                      </wp:inline>
                    </w:drawing>
                  </w:r>
                </w:p>
                <w:p w:rsidR="00CB6D4E" w:rsidRDefault="00CB6D4E" w:rsidP="00B44207">
                  <w:pPr>
                    <w:pStyle w:val="a2"/>
                    <w:jc w:val="center"/>
                  </w:pPr>
                  <w:r>
                    <w:rPr>
                      <w:rFonts w:cs="Times New Roman"/>
                    </w:rPr>
                    <w:t>1,2 — шкаф, 3 — диван, 4,9 — стол, 5,7,10 — рабочий стол, 6,8,11 — стулья.</w:t>
                  </w:r>
                </w:p>
                <w:p w:rsidR="00CB6D4E" w:rsidRDefault="00CB6D4E" w:rsidP="00B44207">
                  <w:pPr>
                    <w:pStyle w:val="a2"/>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Heading3"/>
        <w:rPr>
          <w:lang w:val="ru-RU"/>
        </w:rPr>
      </w:pPr>
      <w:bookmarkStart w:id="22" w:name="_Toc287530695"/>
      <w:r>
        <w:rPr>
          <w:lang w:val="ru-RU"/>
        </w:rPr>
        <w:t>3</w:t>
      </w:r>
      <w:r w:rsidR="00B44207" w:rsidRPr="00B44207">
        <w:rPr>
          <w:lang w:val="ru-RU"/>
        </w:rPr>
        <w:t>.1.1 Шум.</w:t>
      </w:r>
      <w:bookmarkEnd w:id="22"/>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28"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w:t>
      </w:r>
      <w:proofErr w:type="gramEnd"/>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,2,1</w:t>
      </w:r>
      <w:proofErr w:type="gramEnd"/>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proofErr w:type="gramStart"/>
      <w:r>
        <w:rPr>
          <w:vertAlign w:val="subscript"/>
          <w:lang w:val="ru-RU"/>
        </w:rPr>
        <w:t>,2</w:t>
      </w:r>
      <w:proofErr w:type="gramEnd"/>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Heading3"/>
        <w:rPr>
          <w:lang w:val="ru-RU"/>
        </w:rPr>
      </w:pPr>
      <w:bookmarkStart w:id="23" w:name="_Toc287530696"/>
      <w:r>
        <w:rPr>
          <w:lang w:val="ru-RU"/>
        </w:rPr>
        <w:t>3</w:t>
      </w:r>
      <w:r w:rsidR="00B44207">
        <w:rPr>
          <w:lang w:val="ru-RU"/>
        </w:rPr>
        <w:t>.1.2 Искусственная освещенность.</w:t>
      </w:r>
      <w:bookmarkEnd w:id="23"/>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29"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w:t>
      </w:r>
      <w:proofErr w:type="gramStart"/>
      <w:r>
        <w:rPr>
          <w:lang w:val="ru-RU"/>
        </w:rPr>
        <w:t>световой</w:t>
      </w:r>
      <w:proofErr w:type="gramEnd"/>
      <w:r>
        <w:rPr>
          <w:lang w:val="ru-RU"/>
        </w:rPr>
        <w:t xml:space="preserve">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w:t>
      </w:r>
      <w:proofErr w:type="gramStart"/>
      <w:r>
        <w:rPr>
          <w:lang w:val="ru-RU"/>
        </w:rPr>
        <w:t>количество</w:t>
      </w:r>
      <w:proofErr w:type="gramEnd"/>
      <w:r>
        <w:rPr>
          <w:lang w:val="ru-RU"/>
        </w:rPr>
        <w:t xml:space="preserve">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w:t>
      </w:r>
      <w:proofErr w:type="gramStart"/>
      <w:r w:rsidRPr="00E23D6D">
        <w:rPr>
          <w:lang w:val="ru-RU"/>
        </w:rPr>
        <w:t>,5</w:t>
      </w:r>
      <w:proofErr w:type="gramEnd"/>
      <w:r w:rsidRPr="00E23D6D">
        <w:rPr>
          <w:lang w:val="ru-RU"/>
        </w:rPr>
        <w:t xml:space="preserve">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w:t>
      </w:r>
      <w:proofErr w:type="gramStart"/>
      <w:r>
        <w:rPr>
          <w:lang w:val="ru-RU"/>
        </w:rPr>
        <w:t>,4</w:t>
      </w:r>
      <w:proofErr w:type="gramEnd"/>
      <w:r>
        <w:rPr>
          <w:lang w:val="ru-RU"/>
        </w:rPr>
        <w:t xml:space="preserve">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w:t>
      </w:r>
      <w:proofErr w:type="gramStart"/>
      <w:r>
        <w:rPr>
          <w:lang w:val="ru-RU"/>
        </w:rPr>
        <w:t>коэффициент</w:t>
      </w:r>
      <w:proofErr w:type="gramEnd"/>
      <w:r>
        <w:rPr>
          <w:lang w:val="ru-RU"/>
        </w:rPr>
        <w:t xml:space="preserve">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29"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w:t>
      </w:r>
      <w:proofErr w:type="gramStart"/>
      <w:r>
        <w:rPr>
          <w:lang w:val="ru-RU"/>
        </w:rPr>
        <w:t>индекс</w:t>
      </w:r>
      <w:proofErr w:type="gramEnd"/>
      <w:r>
        <w:rPr>
          <w:lang w:val="ru-RU"/>
        </w:rPr>
        <w:t xml:space="preserve">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29"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29"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29"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29"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Heading3"/>
        <w:rPr>
          <w:lang w:val="ru-RU"/>
        </w:rPr>
      </w:pPr>
      <w:bookmarkStart w:id="24" w:name="_Toc287530697"/>
      <w:r>
        <w:rPr>
          <w:lang w:val="ru-RU"/>
        </w:rPr>
        <w:t>3</w:t>
      </w:r>
      <w:r w:rsidR="00B44207" w:rsidRPr="00CC381B">
        <w:rPr>
          <w:lang w:val="ru-RU"/>
        </w:rPr>
        <w:t>.1.3 Неионизирующие электромагнитные поля и излучения</w:t>
      </w:r>
      <w:bookmarkEnd w:id="24"/>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Heading3"/>
        <w:rPr>
          <w:lang w:val="ru-RU"/>
        </w:rPr>
      </w:pPr>
      <w:bookmarkStart w:id="25" w:name="_Toc287530698"/>
      <w:r>
        <w:rPr>
          <w:lang w:val="ru-RU"/>
        </w:rPr>
        <w:t>3</w:t>
      </w:r>
      <w:r w:rsidR="00B44207" w:rsidRPr="00CC381B">
        <w:rPr>
          <w:lang w:val="ru-RU"/>
        </w:rPr>
        <w:t>.1.4 Напряженность трудового процесса</w:t>
      </w:r>
      <w:bookmarkEnd w:id="25"/>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NoSpacing"/>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Heading2"/>
        <w:rPr>
          <w:lang w:val="ru-RU"/>
        </w:rPr>
      </w:pPr>
      <w:bookmarkStart w:id="26" w:name="_Toc287530699"/>
      <w:r w:rsidRPr="00FF0142">
        <w:rPr>
          <w:lang w:val="ru-RU"/>
        </w:rPr>
        <w:t>3.1.5</w:t>
      </w:r>
      <w:r>
        <w:rPr>
          <w:lang w:val="ru-RU"/>
        </w:rPr>
        <w:t xml:space="preserve"> Взрывопожаробезопасность</w:t>
      </w:r>
      <w:bookmarkEnd w:id="26"/>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lastRenderedPageBreak/>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proofErr w:type="gramStart"/>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roofErr w:type="gramEnd"/>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C83BA4"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w:t>
      </w:r>
      <w:proofErr w:type="gramStart"/>
      <w:r w:rsidRPr="00E23D6D">
        <w:rPr>
          <w:lang w:val="ru-RU"/>
        </w:rPr>
        <w:t>,6</w:t>
      </w:r>
      <w:proofErr w:type="gramEnd"/>
      <w:r w:rsidRPr="00E23D6D">
        <w:rPr>
          <w:lang w:val="ru-RU"/>
        </w:rPr>
        <w:t xml:space="preserve">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t>g</w:t>
      </w:r>
      <w:r w:rsidRPr="00E23D6D">
        <w:rPr>
          <w:lang w:val="ru-RU"/>
        </w:rPr>
        <w:t xml:space="preserve"> = 4713</w:t>
      </w:r>
      <w:proofErr w:type="gramStart"/>
      <w:r w:rsidRPr="00E23D6D">
        <w:rPr>
          <w:lang w:val="ru-RU"/>
        </w:rPr>
        <w:t>,3</w:t>
      </w:r>
      <w:proofErr w:type="gramEnd"/>
      <w:r w:rsidRPr="00E23D6D">
        <w:rPr>
          <w:lang w:val="ru-RU"/>
        </w:rPr>
        <w:t>/28  = 168 МДж*м</w:t>
      </w:r>
      <w:r w:rsidRPr="00E23D6D">
        <w:rPr>
          <w:position w:val="8"/>
          <w:lang w:val="ru-RU"/>
        </w:rPr>
        <w:t>-2</w:t>
      </w:r>
    </w:p>
    <w:p w:rsidR="00FF0142" w:rsidRPr="00E23D6D" w:rsidRDefault="00FF0142" w:rsidP="00FF0142">
      <w:pPr>
        <w:rPr>
          <w:lang w:val="ru-RU"/>
        </w:rPr>
      </w:pPr>
      <w:r w:rsidRPr="00E23D6D">
        <w:rPr>
          <w:lang w:val="ru-RU"/>
        </w:rPr>
        <w:lastRenderedPageBreak/>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lastRenderedPageBreak/>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AE0968" w:rsidP="00FF0142">
      <w:pPr>
        <w:pStyle w:val="Heading3"/>
        <w:rPr>
          <w:lang w:val="ru-RU"/>
        </w:rPr>
      </w:pPr>
      <w:r w:rsidRPr="00AE096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CB6D4E" w:rsidRDefault="00CB6D4E" w:rsidP="00FF0142">
                  <w:pPr>
                    <w:pStyle w:val="a2"/>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27" w:name="_Toc287530700"/>
      <w:r w:rsidR="00FF0142" w:rsidRPr="00E23D6D">
        <w:rPr>
          <w:lang w:val="ru-RU"/>
        </w:rPr>
        <w:t>3.1.6 Электробезопасность</w:t>
      </w:r>
      <w:bookmarkEnd w:id="27"/>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Heading3"/>
        <w:rPr>
          <w:lang w:val="ru-RU"/>
        </w:rPr>
      </w:pPr>
      <w:bookmarkStart w:id="28" w:name="_Toc287530701"/>
      <w:r w:rsidRPr="00E23D6D">
        <w:rPr>
          <w:lang w:val="ru-RU"/>
        </w:rPr>
        <w:t>3.1.7 Травмобезопасность</w:t>
      </w:r>
      <w:bookmarkEnd w:id="28"/>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Heading2"/>
        <w:rPr>
          <w:lang w:val="ru-RU"/>
        </w:rPr>
      </w:pPr>
      <w:bookmarkStart w:id="29" w:name="_Toc287530702"/>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29"/>
    </w:p>
    <w:p w:rsidR="00D43BA9" w:rsidRPr="00E23D6D" w:rsidRDefault="00D43BA9" w:rsidP="00D43BA9">
      <w:pPr>
        <w:pStyle w:val="Heading3"/>
        <w:rPr>
          <w:lang w:val="ru-RU"/>
        </w:rPr>
      </w:pPr>
      <w:bookmarkStart w:id="30" w:name="__RefHeading__14139_1424267958"/>
      <w:bookmarkStart w:id="31" w:name="_Toc287530703"/>
      <w:bookmarkEnd w:id="30"/>
      <w:r w:rsidRPr="00E23D6D">
        <w:rPr>
          <w:lang w:val="ru-RU"/>
        </w:rPr>
        <w:t>3</w:t>
      </w:r>
      <w:r w:rsidRPr="00D43BA9">
        <w:rPr>
          <w:lang w:val="ru-RU"/>
        </w:rPr>
        <w:t xml:space="preserve">.2.1 Обзор системы </w:t>
      </w:r>
      <w:r>
        <w:t>Zabbix</w:t>
      </w:r>
      <w:bookmarkEnd w:id="31"/>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Heading3"/>
        <w:rPr>
          <w:lang w:val="ru-RU"/>
        </w:rPr>
      </w:pPr>
      <w:bookmarkStart w:id="32" w:name="__RefHeading__14141_1424267958"/>
      <w:bookmarkStart w:id="33" w:name="_Toc287530704"/>
      <w:bookmarkEnd w:id="32"/>
      <w:r w:rsidRPr="00E23D6D">
        <w:rPr>
          <w:lang w:val="ru-RU"/>
        </w:rPr>
        <w:t>3.2.1.1 Общие сведения</w:t>
      </w:r>
      <w:bookmarkEnd w:id="33"/>
    </w:p>
    <w:p w:rsidR="00D43BA9" w:rsidRPr="00E23D6D" w:rsidRDefault="00D43BA9" w:rsidP="00D43BA9">
      <w:pPr>
        <w:rPr>
          <w:lang w:val="ru-RU"/>
        </w:rPr>
      </w:pPr>
      <w:proofErr w:type="gramStart"/>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roofErr w:type="gramEnd"/>
    </w:p>
    <w:p w:rsidR="00D43BA9" w:rsidRPr="00E23D6D" w:rsidRDefault="00D43BA9" w:rsidP="00D43BA9">
      <w:pPr>
        <w:rPr>
          <w:lang w:val="ru-RU"/>
        </w:rPr>
      </w:pPr>
      <w:proofErr w:type="gramStart"/>
      <w:r>
        <w:t>Zabbix</w:t>
      </w:r>
      <w:r w:rsidRPr="00E23D6D">
        <w:rPr>
          <w:lang w:val="ru-RU"/>
        </w:rPr>
        <w:t xml:space="preserve"> это открытое решение распределенного мониторинга корпоративного класса.</w:t>
      </w:r>
      <w:proofErr w:type="gramEnd"/>
    </w:p>
    <w:p w:rsidR="00D43BA9" w:rsidRPr="00E23D6D" w:rsidRDefault="00D43BA9" w:rsidP="00D43BA9">
      <w:pPr>
        <w:rPr>
          <w:lang w:val="ru-RU"/>
        </w:rPr>
      </w:pPr>
      <w:proofErr w:type="gramStart"/>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proofErr w:type="gramEnd"/>
      <w:r w:rsidRPr="00E23D6D">
        <w:rPr>
          <w:lang w:val="ru-RU"/>
        </w:rPr>
        <w:t xml:space="preserve"> </w:t>
      </w:r>
      <w:proofErr w:type="gramStart"/>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w:t>
      </w:r>
      <w:proofErr w:type="gramEnd"/>
      <w:r w:rsidRPr="00E23D6D">
        <w:rPr>
          <w:lang w:val="ru-RU"/>
        </w:rPr>
        <w:t xml:space="preserve"> Это дает возможность быстро среагировать на проблемы с сервером. </w:t>
      </w:r>
      <w:proofErr w:type="gramStart"/>
      <w:r>
        <w:t>Zabbix</w:t>
      </w:r>
      <w:r w:rsidRPr="00E23D6D">
        <w:rPr>
          <w:lang w:val="ru-RU"/>
        </w:rPr>
        <w:t xml:space="preserve"> предлагает отличные возможности отчетности и визуализации данных, базируясь на собранных данных.</w:t>
      </w:r>
      <w:proofErr w:type="gramEnd"/>
      <w:r w:rsidRPr="00E23D6D">
        <w:rPr>
          <w:lang w:val="ru-RU"/>
        </w:rPr>
        <w:t xml:space="preserve">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proofErr w:type="gramStart"/>
      <w:r>
        <w:t>Zabbix</w:t>
      </w:r>
      <w:r w:rsidRPr="00E23D6D">
        <w:rPr>
          <w:lang w:val="ru-RU"/>
        </w:rPr>
        <w:t xml:space="preserve"> бесплатный.</w:t>
      </w:r>
      <w:proofErr w:type="gramEnd"/>
      <w:r w:rsidRPr="00E23D6D">
        <w:rPr>
          <w:lang w:val="ru-RU"/>
        </w:rPr>
        <w:t xml:space="preserve"> </w:t>
      </w:r>
      <w:proofErr w:type="gramStart"/>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w:t>
      </w:r>
      <w:proofErr w:type="gramEnd"/>
      <w:r w:rsidRPr="00E23D6D">
        <w:rPr>
          <w:lang w:val="ru-RU"/>
        </w:rPr>
        <w:t xml:space="preserve">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Heading3"/>
        <w:rPr>
          <w:lang w:val="ru-RU"/>
        </w:rPr>
      </w:pPr>
      <w:bookmarkStart w:id="34" w:name="__RefHeading__14143_1424267958"/>
      <w:bookmarkStart w:id="35" w:name="_Toc287530705"/>
      <w:bookmarkEnd w:id="34"/>
      <w:r w:rsidRPr="00E23D6D">
        <w:rPr>
          <w:lang w:val="ru-RU"/>
        </w:rPr>
        <w:lastRenderedPageBreak/>
        <w:t>3.2.1.2 Описание основных функций</w:t>
      </w:r>
      <w:bookmarkEnd w:id="35"/>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36"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Heading3"/>
        <w:rPr>
          <w:lang w:val="ru-RU"/>
        </w:rPr>
      </w:pPr>
      <w:bookmarkStart w:id="36" w:name="__RefHeading__14145_1424267958"/>
      <w:bookmarkStart w:id="37" w:name="_Toc287530706"/>
      <w:bookmarkEnd w:id="36"/>
      <w:r w:rsidRPr="00E23D6D">
        <w:rPr>
          <w:lang w:val="ru-RU"/>
        </w:rPr>
        <w:t>3.2.1.3 Удобство взаимодействия с пользователем</w:t>
      </w:r>
      <w:bookmarkEnd w:id="37"/>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Heading3"/>
        <w:rPr>
          <w:lang w:val="ru-RU"/>
        </w:rPr>
      </w:pPr>
      <w:bookmarkStart w:id="38" w:name="_Toc287530707"/>
      <w:r w:rsidRPr="00E23D6D">
        <w:rPr>
          <w:lang w:val="ru-RU"/>
        </w:rPr>
        <w:t>3</w:t>
      </w:r>
      <w:r w:rsidR="00D43BA9" w:rsidRPr="00E23D6D">
        <w:rPr>
          <w:lang w:val="ru-RU"/>
        </w:rPr>
        <w:t>.2.1.4 Повышение производительности управление пользователями</w:t>
      </w:r>
      <w:bookmarkEnd w:id="38"/>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w:t>
      </w:r>
      <w:r w:rsidRPr="00E23D6D">
        <w:rPr>
          <w:lang w:val="ru-RU"/>
        </w:rPr>
        <w:lastRenderedPageBreak/>
        <w:t xml:space="preserve">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Heading3"/>
      </w:pPr>
      <w:bookmarkStart w:id="39" w:name="__RefHeading__14147_1424267958"/>
      <w:bookmarkStart w:id="40" w:name="_Toc287530708"/>
      <w:bookmarkEnd w:id="39"/>
      <w:r>
        <w:t>3</w:t>
      </w:r>
      <w:r w:rsidR="00D43BA9">
        <w:t xml:space="preserve">.2.1.5 </w:t>
      </w:r>
      <w:bookmarkStart w:id="41" w:name=".D0.9F.D0.BE.D0.B4.D0.B4.D0.B5.D1.80.D0."/>
      <w:bookmarkEnd w:id="41"/>
      <w:r w:rsidR="00D43BA9">
        <w:t>Поддерживаемые платформы</w:t>
      </w:r>
      <w:bookmarkEnd w:id="40"/>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Heading2"/>
      </w:pPr>
      <w:bookmarkStart w:id="42" w:name="__RefHeading__14149_1424267958"/>
      <w:bookmarkStart w:id="43" w:name="__RefHeading__14157_1424267958"/>
      <w:bookmarkStart w:id="44" w:name="__RefHeading__14173_1424267958"/>
      <w:bookmarkStart w:id="45" w:name="_Toc287530709"/>
      <w:bookmarkEnd w:id="42"/>
      <w:bookmarkEnd w:id="43"/>
      <w:bookmarkEnd w:id="44"/>
      <w:r>
        <w:t>3.2.2</w:t>
      </w:r>
      <w:r w:rsidR="00D43BA9">
        <w:t xml:space="preserve"> Превосходство над аналогами</w:t>
      </w:r>
      <w:bookmarkEnd w:id="45"/>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46" w:name="__RefHeading__18887_1424267958"/>
      <w:bookmarkEnd w:id="46"/>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47" w:name="__RefHeading__18889_1424267958"/>
      <w:bookmarkEnd w:id="47"/>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48" w:name="__RefHeading__18891_1424267958"/>
      <w:bookmarkEnd w:id="48"/>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Heading1"/>
        <w:rPr>
          <w:lang w:val="ru-RU"/>
        </w:rPr>
      </w:pPr>
      <w:bookmarkStart w:id="49" w:name="__RefHeading__1861_2034459866"/>
      <w:bookmarkStart w:id="50" w:name="_Toc287530710"/>
      <w:bookmarkEnd w:id="49"/>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50"/>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304A9D" w:rsidRDefault="00611416" w:rsidP="00611416">
      <w:pPr>
        <w:pStyle w:val="Heading1"/>
        <w:jc w:val="center"/>
        <w:rPr>
          <w:lang w:val="ru-RU"/>
        </w:rPr>
      </w:pPr>
      <w:bookmarkStart w:id="51" w:name="_Toc287530711"/>
      <w:r>
        <w:rPr>
          <w:lang w:val="ru-RU"/>
        </w:rPr>
        <w:lastRenderedPageBreak/>
        <w:t>Список использованных источников</w:t>
      </w:r>
      <w:bookmarkEnd w:id="51"/>
    </w:p>
    <w:p w:rsidR="00611416" w:rsidRDefault="00611416" w:rsidP="00611416">
      <w:pPr>
        <w:pStyle w:val="ListParagraph"/>
        <w:numPr>
          <w:ilvl w:val="0"/>
          <w:numId w:val="4"/>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611416">
      <w:pPr>
        <w:pStyle w:val="ListParagraph"/>
        <w:numPr>
          <w:ilvl w:val="0"/>
          <w:numId w:val="4"/>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611416">
      <w:pPr>
        <w:pStyle w:val="ListParagraph"/>
        <w:numPr>
          <w:ilvl w:val="0"/>
          <w:numId w:val="4"/>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595F64">
      <w:pPr>
        <w:pStyle w:val="ListParagraph"/>
        <w:numPr>
          <w:ilvl w:val="0"/>
          <w:numId w:val="4"/>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611416">
      <w:pPr>
        <w:pStyle w:val="ListParagraph"/>
        <w:numPr>
          <w:ilvl w:val="0"/>
          <w:numId w:val="4"/>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611416">
      <w:pPr>
        <w:pStyle w:val="ListParagraph"/>
        <w:numPr>
          <w:ilvl w:val="0"/>
          <w:numId w:val="4"/>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611416">
      <w:pPr>
        <w:pStyle w:val="ListParagraph"/>
        <w:numPr>
          <w:ilvl w:val="0"/>
          <w:numId w:val="4"/>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611416">
      <w:pPr>
        <w:pStyle w:val="ListParagraph"/>
        <w:numPr>
          <w:ilvl w:val="0"/>
          <w:numId w:val="4"/>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37"/>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51B1" w:rsidRDefault="009251B1" w:rsidP="00D51F39">
      <w:pPr>
        <w:spacing w:line="240" w:lineRule="auto"/>
      </w:pPr>
      <w:r>
        <w:separator/>
      </w:r>
    </w:p>
  </w:endnote>
  <w:endnote w:type="continuationSeparator" w:id="0">
    <w:p w:rsidR="009251B1" w:rsidRDefault="009251B1"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Courier New"/>
    <w:charset w:val="00"/>
    <w:family w:val="auto"/>
    <w:pitch w:val="variable"/>
    <w:sig w:usb0="800000AF" w:usb1="1001ECEA" w:usb2="00000000" w:usb3="00000000" w:csb0="00000001"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CB6D4E" w:rsidRDefault="00CB6D4E">
        <w:pPr>
          <w:pStyle w:val="Footer"/>
          <w:jc w:val="center"/>
        </w:pPr>
        <w:fldSimple w:instr=" PAGE   \* MERGEFORMAT ">
          <w:r w:rsidR="0095606E">
            <w:rPr>
              <w:noProof/>
            </w:rPr>
            <w:t>20</w:t>
          </w:r>
        </w:fldSimple>
      </w:p>
    </w:sdtContent>
  </w:sdt>
  <w:p w:rsidR="00CB6D4E" w:rsidRDefault="00CB6D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51B1" w:rsidRDefault="009251B1" w:rsidP="00D51F39">
      <w:pPr>
        <w:spacing w:line="240" w:lineRule="auto"/>
      </w:pPr>
      <w:r>
        <w:separator/>
      </w:r>
    </w:p>
  </w:footnote>
  <w:footnote w:type="continuationSeparator" w:id="0">
    <w:p w:rsidR="009251B1" w:rsidRDefault="009251B1"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19A2443"/>
    <w:multiLevelType w:val="multilevel"/>
    <w:tmpl w:val="BF9443B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20D95B1F"/>
    <w:multiLevelType w:val="hybridMultilevel"/>
    <w:tmpl w:val="FD204438"/>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21322A01"/>
    <w:multiLevelType w:val="multilevel"/>
    <w:tmpl w:val="448AE1A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223A4767"/>
    <w:multiLevelType w:val="hybridMultilevel"/>
    <w:tmpl w:val="E84C3832"/>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6">
    <w:nsid w:val="23826A32"/>
    <w:multiLevelType w:val="multilevel"/>
    <w:tmpl w:val="B7664A3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24225A88"/>
    <w:multiLevelType w:val="multilevel"/>
    <w:tmpl w:val="D528F25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2B4E0FAE"/>
    <w:multiLevelType w:val="multilevel"/>
    <w:tmpl w:val="8A40195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2E257042"/>
    <w:multiLevelType w:val="multilevel"/>
    <w:tmpl w:val="D37846C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2F1F6CA1"/>
    <w:multiLevelType w:val="multilevel"/>
    <w:tmpl w:val="52EE0F8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nsid w:val="2FFB5AD0"/>
    <w:multiLevelType w:val="hybridMultilevel"/>
    <w:tmpl w:val="4322D57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307D6840"/>
    <w:multiLevelType w:val="multilevel"/>
    <w:tmpl w:val="3C284EC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4">
    <w:nsid w:val="35BF22CE"/>
    <w:multiLevelType w:val="multilevel"/>
    <w:tmpl w:val="E17CF9F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5">
    <w:nsid w:val="3C0712F9"/>
    <w:multiLevelType w:val="multilevel"/>
    <w:tmpl w:val="3912E57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6">
    <w:nsid w:val="4C952B96"/>
    <w:multiLevelType w:val="multilevel"/>
    <w:tmpl w:val="9228880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4E432C4C"/>
    <w:multiLevelType w:val="multilevel"/>
    <w:tmpl w:val="2670ED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8">
    <w:nsid w:val="514E5C4F"/>
    <w:multiLevelType w:val="multilevel"/>
    <w:tmpl w:val="25A0C57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9">
    <w:nsid w:val="542A1C6C"/>
    <w:multiLevelType w:val="multilevel"/>
    <w:tmpl w:val="1E8C690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5C7D71C9"/>
    <w:multiLevelType w:val="hybridMultilevel"/>
    <w:tmpl w:val="0000824C"/>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65F0737F"/>
    <w:multiLevelType w:val="multilevel"/>
    <w:tmpl w:val="1C58C5A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nsid w:val="736707D7"/>
    <w:multiLevelType w:val="multilevel"/>
    <w:tmpl w:val="EFB2088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20"/>
  </w:num>
  <w:num w:numId="2">
    <w:abstractNumId w:val="3"/>
  </w:num>
  <w:num w:numId="3">
    <w:abstractNumId w:val="5"/>
  </w:num>
  <w:num w:numId="4">
    <w:abstractNumId w:val="13"/>
  </w:num>
  <w:num w:numId="5">
    <w:abstractNumId w:val="0"/>
  </w:num>
  <w:num w:numId="6">
    <w:abstractNumId w:val="1"/>
  </w:num>
  <w:num w:numId="7">
    <w:abstractNumId w:val="21"/>
  </w:num>
  <w:num w:numId="8">
    <w:abstractNumId w:val="4"/>
  </w:num>
  <w:num w:numId="9">
    <w:abstractNumId w:val="22"/>
  </w:num>
  <w:num w:numId="10">
    <w:abstractNumId w:val="8"/>
  </w:num>
  <w:num w:numId="11">
    <w:abstractNumId w:val="16"/>
  </w:num>
  <w:num w:numId="12">
    <w:abstractNumId w:val="2"/>
  </w:num>
  <w:num w:numId="13">
    <w:abstractNumId w:val="12"/>
  </w:num>
  <w:num w:numId="14">
    <w:abstractNumId w:val="19"/>
  </w:num>
  <w:num w:numId="15">
    <w:abstractNumId w:val="6"/>
  </w:num>
  <w:num w:numId="16">
    <w:abstractNumId w:val="17"/>
  </w:num>
  <w:num w:numId="17">
    <w:abstractNumId w:val="14"/>
  </w:num>
  <w:num w:numId="18">
    <w:abstractNumId w:val="7"/>
  </w:num>
  <w:num w:numId="19">
    <w:abstractNumId w:val="15"/>
  </w:num>
  <w:num w:numId="20">
    <w:abstractNumId w:val="10"/>
  </w:num>
  <w:num w:numId="21">
    <w:abstractNumId w:val="18"/>
  </w:num>
  <w:num w:numId="22">
    <w:abstractNumId w:val="9"/>
  </w:num>
  <w:num w:numId="2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08"/>
  <w:characterSpacingControl w:val="doNotCompress"/>
  <w:footnotePr>
    <w:footnote w:id="-1"/>
    <w:footnote w:id="0"/>
  </w:footnotePr>
  <w:endnotePr>
    <w:endnote w:id="-1"/>
    <w:endnote w:id="0"/>
  </w:endnotePr>
  <w:compat/>
  <w:rsids>
    <w:rsidRoot w:val="00304A9D"/>
    <w:rsid w:val="00017AE5"/>
    <w:rsid w:val="00034F79"/>
    <w:rsid w:val="000562AA"/>
    <w:rsid w:val="00076761"/>
    <w:rsid w:val="000A623E"/>
    <w:rsid w:val="000A6DF5"/>
    <w:rsid w:val="000A6E52"/>
    <w:rsid w:val="000C5C43"/>
    <w:rsid w:val="00131284"/>
    <w:rsid w:val="00135B47"/>
    <w:rsid w:val="0013667D"/>
    <w:rsid w:val="00137C0E"/>
    <w:rsid w:val="00147B96"/>
    <w:rsid w:val="0018108F"/>
    <w:rsid w:val="00196B62"/>
    <w:rsid w:val="00197DC2"/>
    <w:rsid w:val="001B2F7A"/>
    <w:rsid w:val="001B4FD9"/>
    <w:rsid w:val="001C35F8"/>
    <w:rsid w:val="001C6E0E"/>
    <w:rsid w:val="001E067D"/>
    <w:rsid w:val="001E7A69"/>
    <w:rsid w:val="001F2BB0"/>
    <w:rsid w:val="001F5821"/>
    <w:rsid w:val="002158CA"/>
    <w:rsid w:val="00222E64"/>
    <w:rsid w:val="00242C14"/>
    <w:rsid w:val="00242D53"/>
    <w:rsid w:val="00290316"/>
    <w:rsid w:val="00296940"/>
    <w:rsid w:val="002C446F"/>
    <w:rsid w:val="002E4244"/>
    <w:rsid w:val="002E6907"/>
    <w:rsid w:val="002F46EE"/>
    <w:rsid w:val="002F70BD"/>
    <w:rsid w:val="00304A9D"/>
    <w:rsid w:val="00324A59"/>
    <w:rsid w:val="003269D2"/>
    <w:rsid w:val="00334C13"/>
    <w:rsid w:val="00346481"/>
    <w:rsid w:val="00347B0A"/>
    <w:rsid w:val="003500B6"/>
    <w:rsid w:val="0039595C"/>
    <w:rsid w:val="003B09B3"/>
    <w:rsid w:val="003B2979"/>
    <w:rsid w:val="003B62C5"/>
    <w:rsid w:val="003C23D1"/>
    <w:rsid w:val="003D106A"/>
    <w:rsid w:val="003D32B8"/>
    <w:rsid w:val="003F302A"/>
    <w:rsid w:val="00407A82"/>
    <w:rsid w:val="00453D7F"/>
    <w:rsid w:val="00472C8B"/>
    <w:rsid w:val="00475E40"/>
    <w:rsid w:val="00497462"/>
    <w:rsid w:val="004A6292"/>
    <w:rsid w:val="004B523A"/>
    <w:rsid w:val="004F4FF9"/>
    <w:rsid w:val="00506086"/>
    <w:rsid w:val="00515E17"/>
    <w:rsid w:val="005253AA"/>
    <w:rsid w:val="00525631"/>
    <w:rsid w:val="00535938"/>
    <w:rsid w:val="00545F40"/>
    <w:rsid w:val="00576389"/>
    <w:rsid w:val="00595F64"/>
    <w:rsid w:val="005A2423"/>
    <w:rsid w:val="005A6A33"/>
    <w:rsid w:val="00611416"/>
    <w:rsid w:val="00652D34"/>
    <w:rsid w:val="00660C58"/>
    <w:rsid w:val="0067070E"/>
    <w:rsid w:val="006737DD"/>
    <w:rsid w:val="006968E2"/>
    <w:rsid w:val="006B2376"/>
    <w:rsid w:val="00740156"/>
    <w:rsid w:val="007408D0"/>
    <w:rsid w:val="00744A9D"/>
    <w:rsid w:val="00744AF0"/>
    <w:rsid w:val="00751C3C"/>
    <w:rsid w:val="007523EA"/>
    <w:rsid w:val="00762474"/>
    <w:rsid w:val="0078274D"/>
    <w:rsid w:val="00783E4E"/>
    <w:rsid w:val="007A0184"/>
    <w:rsid w:val="007A1B24"/>
    <w:rsid w:val="007B5D04"/>
    <w:rsid w:val="007B738C"/>
    <w:rsid w:val="007C1D3C"/>
    <w:rsid w:val="007C63FC"/>
    <w:rsid w:val="0081429A"/>
    <w:rsid w:val="0081442B"/>
    <w:rsid w:val="00832051"/>
    <w:rsid w:val="00840061"/>
    <w:rsid w:val="00867FBF"/>
    <w:rsid w:val="008A4013"/>
    <w:rsid w:val="008B60FA"/>
    <w:rsid w:val="008D2B1A"/>
    <w:rsid w:val="008E60D1"/>
    <w:rsid w:val="00920516"/>
    <w:rsid w:val="009214A9"/>
    <w:rsid w:val="009251B1"/>
    <w:rsid w:val="009326A1"/>
    <w:rsid w:val="00941053"/>
    <w:rsid w:val="00951AAC"/>
    <w:rsid w:val="00953D12"/>
    <w:rsid w:val="00954BC5"/>
    <w:rsid w:val="0095606E"/>
    <w:rsid w:val="00993B47"/>
    <w:rsid w:val="009B72BE"/>
    <w:rsid w:val="009D32C6"/>
    <w:rsid w:val="009E5FD7"/>
    <w:rsid w:val="00A1050E"/>
    <w:rsid w:val="00A215D0"/>
    <w:rsid w:val="00A50AAD"/>
    <w:rsid w:val="00A57005"/>
    <w:rsid w:val="00A84657"/>
    <w:rsid w:val="00A97931"/>
    <w:rsid w:val="00AC551B"/>
    <w:rsid w:val="00AC7284"/>
    <w:rsid w:val="00AD0948"/>
    <w:rsid w:val="00AD7F24"/>
    <w:rsid w:val="00AE0968"/>
    <w:rsid w:val="00B132C5"/>
    <w:rsid w:val="00B368B9"/>
    <w:rsid w:val="00B44207"/>
    <w:rsid w:val="00B45760"/>
    <w:rsid w:val="00B660C6"/>
    <w:rsid w:val="00B75246"/>
    <w:rsid w:val="00B910AE"/>
    <w:rsid w:val="00BD18FE"/>
    <w:rsid w:val="00BD796D"/>
    <w:rsid w:val="00C037E3"/>
    <w:rsid w:val="00C25360"/>
    <w:rsid w:val="00C36EC1"/>
    <w:rsid w:val="00C442A4"/>
    <w:rsid w:val="00C55D61"/>
    <w:rsid w:val="00C65D2C"/>
    <w:rsid w:val="00C83BA4"/>
    <w:rsid w:val="00C86A3D"/>
    <w:rsid w:val="00CB6D4E"/>
    <w:rsid w:val="00CC381B"/>
    <w:rsid w:val="00CE08CA"/>
    <w:rsid w:val="00CE2254"/>
    <w:rsid w:val="00CF1CF1"/>
    <w:rsid w:val="00D02E77"/>
    <w:rsid w:val="00D16BBB"/>
    <w:rsid w:val="00D33748"/>
    <w:rsid w:val="00D33D76"/>
    <w:rsid w:val="00D43BA9"/>
    <w:rsid w:val="00D51F39"/>
    <w:rsid w:val="00D613FB"/>
    <w:rsid w:val="00D64FCC"/>
    <w:rsid w:val="00D7373A"/>
    <w:rsid w:val="00D8614F"/>
    <w:rsid w:val="00DA77C4"/>
    <w:rsid w:val="00DB06C3"/>
    <w:rsid w:val="00DE005A"/>
    <w:rsid w:val="00E03D77"/>
    <w:rsid w:val="00E10E26"/>
    <w:rsid w:val="00E12C2B"/>
    <w:rsid w:val="00E23D6D"/>
    <w:rsid w:val="00E540F7"/>
    <w:rsid w:val="00E71084"/>
    <w:rsid w:val="00E82A6C"/>
    <w:rsid w:val="00E92095"/>
    <w:rsid w:val="00EA6E4D"/>
    <w:rsid w:val="00EB3721"/>
    <w:rsid w:val="00EC1D9D"/>
    <w:rsid w:val="00EC5A78"/>
    <w:rsid w:val="00EE0F40"/>
    <w:rsid w:val="00F1050C"/>
    <w:rsid w:val="00F12290"/>
    <w:rsid w:val="00F14831"/>
    <w:rsid w:val="00F40691"/>
    <w:rsid w:val="00F86F3A"/>
    <w:rsid w:val="00F95205"/>
    <w:rsid w:val="00FA1B62"/>
    <w:rsid w:val="00FA7C62"/>
    <w:rsid w:val="00FB3D98"/>
    <w:rsid w:val="00FB6E41"/>
    <w:rsid w:val="00FC6A00"/>
    <w:rsid w:val="00FD7273"/>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2C"/>
    <w:pPr>
      <w:spacing w:after="0" w:line="360" w:lineRule="auto"/>
      <w:ind w:firstLine="454"/>
      <w:jc w:val="both"/>
    </w:pPr>
    <w:rPr>
      <w:rFonts w:ascii="Times New Roman" w:hAnsi="Times New Roman"/>
      <w:sz w:val="28"/>
      <w:lang w:val="en-US"/>
    </w:rPr>
  </w:style>
  <w:style w:type="paragraph" w:styleId="Heading1">
    <w:name w:val="heading 1"/>
    <w:basedOn w:val="Normal"/>
    <w:next w:val="Normal"/>
    <w:link w:val="Heading1Char"/>
    <w:uiPriority w:val="9"/>
    <w:qFormat/>
    <w:rsid w:val="00B45760"/>
    <w:pPr>
      <w:keepNext/>
      <w:keepLines/>
      <w:spacing w:before="280" w:after="280" w:line="240" w:lineRule="auto"/>
      <w:outlineLvl w:val="0"/>
    </w:pPr>
    <w:rPr>
      <w:rFonts w:eastAsiaTheme="majorEastAsia" w:cstheme="majorBidi"/>
      <w:bCs/>
      <w:sz w:val="40"/>
      <w:szCs w:val="28"/>
    </w:rPr>
  </w:style>
  <w:style w:type="paragraph" w:styleId="Heading2">
    <w:name w:val="heading 2"/>
    <w:basedOn w:val="Normal"/>
    <w:next w:val="Normal"/>
    <w:link w:val="Heading2Char"/>
    <w:uiPriority w:val="9"/>
    <w:unhideWhenUsed/>
    <w:qFormat/>
    <w:rsid w:val="00B45760"/>
    <w:pPr>
      <w:keepNext/>
      <w:keepLines/>
      <w:spacing w:before="240" w:after="240" w:line="240" w:lineRule="auto"/>
      <w:outlineLvl w:val="1"/>
    </w:pPr>
    <w:rPr>
      <w:rFonts w:eastAsiaTheme="majorEastAsia" w:cstheme="majorBidi"/>
      <w:bCs/>
      <w:sz w:val="36"/>
      <w:szCs w:val="26"/>
    </w:rPr>
  </w:style>
  <w:style w:type="paragraph" w:styleId="Heading3">
    <w:name w:val="heading 3"/>
    <w:basedOn w:val="Normal"/>
    <w:next w:val="Normal"/>
    <w:link w:val="Heading3Char"/>
    <w:uiPriority w:val="9"/>
    <w:unhideWhenUsed/>
    <w:qFormat/>
    <w:rsid w:val="00B45760"/>
    <w:pPr>
      <w:keepNext/>
      <w:keepLines/>
      <w:spacing w:before="200" w:after="200" w:line="240" w:lineRule="auto"/>
      <w:outlineLvl w:val="2"/>
    </w:pPr>
    <w:rPr>
      <w:rFonts w:eastAsiaTheme="majorEastAsia" w:cstheme="majorBidi"/>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760"/>
    <w:rPr>
      <w:rFonts w:ascii="Times New Roman" w:eastAsiaTheme="majorEastAsia" w:hAnsi="Times New Roman" w:cstheme="majorBidi"/>
      <w:bCs/>
      <w:sz w:val="40"/>
      <w:szCs w:val="28"/>
      <w:lang w:val="en-US"/>
    </w:rPr>
  </w:style>
  <w:style w:type="character" w:customStyle="1" w:styleId="Heading2Char">
    <w:name w:val="Heading 2 Char"/>
    <w:basedOn w:val="DefaultParagraphFont"/>
    <w:link w:val="Heading2"/>
    <w:uiPriority w:val="9"/>
    <w:rsid w:val="00B45760"/>
    <w:rPr>
      <w:rFonts w:ascii="Times New Roman" w:eastAsiaTheme="majorEastAsia" w:hAnsi="Times New Roman" w:cstheme="majorBidi"/>
      <w:bCs/>
      <w:sz w:val="36"/>
      <w:szCs w:val="26"/>
      <w:lang w:val="en-US"/>
    </w:rPr>
  </w:style>
  <w:style w:type="character" w:customStyle="1" w:styleId="Heading3Char">
    <w:name w:val="Heading 3 Char"/>
    <w:basedOn w:val="DefaultParagraphFont"/>
    <w:link w:val="Heading3"/>
    <w:uiPriority w:val="9"/>
    <w:rsid w:val="00B45760"/>
    <w:rPr>
      <w:rFonts w:ascii="Times New Roman" w:eastAsiaTheme="majorEastAsia" w:hAnsi="Times New Roman" w:cstheme="majorBidi"/>
      <w:bCs/>
      <w:sz w:val="32"/>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semiHidden/>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7C1D3C"/>
    <w:pPr>
      <w:spacing w:after="28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oopy.googlecode.com"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snoopy@googlecode.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hyperlink" Target="http://ru.wikipedia.org/wiki/&#1057;&#1077;&#1088;&#1074;&#1077;&#1088;_(&#1072;&#1087;&#1087;&#1072;&#1088;&#1072;&#1090;&#1085;&#1086;&#1077;_&#1086;&#1073;&#1077;&#1089;&#1087;&#1077;&#1095;&#1077;&#1085;&#1080;&#1077;)" TargetMode="External"/><Relationship Id="rId36" Type="http://schemas.openxmlformats.org/officeDocument/2006/relationships/hyperlink" Target="http://www.zabbix.com/screenshots.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F671F-2EBC-4E74-8941-EBAD0F786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64</Pages>
  <Words>11909</Words>
  <Characters>67884</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79634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21</cp:revision>
  <dcterms:created xsi:type="dcterms:W3CDTF">2011-03-09T07:41:00Z</dcterms:created>
  <dcterms:modified xsi:type="dcterms:W3CDTF">2011-05-21T16:50:00Z</dcterms:modified>
</cp:coreProperties>
</file>