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4164" w14:textId="77777777" w:rsidR="00822850" w:rsidRPr="007F2F89" w:rsidRDefault="00EC3C4F" w:rsidP="00E96CBB">
      <w:pPr>
        <w:spacing w:line="0" w:lineRule="atLeast"/>
        <w:jc w:val="center"/>
        <w:rPr>
          <w:rFonts w:ascii="標楷體" w:eastAsia="標楷體" w:hAnsi="標楷體"/>
          <w:sz w:val="56"/>
          <w:szCs w:val="56"/>
        </w:rPr>
      </w:pPr>
      <w:r w:rsidRPr="007F2F89">
        <w:rPr>
          <w:rFonts w:ascii="標楷體" w:eastAsia="標楷體" w:hAnsi="標楷體" w:hint="eastAsia"/>
          <w:sz w:val="56"/>
          <w:szCs w:val="56"/>
        </w:rPr>
        <w:t>帳戶與金流申請表</w:t>
      </w:r>
      <w:r w:rsidR="00494944">
        <w:rPr>
          <w:rFonts w:ascii="標楷體" w:eastAsia="標楷體" w:hAnsi="標楷體" w:hint="eastAsia"/>
          <w:sz w:val="56"/>
          <w:szCs w:val="56"/>
        </w:rPr>
        <w:t>(申請設備</w:t>
      </w:r>
      <w:r w:rsidR="001C24C5">
        <w:rPr>
          <w:rFonts w:ascii="標楷體" w:eastAsia="標楷體" w:hAnsi="標楷體" w:hint="eastAsia"/>
          <w:sz w:val="56"/>
          <w:szCs w:val="56"/>
        </w:rPr>
        <w:t>UI</w:t>
      </w:r>
      <w:r w:rsidR="00494944">
        <w:rPr>
          <w:rFonts w:ascii="標楷體" w:eastAsia="標楷體" w:hAnsi="標楷體" w:hint="eastAsia"/>
          <w:sz w:val="56"/>
          <w:szCs w:val="56"/>
        </w:rPr>
        <w:t>)</w:t>
      </w:r>
    </w:p>
    <w:p w14:paraId="001F696E" w14:textId="77777777" w:rsidR="00DD3613" w:rsidRDefault="00DD3613" w:rsidP="00E96CBB">
      <w:pPr>
        <w:spacing w:line="0" w:lineRule="atLeast"/>
        <w:rPr>
          <w:rFonts w:ascii="標楷體" w:eastAsia="標楷體" w:hAnsi="標楷體"/>
          <w:color w:val="00B050"/>
          <w:sz w:val="28"/>
          <w:szCs w:val="28"/>
        </w:rPr>
      </w:pPr>
      <w:r w:rsidRPr="007A61F3">
        <w:rPr>
          <w:rFonts w:ascii="標楷體" w:eastAsia="標楷體" w:hAnsi="標楷體"/>
          <w:color w:val="00B050"/>
          <w:sz w:val="28"/>
          <w:szCs w:val="28"/>
        </w:rPr>
        <w:t>S</w:t>
      </w:r>
      <w:r w:rsidR="003F1E18">
        <w:rPr>
          <w:rFonts w:ascii="標楷體" w:eastAsia="標楷體" w:hAnsi="標楷體" w:hint="eastAsia"/>
          <w:color w:val="00B050"/>
          <w:sz w:val="28"/>
          <w:szCs w:val="28"/>
        </w:rPr>
        <w:t>OP</w:t>
      </w:r>
      <w:r w:rsidRPr="007A61F3">
        <w:rPr>
          <w:rFonts w:ascii="標楷體" w:eastAsia="標楷體" w:hAnsi="標楷體" w:hint="eastAsia"/>
          <w:color w:val="00B050"/>
          <w:sz w:val="28"/>
          <w:szCs w:val="28"/>
        </w:rPr>
        <w:t>：填寫完後→回傳→送申請表給原廠(3~5天)→送申請表給立瑪開網頁後台(3~5天)→完整教育訓練(2~3小時)→出機。</w:t>
      </w:r>
    </w:p>
    <w:p w14:paraId="501C5B1B" w14:textId="77777777" w:rsidR="00982252" w:rsidRPr="00DB69A2" w:rsidRDefault="00DB69A2" w:rsidP="00E96CBB">
      <w:pPr>
        <w:spacing w:line="0" w:lineRule="atLeast"/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回傳後大約2週準備設備。</w:t>
      </w:r>
    </w:p>
    <w:p w14:paraId="6ADFF2D9" w14:textId="77777777" w:rsidR="00EC3C4F" w:rsidRDefault="00EC3C4F" w:rsidP="00E96CBB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EC3C4F">
        <w:rPr>
          <w:rFonts w:ascii="標楷體" w:eastAsia="標楷體" w:hAnsi="標楷體" w:hint="eastAsia"/>
          <w:color w:val="FF0000"/>
          <w:sz w:val="28"/>
          <w:szCs w:val="28"/>
        </w:rPr>
        <w:t>紅色-客戶填寫</w:t>
      </w:r>
    </w:p>
    <w:p w14:paraId="2C746778" w14:textId="77777777" w:rsidR="00EC3C4F" w:rsidRPr="00EC3C4F" w:rsidRDefault="00EC3C4F" w:rsidP="00E96CBB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EC3C4F">
        <w:rPr>
          <w:rFonts w:ascii="標楷體" w:eastAsia="標楷體" w:hAnsi="標楷體" w:hint="eastAsia"/>
          <w:sz w:val="28"/>
          <w:szCs w:val="28"/>
        </w:rPr>
        <w:t>黑色-立展興填寫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268"/>
        <w:gridCol w:w="3047"/>
        <w:gridCol w:w="3048"/>
      </w:tblGrid>
      <w:tr w:rsidR="00C66476" w:rsidRPr="00F154FF" w14:paraId="6AD33C2E" w14:textId="77777777" w:rsidTr="00F101CF">
        <w:trPr>
          <w:jc w:val="center"/>
        </w:trPr>
        <w:tc>
          <w:tcPr>
            <w:tcW w:w="959" w:type="dxa"/>
          </w:tcPr>
          <w:p w14:paraId="08B22B28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2268" w:type="dxa"/>
          </w:tcPr>
          <w:p w14:paraId="362E58BA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名稱</w:t>
            </w:r>
          </w:p>
        </w:tc>
        <w:tc>
          <w:tcPr>
            <w:tcW w:w="6095" w:type="dxa"/>
            <w:gridSpan w:val="2"/>
          </w:tcPr>
          <w:p w14:paraId="2B0E9E14" w14:textId="77777777" w:rsidR="00C66476" w:rsidRPr="00F154FF" w:rsidRDefault="00F154FF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C66476" w:rsidRPr="00F154FF" w14:paraId="39D44B64" w14:textId="77777777" w:rsidTr="00F101CF">
        <w:trPr>
          <w:jc w:val="center"/>
        </w:trPr>
        <w:tc>
          <w:tcPr>
            <w:tcW w:w="959" w:type="dxa"/>
          </w:tcPr>
          <w:p w14:paraId="44B8A586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AB2E669" w14:textId="77777777" w:rsidR="00C66476" w:rsidRPr="00F154FF" w:rsidRDefault="00EC3C4F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Teamviewer</w:t>
            </w:r>
          </w:p>
        </w:tc>
        <w:tc>
          <w:tcPr>
            <w:tcW w:w="6095" w:type="dxa"/>
            <w:gridSpan w:val="2"/>
          </w:tcPr>
          <w:p w14:paraId="3C3E3717" w14:textId="77777777" w:rsidR="00C66476" w:rsidRPr="00F154FF" w:rsidRDefault="002531A8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2531A8">
              <w:t>896316836</w:t>
            </w:r>
          </w:p>
        </w:tc>
      </w:tr>
      <w:tr w:rsidR="00C66476" w:rsidRPr="00F154FF" w14:paraId="61B6A92E" w14:textId="77777777" w:rsidTr="00F101CF">
        <w:trPr>
          <w:jc w:val="center"/>
        </w:trPr>
        <w:tc>
          <w:tcPr>
            <w:tcW w:w="959" w:type="dxa"/>
          </w:tcPr>
          <w:p w14:paraId="205D1399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DC58703" w14:textId="77777777" w:rsidR="00C66476" w:rsidRPr="00F154FF" w:rsidRDefault="00EC3C4F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網頁連結</w:t>
            </w:r>
          </w:p>
        </w:tc>
        <w:tc>
          <w:tcPr>
            <w:tcW w:w="6095" w:type="dxa"/>
            <w:gridSpan w:val="2"/>
          </w:tcPr>
          <w:p w14:paraId="0DD93AEF" w14:textId="77777777" w:rsidR="00C66476" w:rsidRPr="00F154FF" w:rsidRDefault="00A43E9B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http</w:t>
            </w:r>
            <w:r w:rsidR="002531A8" w:rsidRPr="00084E2A">
              <w:rPr>
                <w:rFonts w:ascii="標楷體" w:eastAsia="標楷體" w:hAnsi="標楷體"/>
                <w:sz w:val="28"/>
                <w:szCs w:val="28"/>
              </w:rPr>
              <w:t>://automat.jfetek.com/2000043/</w:t>
            </w:r>
          </w:p>
        </w:tc>
      </w:tr>
      <w:tr w:rsidR="00C66476" w:rsidRPr="00F154FF" w14:paraId="0B51FF8D" w14:textId="77777777" w:rsidTr="00F101CF">
        <w:trPr>
          <w:jc w:val="center"/>
        </w:trPr>
        <w:tc>
          <w:tcPr>
            <w:tcW w:w="959" w:type="dxa"/>
          </w:tcPr>
          <w:p w14:paraId="3785390E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CEAA4C8" w14:textId="77777777" w:rsidR="00C66476" w:rsidRPr="00EC3C4F" w:rsidRDefault="00F06F6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帳號</w:t>
            </w:r>
          </w:p>
        </w:tc>
        <w:tc>
          <w:tcPr>
            <w:tcW w:w="6095" w:type="dxa"/>
            <w:gridSpan w:val="2"/>
          </w:tcPr>
          <w:p w14:paraId="20C04634" w14:textId="77777777" w:rsidR="00C66476" w:rsidRPr="00F154FF" w:rsidRDefault="002531A8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0463D8">
              <w:rPr>
                <w:rFonts w:ascii="標楷體" w:eastAsia="標楷體" w:hAnsi="標楷體"/>
                <w:sz w:val="28"/>
                <w:szCs w:val="28"/>
              </w:rPr>
              <w:t>kawacake</w:t>
            </w:r>
          </w:p>
        </w:tc>
      </w:tr>
      <w:tr w:rsidR="00C66476" w:rsidRPr="00F154FF" w14:paraId="7FE777E6" w14:textId="77777777" w:rsidTr="00F101CF">
        <w:trPr>
          <w:jc w:val="center"/>
        </w:trPr>
        <w:tc>
          <w:tcPr>
            <w:tcW w:w="959" w:type="dxa"/>
          </w:tcPr>
          <w:p w14:paraId="63C582B6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2B346CB1" w14:textId="77777777" w:rsidR="00C66476" w:rsidRPr="00EC3C4F" w:rsidRDefault="00F06F6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密碼</w:t>
            </w:r>
          </w:p>
        </w:tc>
        <w:tc>
          <w:tcPr>
            <w:tcW w:w="6095" w:type="dxa"/>
            <w:gridSpan w:val="2"/>
          </w:tcPr>
          <w:p w14:paraId="153A7D59" w14:textId="77777777" w:rsidR="00C66476" w:rsidRPr="00F154FF" w:rsidRDefault="002531A8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0463D8">
              <w:rPr>
                <w:rFonts w:ascii="標楷體" w:eastAsia="標楷體" w:hAnsi="標楷體"/>
                <w:sz w:val="28"/>
                <w:szCs w:val="28"/>
              </w:rPr>
              <w:t>kawa0088</w:t>
            </w:r>
          </w:p>
        </w:tc>
      </w:tr>
      <w:tr w:rsidR="00C66476" w:rsidRPr="00F154FF" w14:paraId="06AC1294" w14:textId="77777777" w:rsidTr="00F101CF">
        <w:trPr>
          <w:jc w:val="center"/>
        </w:trPr>
        <w:tc>
          <w:tcPr>
            <w:tcW w:w="959" w:type="dxa"/>
          </w:tcPr>
          <w:p w14:paraId="6DEFB813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075A51E" w14:textId="77777777" w:rsidR="00C66476" w:rsidRDefault="00F06F6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UI密碼</w:t>
            </w:r>
          </w:p>
          <w:p w14:paraId="5C4C3F3F" w14:textId="77777777" w:rsidR="003F1E18" w:rsidRPr="003F1E18" w:rsidRDefault="003F1E18" w:rsidP="00E96CBB">
            <w:pPr>
              <w:spacing w:line="0" w:lineRule="atLeast"/>
              <w:rPr>
                <w:rFonts w:ascii="標楷體" w:eastAsia="標楷體" w:hAnsi="標楷體"/>
                <w:color w:val="808080" w:themeColor="background1" w:themeShade="80"/>
                <w:sz w:val="16"/>
                <w:szCs w:val="16"/>
              </w:rPr>
            </w:pPr>
            <w:r w:rsidRPr="003F1E18">
              <w:rPr>
                <w:rFonts w:ascii="標楷體" w:eastAsia="標楷體" w:hAnsi="標楷體" w:hint="eastAsia"/>
                <w:color w:val="808080" w:themeColor="background1" w:themeShade="80"/>
                <w:sz w:val="16"/>
                <w:szCs w:val="16"/>
              </w:rPr>
              <w:t>(只能數字)</w:t>
            </w:r>
          </w:p>
        </w:tc>
        <w:tc>
          <w:tcPr>
            <w:tcW w:w="6095" w:type="dxa"/>
            <w:gridSpan w:val="2"/>
          </w:tcPr>
          <w:p w14:paraId="74233B6F" w14:textId="77777777" w:rsidR="00C66476" w:rsidRPr="00F154FF" w:rsidRDefault="00C66476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66476" w:rsidRPr="00F154FF" w14:paraId="4A540648" w14:textId="77777777" w:rsidTr="00F101CF">
        <w:trPr>
          <w:jc w:val="center"/>
        </w:trPr>
        <w:tc>
          <w:tcPr>
            <w:tcW w:w="959" w:type="dxa"/>
          </w:tcPr>
          <w:p w14:paraId="125177FB" w14:textId="77777777" w:rsidR="00C66476" w:rsidRPr="00F154FF" w:rsidRDefault="00C66476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5A74A535" w14:textId="77777777" w:rsidR="00C66476" w:rsidRPr="00F154FF" w:rsidRDefault="00F06F69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VMC板號</w:t>
            </w:r>
          </w:p>
        </w:tc>
        <w:tc>
          <w:tcPr>
            <w:tcW w:w="6095" w:type="dxa"/>
            <w:gridSpan w:val="2"/>
          </w:tcPr>
          <w:p w14:paraId="47F2D7F7" w14:textId="77777777" w:rsidR="00C66476" w:rsidRPr="00F154FF" w:rsidRDefault="002531A8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t>F638C62401B1FF</w:t>
            </w:r>
          </w:p>
        </w:tc>
      </w:tr>
      <w:tr w:rsidR="00E226D7" w:rsidRPr="00F154FF" w14:paraId="1FB20A83" w14:textId="77777777" w:rsidTr="00401E80">
        <w:trPr>
          <w:jc w:val="center"/>
        </w:trPr>
        <w:tc>
          <w:tcPr>
            <w:tcW w:w="959" w:type="dxa"/>
          </w:tcPr>
          <w:p w14:paraId="1481D30C" w14:textId="77777777" w:rsidR="00E226D7" w:rsidRPr="00F154FF" w:rsidRDefault="00E226D7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538A337F" w14:textId="77777777" w:rsidR="00E226D7" w:rsidRPr="0048387F" w:rsidRDefault="00E226D7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金流</w:t>
            </w:r>
          </w:p>
        </w:tc>
        <w:tc>
          <w:tcPr>
            <w:tcW w:w="3047" w:type="dxa"/>
          </w:tcPr>
          <w:p w14:paraId="77E67B8E" w14:textId="77777777" w:rsidR="00E226D7" w:rsidRDefault="00E226D7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悠遊卡：</w:t>
            </w:r>
            <w:r w:rsidR="001F47D2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sym w:font="Wingdings 2" w:char="F052"/>
            </w:r>
            <w:r w:rsidR="0048387F"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有□無</w:t>
            </w:r>
          </w:p>
          <w:p w14:paraId="601EF06B" w14:textId="77777777" w:rsidR="00B47BFF" w:rsidRPr="0048387F" w:rsidRDefault="00B47BFF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未給卡機</w:t>
            </w:r>
          </w:p>
        </w:tc>
        <w:tc>
          <w:tcPr>
            <w:tcW w:w="3048" w:type="dxa"/>
          </w:tcPr>
          <w:p w14:paraId="1DFA2033" w14:textId="77777777" w:rsidR="00E226D7" w:rsidRPr="0048387F" w:rsidRDefault="00E226D7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玉山：</w:t>
            </w:r>
            <w:r w:rsidR="001F47D2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sym w:font="Wingdings 2" w:char="F052"/>
            </w:r>
            <w:r w:rsidR="0048387F"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有□無</w:t>
            </w:r>
          </w:p>
        </w:tc>
      </w:tr>
      <w:tr w:rsidR="00F06F69" w:rsidRPr="00F154FF" w14:paraId="1937FAA9" w14:textId="77777777" w:rsidTr="00F101CF">
        <w:trPr>
          <w:jc w:val="center"/>
        </w:trPr>
        <w:tc>
          <w:tcPr>
            <w:tcW w:w="959" w:type="dxa"/>
          </w:tcPr>
          <w:p w14:paraId="0C4A1018" w14:textId="77777777" w:rsidR="00F06F69" w:rsidRPr="00F154FF" w:rsidRDefault="00F06F69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10582DA8" w14:textId="77777777" w:rsidR="00F06F69" w:rsidRPr="0048387F" w:rsidRDefault="006C4786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 w:rsidRPr="0048387F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t>地址</w:t>
            </w:r>
          </w:p>
        </w:tc>
        <w:tc>
          <w:tcPr>
            <w:tcW w:w="6095" w:type="dxa"/>
            <w:gridSpan w:val="2"/>
          </w:tcPr>
          <w:p w14:paraId="21DC3DB5" w14:textId="77777777" w:rsidR="00F06F69" w:rsidRPr="0048387F" w:rsidRDefault="00F06F6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</w:tr>
      <w:tr w:rsidR="00BE0A35" w:rsidRPr="00F154FF" w14:paraId="3DF96C4C" w14:textId="77777777" w:rsidTr="00F101CF">
        <w:trPr>
          <w:jc w:val="center"/>
        </w:trPr>
        <w:tc>
          <w:tcPr>
            <w:tcW w:w="959" w:type="dxa"/>
          </w:tcPr>
          <w:p w14:paraId="1397D7D3" w14:textId="77777777" w:rsidR="00BE0A35" w:rsidRPr="00F154FF" w:rsidRDefault="00BE0A35" w:rsidP="00E96CBB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  <w:tc>
          <w:tcPr>
            <w:tcW w:w="8363" w:type="dxa"/>
            <w:gridSpan w:val="3"/>
          </w:tcPr>
          <w:p w14:paraId="433F767F" w14:textId="77777777" w:rsidR="00BE0A35" w:rsidRDefault="00BE0A35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F154FF"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003A50D2" w14:textId="2906333A" w:rsidR="00B67A7F" w:rsidRDefault="00B67A7F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</w:t>
            </w:r>
            <w:r>
              <w:rPr>
                <w:rFonts w:ascii="標楷體" w:eastAsia="標楷體" w:hAnsi="標楷體"/>
                <w:sz w:val="28"/>
                <w:szCs w:val="28"/>
              </w:rPr>
              <w:t>weray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9B391D" w:rsidRPr="009B391D">
              <w:rPr>
                <w:rFonts w:ascii="標楷體" w:eastAsia="標楷體" w:hAnsi="標楷體"/>
                <w:sz w:val="28"/>
                <w:szCs w:val="28"/>
              </w:rPr>
              <w:t>042390590</w:t>
            </w:r>
          </w:p>
          <w:p w14:paraId="68491F57" w14:textId="51901201" w:rsidR="00B67A7F" w:rsidRDefault="00B67A7F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Password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：p</w:t>
            </w:r>
            <w:r>
              <w:rPr>
                <w:rFonts w:ascii="標楷體" w:eastAsia="標楷體" w:hAnsi="標楷體"/>
                <w:sz w:val="28"/>
                <w:szCs w:val="28"/>
              </w:rPr>
              <w:t>@ssw0rd</w:t>
            </w:r>
          </w:p>
          <w:p w14:paraId="74B1AC7E" w14:textId="77777777" w:rsidR="007B1C6E" w:rsidRPr="002931ED" w:rsidRDefault="007B1C6E" w:rsidP="007B1C6E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931ED">
              <w:rPr>
                <w:rFonts w:ascii="標楷體" w:eastAsia="標楷體" w:hAnsi="標楷體" w:hint="eastAsia"/>
                <w:sz w:val="20"/>
                <w:szCs w:val="20"/>
              </w:rPr>
              <w:t>卡瓦</w:t>
            </w:r>
          </w:p>
          <w:p w14:paraId="5F334D1E" w14:textId="77777777" w:rsidR="007B1C6E" w:rsidRPr="002931ED" w:rsidRDefault="007B1C6E" w:rsidP="007B1C6E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931ED">
              <w:rPr>
                <w:rFonts w:ascii="標楷體" w:eastAsia="標楷體" w:hAnsi="標楷體" w:hint="eastAsia"/>
                <w:sz w:val="20"/>
                <w:szCs w:val="20"/>
              </w:rPr>
              <w:t>帳號: 2000043</w:t>
            </w:r>
          </w:p>
          <w:p w14:paraId="4E224EBD" w14:textId="77777777" w:rsidR="007B1C6E" w:rsidRPr="002931ED" w:rsidRDefault="007B1C6E" w:rsidP="007B1C6E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931ED">
              <w:rPr>
                <w:rFonts w:ascii="標楷體" w:eastAsia="標楷體" w:hAnsi="標楷體"/>
                <w:sz w:val="20"/>
                <w:szCs w:val="20"/>
              </w:rPr>
              <w:t>ToKen: E15B189E-E14C-497C-BF85-D4D20E8F7C73</w:t>
            </w:r>
          </w:p>
          <w:p w14:paraId="15339682" w14:textId="77777777" w:rsidR="007B1C6E" w:rsidRDefault="007B1C6E" w:rsidP="007B1C6E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 w:rsidRPr="002931ED">
              <w:rPr>
                <w:rFonts w:ascii="標楷體" w:eastAsia="標楷體" w:hAnsi="標楷體" w:hint="eastAsia"/>
                <w:sz w:val="20"/>
                <w:szCs w:val="20"/>
              </w:rPr>
              <w:t>供應商: 9DCC3AB7-D9C8-4A7E-93D1-3941746DA80D</w:t>
            </w:r>
          </w:p>
          <w:p w14:paraId="7721B7A4" w14:textId="77777777" w:rsidR="007B1C6E" w:rsidRDefault="007B1C6E" w:rsidP="007B1C6E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  <w:p w14:paraId="638EF42E" w14:textId="77777777" w:rsidR="003E25DD" w:rsidRPr="003E25DD" w:rsidRDefault="003E25DD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3E25DD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玉山</w:t>
            </w:r>
            <w:r w:rsidR="0048387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 xml:space="preserve"> (設備是否使用相同的設定→</w:t>
            </w:r>
            <w:r w:rsidR="001F47D2">
              <w:rPr>
                <w:rFonts w:ascii="標楷體" w:eastAsia="標楷體" w:hAnsi="標楷體" w:hint="eastAsia"/>
                <w:color w:val="FF0000"/>
                <w:sz w:val="28"/>
                <w:szCs w:val="28"/>
              </w:rPr>
              <w:sym w:font="Wingdings 2" w:char="F052"/>
            </w:r>
            <w:r w:rsidR="0048387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是□否)</w:t>
            </w:r>
          </w:p>
          <w:p w14:paraId="7E3A6E3C" w14:textId="77777777" w:rsidR="00C328C6" w:rsidRPr="007B1C6E" w:rsidRDefault="00C328C6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特店編號：</w:t>
            </w:r>
            <w:r w:rsidR="007B1C6E" w:rsidRPr="007B1C6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54297887AE</w:t>
            </w:r>
          </w:p>
          <w:p w14:paraId="22A3F8B9" w14:textId="77777777" w:rsidR="00C328C6" w:rsidRPr="007B1C6E" w:rsidRDefault="00C328C6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B1C6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端末機代號：</w:t>
            </w:r>
            <w:r w:rsidR="007B1C6E" w:rsidRPr="007B1C6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54297887AET01</w:t>
            </w:r>
          </w:p>
          <w:p w14:paraId="07898DAE" w14:textId="77777777" w:rsidR="00C328C6" w:rsidRPr="007B1C6E" w:rsidRDefault="00C328C6" w:rsidP="00E96CBB">
            <w:pPr>
              <w:shd w:val="clear" w:color="auto" w:fill="FFFFFF"/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7B1C6E">
              <w:rPr>
                <w:rFonts w:ascii="標楷體" w:eastAsia="標楷體" w:hAnsi="標楷體"/>
                <w:color w:val="FF0000"/>
                <w:sz w:val="20"/>
                <w:szCs w:val="20"/>
              </w:rPr>
              <w:t>H</w:t>
            </w:r>
            <w:r w:rsidRPr="007B1C6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ashkey：</w:t>
            </w:r>
            <w:r w:rsidR="007B1C6E" w:rsidRPr="007B1C6E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c9a177a84039a70154c4081b1eaee1b21805ff929a8545387d73661efc81e637</w:t>
            </w:r>
          </w:p>
          <w:p w14:paraId="430CEFBA" w14:textId="77777777" w:rsidR="00C328C6" w:rsidRDefault="00C328C6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</w:p>
          <w:p w14:paraId="62559027" w14:textId="77777777" w:rsidR="004F1E09" w:rsidRPr="00EC3C4F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綠界</w:t>
            </w:r>
          </w:p>
          <w:p w14:paraId="0788235B" w14:textId="77777777" w:rsidR="00425C0A" w:rsidRPr="00EC3C4F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 xml:space="preserve">(自訂) 發票抬頭： </w:t>
            </w:r>
            <w:r w:rsidR="00425C0A"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 xml:space="preserve">(11字元內) </w:t>
            </w:r>
          </w:p>
          <w:p w14:paraId="0CC0FEDA" w14:textId="77777777" w:rsidR="004F1E09" w:rsidRPr="00EC3C4F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(綠界) 商店代號：</w:t>
            </w:r>
          </w:p>
          <w:p w14:paraId="62FDABCA" w14:textId="77777777" w:rsidR="004F1E09" w:rsidRPr="00EC3C4F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(綠界) HashKey：</w:t>
            </w:r>
          </w:p>
          <w:p w14:paraId="38B43FDF" w14:textId="77777777" w:rsidR="004F1E09" w:rsidRPr="00EC3C4F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(綠界) HashIV：</w:t>
            </w:r>
          </w:p>
          <w:p w14:paraId="76031F88" w14:textId="77777777" w:rsidR="00BE0A35" w:rsidRDefault="004F1E09" w:rsidP="00E96CBB">
            <w:pPr>
              <w:spacing w:line="0" w:lineRule="atLeas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EC3C4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(自訂) 捐贈碼：</w:t>
            </w:r>
          </w:p>
          <w:p w14:paraId="70DD9638" w14:textId="77777777" w:rsidR="00A33222" w:rsidRDefault="00000000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hyperlink r:id="rId6" w:history="1">
              <w:r w:rsidR="00A33222" w:rsidRPr="00A2564A">
                <w:rPr>
                  <w:rStyle w:val="a8"/>
                  <w:rFonts w:ascii="標楷體" w:eastAsia="標楷體" w:hAnsi="標楷體" w:hint="eastAsia"/>
                  <w:color w:val="00B0F0"/>
                  <w:sz w:val="28"/>
                  <w:szCs w:val="28"/>
                </w:rPr>
                <w:t>捐贈單位查詢</w:t>
              </w:r>
            </w:hyperlink>
            <w:r w:rsidR="003D72E8">
              <w:rPr>
                <w:rFonts w:ascii="標楷體" w:eastAsia="標楷體" w:hAnsi="標楷體" w:hint="eastAsia"/>
                <w:sz w:val="28"/>
                <w:szCs w:val="28"/>
              </w:rPr>
              <w:t>←超連結，或以下網址查詢</w:t>
            </w:r>
          </w:p>
          <w:p w14:paraId="7FD8DF3F" w14:textId="77777777" w:rsidR="003D72E8" w:rsidRPr="00F154FF" w:rsidRDefault="003D72E8" w:rsidP="00E96CBB">
            <w:pPr>
              <w:spacing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 w:rsidRPr="003D72E8">
              <w:rPr>
                <w:rFonts w:ascii="標楷體" w:eastAsia="標楷體" w:hAnsi="標楷體"/>
                <w:sz w:val="28"/>
                <w:szCs w:val="28"/>
              </w:rPr>
              <w:t>https://www.powerweb.tw/modules/plugins/WelfareCode.php</w:t>
            </w:r>
          </w:p>
        </w:tc>
      </w:tr>
    </w:tbl>
    <w:p w14:paraId="24BC758E" w14:textId="77777777" w:rsidR="00C66476" w:rsidRPr="00F154FF" w:rsidRDefault="00C66476" w:rsidP="00DD3613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C66476" w:rsidRPr="00F154FF" w:rsidSect="00D2744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22BA" w14:textId="77777777" w:rsidR="00D27440" w:rsidRDefault="00D27440" w:rsidP="00C66476">
      <w:r>
        <w:separator/>
      </w:r>
    </w:p>
  </w:endnote>
  <w:endnote w:type="continuationSeparator" w:id="0">
    <w:p w14:paraId="427ABC81" w14:textId="77777777" w:rsidR="00D27440" w:rsidRDefault="00D27440" w:rsidP="00C6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5251" w14:textId="77777777" w:rsidR="00D27440" w:rsidRDefault="00D27440" w:rsidP="00C66476">
      <w:r>
        <w:separator/>
      </w:r>
    </w:p>
  </w:footnote>
  <w:footnote w:type="continuationSeparator" w:id="0">
    <w:p w14:paraId="2E496000" w14:textId="77777777" w:rsidR="00D27440" w:rsidRDefault="00D27440" w:rsidP="00C6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476"/>
    <w:rsid w:val="000856C8"/>
    <w:rsid w:val="0011415D"/>
    <w:rsid w:val="001C24C5"/>
    <w:rsid w:val="001F47D2"/>
    <w:rsid w:val="002029DC"/>
    <w:rsid w:val="002531A8"/>
    <w:rsid w:val="0026737D"/>
    <w:rsid w:val="00292686"/>
    <w:rsid w:val="00307381"/>
    <w:rsid w:val="00362B3B"/>
    <w:rsid w:val="003838C5"/>
    <w:rsid w:val="003D72E8"/>
    <w:rsid w:val="003E25DD"/>
    <w:rsid w:val="003F1E18"/>
    <w:rsid w:val="00425C0A"/>
    <w:rsid w:val="004320D2"/>
    <w:rsid w:val="0048387F"/>
    <w:rsid w:val="00494944"/>
    <w:rsid w:val="004C6F21"/>
    <w:rsid w:val="004E0806"/>
    <w:rsid w:val="004F1E09"/>
    <w:rsid w:val="005449C4"/>
    <w:rsid w:val="005E6D52"/>
    <w:rsid w:val="00640CD5"/>
    <w:rsid w:val="00667A97"/>
    <w:rsid w:val="00692E90"/>
    <w:rsid w:val="006C22B8"/>
    <w:rsid w:val="006C4786"/>
    <w:rsid w:val="006E2E52"/>
    <w:rsid w:val="006F6C99"/>
    <w:rsid w:val="00720BED"/>
    <w:rsid w:val="00752555"/>
    <w:rsid w:val="007655B3"/>
    <w:rsid w:val="007A61F3"/>
    <w:rsid w:val="007B1C6E"/>
    <w:rsid w:val="007F2F89"/>
    <w:rsid w:val="00822850"/>
    <w:rsid w:val="008F7FC1"/>
    <w:rsid w:val="00962756"/>
    <w:rsid w:val="00982252"/>
    <w:rsid w:val="00994003"/>
    <w:rsid w:val="009B391D"/>
    <w:rsid w:val="009C2D71"/>
    <w:rsid w:val="00A2564A"/>
    <w:rsid w:val="00A33222"/>
    <w:rsid w:val="00A43E9B"/>
    <w:rsid w:val="00A72EAE"/>
    <w:rsid w:val="00B220C9"/>
    <w:rsid w:val="00B47BFF"/>
    <w:rsid w:val="00B67A7F"/>
    <w:rsid w:val="00BE0A35"/>
    <w:rsid w:val="00C01E20"/>
    <w:rsid w:val="00C328C6"/>
    <w:rsid w:val="00C66476"/>
    <w:rsid w:val="00D27440"/>
    <w:rsid w:val="00D5491C"/>
    <w:rsid w:val="00D917B5"/>
    <w:rsid w:val="00DB69A2"/>
    <w:rsid w:val="00DD3613"/>
    <w:rsid w:val="00E226D7"/>
    <w:rsid w:val="00E96CBB"/>
    <w:rsid w:val="00EC3C4F"/>
    <w:rsid w:val="00F06F69"/>
    <w:rsid w:val="00F101CF"/>
    <w:rsid w:val="00F154FF"/>
    <w:rsid w:val="00F974DE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14BC"/>
  <w15:docId w15:val="{9F8FE75F-FBE3-4FF7-ADAC-8258DB2D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8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66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6647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66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66476"/>
    <w:rPr>
      <w:sz w:val="20"/>
      <w:szCs w:val="20"/>
    </w:rPr>
  </w:style>
  <w:style w:type="table" w:styleId="a7">
    <w:name w:val="Table Grid"/>
    <w:basedOn w:val="a1"/>
    <w:uiPriority w:val="59"/>
    <w:rsid w:val="00C664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A332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332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werweb.tw/modules/plugins/WelfareCod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RockLai</dc:creator>
  <cp:lastModifiedBy>建宏 賴</cp:lastModifiedBy>
  <cp:revision>27</cp:revision>
  <dcterms:created xsi:type="dcterms:W3CDTF">2022-02-15T08:45:00Z</dcterms:created>
  <dcterms:modified xsi:type="dcterms:W3CDTF">2024-02-02T08:36:00Z</dcterms:modified>
</cp:coreProperties>
</file>