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VIỆN QUẢN TRỊ &amp; CÔNG NGHỆ FSB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3114675" cy="1466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BÁO CÁO kNN VÀ NAIVE BAYES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Giảng viên hướng dẫn: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TS. QUẢN THÀNH THƠ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Thành viên: Nguyễn Hoài Phương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Lớp: MSE09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f173u5f6kb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Dataset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_2f173u5f6kb9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wcitnnome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Training data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_qwcitnnomez9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ld0bfqlpzl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data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_uld0bfqlpzlq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rtwvc2dx5zei">
            <w:r w:rsidDel="00000000" w:rsidR="00000000" w:rsidRPr="00000000">
              <w:rPr>
                <w:b w:val="1"/>
                <w:rtl w:val="0"/>
              </w:rPr>
              <w:t xml:space="preserve">Kết quả sử dụng k-NN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_rtwvc2dx5zei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2bg5j4ddh177">
            <w:r w:rsidDel="00000000" w:rsidR="00000000" w:rsidRPr="00000000">
              <w:rPr>
                <w:b w:val="1"/>
                <w:rtl w:val="0"/>
              </w:rPr>
              <w:t xml:space="preserve">Kết quả sử dụng Bayes (không balancing)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_2bg5j4ddh177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odhjkca2x919">
            <w:r w:rsidDel="00000000" w:rsidR="00000000" w:rsidRPr="00000000">
              <w:rPr>
                <w:b w:val="1"/>
                <w:rtl w:val="0"/>
              </w:rPr>
              <w:t xml:space="preserve">Kết quả sử dụng Bayes (có dùng balancing)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_odhjkca2x919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2f173u5f6kb9" w:id="0"/>
      <w:bookmarkEnd w:id="0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Tập training and test data được lấy từ trang web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https://vnexpress.net/</w:t>
        </w:r>
      </w:hyperlink>
      <w:r w:rsidDel="00000000" w:rsidR="00000000" w:rsidRPr="00000000">
        <w:rPr>
          <w:rtl w:val="0"/>
        </w:rPr>
        <w:t xml:space="preserve">.  Tiêu đề và phân loại bài báo sẽ được lưu vào cột text và classification tương ứng. Classification có thể là “thời sự", “thể thao" hoặc “giáo dục".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qwcitnnomez9" w:id="1"/>
      <w:bookmarkEnd w:id="1"/>
      <w:r w:rsidDel="00000000" w:rsidR="00000000" w:rsidRPr="00000000">
        <w:rPr>
          <w:rtl w:val="0"/>
        </w:rPr>
        <w:t xml:space="preserve">Training data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Có tổng cộng 27 tiêu đề liên quan tới thời sự, 15 tiêu đề liên quan tới thể thao và 16 tiêu đề liên quan tới giáo dục.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uld0bfqlpzlq" w:id="2"/>
      <w:bookmarkEnd w:id="2"/>
      <w:r w:rsidDel="00000000" w:rsidR="00000000" w:rsidRPr="00000000">
        <w:rPr>
          <w:rtl w:val="0"/>
        </w:rPr>
        <w:t xml:space="preserve">Test data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Có tổng cộng 10 tiêu đề liên quan tới thời sự, 10 tiêu đề liên quan tới thể thao và 10 tiêu đề liên quan tới giáo dục.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1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rtwvc2dx5zei" w:id="3"/>
      <w:bookmarkEnd w:id="3"/>
      <w:r w:rsidDel="00000000" w:rsidR="00000000" w:rsidRPr="00000000">
        <w:rPr>
          <w:rtl w:val="0"/>
        </w:rPr>
        <w:t xml:space="preserve">Kết quả sử dụng k-NN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Accuracy : 0.533333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thời sự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thể thao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giáo dục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thời sự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thể thao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giáo dục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thời sự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thể thao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giáo dục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4/10 = 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2/10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10/10 =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4/7 = 0.5714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2/2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10/21 = 0.4762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f-measure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0.4706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0.6452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2bg5j4ddh177" w:id="4"/>
      <w:bookmarkEnd w:id="4"/>
      <w:r w:rsidDel="00000000" w:rsidR="00000000" w:rsidRPr="00000000">
        <w:rPr>
          <w:rtl w:val="0"/>
        </w:rPr>
        <w:t xml:space="preserve">Kết quả sử dụng Bayes (không balancing)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Accuracy : 0.533333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thời sự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thể thao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giáo dục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thời sự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thể thao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giáo dục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thời sự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thể thao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giáo dục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9/10 = 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0/10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7/10 = 0.7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9/22 = 0.41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7/8 = 0.875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f-measure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0.5621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0.7778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odhjkca2x919" w:id="5"/>
      <w:bookmarkEnd w:id="5"/>
      <w:r w:rsidDel="00000000" w:rsidR="00000000" w:rsidRPr="00000000">
        <w:rPr>
          <w:rtl w:val="0"/>
        </w:rPr>
        <w:t xml:space="preserve">Kết quả sử dụng Bayes (có dùng balancing)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Accuracy : 0.633333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thời sự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thể thao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giáo dục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thời sự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thể thao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giáo dục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thời sự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thể thao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giáo dục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5/10 = 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4/10 = 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10/10 =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5/9 = 0.5556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4/4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10/17 = 0.5882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f-measure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0.5263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0.5714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0.7407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vnexpress.net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