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88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ỎI TRẮC NGHIỆM CHUY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 2</w:t>
      </w:r>
    </w:p>
    <w:p>
      <w:pPr>
        <w:spacing w:before="0" w:after="120" w:line="288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-----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Câu 1: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ỷ niệm 94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ăm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ày thành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ập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ảng Cộng sản Việt Nam (3/2/1930 - 3/2/2024),  Tổng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í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ễn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ú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ọng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ã có bài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ết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ào sau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ây?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A. “T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ự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ào và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ởng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ờ vẻ vang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ảng, quyết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âm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ựng một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ớc Việt Nam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ày càng giàu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ạnh,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ăn minh, văn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anh hùng”.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B. “K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thừa,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huy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Minh,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nền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ngoại, ngoại giao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mang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ậm bản sắc “c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tre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Nam””.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C. “M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số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về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lối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ự, chiến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quốc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trong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nghiệp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vệ Tổ quốc Việt Nam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kỳ mới”.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“Kiên quy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ết, ki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ên trì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ấu tranh ph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òng, 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ống tham nh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ũng, ti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ực, 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óp ph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ần x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ựng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ảng v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à Nhà 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ớc 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ày càng trong 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8"/>
          <w:shd w:fill="FFFFFF" w:val="clear"/>
        </w:rPr>
        <w:t xml:space="preserve">ạch, vững mạnh”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  <w:t xml:space="preserve">Câu 2: Bài vi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FFFFFF" w:val="clear"/>
        </w:rPr>
        <w:t xml:space="preserve">ết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“Tự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ào và tin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ởng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ới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ờ vẻ vang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ảng, quyết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âm xây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ựng một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ớc Việt Nam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ày càng giàu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ạnh,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ăn minh, văn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ến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 anh hùng”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ủa GS.TS, Tổng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í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ễn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ú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ọng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ợc kết cấu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ó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ấy phần?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A. Có 3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ần.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B. Có 4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C. Có 5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Câu 3: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Khái ni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ệm về kinh tế thị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ớng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ta?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Kinh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kinh tế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ại, hội nhập quốc tế, vận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bộ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quy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của kinh tế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ĩa, do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Cộng sản Việt Nam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ạo; bảo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ằm mục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dân giàu,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mạnh,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minh.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 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kiểu kinh tế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mới trong lịch sử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của kinh tế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ờng; một kiểu tổ chức kinh tế vừa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theo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quy luật của kinh tế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vừa dựa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dẫn dắt, chi phối bởi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nguyên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chất của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ội, thể hiện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ba mặt: Sở hữu, tổ chức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và phân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kinh tế thị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sở hữu, nhiều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kinh tế.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kinh tế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theo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phận hợp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quan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ọng của nền kinh tế,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ẳng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dài,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 tranh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ạnh.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ó, kinh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giữ vai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ạo; kinh tế tập thể, kinh tế hợp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không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củng cố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ển; kinh tế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lực quan trọng của nền kinh tế; kinh tế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khuyến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ợp với chiến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ợc, quy hoạch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kinh tế-x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ội.</w:t>
      </w:r>
    </w:p>
    <w:p>
      <w:pPr>
        <w:spacing w:before="0" w:after="120" w:line="288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D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4: Trong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ền kinh tế thị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ịnh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ớng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ội chủ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ĩa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ành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ần kinh tế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ào?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Kinh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ớc;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Kinh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tập thể, kinh tế hợp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ác;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Kinh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ân;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Kinh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nư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E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5: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chất của nền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óa mà chúng ta xây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ựng?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Là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tiên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sắc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ộc, một nền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nhất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ạng, dựa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các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tiến bộ,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ăn;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ác-Lênin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vai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sống tinh thần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ội;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thừa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phát huy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truyền thống tốt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ẹp của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dân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tiếp thu những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ựu, tinh hoa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nhân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hai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C</w:t>
      </w:r>
    </w:p>
    <w:p>
      <w:pPr>
        <w:spacing w:before="0" w:after="87" w:line="286"/>
        <w:ind w:right="-44" w:left="-44" w:firstLine="61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Câu 6: Quan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ểm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ảng tại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ại hội XIII về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át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ển con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ời Việt Nam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à?</w:t>
      </w:r>
    </w:p>
    <w:p>
      <w:pPr>
        <w:spacing w:before="0" w:after="87" w:line="286"/>
        <w:ind w:right="-44" w:left="-44" w:firstLine="6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A. Phát huy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ố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ời, coi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ời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trung tâm,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 thể, nguồn lực quan trọng nhất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ủa sự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ển; </w:t>
      </w:r>
    </w:p>
    <w:p>
      <w:pPr>
        <w:spacing w:before="0" w:after="87" w:line="286"/>
        <w:ind w:right="-44" w:left="-44" w:firstLine="6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B.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ấy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óa,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ời Việt Nam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ền tảng, sức mạnh nội sinh quan trọng bảo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ảm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ển bền vững;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ế,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ính sách phát huy tinh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ần cống hiến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ất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ớc; </w:t>
      </w:r>
    </w:p>
    <w:p>
      <w:pPr>
        <w:spacing w:before="0" w:after="87" w:line="286"/>
        <w:ind w:right="-44" w:left="-44" w:firstLine="6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ọi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ính sách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ều phải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ào nâng cao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ời sống vật chất, tinh thần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úc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ân dân.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D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Câu 7: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ần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ầu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ảng ta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ịnh: “an ninh con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ời”, bảo vệ “an ninh con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ời” tại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ại hội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ào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ảng?</w:t>
      </w:r>
    </w:p>
    <w:p>
      <w:pPr>
        <w:spacing w:before="0" w:after="120" w:line="288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ại hội XIII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ảng.</w:t>
      </w:r>
    </w:p>
    <w:p>
      <w:pPr>
        <w:spacing w:before="0" w:after="120" w:line="288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ại hội XI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ảng.</w:t>
      </w:r>
    </w:p>
    <w:p>
      <w:pPr>
        <w:spacing w:before="0" w:after="120" w:line="288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ại hội X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ảng.</w:t>
      </w:r>
    </w:p>
    <w:p>
      <w:pPr>
        <w:spacing w:before="0" w:after="120" w:line="288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8: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ạo của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Cộng sản Việt Nam?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ạo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ương lĩnh,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ợc,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ịnh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ớng về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ính sách và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ủ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ớn;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ạo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tác tuyên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ền, thuyết phục, vận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ộng;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qua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ổ chức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ên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ộng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ổ chức của hệ thống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ính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tác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ổ chức,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ộ;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ạo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ông tác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ểm tra,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ám sát;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ạo bằng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ộng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ẫu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ên.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F.</w:t>
      </w:r>
    </w:p>
    <w:p>
      <w:pPr>
        <w:spacing w:before="120" w:after="0" w:line="240"/>
        <w:ind w:right="0" w:left="0" w:firstLine="567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Câu 9:  Thành t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ựu về xuất nhập khẩu n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ăm 2023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ở n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ớc ta l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à?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A. Kim ng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ạch XNK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ạt h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ơn 683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ỷ USD.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B. Kim ng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ạch xuất khẩu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ạt 355.5 tỷ USD.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C. Xu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ất si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êu 28 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FFFFFF" w:val="clear"/>
        </w:rPr>
        <w:t xml:space="preserve">ỷ USD.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ả ba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áp án trên.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áp án: D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Câu 10: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ỷ lệ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ân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ố Việt Nam sử dụng Internet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à?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A.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ần 80%.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B.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ần 75%.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C. Trên 85%.</w:t>
      </w:r>
    </w:p>
    <w:p>
      <w:pPr>
        <w:spacing w:before="120" w:after="0" w:line="240"/>
        <w:ind w:right="0" w:left="56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11: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2023,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ỉ số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ổi mới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ạo 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(GII) của Việt Nam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 chức quốc tế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ánh giá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ứng thứ bao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êu?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46/132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xếp hạng.</w:t>
      </w:r>
    </w:p>
    <w:p>
      <w:pPr>
        <w:spacing w:before="0" w:after="120" w:line="288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64/132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xếp hạng</w:t>
      </w:r>
    </w:p>
    <w:p>
      <w:pPr>
        <w:spacing w:before="0" w:after="120" w:line="288"/>
        <w:ind w:right="0" w:left="567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46/123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xếp hạng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12: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2023,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ệt Nam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ạt bao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bác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ĩ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gi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ờng bệnh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1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ân; Bao nhiêu %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ạt chuẩn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ông thôn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Có 12,0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32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bệnh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1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ân; 87%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chuẩn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thôn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Có 12,1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23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bệnh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1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ân; 87%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chuẩn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thôn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Có 12,5 bác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32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bệnh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1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ân; 78%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 chuẩn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thôn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C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13: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nay, Việt Nam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xác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ập quan hệ ngoại giao với 193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ớc, trong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ó?</w:t>
      </w:r>
    </w:p>
    <w:p>
      <w:pPr>
        <w:spacing w:before="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 quan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biệt, 6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12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toàn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ện.</w:t>
      </w:r>
    </w:p>
    <w:p>
      <w:pPr>
        <w:spacing w:before="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B.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 quan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biệt, 6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12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toàn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ện.</w:t>
      </w:r>
    </w:p>
    <w:p>
      <w:pPr>
        <w:spacing w:before="0" w:after="12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C. 5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 quan hệ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biệt, 6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ện, 13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13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toàn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14: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ỉ số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òa bình toàn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 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2023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ủa Việt Nam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ứng thứ bao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trong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 163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xếp hạng?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thứ 14 trong số 163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xếp hạng.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thứ 31 trong số 163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xếp hạng.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thứ 41 trong số 163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xếp hạng.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C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15: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ăng trư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GDP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ình quân sau 40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nư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ta thực hiện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ông cu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ổi mới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7%/n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6,8%/n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6,5%/n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ăm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A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16: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ực tiễn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ạng Việt Nam từ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ày có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nay,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ta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ã tích lu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ỹ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 rút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ợc nhiều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 báu, hun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úc nên 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ững truyền thống vẻ vang 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hôm nay chúng ta có trách nhi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ệm phải ra sức giữ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ìn và phát huy,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ó là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ững truyền thống 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ì?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 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 trung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vô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với lợi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giai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ấp,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ịnh mục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êu, lý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lập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gắn liền với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ác-Lênin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Hồ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Minh. 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 giữ vững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lập, tự chủ về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lối; nắm vững, vận dụng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chủ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ác-Lênin, tham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kinh nghiệm của quốc tế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lối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chức thực hiện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quả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 vụ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 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 gắn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máu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ịt giữa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nhân dân, luôn luôn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việc phục vụ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dân làm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sống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ấu. 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D.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thống nhất,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chức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ỷ luật chặt chẽ,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minh trên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tập trung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ủ, tự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 bình, phê bình và tình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í. 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E. Truy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thống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quốc tế thuỷ chung, trong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cao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án trên.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áp án: F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Câu 17: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át huy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ơn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ửa truyền thống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cách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ạng vẻ vang, quyết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ực hiện thắng lợi mục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êu phát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ển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ất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2025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ăm 2030, x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ựng một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ớc Việt Nam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ày càng giàu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ạnh,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ăn minh, văn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anh hùng, công tác xây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 thống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cần phải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àm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ốt nhiệm vụ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ây?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tiếp tục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ẩy mạnh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làm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ựng, chỉnh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thực sự trong sạch, vững mạnh,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biệt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quan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áp, hành pháp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 Trung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ương.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sự trong sạch,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chính,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mạnh, hoạt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 hiệu lực, hiệu quả. Cụ thể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ình,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 hoạch triển khai thực hiện một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nghiêm túc, ráo 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quả cụ thể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quyết, kết luận của Trung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quyết Trung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4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XII và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luận của Hội nghị Trung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4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 XIII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ẩy mạnh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ựng, chỉnh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thống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ị;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ùi,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nghiêm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suy thoái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lối sống,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hiện "tự diễn biến", "tự chuyển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óa",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ắn với việc học tập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làm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tư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phong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Minh.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Làm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ữa 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tác cán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lựa chọn, bố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thật sự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tài, liêm chính, tâm 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ết; thật sự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dân vào các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lãnh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của bộ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áy Nhà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ớc.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tranh loại bỏ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sa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tham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ũng, hư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ỏng; chống mọi biểu hiện chạy chức, chạy quyền, cục bộ,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ẩn.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huy dân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 cao 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ương; tinh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phục vụ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dân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sách khuy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ảo vệ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ộng,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ĩ,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làm, dám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ệm. 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C.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chặt kỷ luật, kỷ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ương; thư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xuy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tra,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ốc, tạo chuyển biến mạnh mẽ trong việc thực thi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ụ;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âng cao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óa, tính chuyên nghi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ệp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ức,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ức.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trì, kiên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tranh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ống tham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ũng,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ực gắn với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ẩy mạnh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ựng,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luật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áp,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sách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"kh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ể,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dám, không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tham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ũng".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ác câu trên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áp án: D</w:t>
      </w:r>
    </w:p>
    <w:p>
      <w:pPr>
        <w:spacing w:before="0" w:after="120" w:line="288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