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410" w:rsidRDefault="00954410" w:rsidP="00954410">
      <w:pPr>
        <w:spacing w:after="0" w:line="288" w:lineRule="auto"/>
        <w:ind w:firstLine="567"/>
        <w:jc w:val="center"/>
        <w:rPr>
          <w:b/>
          <w:lang w:val="es-MX"/>
        </w:rPr>
      </w:pPr>
      <w:r>
        <w:rPr>
          <w:b/>
          <w:lang w:val="es-MX"/>
        </w:rPr>
        <w:t xml:space="preserve">BỘ </w:t>
      </w:r>
      <w:r w:rsidRPr="007B11E6">
        <w:rPr>
          <w:b/>
          <w:lang w:val="es-MX"/>
        </w:rPr>
        <w:t xml:space="preserve">CÂU HỎI </w:t>
      </w:r>
      <w:r>
        <w:rPr>
          <w:b/>
          <w:lang w:val="es-MX"/>
        </w:rPr>
        <w:t xml:space="preserve">TRẮC NGHIỆM </w:t>
      </w:r>
      <w:r w:rsidRPr="007B11E6">
        <w:rPr>
          <w:b/>
          <w:lang w:val="es-MX"/>
        </w:rPr>
        <w:t xml:space="preserve">CHUYÊN ĐỀ </w:t>
      </w:r>
      <w:r w:rsidR="0012191C">
        <w:rPr>
          <w:b/>
          <w:lang w:val="es-MX"/>
        </w:rPr>
        <w:t>4</w:t>
      </w:r>
    </w:p>
    <w:p w:rsidR="00954410" w:rsidRPr="007B11E6" w:rsidRDefault="00954410" w:rsidP="00954410">
      <w:pPr>
        <w:spacing w:after="0" w:line="288" w:lineRule="auto"/>
        <w:ind w:firstLine="567"/>
        <w:jc w:val="center"/>
        <w:rPr>
          <w:b/>
          <w:lang w:val="es-MX"/>
        </w:rPr>
      </w:pPr>
      <w:r>
        <w:rPr>
          <w:b/>
          <w:lang w:val="es-MX"/>
        </w:rPr>
        <w:t>-----</w:t>
      </w:r>
    </w:p>
    <w:p w:rsidR="00954410" w:rsidRPr="007B11E6" w:rsidRDefault="00954410" w:rsidP="00954410">
      <w:pPr>
        <w:spacing w:after="0" w:line="288" w:lineRule="auto"/>
        <w:ind w:firstLine="567"/>
        <w:jc w:val="center"/>
        <w:rPr>
          <w:b/>
          <w:lang w:val="es-MX"/>
        </w:rPr>
      </w:pPr>
    </w:p>
    <w:p w:rsidR="00954410" w:rsidRDefault="00954410" w:rsidP="00954410">
      <w:pPr>
        <w:spacing w:after="0" w:line="288" w:lineRule="auto"/>
        <w:ind w:firstLine="567"/>
        <w:jc w:val="both"/>
        <w:rPr>
          <w:b/>
          <w:bCs/>
        </w:rPr>
      </w:pPr>
      <w:r w:rsidRPr="007B11E6">
        <w:rPr>
          <w:b/>
          <w:lang w:val="es-MX"/>
        </w:rPr>
        <w:t xml:space="preserve">Câu 1: </w:t>
      </w:r>
      <w:r w:rsidR="00CB7EB9">
        <w:rPr>
          <w:b/>
          <w:lang w:val="es-MX"/>
        </w:rPr>
        <w:t>Các chuyên đề học tập và làm theo tư tưởng, đạo đức, phong cách Hồ Chí Minh tỉnh Quảng Trị đã thực hiện trong nhiệm kỳ 2020-2025</w:t>
      </w:r>
      <w:r>
        <w:rPr>
          <w:b/>
          <w:lang w:val="es-MX"/>
        </w:rPr>
        <w:t>?</w:t>
      </w:r>
    </w:p>
    <w:p w:rsidR="00954410" w:rsidRPr="004A1150" w:rsidRDefault="00954410" w:rsidP="00954410">
      <w:pPr>
        <w:spacing w:after="0" w:line="288" w:lineRule="auto"/>
        <w:ind w:firstLine="567"/>
        <w:jc w:val="both"/>
        <w:rPr>
          <w:lang w:val="es-MX"/>
        </w:rPr>
      </w:pPr>
      <w:r w:rsidRPr="004A1150">
        <w:rPr>
          <w:bCs/>
        </w:rPr>
        <w:t xml:space="preserve">A. </w:t>
      </w:r>
      <w:r w:rsidR="00CC0518" w:rsidRPr="004A1150">
        <w:rPr>
          <w:bCs/>
        </w:rPr>
        <w:t>Học tập và làm theo tư tưởng, đạo đức, phong cách Hồ Chí Minh về thực hiện trách nhiệm nêu gương; đổi mới sáng tạo; khơi dậy ý chí tự lực tự cường, khát vọng xây dựng cuộc sống ấm no, hạnh phúc, đưa tỉnh Quảng Trị phát triển nhanh, bền vững.</w:t>
      </w:r>
    </w:p>
    <w:p w:rsidR="004A1150" w:rsidRPr="004A1150" w:rsidRDefault="009E1E4F" w:rsidP="00954410">
      <w:pPr>
        <w:spacing w:after="0" w:line="288" w:lineRule="auto"/>
        <w:ind w:firstLine="567"/>
        <w:jc w:val="both"/>
        <w:rPr>
          <w:bCs/>
        </w:rPr>
      </w:pPr>
      <w:r w:rsidRPr="004A1150">
        <w:rPr>
          <w:lang w:val="es-MX"/>
        </w:rPr>
        <w:t>B</w:t>
      </w:r>
      <w:r w:rsidR="00954410" w:rsidRPr="004A1150">
        <w:rPr>
          <w:lang w:val="es-MX"/>
        </w:rPr>
        <w:t xml:space="preserve">. </w:t>
      </w:r>
      <w:r w:rsidR="004A1150" w:rsidRPr="004A1150">
        <w:rPr>
          <w:bCs/>
        </w:rPr>
        <w:t>Học tập và làm theo tư tưởng, đạo đức, phong cách Hồ Chí Minh về xây dựng văn hóa, con người Việt Nam đáp ứng yêu cầu phát triển bền vững quê hương, đất nước.</w:t>
      </w:r>
    </w:p>
    <w:p w:rsidR="00954410" w:rsidRPr="004A1150" w:rsidRDefault="009E1E4F" w:rsidP="00954410">
      <w:pPr>
        <w:spacing w:after="0" w:line="288" w:lineRule="auto"/>
        <w:ind w:firstLine="567"/>
        <w:jc w:val="both"/>
        <w:rPr>
          <w:spacing w:val="-2"/>
          <w:shd w:val="clear" w:color="auto" w:fill="FFFFFF"/>
          <w:lang w:val="nl-NL"/>
        </w:rPr>
      </w:pPr>
      <w:r w:rsidRPr="004A1150">
        <w:rPr>
          <w:lang w:val="es-MX"/>
        </w:rPr>
        <w:t>C</w:t>
      </w:r>
      <w:r w:rsidR="00954410" w:rsidRPr="004A1150">
        <w:rPr>
          <w:lang w:val="es-MX"/>
        </w:rPr>
        <w:t xml:space="preserve">. </w:t>
      </w:r>
      <w:r w:rsidR="004A1150" w:rsidRPr="004A1150">
        <w:rPr>
          <w:lang w:val="es-MX"/>
        </w:rPr>
        <w:t xml:space="preserve">Học </w:t>
      </w:r>
      <w:r w:rsidR="004A1150" w:rsidRPr="004A1150">
        <w:rPr>
          <w:bCs/>
        </w:rPr>
        <w:t>tập và làm theo tư tưởng, đạo đức, phong cách Hồ Chí Minh về phòng chống tham nhũng, tiêu cực.</w:t>
      </w:r>
    </w:p>
    <w:p w:rsidR="004E3E00" w:rsidRPr="004A1150" w:rsidRDefault="004E3E00" w:rsidP="00954410">
      <w:pPr>
        <w:spacing w:after="0" w:line="288" w:lineRule="auto"/>
        <w:ind w:firstLine="567"/>
        <w:jc w:val="both"/>
        <w:rPr>
          <w:spacing w:val="-2"/>
          <w:shd w:val="clear" w:color="auto" w:fill="FFFFFF"/>
          <w:lang w:val="nl-NL"/>
        </w:rPr>
      </w:pPr>
      <w:r w:rsidRPr="004A1150">
        <w:rPr>
          <w:spacing w:val="-2"/>
          <w:shd w:val="clear" w:color="auto" w:fill="FFFFFF"/>
          <w:lang w:val="nl-NL"/>
        </w:rPr>
        <w:t>D. Tất cả các đáp án trên.</w:t>
      </w:r>
    </w:p>
    <w:p w:rsidR="00832C20" w:rsidRPr="008F2D48" w:rsidRDefault="00954410" w:rsidP="00832C20">
      <w:pPr>
        <w:spacing w:after="0" w:line="288" w:lineRule="auto"/>
        <w:ind w:firstLine="567"/>
        <w:jc w:val="both"/>
        <w:rPr>
          <w:b/>
          <w:lang w:val="es-MX"/>
        </w:rPr>
      </w:pPr>
      <w:r w:rsidRPr="008F2D48">
        <w:rPr>
          <w:b/>
          <w:spacing w:val="-2"/>
          <w:shd w:val="clear" w:color="auto" w:fill="FFFFFF"/>
          <w:lang w:val="nl-NL"/>
        </w:rPr>
        <w:t xml:space="preserve">Đáp án: </w:t>
      </w:r>
      <w:r w:rsidR="00A47E59" w:rsidRPr="008F2D48">
        <w:rPr>
          <w:b/>
          <w:bCs/>
        </w:rPr>
        <w:t>D</w:t>
      </w:r>
    </w:p>
    <w:p w:rsidR="00954410" w:rsidRPr="007B11E6" w:rsidRDefault="00954410" w:rsidP="00954410">
      <w:pPr>
        <w:spacing w:line="288" w:lineRule="auto"/>
        <w:ind w:firstLine="567"/>
        <w:jc w:val="both"/>
        <w:rPr>
          <w:b/>
        </w:rPr>
      </w:pPr>
      <w:r w:rsidRPr="007B11E6">
        <w:rPr>
          <w:b/>
        </w:rPr>
        <w:t xml:space="preserve">Câu </w:t>
      </w:r>
      <w:r w:rsidR="009C441E">
        <w:rPr>
          <w:b/>
        </w:rPr>
        <w:t>2</w:t>
      </w:r>
      <w:r w:rsidRPr="007B11E6">
        <w:rPr>
          <w:b/>
        </w:rPr>
        <w:t xml:space="preserve">: </w:t>
      </w:r>
      <w:r w:rsidR="005E5A88">
        <w:rPr>
          <w:b/>
          <w:lang w:val="es-MX"/>
        </w:rPr>
        <w:t>N</w:t>
      </w:r>
      <w:r w:rsidRPr="007B11E6">
        <w:rPr>
          <w:b/>
          <w:lang w:val="es-MX"/>
        </w:rPr>
        <w:t xml:space="preserve">hiệm kỳ 2020-2025, tỉnh Quảng Trị đã </w:t>
      </w:r>
      <w:r w:rsidRPr="007B11E6">
        <w:rPr>
          <w:b/>
        </w:rPr>
        <w:t xml:space="preserve">chỉ đạo </w:t>
      </w:r>
      <w:r w:rsidR="00641E09" w:rsidRPr="007B11E6">
        <w:rPr>
          <w:b/>
          <w:lang w:val="es-MX"/>
        </w:rPr>
        <w:t>h</w:t>
      </w:r>
      <w:r w:rsidR="00641E09" w:rsidRPr="007B11E6">
        <w:rPr>
          <w:b/>
        </w:rPr>
        <w:t>oàn thành</w:t>
      </w:r>
      <w:r w:rsidR="007617C7">
        <w:rPr>
          <w:b/>
        </w:rPr>
        <w:t xml:space="preserve"> </w:t>
      </w:r>
      <w:r w:rsidRPr="007B11E6">
        <w:rPr>
          <w:b/>
        </w:rPr>
        <w:t>xây dựng</w:t>
      </w:r>
      <w:r w:rsidR="00AA14AF">
        <w:rPr>
          <w:b/>
        </w:rPr>
        <w:t>, phê duyệt</w:t>
      </w:r>
      <w:r w:rsidRPr="007B11E6">
        <w:rPr>
          <w:b/>
        </w:rPr>
        <w:t xml:space="preserve"> Đề án xây dựng Trường Chính trị </w:t>
      </w:r>
      <w:r w:rsidR="005C66C2">
        <w:rPr>
          <w:b/>
        </w:rPr>
        <w:t>Lê Duẫn</w:t>
      </w:r>
      <w:r w:rsidRPr="007B11E6">
        <w:rPr>
          <w:b/>
        </w:rPr>
        <w:t xml:space="preserve"> đạt chuẩn mức 1 năm nào?</w:t>
      </w:r>
    </w:p>
    <w:p w:rsidR="00F1417D" w:rsidRDefault="00F1417D" w:rsidP="00F1417D">
      <w:pPr>
        <w:spacing w:line="288" w:lineRule="auto"/>
        <w:ind w:firstLine="567"/>
        <w:jc w:val="both"/>
      </w:pPr>
      <w:r>
        <w:t>A</w:t>
      </w:r>
      <w:r w:rsidR="00954410" w:rsidRPr="007B11E6">
        <w:t>. Năm 2025.</w:t>
      </w:r>
    </w:p>
    <w:p w:rsidR="00954410" w:rsidRPr="007B11E6" w:rsidRDefault="00F1417D" w:rsidP="004A45A9">
      <w:pPr>
        <w:spacing w:line="288" w:lineRule="auto"/>
        <w:ind w:firstLine="567"/>
        <w:jc w:val="both"/>
      </w:pPr>
      <w:r>
        <w:t>B</w:t>
      </w:r>
      <w:r w:rsidRPr="007B11E6">
        <w:t>. Năm 2030</w:t>
      </w:r>
      <w:r w:rsidR="00712E45">
        <w:t>.</w:t>
      </w:r>
    </w:p>
    <w:p w:rsidR="00954410" w:rsidRPr="007B11E6" w:rsidRDefault="00954410" w:rsidP="00954410">
      <w:pPr>
        <w:spacing w:line="288" w:lineRule="auto"/>
        <w:ind w:firstLine="567"/>
        <w:jc w:val="both"/>
      </w:pPr>
      <w:r w:rsidRPr="007B11E6">
        <w:t>C. Năm 2035.</w:t>
      </w:r>
    </w:p>
    <w:p w:rsidR="00954410" w:rsidRPr="00FF4ACF" w:rsidRDefault="00954410" w:rsidP="00954410">
      <w:pPr>
        <w:spacing w:line="288" w:lineRule="auto"/>
        <w:ind w:firstLine="567"/>
        <w:jc w:val="both"/>
        <w:rPr>
          <w:b/>
        </w:rPr>
      </w:pPr>
      <w:r w:rsidRPr="00FF4ACF">
        <w:rPr>
          <w:b/>
        </w:rPr>
        <w:t xml:space="preserve">Đáp </w:t>
      </w:r>
      <w:proofErr w:type="gramStart"/>
      <w:r w:rsidRPr="00FF4ACF">
        <w:rPr>
          <w:b/>
        </w:rPr>
        <w:t>án:</w:t>
      </w:r>
      <w:r w:rsidR="00B51F6F">
        <w:rPr>
          <w:b/>
        </w:rPr>
        <w:t>A</w:t>
      </w:r>
      <w:proofErr w:type="gramEnd"/>
    </w:p>
    <w:p w:rsidR="00954410" w:rsidRPr="007B11E6" w:rsidRDefault="00954410" w:rsidP="00954410">
      <w:pPr>
        <w:spacing w:after="0" w:line="288" w:lineRule="auto"/>
        <w:ind w:firstLine="567"/>
        <w:jc w:val="both"/>
        <w:rPr>
          <w:b/>
          <w:lang w:val="hsb-DE"/>
        </w:rPr>
      </w:pPr>
      <w:r w:rsidRPr="007B11E6">
        <w:rPr>
          <w:b/>
        </w:rPr>
        <w:t xml:space="preserve">Câu </w:t>
      </w:r>
      <w:r w:rsidR="00834A19">
        <w:rPr>
          <w:b/>
        </w:rPr>
        <w:t>3</w:t>
      </w:r>
      <w:r w:rsidRPr="007B11E6">
        <w:rPr>
          <w:b/>
        </w:rPr>
        <w:t xml:space="preserve">: </w:t>
      </w:r>
      <w:r w:rsidRPr="007B11E6">
        <w:rPr>
          <w:b/>
          <w:lang w:val="es-MX"/>
        </w:rPr>
        <w:t xml:space="preserve">Tỉnh Quảng Trị đã </w:t>
      </w:r>
      <w:r w:rsidRPr="007B11E6">
        <w:rPr>
          <w:b/>
        </w:rPr>
        <w:t>h</w:t>
      </w:r>
      <w:r w:rsidRPr="007B11E6">
        <w:rPr>
          <w:b/>
          <w:lang w:val="hsb-DE"/>
        </w:rPr>
        <w:t xml:space="preserve">oàn thành việc chỉnh lý, tái bản, xuất bản bao nhiêu tập lịch sử Đảng bộ </w:t>
      </w:r>
      <w:proofErr w:type="gramStart"/>
      <w:r w:rsidRPr="007B11E6">
        <w:rPr>
          <w:b/>
          <w:lang w:val="hsb-DE"/>
        </w:rPr>
        <w:t>tỉnh ?</w:t>
      </w:r>
      <w:proofErr w:type="gramEnd"/>
      <w:r w:rsidRPr="007B11E6">
        <w:rPr>
          <w:b/>
          <w:lang w:val="hsb-DE"/>
        </w:rPr>
        <w:t xml:space="preserve"> </w:t>
      </w:r>
    </w:p>
    <w:p w:rsidR="00954410" w:rsidRPr="007B11E6" w:rsidRDefault="00954410" w:rsidP="00954410">
      <w:pPr>
        <w:spacing w:after="0" w:line="288" w:lineRule="auto"/>
        <w:ind w:firstLine="567"/>
        <w:jc w:val="both"/>
      </w:pPr>
      <w:r w:rsidRPr="007B11E6">
        <w:rPr>
          <w:lang w:val="hsb-DE"/>
        </w:rPr>
        <w:t xml:space="preserve"> A. Hoàn thành việc chỉnh lý, tái bản, xuất bản 2 tập lịch sử Đảng bộ tỉnh</w:t>
      </w:r>
      <w:r w:rsidRPr="007B11E6">
        <w:t>.</w:t>
      </w:r>
    </w:p>
    <w:p w:rsidR="00954410" w:rsidRPr="007B11E6" w:rsidRDefault="00954410" w:rsidP="00954410">
      <w:pPr>
        <w:spacing w:after="0" w:line="288" w:lineRule="auto"/>
        <w:ind w:firstLine="567"/>
        <w:jc w:val="both"/>
      </w:pPr>
      <w:r w:rsidRPr="007B11E6">
        <w:t xml:space="preserve"> B. </w:t>
      </w:r>
      <w:r w:rsidRPr="007B11E6">
        <w:rPr>
          <w:lang w:val="hsb-DE"/>
        </w:rPr>
        <w:t xml:space="preserve">Hoàn thành việc chỉnh lý, tái bản, xuất bản </w:t>
      </w:r>
      <w:r w:rsidR="00986EB2">
        <w:rPr>
          <w:lang w:val="hsb-DE"/>
        </w:rPr>
        <w:t>3</w:t>
      </w:r>
      <w:r w:rsidRPr="007B11E6">
        <w:rPr>
          <w:lang w:val="hsb-DE"/>
        </w:rPr>
        <w:t xml:space="preserve"> tập lịch sử Đảng bộ tỉnh</w:t>
      </w:r>
      <w:r w:rsidRPr="007B11E6">
        <w:t xml:space="preserve">. </w:t>
      </w:r>
    </w:p>
    <w:p w:rsidR="00954410" w:rsidRPr="007B11E6" w:rsidRDefault="00954410" w:rsidP="00954410">
      <w:pPr>
        <w:spacing w:after="0" w:line="288" w:lineRule="auto"/>
        <w:ind w:firstLine="567"/>
        <w:jc w:val="both"/>
      </w:pPr>
      <w:r w:rsidRPr="007B11E6">
        <w:t xml:space="preserve"> C. </w:t>
      </w:r>
      <w:r w:rsidRPr="007B11E6">
        <w:rPr>
          <w:lang w:val="hsb-DE"/>
        </w:rPr>
        <w:t>Hoàn thành việc chỉnh lý, tái bản, xuất bản</w:t>
      </w:r>
      <w:r w:rsidR="007617C7">
        <w:rPr>
          <w:lang w:val="hsb-DE"/>
        </w:rPr>
        <w:t xml:space="preserve"> </w:t>
      </w:r>
      <w:r w:rsidR="001B5C07">
        <w:rPr>
          <w:lang w:val="hsb-DE"/>
        </w:rPr>
        <w:t>4</w:t>
      </w:r>
      <w:r w:rsidRPr="007B11E6">
        <w:rPr>
          <w:lang w:val="hsb-DE"/>
        </w:rPr>
        <w:t xml:space="preserve"> tập lịch sử Đảng bộ tỉnh</w:t>
      </w:r>
      <w:r w:rsidRPr="007B11E6">
        <w:t>.</w:t>
      </w:r>
    </w:p>
    <w:p w:rsidR="00954410" w:rsidRPr="00FF4ACF" w:rsidRDefault="00FF4ACF" w:rsidP="00954410">
      <w:pPr>
        <w:spacing w:after="0" w:line="288" w:lineRule="auto"/>
        <w:ind w:firstLine="567"/>
        <w:jc w:val="both"/>
        <w:rPr>
          <w:b/>
        </w:rPr>
      </w:pPr>
      <w:r w:rsidRPr="00FF4ACF">
        <w:rPr>
          <w:b/>
        </w:rPr>
        <w:t xml:space="preserve">Đáp án: </w:t>
      </w:r>
      <w:r w:rsidR="009D3A93">
        <w:rPr>
          <w:b/>
        </w:rPr>
        <w:t>C</w:t>
      </w:r>
    </w:p>
    <w:p w:rsidR="00954410" w:rsidRPr="007B11E6" w:rsidRDefault="00954410" w:rsidP="00954410">
      <w:pPr>
        <w:spacing w:after="0" w:line="288" w:lineRule="auto"/>
        <w:ind w:firstLine="567"/>
        <w:jc w:val="both"/>
        <w:rPr>
          <w:b/>
        </w:rPr>
      </w:pPr>
      <w:r w:rsidRPr="007B11E6">
        <w:rPr>
          <w:b/>
          <w:lang w:val="hsb-DE"/>
        </w:rPr>
        <w:t xml:space="preserve">Câu </w:t>
      </w:r>
      <w:r w:rsidR="00407DE2">
        <w:rPr>
          <w:b/>
          <w:lang w:val="hsb-DE"/>
        </w:rPr>
        <w:t>4</w:t>
      </w:r>
      <w:r w:rsidRPr="007B11E6">
        <w:rPr>
          <w:b/>
          <w:lang w:val="hsb-DE"/>
        </w:rPr>
        <w:t xml:space="preserve">: </w:t>
      </w:r>
      <w:r w:rsidRPr="007B11E6">
        <w:rPr>
          <w:b/>
          <w:lang w:val="es-MX"/>
        </w:rPr>
        <w:t>Nữa đầu nhiệm kỳ</w:t>
      </w:r>
      <w:r w:rsidR="00070044">
        <w:rPr>
          <w:b/>
          <w:lang w:val="es-MX"/>
        </w:rPr>
        <w:t xml:space="preserve"> 2020-2025, t</w:t>
      </w:r>
      <w:r w:rsidRPr="007B11E6">
        <w:rPr>
          <w:b/>
          <w:lang w:val="es-MX"/>
        </w:rPr>
        <w:t xml:space="preserve">ỉnh Quảng Trị đã </w:t>
      </w:r>
      <w:r w:rsidRPr="007B11E6">
        <w:rPr>
          <w:b/>
          <w:lang w:val="de-DE"/>
        </w:rPr>
        <w:t xml:space="preserve">nâng tỷ lệ thôn bản của tỉnh có chi bộ đạt bao nhiêu % </w:t>
      </w:r>
      <w:r w:rsidRPr="007B11E6">
        <w:rPr>
          <w:b/>
        </w:rPr>
        <w:t>?</w:t>
      </w:r>
    </w:p>
    <w:p w:rsidR="00954410" w:rsidRPr="007B11E6" w:rsidRDefault="00954410" w:rsidP="00954410">
      <w:pPr>
        <w:spacing w:after="0" w:line="288" w:lineRule="auto"/>
        <w:ind w:firstLine="567"/>
        <w:jc w:val="both"/>
      </w:pPr>
      <w:r w:rsidRPr="007B11E6">
        <w:rPr>
          <w:lang w:val="de-DE"/>
        </w:rPr>
        <w:t>A. 100%.</w:t>
      </w:r>
    </w:p>
    <w:p w:rsidR="00954410" w:rsidRPr="007B11E6" w:rsidRDefault="00954410" w:rsidP="00954410">
      <w:pPr>
        <w:spacing w:after="0" w:line="288" w:lineRule="auto"/>
        <w:ind w:firstLine="567"/>
        <w:jc w:val="both"/>
      </w:pPr>
      <w:r w:rsidRPr="007B11E6">
        <w:t>B. 9</w:t>
      </w:r>
      <w:r w:rsidR="007F2650">
        <w:t>8</w:t>
      </w:r>
      <w:r w:rsidRPr="007B11E6">
        <w:t>%</w:t>
      </w:r>
    </w:p>
    <w:p w:rsidR="00954410" w:rsidRPr="007B11E6" w:rsidRDefault="00954410" w:rsidP="00954410">
      <w:pPr>
        <w:spacing w:after="0" w:line="288" w:lineRule="auto"/>
        <w:ind w:firstLine="567"/>
        <w:jc w:val="both"/>
      </w:pPr>
      <w:r w:rsidRPr="007B11E6">
        <w:t>C. 9</w:t>
      </w:r>
      <w:r w:rsidR="007F2650">
        <w:t>5</w:t>
      </w:r>
      <w:r w:rsidRPr="007B11E6">
        <w:t>%</w:t>
      </w:r>
    </w:p>
    <w:p w:rsidR="00954410" w:rsidRPr="007B11E6" w:rsidRDefault="00954410" w:rsidP="00954410">
      <w:pPr>
        <w:spacing w:after="0" w:line="288" w:lineRule="auto"/>
        <w:ind w:firstLine="567"/>
        <w:jc w:val="both"/>
      </w:pPr>
      <w:r w:rsidRPr="007B11E6">
        <w:t>D. 9</w:t>
      </w:r>
      <w:r w:rsidR="007F2650">
        <w:t>0</w:t>
      </w:r>
      <w:r w:rsidRPr="007B11E6">
        <w:t>%.</w:t>
      </w:r>
    </w:p>
    <w:p w:rsidR="00954410" w:rsidRPr="00802DA4" w:rsidRDefault="00954410" w:rsidP="002B7907">
      <w:pPr>
        <w:spacing w:after="0" w:line="288" w:lineRule="auto"/>
        <w:ind w:firstLine="567"/>
        <w:jc w:val="both"/>
        <w:rPr>
          <w:b/>
        </w:rPr>
      </w:pPr>
      <w:r w:rsidRPr="00802DA4">
        <w:rPr>
          <w:b/>
        </w:rPr>
        <w:t xml:space="preserve">Đáp án: </w:t>
      </w:r>
      <w:r w:rsidRPr="00802DA4">
        <w:rPr>
          <w:b/>
          <w:lang w:val="de-DE"/>
        </w:rPr>
        <w:t>A</w:t>
      </w:r>
    </w:p>
    <w:p w:rsidR="00954410" w:rsidRPr="007B11E6" w:rsidRDefault="00954410" w:rsidP="00954410">
      <w:pPr>
        <w:spacing w:line="288" w:lineRule="auto"/>
        <w:ind w:firstLine="567"/>
        <w:jc w:val="both"/>
        <w:rPr>
          <w:b/>
        </w:rPr>
      </w:pPr>
      <w:r w:rsidRPr="007B11E6">
        <w:rPr>
          <w:b/>
          <w:lang w:val="hsb-DE"/>
        </w:rPr>
        <w:lastRenderedPageBreak/>
        <w:t xml:space="preserve">Câu </w:t>
      </w:r>
      <w:r w:rsidR="00584B04">
        <w:rPr>
          <w:b/>
          <w:lang w:val="hsb-DE"/>
        </w:rPr>
        <w:t>5</w:t>
      </w:r>
      <w:r w:rsidRPr="007B11E6">
        <w:rPr>
          <w:b/>
          <w:lang w:val="hsb-DE"/>
        </w:rPr>
        <w:t xml:space="preserve">: </w:t>
      </w:r>
      <w:r w:rsidRPr="007B11E6">
        <w:rPr>
          <w:b/>
        </w:rPr>
        <w:t>Hai năm đầu nhiệm kỳ 2020 - 2025 (năm 2021, 2022), tỉnh Quảng Trị đã kết nạp được bình quân bao nhiêu đảng viên/năm ?</w:t>
      </w:r>
    </w:p>
    <w:p w:rsidR="00954410" w:rsidRPr="007B11E6" w:rsidRDefault="00954410" w:rsidP="00954410">
      <w:pPr>
        <w:spacing w:line="288" w:lineRule="auto"/>
        <w:ind w:firstLine="567"/>
        <w:jc w:val="both"/>
      </w:pPr>
      <w:r w:rsidRPr="007B11E6">
        <w:t xml:space="preserve">A. 1.122 đảng viên/năm. </w:t>
      </w:r>
    </w:p>
    <w:p w:rsidR="00954410" w:rsidRPr="007B11E6" w:rsidRDefault="00954410" w:rsidP="00954410">
      <w:pPr>
        <w:spacing w:line="288" w:lineRule="auto"/>
        <w:ind w:firstLine="567"/>
        <w:jc w:val="both"/>
      </w:pPr>
      <w:r w:rsidRPr="007B11E6">
        <w:t>B. 1.000 đảng viên/năm.</w:t>
      </w:r>
    </w:p>
    <w:p w:rsidR="00954410" w:rsidRPr="007B11E6" w:rsidRDefault="00954410" w:rsidP="00954410">
      <w:pPr>
        <w:spacing w:line="288" w:lineRule="auto"/>
        <w:ind w:firstLine="567"/>
        <w:jc w:val="both"/>
      </w:pPr>
      <w:r w:rsidRPr="007B11E6">
        <w:t>C. 1.200 đảng viên/năm.</w:t>
      </w:r>
    </w:p>
    <w:p w:rsidR="00954410" w:rsidRPr="00802DA4" w:rsidRDefault="00802DA4" w:rsidP="00954410">
      <w:pPr>
        <w:spacing w:line="288" w:lineRule="auto"/>
        <w:ind w:firstLine="567"/>
        <w:jc w:val="both"/>
        <w:rPr>
          <w:b/>
        </w:rPr>
      </w:pPr>
      <w:r w:rsidRPr="00802DA4">
        <w:rPr>
          <w:b/>
        </w:rPr>
        <w:t>Đáp án: A</w:t>
      </w:r>
    </w:p>
    <w:p w:rsidR="00954410" w:rsidRPr="007B11E6" w:rsidRDefault="00954410" w:rsidP="00954410">
      <w:pPr>
        <w:spacing w:line="288" w:lineRule="auto"/>
        <w:ind w:firstLine="567"/>
        <w:jc w:val="both"/>
        <w:rPr>
          <w:b/>
        </w:rPr>
      </w:pPr>
      <w:r w:rsidRPr="007B11E6">
        <w:rPr>
          <w:b/>
        </w:rPr>
        <w:t xml:space="preserve">Câu </w:t>
      </w:r>
      <w:r w:rsidR="00945A2F">
        <w:rPr>
          <w:b/>
        </w:rPr>
        <w:t>6</w:t>
      </w:r>
      <w:r w:rsidRPr="007B11E6">
        <w:rPr>
          <w:b/>
        </w:rPr>
        <w:t>: Ban Chỉ đạo phòng, chống tham nhũng, tiêu cực tỉnh Quảng Trị được thành lập từ tháng năm nào?</w:t>
      </w:r>
    </w:p>
    <w:p w:rsidR="00954410" w:rsidRPr="007B11E6" w:rsidRDefault="00954410" w:rsidP="00954410">
      <w:pPr>
        <w:spacing w:line="288" w:lineRule="auto"/>
        <w:ind w:firstLine="567"/>
        <w:jc w:val="both"/>
      </w:pPr>
      <w:r w:rsidRPr="007B11E6">
        <w:t xml:space="preserve">A. </w:t>
      </w:r>
      <w:r w:rsidR="00FC1DD4">
        <w:t>T</w:t>
      </w:r>
      <w:r w:rsidRPr="007B11E6">
        <w:t>háng 6/2022.</w:t>
      </w:r>
    </w:p>
    <w:p w:rsidR="00954410" w:rsidRPr="007B11E6" w:rsidRDefault="00954410" w:rsidP="00954410">
      <w:pPr>
        <w:spacing w:line="288" w:lineRule="auto"/>
        <w:ind w:firstLine="567"/>
        <w:jc w:val="both"/>
      </w:pPr>
      <w:r w:rsidRPr="007B11E6">
        <w:t xml:space="preserve">B. </w:t>
      </w:r>
      <w:r w:rsidR="00FC1DD4">
        <w:t>T</w:t>
      </w:r>
      <w:r w:rsidRPr="007B11E6">
        <w:t>háng 7/2022.</w:t>
      </w:r>
    </w:p>
    <w:p w:rsidR="00954410" w:rsidRPr="007B11E6" w:rsidRDefault="00954410" w:rsidP="00954410">
      <w:pPr>
        <w:spacing w:line="288" w:lineRule="auto"/>
        <w:ind w:firstLine="567"/>
        <w:jc w:val="both"/>
      </w:pPr>
      <w:r w:rsidRPr="007B11E6">
        <w:t xml:space="preserve">C. </w:t>
      </w:r>
      <w:r w:rsidR="00FC1DD4">
        <w:t>T</w:t>
      </w:r>
      <w:r w:rsidRPr="007B11E6">
        <w:t>háng 8/2022.</w:t>
      </w:r>
    </w:p>
    <w:p w:rsidR="00954410" w:rsidRPr="008328B9" w:rsidRDefault="00954410" w:rsidP="00954410">
      <w:pPr>
        <w:spacing w:line="288" w:lineRule="auto"/>
        <w:ind w:firstLine="567"/>
        <w:jc w:val="both"/>
        <w:rPr>
          <w:i/>
        </w:rPr>
      </w:pPr>
      <w:r w:rsidRPr="00802DA4">
        <w:rPr>
          <w:b/>
        </w:rPr>
        <w:t>Đáp án: A</w:t>
      </w:r>
      <w:r w:rsidRPr="008328B9">
        <w:rPr>
          <w:i/>
        </w:rPr>
        <w:t>.</w:t>
      </w:r>
    </w:p>
    <w:p w:rsidR="00954410" w:rsidRPr="007B11E6" w:rsidRDefault="00954410" w:rsidP="00954410">
      <w:pPr>
        <w:spacing w:line="288" w:lineRule="auto"/>
        <w:ind w:firstLine="567"/>
        <w:jc w:val="both"/>
        <w:rPr>
          <w:b/>
        </w:rPr>
      </w:pPr>
      <w:r w:rsidRPr="007B11E6">
        <w:rPr>
          <w:b/>
        </w:rPr>
        <w:t xml:space="preserve">Câu </w:t>
      </w:r>
      <w:r w:rsidR="00AA776B">
        <w:rPr>
          <w:b/>
        </w:rPr>
        <w:t>7</w:t>
      </w:r>
      <w:r w:rsidRPr="007B11E6">
        <w:rPr>
          <w:b/>
        </w:rPr>
        <w:t>: Phong trào nổi bật trong công tác dân vận nữa đầu nhiệm kỳ 2020-</w:t>
      </w:r>
      <w:proofErr w:type="gramStart"/>
      <w:r w:rsidRPr="007B11E6">
        <w:rPr>
          <w:b/>
        </w:rPr>
        <w:t>2025 ?</w:t>
      </w:r>
      <w:proofErr w:type="gramEnd"/>
    </w:p>
    <w:p w:rsidR="00954410" w:rsidRPr="007B11E6" w:rsidRDefault="00954410" w:rsidP="00954410">
      <w:pPr>
        <w:spacing w:line="288" w:lineRule="auto"/>
        <w:ind w:firstLine="567"/>
        <w:jc w:val="both"/>
        <w:rPr>
          <w:lang w:val="es-CL"/>
        </w:rPr>
      </w:pPr>
      <w:r w:rsidRPr="004F1033">
        <w:t>A.</w:t>
      </w:r>
      <w:r w:rsidR="009A0CBC">
        <w:t xml:space="preserve"> </w:t>
      </w:r>
      <w:r w:rsidRPr="007B11E6">
        <w:rPr>
          <w:lang w:val="es-CL"/>
        </w:rPr>
        <w:t>Phong trào “Dân vận khéo”.</w:t>
      </w:r>
    </w:p>
    <w:p w:rsidR="00954410" w:rsidRPr="007B11E6" w:rsidRDefault="00954410" w:rsidP="00954410">
      <w:pPr>
        <w:spacing w:line="288" w:lineRule="auto"/>
        <w:ind w:firstLine="567"/>
        <w:jc w:val="both"/>
        <w:rPr>
          <w:lang w:val="es-CL"/>
        </w:rPr>
      </w:pPr>
      <w:r w:rsidRPr="007B11E6">
        <w:rPr>
          <w:lang w:val="es-CL"/>
        </w:rPr>
        <w:t xml:space="preserve">B. </w:t>
      </w:r>
      <w:r w:rsidR="00FE5DFF">
        <w:rPr>
          <w:lang w:val="es-CL"/>
        </w:rPr>
        <w:t>Chương trình “</w:t>
      </w:r>
      <w:r w:rsidR="00FE5DFF" w:rsidRPr="0067138A">
        <w:rPr>
          <w:spacing w:val="-4"/>
          <w:lang w:val="pt-BR"/>
        </w:rPr>
        <w:t>Nâng bước chân em đến trường</w:t>
      </w:r>
      <w:r w:rsidR="004E56AD">
        <w:rPr>
          <w:spacing w:val="-4"/>
          <w:lang w:val="pt-BR"/>
        </w:rPr>
        <w:t>”</w:t>
      </w:r>
      <w:r w:rsidRPr="007B11E6">
        <w:rPr>
          <w:lang w:val="es-CL"/>
        </w:rPr>
        <w:t>.</w:t>
      </w:r>
    </w:p>
    <w:p w:rsidR="00954410" w:rsidRPr="007B11E6" w:rsidRDefault="00954410" w:rsidP="00954410">
      <w:pPr>
        <w:spacing w:line="288" w:lineRule="auto"/>
        <w:ind w:firstLine="567"/>
        <w:jc w:val="both"/>
        <w:rPr>
          <w:lang w:val="es-CL"/>
        </w:rPr>
      </w:pPr>
      <w:r w:rsidRPr="007B11E6">
        <w:rPr>
          <w:lang w:val="es-CL"/>
        </w:rPr>
        <w:t xml:space="preserve">C. </w:t>
      </w:r>
      <w:r w:rsidR="00B44A72">
        <w:rPr>
          <w:lang w:val="es-CL"/>
        </w:rPr>
        <w:t>Chương trình “K</w:t>
      </w:r>
      <w:r w:rsidR="00B44A72" w:rsidRPr="0067138A">
        <w:rPr>
          <w:spacing w:val="-4"/>
          <w:lang w:val="pt-BR"/>
        </w:rPr>
        <w:t>ết nghĩa bản – bản hai bên biên giới</w:t>
      </w:r>
      <w:r w:rsidR="00001CD8">
        <w:rPr>
          <w:spacing w:val="-4"/>
          <w:lang w:val="pt-BR"/>
        </w:rPr>
        <w:t>”</w:t>
      </w:r>
      <w:r w:rsidRPr="007B11E6">
        <w:rPr>
          <w:lang w:val="es-CL"/>
        </w:rPr>
        <w:t>.</w:t>
      </w:r>
    </w:p>
    <w:p w:rsidR="00802DA4" w:rsidRPr="00802DA4" w:rsidRDefault="00802DA4" w:rsidP="00954410">
      <w:pPr>
        <w:spacing w:line="288" w:lineRule="auto"/>
        <w:ind w:firstLine="567"/>
        <w:jc w:val="both"/>
        <w:rPr>
          <w:b/>
          <w:lang w:val="es-CL"/>
        </w:rPr>
      </w:pPr>
      <w:r w:rsidRPr="00802DA4">
        <w:rPr>
          <w:b/>
          <w:lang w:val="es-CL"/>
        </w:rPr>
        <w:t xml:space="preserve">Đáp án: </w:t>
      </w:r>
      <w:r w:rsidR="00831E54">
        <w:rPr>
          <w:b/>
          <w:lang w:val="es-CL"/>
        </w:rPr>
        <w:t>A</w:t>
      </w:r>
    </w:p>
    <w:p w:rsidR="00954410" w:rsidRPr="007B11E6" w:rsidRDefault="00954410" w:rsidP="00954410">
      <w:pPr>
        <w:spacing w:line="288" w:lineRule="auto"/>
        <w:ind w:firstLine="567"/>
        <w:jc w:val="both"/>
        <w:rPr>
          <w:b/>
          <w:lang w:val="af-ZA"/>
        </w:rPr>
      </w:pPr>
      <w:r w:rsidRPr="007B11E6">
        <w:rPr>
          <w:b/>
          <w:lang w:val="es-CL"/>
        </w:rPr>
        <w:t xml:space="preserve">Câu </w:t>
      </w:r>
      <w:r w:rsidR="00AA776B">
        <w:rPr>
          <w:b/>
          <w:lang w:val="es-CL"/>
        </w:rPr>
        <w:t>8</w:t>
      </w:r>
      <w:r w:rsidRPr="007B11E6">
        <w:rPr>
          <w:b/>
          <w:lang w:val="es-CL"/>
        </w:rPr>
        <w:t>: Trong k</w:t>
      </w:r>
      <w:r w:rsidRPr="007B11E6">
        <w:rPr>
          <w:b/>
          <w:lang w:val="af-ZA"/>
        </w:rPr>
        <w:t>ỳ bầu cử đại biểu HĐND các cấp nhiệm kỳ 2021 – 2026, tỉnh Quảng Trị đã bầu được số lượng bao nhiêu đại biểu HĐND cấp tỉnh?</w:t>
      </w:r>
    </w:p>
    <w:p w:rsidR="00954410" w:rsidRPr="007B11E6" w:rsidRDefault="00954410" w:rsidP="00954410">
      <w:pPr>
        <w:spacing w:line="288" w:lineRule="auto"/>
        <w:ind w:firstLine="567"/>
        <w:jc w:val="both"/>
        <w:rPr>
          <w:lang w:val="af-ZA"/>
        </w:rPr>
      </w:pPr>
      <w:r w:rsidRPr="007B11E6">
        <w:rPr>
          <w:lang w:val="af-ZA"/>
        </w:rPr>
        <w:t xml:space="preserve">A. </w:t>
      </w:r>
      <w:r w:rsidRPr="007B11E6">
        <w:t>100 đại biểu</w:t>
      </w:r>
    </w:p>
    <w:p w:rsidR="00954410" w:rsidRPr="007B11E6" w:rsidRDefault="00954410" w:rsidP="00954410">
      <w:pPr>
        <w:spacing w:line="288" w:lineRule="auto"/>
        <w:ind w:firstLine="567"/>
        <w:jc w:val="both"/>
      </w:pPr>
      <w:r w:rsidRPr="007B11E6">
        <w:t xml:space="preserve">B. </w:t>
      </w:r>
      <w:r w:rsidRPr="007B11E6">
        <w:rPr>
          <w:lang w:val="af-ZA"/>
        </w:rPr>
        <w:t>50 đại biểu</w:t>
      </w:r>
    </w:p>
    <w:p w:rsidR="00954410" w:rsidRPr="007B11E6" w:rsidRDefault="00954410" w:rsidP="00954410">
      <w:pPr>
        <w:spacing w:line="288" w:lineRule="auto"/>
        <w:ind w:firstLine="567"/>
        <w:jc w:val="both"/>
      </w:pPr>
      <w:r w:rsidRPr="007B11E6">
        <w:t>C. 30 đại biểu</w:t>
      </w:r>
    </w:p>
    <w:p w:rsidR="00954410" w:rsidRPr="00802DA4" w:rsidRDefault="00954410" w:rsidP="00954410">
      <w:pPr>
        <w:spacing w:line="288" w:lineRule="auto"/>
        <w:ind w:firstLine="567"/>
        <w:jc w:val="both"/>
        <w:rPr>
          <w:b/>
        </w:rPr>
      </w:pPr>
      <w:r w:rsidRPr="00802DA4">
        <w:rPr>
          <w:b/>
        </w:rPr>
        <w:t>Đáp án:  B</w:t>
      </w:r>
    </w:p>
    <w:p w:rsidR="00954410" w:rsidRPr="007B11E6" w:rsidRDefault="00954410" w:rsidP="00954410">
      <w:pPr>
        <w:spacing w:line="288" w:lineRule="auto"/>
        <w:ind w:firstLine="567"/>
        <w:jc w:val="both"/>
        <w:rPr>
          <w:b/>
          <w:lang w:val="it-IT"/>
        </w:rPr>
      </w:pPr>
      <w:r w:rsidRPr="007B11E6">
        <w:rPr>
          <w:b/>
          <w:lang w:val="it-IT"/>
        </w:rPr>
        <w:t xml:space="preserve">Câu </w:t>
      </w:r>
      <w:r w:rsidR="00F06F96">
        <w:rPr>
          <w:b/>
          <w:lang w:val="it-IT"/>
        </w:rPr>
        <w:t>9</w:t>
      </w:r>
      <w:r w:rsidRPr="007B11E6">
        <w:rPr>
          <w:b/>
          <w:lang w:val="it-IT"/>
        </w:rPr>
        <w:t xml:space="preserve">: Quy hoạch tỉnh Quảng Trị được phê duyệt </w:t>
      </w:r>
      <w:r w:rsidR="00EC6B92">
        <w:rPr>
          <w:b/>
          <w:lang w:val="it-IT"/>
        </w:rPr>
        <w:t xml:space="preserve">theo </w:t>
      </w:r>
      <w:r w:rsidR="00EC6B92" w:rsidRPr="00CD68AD">
        <w:rPr>
          <w:b/>
        </w:rPr>
        <w:t>Quyết định số 1737/QĐ-TTg, ngày 29/12/2023 của Thủ tướng Chính phủ</w:t>
      </w:r>
      <w:r w:rsidR="00B3482F">
        <w:rPr>
          <w:b/>
        </w:rPr>
        <w:t xml:space="preserve"> </w:t>
      </w:r>
      <w:r w:rsidRPr="007B11E6">
        <w:rPr>
          <w:b/>
          <w:lang w:val="it-IT"/>
        </w:rPr>
        <w:t>có tầm nhìn đến năm bao nhiêu ?</w:t>
      </w:r>
    </w:p>
    <w:p w:rsidR="00954410" w:rsidRPr="007B11E6" w:rsidRDefault="00954410" w:rsidP="00954410">
      <w:pPr>
        <w:spacing w:line="288" w:lineRule="auto"/>
        <w:ind w:firstLine="567"/>
        <w:jc w:val="both"/>
        <w:rPr>
          <w:lang w:val="it-IT"/>
        </w:rPr>
      </w:pPr>
      <w:r w:rsidRPr="007B11E6">
        <w:rPr>
          <w:lang w:val="it-IT"/>
        </w:rPr>
        <w:lastRenderedPageBreak/>
        <w:t>A. Tầm nhìn đến năm 20</w:t>
      </w:r>
      <w:r w:rsidR="00616E09">
        <w:rPr>
          <w:lang w:val="it-IT"/>
        </w:rPr>
        <w:t>35</w:t>
      </w:r>
      <w:r w:rsidRPr="007B11E6">
        <w:rPr>
          <w:lang w:val="it-IT"/>
        </w:rPr>
        <w:t>.</w:t>
      </w:r>
    </w:p>
    <w:p w:rsidR="00954410" w:rsidRPr="007B11E6" w:rsidRDefault="00954410" w:rsidP="00954410">
      <w:pPr>
        <w:spacing w:line="288" w:lineRule="auto"/>
        <w:ind w:firstLine="567"/>
        <w:jc w:val="both"/>
        <w:rPr>
          <w:lang w:val="it-IT"/>
        </w:rPr>
      </w:pPr>
      <w:r w:rsidRPr="007B11E6">
        <w:rPr>
          <w:lang w:val="it-IT"/>
        </w:rPr>
        <w:t>B. Tầm nhìn đến năm 20</w:t>
      </w:r>
      <w:r w:rsidR="00616E09">
        <w:rPr>
          <w:lang w:val="it-IT"/>
        </w:rPr>
        <w:t>45</w:t>
      </w:r>
      <w:r w:rsidRPr="007B11E6">
        <w:rPr>
          <w:lang w:val="it-IT"/>
        </w:rPr>
        <w:t>.</w:t>
      </w:r>
    </w:p>
    <w:p w:rsidR="00954410" w:rsidRPr="007B11E6" w:rsidRDefault="00954410" w:rsidP="00954410">
      <w:pPr>
        <w:spacing w:line="288" w:lineRule="auto"/>
        <w:ind w:firstLine="567"/>
        <w:jc w:val="both"/>
        <w:rPr>
          <w:lang w:val="it-IT"/>
        </w:rPr>
      </w:pPr>
      <w:r w:rsidRPr="007B11E6">
        <w:rPr>
          <w:lang w:val="it-IT"/>
        </w:rPr>
        <w:t>C. Tầm nhìn đến năm 20</w:t>
      </w:r>
      <w:r w:rsidR="00616E09">
        <w:rPr>
          <w:lang w:val="it-IT"/>
        </w:rPr>
        <w:t>50</w:t>
      </w:r>
      <w:r w:rsidRPr="007B11E6">
        <w:rPr>
          <w:lang w:val="it-IT"/>
        </w:rPr>
        <w:t>.</w:t>
      </w:r>
    </w:p>
    <w:p w:rsidR="00954410" w:rsidRPr="00802DA4" w:rsidRDefault="00954410" w:rsidP="00954410">
      <w:pPr>
        <w:spacing w:line="288" w:lineRule="auto"/>
        <w:ind w:firstLine="567"/>
        <w:jc w:val="both"/>
        <w:rPr>
          <w:b/>
          <w:lang w:val="it-IT"/>
        </w:rPr>
      </w:pPr>
      <w:r w:rsidRPr="00802DA4">
        <w:rPr>
          <w:b/>
          <w:lang w:val="it-IT"/>
        </w:rPr>
        <w:t>Đáp án:</w:t>
      </w:r>
      <w:r w:rsidR="006F0F1C">
        <w:rPr>
          <w:b/>
          <w:lang w:val="it-IT"/>
        </w:rPr>
        <w:t xml:space="preserve"> </w:t>
      </w:r>
      <w:r w:rsidR="00953F9B">
        <w:rPr>
          <w:b/>
          <w:lang w:val="it-IT"/>
        </w:rPr>
        <w:t>C</w:t>
      </w:r>
    </w:p>
    <w:p w:rsidR="00954410" w:rsidRPr="007B11E6" w:rsidRDefault="00954410" w:rsidP="00954410">
      <w:pPr>
        <w:spacing w:line="288" w:lineRule="auto"/>
        <w:ind w:firstLine="567"/>
        <w:jc w:val="both"/>
        <w:rPr>
          <w:b/>
          <w:lang w:val="sv-SE"/>
        </w:rPr>
      </w:pPr>
      <w:r w:rsidRPr="007B11E6">
        <w:rPr>
          <w:b/>
          <w:lang w:val="it-IT"/>
        </w:rPr>
        <w:t xml:space="preserve">Câu </w:t>
      </w:r>
      <w:r w:rsidR="009D1452">
        <w:rPr>
          <w:b/>
          <w:lang w:val="it-IT"/>
        </w:rPr>
        <w:t>1</w:t>
      </w:r>
      <w:r w:rsidR="00FE72CB">
        <w:rPr>
          <w:b/>
          <w:lang w:val="it-IT"/>
        </w:rPr>
        <w:t>0</w:t>
      </w:r>
      <w:r w:rsidRPr="007B11E6">
        <w:rPr>
          <w:b/>
          <w:lang w:val="it-IT"/>
        </w:rPr>
        <w:t>:</w:t>
      </w:r>
      <w:r w:rsidRPr="007B11E6">
        <w:rPr>
          <w:b/>
          <w:lang w:val="sv-SE"/>
        </w:rPr>
        <w:t xml:space="preserve"> Chỉ số PCI</w:t>
      </w:r>
      <w:r w:rsidR="007617C7">
        <w:rPr>
          <w:b/>
          <w:lang w:val="sv-SE"/>
        </w:rPr>
        <w:t xml:space="preserve"> </w:t>
      </w:r>
      <w:r w:rsidRPr="007B11E6">
        <w:rPr>
          <w:b/>
          <w:lang w:val="sv-SE"/>
        </w:rPr>
        <w:t>là chỉ số phản ánh về nội dung gì?</w:t>
      </w:r>
    </w:p>
    <w:p w:rsidR="00954410" w:rsidRPr="007B11E6" w:rsidRDefault="00954410" w:rsidP="00954410">
      <w:pPr>
        <w:spacing w:line="288" w:lineRule="auto"/>
        <w:ind w:firstLine="567"/>
        <w:jc w:val="both"/>
        <w:rPr>
          <w:lang w:val="sv-SE"/>
        </w:rPr>
      </w:pPr>
      <w:r w:rsidRPr="007B11E6">
        <w:rPr>
          <w:lang w:val="sv-SE"/>
        </w:rPr>
        <w:t>A. Chỉ số</w:t>
      </w:r>
      <w:r w:rsidRPr="007B11E6">
        <w:rPr>
          <w:szCs w:val="28"/>
          <w:shd w:val="clear" w:color="auto" w:fill="FFFFFF"/>
        </w:rPr>
        <w:t> năng lực cạnh tranh cấp tỉnh.</w:t>
      </w:r>
    </w:p>
    <w:p w:rsidR="00954410" w:rsidRPr="007B11E6" w:rsidRDefault="00954410" w:rsidP="00954410">
      <w:pPr>
        <w:spacing w:line="288" w:lineRule="auto"/>
        <w:ind w:firstLine="567"/>
        <w:jc w:val="both"/>
        <w:rPr>
          <w:szCs w:val="28"/>
          <w:shd w:val="clear" w:color="auto" w:fill="FFFFFF"/>
        </w:rPr>
      </w:pPr>
      <w:r w:rsidRPr="007B11E6">
        <w:rPr>
          <w:szCs w:val="28"/>
          <w:shd w:val="clear" w:color="auto" w:fill="FFFFFF"/>
        </w:rPr>
        <w:t xml:space="preserve">B. Chỉ số </w:t>
      </w:r>
      <w:r w:rsidR="00F55EA9">
        <w:rPr>
          <w:szCs w:val="28"/>
          <w:shd w:val="clear" w:color="auto" w:fill="FFFFFF"/>
        </w:rPr>
        <w:t>cải cách hành chính</w:t>
      </w:r>
      <w:r w:rsidRPr="007B11E6">
        <w:rPr>
          <w:szCs w:val="28"/>
          <w:shd w:val="clear" w:color="auto" w:fill="FFFFFF"/>
        </w:rPr>
        <w:t>.</w:t>
      </w:r>
    </w:p>
    <w:p w:rsidR="00954410" w:rsidRPr="007B11E6" w:rsidRDefault="00954410" w:rsidP="00954410">
      <w:pPr>
        <w:spacing w:line="288" w:lineRule="auto"/>
        <w:ind w:firstLine="567"/>
        <w:jc w:val="both"/>
        <w:rPr>
          <w:szCs w:val="28"/>
          <w:shd w:val="clear" w:color="auto" w:fill="FFFFFF"/>
        </w:rPr>
      </w:pPr>
      <w:r w:rsidRPr="007B11E6">
        <w:rPr>
          <w:szCs w:val="28"/>
          <w:shd w:val="clear" w:color="auto" w:fill="FFFFFF"/>
        </w:rPr>
        <w:t xml:space="preserve">C. Chỉ số </w:t>
      </w:r>
      <w:r w:rsidR="008B752C">
        <w:rPr>
          <w:szCs w:val="28"/>
          <w:shd w:val="clear" w:color="auto" w:fill="FFFFFF"/>
        </w:rPr>
        <w:t>hiệu quả quản trị và hành chính công cấp tỉnh</w:t>
      </w:r>
      <w:r w:rsidRPr="007B11E6">
        <w:rPr>
          <w:szCs w:val="28"/>
          <w:shd w:val="clear" w:color="auto" w:fill="FFFFFF"/>
        </w:rPr>
        <w:t>.</w:t>
      </w:r>
    </w:p>
    <w:p w:rsidR="00954410" w:rsidRPr="00802DA4" w:rsidRDefault="00954410" w:rsidP="00954410">
      <w:pPr>
        <w:spacing w:line="288" w:lineRule="auto"/>
        <w:ind w:firstLine="567"/>
        <w:jc w:val="both"/>
        <w:rPr>
          <w:b/>
          <w:lang w:val="sv-SE"/>
        </w:rPr>
      </w:pPr>
      <w:r w:rsidRPr="00802DA4">
        <w:rPr>
          <w:b/>
          <w:szCs w:val="28"/>
          <w:shd w:val="clear" w:color="auto" w:fill="FFFFFF"/>
        </w:rPr>
        <w:t xml:space="preserve">Đáp án: </w:t>
      </w:r>
      <w:r w:rsidRPr="00802DA4">
        <w:rPr>
          <w:b/>
          <w:lang w:val="sv-SE"/>
        </w:rPr>
        <w:t>A</w:t>
      </w:r>
    </w:p>
    <w:p w:rsidR="00954410" w:rsidRPr="007B11E6" w:rsidRDefault="00954410" w:rsidP="00954410">
      <w:pPr>
        <w:spacing w:line="288" w:lineRule="auto"/>
        <w:ind w:firstLine="567"/>
        <w:jc w:val="both"/>
        <w:rPr>
          <w:b/>
        </w:rPr>
      </w:pPr>
      <w:r w:rsidRPr="007B11E6">
        <w:rPr>
          <w:b/>
        </w:rPr>
        <w:t xml:space="preserve">Câu </w:t>
      </w:r>
      <w:r w:rsidR="00047E6B">
        <w:rPr>
          <w:b/>
        </w:rPr>
        <w:t>1</w:t>
      </w:r>
      <w:r w:rsidR="00FE72CB">
        <w:rPr>
          <w:b/>
        </w:rPr>
        <w:t>1</w:t>
      </w:r>
      <w:r w:rsidRPr="007B11E6">
        <w:rPr>
          <w:b/>
        </w:rPr>
        <w:t xml:space="preserve">: </w:t>
      </w:r>
      <w:r w:rsidR="00BF5220">
        <w:rPr>
          <w:b/>
        </w:rPr>
        <w:t>N</w:t>
      </w:r>
      <w:r w:rsidRPr="007B11E6">
        <w:rPr>
          <w:b/>
        </w:rPr>
        <w:t>ữa cuối nhiệm kỳ 2020-2025, tỉnh Quảng Trị đặt ra mục tiêu phát triển đảng viên mới đạt bao nhiêu % trên</w:t>
      </w:r>
      <w:r w:rsidR="0087541E">
        <w:rPr>
          <w:b/>
        </w:rPr>
        <w:t xml:space="preserve"> </w:t>
      </w:r>
      <w:r w:rsidRPr="007B11E6">
        <w:rPr>
          <w:b/>
        </w:rPr>
        <w:t xml:space="preserve">tổng số đảng </w:t>
      </w:r>
      <w:proofErr w:type="gramStart"/>
      <w:r w:rsidRPr="007B11E6">
        <w:rPr>
          <w:b/>
        </w:rPr>
        <w:t>viên ?</w:t>
      </w:r>
      <w:proofErr w:type="gramEnd"/>
    </w:p>
    <w:p w:rsidR="00954410" w:rsidRPr="007B11E6" w:rsidRDefault="00954410" w:rsidP="00954410">
      <w:pPr>
        <w:spacing w:line="288" w:lineRule="auto"/>
        <w:ind w:firstLine="567"/>
        <w:jc w:val="both"/>
      </w:pPr>
      <w:r w:rsidRPr="007B11E6">
        <w:t>A. Đạt từ 2-3%.</w:t>
      </w:r>
    </w:p>
    <w:p w:rsidR="00954410" w:rsidRPr="007B11E6" w:rsidRDefault="00954410" w:rsidP="00954410">
      <w:pPr>
        <w:spacing w:line="288" w:lineRule="auto"/>
        <w:ind w:firstLine="567"/>
        <w:jc w:val="both"/>
      </w:pPr>
      <w:r w:rsidRPr="007B11E6">
        <w:t xml:space="preserve">B. Đạt từ </w:t>
      </w:r>
      <w:r w:rsidR="00BB625C">
        <w:t>3</w:t>
      </w:r>
      <w:r w:rsidRPr="007B11E6">
        <w:t>-</w:t>
      </w:r>
      <w:r w:rsidR="00BB625C">
        <w:t>4</w:t>
      </w:r>
      <w:r w:rsidRPr="007B11E6">
        <w:t>%.</w:t>
      </w:r>
    </w:p>
    <w:p w:rsidR="00954410" w:rsidRPr="007B11E6" w:rsidRDefault="00954410" w:rsidP="00954410">
      <w:pPr>
        <w:spacing w:line="288" w:lineRule="auto"/>
        <w:ind w:firstLine="567"/>
        <w:jc w:val="both"/>
      </w:pPr>
      <w:r w:rsidRPr="007B11E6">
        <w:t xml:space="preserve">C. Đạt từ </w:t>
      </w:r>
      <w:r w:rsidR="00BB625C">
        <w:t>4-5</w:t>
      </w:r>
      <w:r w:rsidRPr="007B11E6">
        <w:t xml:space="preserve">%. </w:t>
      </w:r>
    </w:p>
    <w:p w:rsidR="00954410" w:rsidRPr="00802DA4" w:rsidRDefault="00954410" w:rsidP="00954410">
      <w:pPr>
        <w:spacing w:line="288" w:lineRule="auto"/>
        <w:ind w:firstLine="567"/>
        <w:jc w:val="both"/>
        <w:rPr>
          <w:b/>
        </w:rPr>
      </w:pPr>
      <w:r w:rsidRPr="00802DA4">
        <w:rPr>
          <w:b/>
        </w:rPr>
        <w:t xml:space="preserve">Đáp án: </w:t>
      </w:r>
      <w:r w:rsidR="003B4484">
        <w:rPr>
          <w:b/>
        </w:rPr>
        <w:t>B</w:t>
      </w:r>
    </w:p>
    <w:p w:rsidR="00954410" w:rsidRPr="007B11E6" w:rsidRDefault="00954410" w:rsidP="00954410">
      <w:pPr>
        <w:spacing w:line="288" w:lineRule="auto"/>
        <w:ind w:firstLine="567"/>
        <w:jc w:val="both"/>
        <w:rPr>
          <w:b/>
          <w:lang w:val="af-ZA"/>
        </w:rPr>
      </w:pPr>
      <w:r w:rsidRPr="007B11E6">
        <w:rPr>
          <w:b/>
          <w:szCs w:val="28"/>
        </w:rPr>
        <w:t xml:space="preserve">Câu </w:t>
      </w:r>
      <w:r w:rsidR="003D1500">
        <w:rPr>
          <w:b/>
          <w:szCs w:val="28"/>
        </w:rPr>
        <w:t>1</w:t>
      </w:r>
      <w:r w:rsidR="00FE72CB">
        <w:rPr>
          <w:b/>
          <w:szCs w:val="28"/>
        </w:rPr>
        <w:t>2</w:t>
      </w:r>
      <w:r w:rsidRPr="007B11E6">
        <w:rPr>
          <w:b/>
          <w:szCs w:val="28"/>
        </w:rPr>
        <w:t>:</w:t>
      </w:r>
      <w:r w:rsidR="007617C7">
        <w:rPr>
          <w:b/>
          <w:szCs w:val="28"/>
        </w:rPr>
        <w:t xml:space="preserve"> </w:t>
      </w:r>
      <w:r w:rsidRPr="007B11E6">
        <w:rPr>
          <w:b/>
          <w:lang w:val="es-CL"/>
        </w:rPr>
        <w:t>Trong k</w:t>
      </w:r>
      <w:r w:rsidRPr="007B11E6">
        <w:rPr>
          <w:b/>
          <w:lang w:val="af-ZA"/>
        </w:rPr>
        <w:t>ỳ bầu cử đại biểu HĐND các cấp nhiệm kỳ 2021 – 2026, tỉnh Quảng Trị đã bầu được bao nhiêu đại biểu HĐND cấp huyện?</w:t>
      </w:r>
    </w:p>
    <w:p w:rsidR="00954410" w:rsidRPr="007B11E6" w:rsidRDefault="00954410" w:rsidP="00954410">
      <w:pPr>
        <w:spacing w:line="288" w:lineRule="auto"/>
        <w:ind w:firstLine="567"/>
        <w:jc w:val="both"/>
        <w:rPr>
          <w:lang w:val="af-ZA"/>
        </w:rPr>
      </w:pPr>
      <w:r w:rsidRPr="007B11E6">
        <w:rPr>
          <w:lang w:val="af-ZA"/>
        </w:rPr>
        <w:t>A. 2</w:t>
      </w:r>
      <w:r w:rsidR="00BE5978">
        <w:rPr>
          <w:lang w:val="af-ZA"/>
        </w:rPr>
        <w:t>90</w:t>
      </w:r>
      <w:r w:rsidRPr="007B11E6">
        <w:rPr>
          <w:lang w:val="af-ZA"/>
        </w:rPr>
        <w:t xml:space="preserve"> đại biểu</w:t>
      </w:r>
    </w:p>
    <w:p w:rsidR="00954410" w:rsidRPr="007B11E6" w:rsidRDefault="00954410" w:rsidP="00954410">
      <w:pPr>
        <w:spacing w:line="288" w:lineRule="auto"/>
        <w:ind w:firstLine="567"/>
        <w:jc w:val="both"/>
        <w:rPr>
          <w:lang w:val="af-ZA"/>
        </w:rPr>
      </w:pPr>
      <w:r w:rsidRPr="007B11E6">
        <w:rPr>
          <w:lang w:val="af-ZA"/>
        </w:rPr>
        <w:t>B. 291 đại biểu</w:t>
      </w:r>
    </w:p>
    <w:p w:rsidR="00954410" w:rsidRPr="007B11E6" w:rsidRDefault="00954410" w:rsidP="00954410">
      <w:pPr>
        <w:spacing w:line="288" w:lineRule="auto"/>
        <w:ind w:firstLine="567"/>
        <w:jc w:val="both"/>
        <w:rPr>
          <w:lang w:val="af-ZA"/>
        </w:rPr>
      </w:pPr>
      <w:r w:rsidRPr="007B11E6">
        <w:rPr>
          <w:lang w:val="af-ZA"/>
        </w:rPr>
        <w:t>C. 300 đại biểu</w:t>
      </w:r>
    </w:p>
    <w:p w:rsidR="00954410" w:rsidRPr="00CB0F67" w:rsidRDefault="00954410" w:rsidP="00954410">
      <w:pPr>
        <w:spacing w:line="288" w:lineRule="auto"/>
        <w:ind w:firstLine="567"/>
        <w:jc w:val="both"/>
        <w:rPr>
          <w:b/>
          <w:lang w:val="af-ZA"/>
        </w:rPr>
      </w:pPr>
      <w:r w:rsidRPr="00CB0F67">
        <w:rPr>
          <w:b/>
          <w:lang w:val="af-ZA"/>
        </w:rPr>
        <w:t>Đáp án: B</w:t>
      </w:r>
    </w:p>
    <w:p w:rsidR="00954410" w:rsidRPr="007B11E6" w:rsidRDefault="00954410" w:rsidP="00954410">
      <w:pPr>
        <w:spacing w:after="120" w:line="288" w:lineRule="auto"/>
        <w:ind w:firstLine="567"/>
        <w:jc w:val="both"/>
        <w:rPr>
          <w:b/>
          <w:lang w:val="pt-BR"/>
        </w:rPr>
      </w:pPr>
      <w:r w:rsidRPr="007B11E6">
        <w:rPr>
          <w:b/>
        </w:rPr>
        <w:t xml:space="preserve">Câu </w:t>
      </w:r>
      <w:r w:rsidR="003D1500">
        <w:rPr>
          <w:b/>
        </w:rPr>
        <w:t>1</w:t>
      </w:r>
      <w:r w:rsidR="00FE72CB">
        <w:rPr>
          <w:b/>
        </w:rPr>
        <w:t>3</w:t>
      </w:r>
      <w:r w:rsidRPr="007B11E6">
        <w:rPr>
          <w:b/>
        </w:rPr>
        <w:t>:</w:t>
      </w:r>
      <w:r w:rsidRPr="007B11E6">
        <w:rPr>
          <w:b/>
          <w:lang w:val="pt-BR"/>
        </w:rPr>
        <w:t xml:space="preserve"> </w:t>
      </w:r>
      <w:r w:rsidR="00CF27A8">
        <w:rPr>
          <w:b/>
          <w:lang w:val="pt-BR"/>
        </w:rPr>
        <w:t>Nhiệm vụ</w:t>
      </w:r>
      <w:r w:rsidRPr="007B11E6">
        <w:rPr>
          <w:b/>
          <w:lang w:val="pt-BR"/>
        </w:rPr>
        <w:t xml:space="preserve"> giám sát của Ủy ban Kiểm tra các cấp gồm có?</w:t>
      </w:r>
    </w:p>
    <w:p w:rsidR="00954410" w:rsidRPr="007B11E6" w:rsidRDefault="00954410" w:rsidP="00954410">
      <w:pPr>
        <w:spacing w:after="120" w:line="288" w:lineRule="auto"/>
        <w:ind w:firstLine="567"/>
        <w:jc w:val="both"/>
        <w:rPr>
          <w:lang w:val="pt-BR"/>
        </w:rPr>
      </w:pPr>
      <w:r w:rsidRPr="007B11E6">
        <w:rPr>
          <w:lang w:val="pt-BR"/>
        </w:rPr>
        <w:t>A. Giám sát thường xuyên</w:t>
      </w:r>
    </w:p>
    <w:p w:rsidR="00954410" w:rsidRPr="007B11E6" w:rsidRDefault="00954410" w:rsidP="00954410">
      <w:pPr>
        <w:spacing w:after="120" w:line="288" w:lineRule="auto"/>
        <w:ind w:firstLine="567"/>
        <w:jc w:val="both"/>
        <w:rPr>
          <w:lang w:val="pt-BR"/>
        </w:rPr>
      </w:pPr>
      <w:r w:rsidRPr="007B11E6">
        <w:rPr>
          <w:lang w:val="pt-BR"/>
        </w:rPr>
        <w:t>B. Giám sát chuyên đề</w:t>
      </w:r>
    </w:p>
    <w:p w:rsidR="00954410" w:rsidRPr="007B11E6" w:rsidRDefault="00954410" w:rsidP="00954410">
      <w:pPr>
        <w:spacing w:after="120" w:line="288" w:lineRule="auto"/>
        <w:ind w:firstLine="567"/>
        <w:jc w:val="both"/>
        <w:rPr>
          <w:lang w:val="pt-BR"/>
        </w:rPr>
      </w:pPr>
      <w:r w:rsidRPr="007B11E6">
        <w:rPr>
          <w:lang w:val="pt-BR"/>
        </w:rPr>
        <w:t>C. Tất cả các đáp án trên.</w:t>
      </w:r>
    </w:p>
    <w:p w:rsidR="00954410" w:rsidRPr="00CB0F67" w:rsidRDefault="00954410" w:rsidP="00954410">
      <w:pPr>
        <w:spacing w:after="120" w:line="288" w:lineRule="auto"/>
        <w:ind w:firstLine="567"/>
        <w:jc w:val="both"/>
        <w:rPr>
          <w:b/>
          <w:lang w:val="pt-BR"/>
        </w:rPr>
      </w:pPr>
      <w:r w:rsidRPr="00CB0F67">
        <w:rPr>
          <w:b/>
          <w:lang w:val="pt-BR"/>
        </w:rPr>
        <w:t>Đáp án: C</w:t>
      </w:r>
    </w:p>
    <w:p w:rsidR="00954410" w:rsidRPr="007B11E6" w:rsidRDefault="00954410" w:rsidP="00954410">
      <w:pPr>
        <w:spacing w:line="288" w:lineRule="auto"/>
        <w:ind w:firstLine="567"/>
        <w:jc w:val="both"/>
        <w:rPr>
          <w:b/>
          <w:lang w:val="af-ZA"/>
        </w:rPr>
      </w:pPr>
      <w:r w:rsidRPr="007B11E6">
        <w:rPr>
          <w:b/>
          <w:lang w:val="af-ZA"/>
        </w:rPr>
        <w:lastRenderedPageBreak/>
        <w:t xml:space="preserve">Câu </w:t>
      </w:r>
      <w:r w:rsidR="0041302D">
        <w:rPr>
          <w:b/>
          <w:lang w:val="af-ZA"/>
        </w:rPr>
        <w:t>1</w:t>
      </w:r>
      <w:r w:rsidR="00FE72CB">
        <w:rPr>
          <w:b/>
          <w:lang w:val="af-ZA"/>
        </w:rPr>
        <w:t>4</w:t>
      </w:r>
      <w:r w:rsidRPr="007B11E6">
        <w:rPr>
          <w:b/>
          <w:lang w:val="af-ZA"/>
        </w:rPr>
        <w:t xml:space="preserve">: </w:t>
      </w:r>
      <w:r w:rsidRPr="007B11E6">
        <w:rPr>
          <w:b/>
        </w:rPr>
        <w:t xml:space="preserve">Thực hiện </w:t>
      </w:r>
      <w:r w:rsidRPr="007B11E6">
        <w:rPr>
          <w:b/>
          <w:lang w:val="af-ZA"/>
        </w:rPr>
        <w:t xml:space="preserve">Nghị quyết </w:t>
      </w:r>
      <w:r w:rsidR="00881F16">
        <w:rPr>
          <w:b/>
          <w:lang w:val="af-ZA"/>
        </w:rPr>
        <w:t xml:space="preserve">số </w:t>
      </w:r>
      <w:r w:rsidRPr="007B11E6">
        <w:rPr>
          <w:b/>
          <w:lang w:val="af-ZA"/>
        </w:rPr>
        <w:t>18-NQ/TW, Nghị quyết số 19-NQ/TW của Trung ương về tinh giản biên chế, sắp xếp lại tổ chức bộ máy, đế</w:t>
      </w:r>
      <w:r w:rsidR="00DF0DFB">
        <w:rPr>
          <w:b/>
          <w:lang w:val="af-ZA"/>
        </w:rPr>
        <w:t>n hết năm 2023</w:t>
      </w:r>
      <w:r w:rsidRPr="007B11E6">
        <w:rPr>
          <w:b/>
          <w:lang w:val="af-ZA"/>
        </w:rPr>
        <w:t>, tỉnh Quảng Trị có bao nhiêu đơn vị hành chính cấp xã?</w:t>
      </w:r>
    </w:p>
    <w:p w:rsidR="00954410" w:rsidRPr="007B11E6" w:rsidRDefault="00954410" w:rsidP="00954410">
      <w:pPr>
        <w:spacing w:line="288" w:lineRule="auto"/>
        <w:ind w:firstLine="567"/>
        <w:jc w:val="both"/>
        <w:rPr>
          <w:lang w:val="af-ZA"/>
        </w:rPr>
      </w:pPr>
      <w:r w:rsidRPr="007B11E6">
        <w:rPr>
          <w:lang w:val="af-ZA"/>
        </w:rPr>
        <w:t>A. 1</w:t>
      </w:r>
      <w:r w:rsidR="00B32636">
        <w:rPr>
          <w:lang w:val="af-ZA"/>
        </w:rPr>
        <w:t>1</w:t>
      </w:r>
      <w:r w:rsidRPr="007B11E6">
        <w:rPr>
          <w:lang w:val="af-ZA"/>
        </w:rPr>
        <w:t>5 đơn vị hành chính cấp xã.</w:t>
      </w:r>
    </w:p>
    <w:p w:rsidR="00954410" w:rsidRPr="007B11E6" w:rsidRDefault="00954410" w:rsidP="00954410">
      <w:pPr>
        <w:spacing w:line="288" w:lineRule="auto"/>
        <w:ind w:firstLine="567"/>
        <w:jc w:val="both"/>
        <w:rPr>
          <w:lang w:val="af-ZA"/>
        </w:rPr>
      </w:pPr>
      <w:r w:rsidRPr="007B11E6">
        <w:t>B. 1</w:t>
      </w:r>
      <w:r w:rsidR="00B32636">
        <w:t>2</w:t>
      </w:r>
      <w:r w:rsidRPr="007B11E6">
        <w:t xml:space="preserve">5 </w:t>
      </w:r>
      <w:r w:rsidRPr="007B11E6">
        <w:rPr>
          <w:lang w:val="af-ZA"/>
        </w:rPr>
        <w:t>đơn vị hành chính cấp xã.</w:t>
      </w:r>
    </w:p>
    <w:p w:rsidR="00954410" w:rsidRPr="007B11E6" w:rsidRDefault="00954410" w:rsidP="00954410">
      <w:pPr>
        <w:spacing w:line="288" w:lineRule="auto"/>
        <w:ind w:firstLine="567"/>
        <w:jc w:val="both"/>
        <w:rPr>
          <w:lang w:val="af-ZA"/>
        </w:rPr>
      </w:pPr>
      <w:r w:rsidRPr="007B11E6">
        <w:rPr>
          <w:lang w:val="af-ZA"/>
        </w:rPr>
        <w:t>C. 1</w:t>
      </w:r>
      <w:r w:rsidR="00B32636">
        <w:rPr>
          <w:lang w:val="af-ZA"/>
        </w:rPr>
        <w:t>35</w:t>
      </w:r>
      <w:r w:rsidRPr="007B11E6">
        <w:rPr>
          <w:lang w:val="af-ZA"/>
        </w:rPr>
        <w:t xml:space="preserve"> đơn vị hành chính cấp xã.</w:t>
      </w:r>
    </w:p>
    <w:p w:rsidR="00954410" w:rsidRPr="00CB0F67" w:rsidRDefault="00954410" w:rsidP="00954410">
      <w:pPr>
        <w:spacing w:line="288" w:lineRule="auto"/>
        <w:ind w:firstLine="567"/>
        <w:jc w:val="both"/>
        <w:rPr>
          <w:b/>
          <w:lang w:val="af-ZA"/>
        </w:rPr>
      </w:pPr>
      <w:r w:rsidRPr="00CB0F67">
        <w:rPr>
          <w:b/>
          <w:lang w:val="af-ZA"/>
        </w:rPr>
        <w:t xml:space="preserve">Đáp án: </w:t>
      </w:r>
      <w:r w:rsidR="0070027D">
        <w:rPr>
          <w:b/>
          <w:lang w:val="af-ZA"/>
        </w:rPr>
        <w:t>B</w:t>
      </w:r>
    </w:p>
    <w:p w:rsidR="00954410" w:rsidRDefault="00B54141" w:rsidP="00F807A8">
      <w:pPr>
        <w:spacing w:line="288" w:lineRule="auto"/>
        <w:ind w:firstLine="567"/>
        <w:jc w:val="both"/>
        <w:rPr>
          <w:b/>
          <w:lang w:val="af-ZA"/>
        </w:rPr>
      </w:pPr>
      <w:r w:rsidRPr="007B11E6">
        <w:rPr>
          <w:b/>
          <w:lang w:val="af-ZA"/>
        </w:rPr>
        <w:t xml:space="preserve">Câu </w:t>
      </w:r>
      <w:r w:rsidR="000C17A9">
        <w:rPr>
          <w:b/>
          <w:lang w:val="af-ZA"/>
        </w:rPr>
        <w:t>1</w:t>
      </w:r>
      <w:r w:rsidR="00FE72CB">
        <w:rPr>
          <w:b/>
          <w:lang w:val="af-ZA"/>
        </w:rPr>
        <w:t>5</w:t>
      </w:r>
      <w:r w:rsidRPr="007B11E6">
        <w:rPr>
          <w:b/>
          <w:lang w:val="af-ZA"/>
        </w:rPr>
        <w:t xml:space="preserve">: </w:t>
      </w:r>
      <w:r w:rsidR="00616B87">
        <w:rPr>
          <w:b/>
          <w:lang w:val="af-ZA"/>
        </w:rPr>
        <w:t>Tỉnh Quảng Trị</w:t>
      </w:r>
      <w:r w:rsidR="007617C7">
        <w:rPr>
          <w:b/>
          <w:lang w:val="af-ZA"/>
        </w:rPr>
        <w:t xml:space="preserve"> đã thành lập</w:t>
      </w:r>
      <w:r w:rsidR="008B2509">
        <w:rPr>
          <w:b/>
          <w:lang w:val="af-ZA"/>
        </w:rPr>
        <w:t xml:space="preserve"> Ban Chỉ đạo phòng chống tham nhũng</w:t>
      </w:r>
      <w:r w:rsidR="00BC177A">
        <w:rPr>
          <w:b/>
          <w:lang w:val="af-ZA"/>
        </w:rPr>
        <w:t xml:space="preserve">, tiêu cực </w:t>
      </w:r>
      <w:r w:rsidR="007617C7">
        <w:rPr>
          <w:b/>
          <w:lang w:val="af-ZA"/>
        </w:rPr>
        <w:t>ở cấp nào</w:t>
      </w:r>
      <w:r w:rsidR="000675E9">
        <w:rPr>
          <w:b/>
          <w:lang w:val="af-ZA"/>
        </w:rPr>
        <w:t>?</w:t>
      </w:r>
    </w:p>
    <w:p w:rsidR="000675E9" w:rsidRDefault="000675E9" w:rsidP="00F807A8">
      <w:pPr>
        <w:spacing w:line="288" w:lineRule="auto"/>
        <w:ind w:firstLine="567"/>
        <w:jc w:val="both"/>
        <w:rPr>
          <w:lang w:val="af-ZA"/>
        </w:rPr>
      </w:pPr>
      <w:r w:rsidRPr="000675E9">
        <w:rPr>
          <w:lang w:val="af-ZA"/>
        </w:rPr>
        <w:t xml:space="preserve">A. </w:t>
      </w:r>
      <w:r>
        <w:rPr>
          <w:lang w:val="af-ZA"/>
        </w:rPr>
        <w:t>Cấp tỉnh.</w:t>
      </w:r>
    </w:p>
    <w:p w:rsidR="000675E9" w:rsidRDefault="000675E9" w:rsidP="00F807A8">
      <w:pPr>
        <w:spacing w:line="288" w:lineRule="auto"/>
        <w:ind w:firstLine="567"/>
        <w:jc w:val="both"/>
        <w:rPr>
          <w:lang w:val="af-ZA"/>
        </w:rPr>
      </w:pPr>
      <w:r>
        <w:rPr>
          <w:lang w:val="af-ZA"/>
        </w:rPr>
        <w:t xml:space="preserve">B. </w:t>
      </w:r>
      <w:r w:rsidR="009B3947">
        <w:rPr>
          <w:lang w:val="af-ZA"/>
        </w:rPr>
        <w:t>Cấp huyện.</w:t>
      </w:r>
    </w:p>
    <w:p w:rsidR="00F62CD7" w:rsidRDefault="00F62CD7" w:rsidP="00F807A8">
      <w:pPr>
        <w:spacing w:line="288" w:lineRule="auto"/>
        <w:ind w:firstLine="567"/>
        <w:jc w:val="both"/>
        <w:rPr>
          <w:lang w:val="af-ZA"/>
        </w:rPr>
      </w:pPr>
      <w:r>
        <w:rPr>
          <w:lang w:val="af-ZA"/>
        </w:rPr>
        <w:t>C. Cả hai đáp án trên.</w:t>
      </w:r>
    </w:p>
    <w:p w:rsidR="00F62CD7" w:rsidRDefault="00F62CD7" w:rsidP="00F807A8">
      <w:pPr>
        <w:spacing w:line="288" w:lineRule="auto"/>
        <w:ind w:firstLine="567"/>
        <w:jc w:val="both"/>
        <w:rPr>
          <w:b/>
          <w:lang w:val="af-ZA"/>
        </w:rPr>
      </w:pPr>
      <w:r w:rsidRPr="00CB0F67">
        <w:rPr>
          <w:b/>
          <w:lang w:val="af-ZA"/>
        </w:rPr>
        <w:t>Đáp án:</w:t>
      </w:r>
      <w:r>
        <w:rPr>
          <w:b/>
          <w:lang w:val="af-ZA"/>
        </w:rPr>
        <w:t xml:space="preserve"> A</w:t>
      </w:r>
    </w:p>
    <w:p w:rsidR="00F62CD7" w:rsidRDefault="00F62CD7" w:rsidP="00F807A8">
      <w:pPr>
        <w:spacing w:line="288" w:lineRule="auto"/>
        <w:ind w:firstLine="567"/>
        <w:jc w:val="both"/>
        <w:rPr>
          <w:b/>
          <w:lang w:val="af-ZA"/>
        </w:rPr>
      </w:pPr>
      <w:r>
        <w:rPr>
          <w:b/>
          <w:lang w:val="af-ZA"/>
        </w:rPr>
        <w:t xml:space="preserve">Câu </w:t>
      </w:r>
      <w:r w:rsidR="00733DFC">
        <w:rPr>
          <w:b/>
          <w:lang w:val="af-ZA"/>
        </w:rPr>
        <w:t>1</w:t>
      </w:r>
      <w:r w:rsidR="00FE72CB">
        <w:rPr>
          <w:b/>
          <w:lang w:val="af-ZA"/>
        </w:rPr>
        <w:t>6</w:t>
      </w:r>
      <w:r w:rsidR="00733DFC">
        <w:rPr>
          <w:b/>
          <w:lang w:val="af-ZA"/>
        </w:rPr>
        <w:t xml:space="preserve">: </w:t>
      </w:r>
      <w:r w:rsidR="00DC7BB8">
        <w:rPr>
          <w:b/>
          <w:lang w:val="af-ZA"/>
        </w:rPr>
        <w:t>C</w:t>
      </w:r>
      <w:r w:rsidR="005975D0">
        <w:rPr>
          <w:b/>
          <w:lang w:val="af-ZA"/>
        </w:rPr>
        <w:t xml:space="preserve">hỉ tiêu về kinh tế - xã hội </w:t>
      </w:r>
      <w:r w:rsidR="004C5436">
        <w:rPr>
          <w:b/>
          <w:lang w:val="af-ZA"/>
        </w:rPr>
        <w:t xml:space="preserve"> -</w:t>
      </w:r>
      <w:r w:rsidR="00153C0B">
        <w:rPr>
          <w:b/>
          <w:lang w:val="af-ZA"/>
        </w:rPr>
        <w:t xml:space="preserve"> </w:t>
      </w:r>
      <w:r w:rsidR="005975D0">
        <w:rPr>
          <w:b/>
          <w:lang w:val="af-ZA"/>
        </w:rPr>
        <w:t xml:space="preserve">môi trường </w:t>
      </w:r>
      <w:r w:rsidR="008E6AE6">
        <w:rPr>
          <w:b/>
          <w:lang w:val="af-ZA"/>
        </w:rPr>
        <w:t xml:space="preserve">nào </w:t>
      </w:r>
      <w:r w:rsidR="005975D0">
        <w:rPr>
          <w:b/>
          <w:lang w:val="af-ZA"/>
        </w:rPr>
        <w:t>trong Nghị quyết Đại hội Đảng bộ tỉnh lần thứ XVII nhiệm kỳ 20</w:t>
      </w:r>
      <w:r w:rsidR="000D574E">
        <w:rPr>
          <w:b/>
          <w:lang w:val="af-ZA"/>
        </w:rPr>
        <w:t xml:space="preserve">20-2025 dự báo </w:t>
      </w:r>
      <w:r w:rsidR="00102983">
        <w:rPr>
          <w:b/>
          <w:lang w:val="af-ZA"/>
        </w:rPr>
        <w:t xml:space="preserve">sẽ </w:t>
      </w:r>
      <w:r w:rsidR="000D574E">
        <w:rPr>
          <w:b/>
          <w:lang w:val="af-ZA"/>
        </w:rPr>
        <w:t>khó đạt?</w:t>
      </w:r>
    </w:p>
    <w:p w:rsidR="000D574E" w:rsidRPr="00CA3B82" w:rsidRDefault="00295A20" w:rsidP="00F807A8">
      <w:pPr>
        <w:spacing w:line="288" w:lineRule="auto"/>
        <w:ind w:firstLine="567"/>
        <w:jc w:val="both"/>
        <w:rPr>
          <w:szCs w:val="28"/>
          <w:lang w:val="de-DE"/>
        </w:rPr>
      </w:pPr>
      <w:r w:rsidRPr="00CA3B82">
        <w:rPr>
          <w:szCs w:val="28"/>
          <w:lang w:val="af-ZA"/>
        </w:rPr>
        <w:t xml:space="preserve">A. </w:t>
      </w:r>
      <w:r w:rsidRPr="00CA3B82">
        <w:rPr>
          <w:szCs w:val="28"/>
          <w:lang w:val="de-DE"/>
        </w:rPr>
        <w:t>Tốc độ tăng trưởng kinh tế bình quân (tính theo GRDP).</w:t>
      </w:r>
    </w:p>
    <w:p w:rsidR="00295A20" w:rsidRPr="00CA3B82" w:rsidRDefault="00D150C2" w:rsidP="00F807A8">
      <w:pPr>
        <w:spacing w:line="288" w:lineRule="auto"/>
        <w:ind w:firstLine="567"/>
        <w:jc w:val="both"/>
        <w:rPr>
          <w:szCs w:val="28"/>
          <w:lang w:val="de-DE"/>
        </w:rPr>
      </w:pPr>
      <w:r>
        <w:rPr>
          <w:szCs w:val="28"/>
          <w:lang w:val="de-DE"/>
        </w:rPr>
        <w:t>B</w:t>
      </w:r>
      <w:r w:rsidR="00295A20" w:rsidRPr="00CA3B82">
        <w:rPr>
          <w:szCs w:val="28"/>
          <w:lang w:val="de-DE"/>
        </w:rPr>
        <w:t>. Tỷ lệ người dân sử dụng nước hợp vệ sinh ở nông thôn</w:t>
      </w:r>
      <w:r w:rsidR="00BD6E2E">
        <w:rPr>
          <w:szCs w:val="28"/>
          <w:lang w:val="de-DE"/>
        </w:rPr>
        <w:t>.</w:t>
      </w:r>
    </w:p>
    <w:p w:rsidR="008B07A7" w:rsidRDefault="008B07A7" w:rsidP="00F807A8">
      <w:pPr>
        <w:spacing w:line="288" w:lineRule="auto"/>
        <w:ind w:firstLine="567"/>
        <w:jc w:val="both"/>
        <w:rPr>
          <w:b/>
          <w:lang w:val="de-DE"/>
        </w:rPr>
      </w:pPr>
      <w:r w:rsidRPr="00B939D7">
        <w:rPr>
          <w:b/>
          <w:lang w:val="de-DE"/>
        </w:rPr>
        <w:t>Đáp án: A</w:t>
      </w:r>
    </w:p>
    <w:p w:rsidR="009524B4" w:rsidRDefault="009524B4" w:rsidP="00F807A8">
      <w:pPr>
        <w:spacing w:line="288" w:lineRule="auto"/>
        <w:ind w:firstLine="567"/>
        <w:jc w:val="both"/>
        <w:rPr>
          <w:b/>
          <w:lang w:val="de-DE"/>
        </w:rPr>
      </w:pPr>
      <w:r>
        <w:rPr>
          <w:b/>
          <w:lang w:val="de-DE"/>
        </w:rPr>
        <w:t xml:space="preserve">Câu  </w:t>
      </w:r>
      <w:r w:rsidR="0033769C">
        <w:rPr>
          <w:b/>
          <w:lang w:val="de-DE"/>
        </w:rPr>
        <w:t>1</w:t>
      </w:r>
      <w:r w:rsidR="00FE72CB">
        <w:rPr>
          <w:b/>
          <w:lang w:val="de-DE"/>
        </w:rPr>
        <w:t>7</w:t>
      </w:r>
      <w:r w:rsidR="0033769C">
        <w:rPr>
          <w:b/>
          <w:lang w:val="de-DE"/>
        </w:rPr>
        <w:t xml:space="preserve">: </w:t>
      </w:r>
      <w:r>
        <w:rPr>
          <w:b/>
          <w:lang w:val="de-DE"/>
        </w:rPr>
        <w:t xml:space="preserve"> Các dự án nào sau đây được Ban Thường vụ Tỉnh ủy </w:t>
      </w:r>
      <w:r w:rsidR="00C55005">
        <w:rPr>
          <w:b/>
          <w:lang w:val="de-DE"/>
        </w:rPr>
        <w:t xml:space="preserve">khóa XVII </w:t>
      </w:r>
      <w:r>
        <w:rPr>
          <w:b/>
          <w:lang w:val="de-DE"/>
        </w:rPr>
        <w:t>xác định là</w:t>
      </w:r>
      <w:r w:rsidR="00F52F93">
        <w:rPr>
          <w:b/>
          <w:lang w:val="de-DE"/>
        </w:rPr>
        <w:t xml:space="preserve"> dự án động lực cần tập trung lãnh đạo</w:t>
      </w:r>
      <w:r w:rsidR="00D23B9B">
        <w:rPr>
          <w:b/>
          <w:lang w:val="de-DE"/>
        </w:rPr>
        <w:t>, chỉ đạo triển khai thực hiện</w:t>
      </w:r>
      <w:r w:rsidR="008D0BAC">
        <w:rPr>
          <w:b/>
          <w:lang w:val="de-DE"/>
        </w:rPr>
        <w:t>?</w:t>
      </w:r>
    </w:p>
    <w:p w:rsidR="008D0BAC" w:rsidRPr="00762461" w:rsidRDefault="008D0BAC" w:rsidP="00F807A8">
      <w:pPr>
        <w:spacing w:line="288" w:lineRule="auto"/>
        <w:ind w:firstLine="567"/>
        <w:jc w:val="both"/>
        <w:rPr>
          <w:lang w:val="de-DE"/>
        </w:rPr>
      </w:pPr>
      <w:r w:rsidRPr="00762461">
        <w:rPr>
          <w:lang w:val="de-DE"/>
        </w:rPr>
        <w:t>A. Dự án đường bộ cao tốc  Cam Lộ - Lao Bảo</w:t>
      </w:r>
      <w:r w:rsidR="0050578E">
        <w:rPr>
          <w:lang w:val="de-DE"/>
        </w:rPr>
        <w:t>.</w:t>
      </w:r>
    </w:p>
    <w:p w:rsidR="00E626D3" w:rsidRPr="00762461" w:rsidRDefault="00E626D3" w:rsidP="00F807A8">
      <w:pPr>
        <w:spacing w:line="288" w:lineRule="auto"/>
        <w:ind w:firstLine="567"/>
        <w:jc w:val="both"/>
        <w:rPr>
          <w:lang w:val="de-DE"/>
        </w:rPr>
      </w:pPr>
      <w:r w:rsidRPr="00762461">
        <w:rPr>
          <w:lang w:val="de-DE"/>
        </w:rPr>
        <w:t>B. Dự án Khu bến cảng Mỹ Thủy.</w:t>
      </w:r>
    </w:p>
    <w:p w:rsidR="00E626D3" w:rsidRPr="00762461" w:rsidRDefault="00E626D3" w:rsidP="00F807A8">
      <w:pPr>
        <w:spacing w:line="288" w:lineRule="auto"/>
        <w:ind w:firstLine="567"/>
        <w:jc w:val="both"/>
        <w:rPr>
          <w:lang w:val="de-DE"/>
        </w:rPr>
      </w:pPr>
      <w:r w:rsidRPr="00762461">
        <w:rPr>
          <w:lang w:val="de-DE"/>
        </w:rPr>
        <w:t xml:space="preserve">C. </w:t>
      </w:r>
      <w:r w:rsidR="00447C82" w:rsidRPr="00762461">
        <w:rPr>
          <w:lang w:val="de-DE"/>
        </w:rPr>
        <w:t>Dự án Khu công nghiệp Quảng Trị</w:t>
      </w:r>
      <w:r w:rsidR="003D0A12" w:rsidRPr="00762461">
        <w:rPr>
          <w:lang w:val="de-DE"/>
        </w:rPr>
        <w:t>.</w:t>
      </w:r>
    </w:p>
    <w:p w:rsidR="003D0A12" w:rsidRPr="00762461" w:rsidRDefault="003D0A12" w:rsidP="00F807A8">
      <w:pPr>
        <w:spacing w:line="288" w:lineRule="auto"/>
        <w:ind w:firstLine="567"/>
        <w:jc w:val="both"/>
        <w:rPr>
          <w:lang w:val="de-DE"/>
        </w:rPr>
      </w:pPr>
      <w:r w:rsidRPr="00762461">
        <w:rPr>
          <w:lang w:val="de-DE"/>
        </w:rPr>
        <w:t>D. Tất cả các đáp án trên.</w:t>
      </w:r>
    </w:p>
    <w:p w:rsidR="00B44B65" w:rsidRDefault="00B44B65" w:rsidP="00762461">
      <w:pPr>
        <w:spacing w:line="288" w:lineRule="auto"/>
        <w:ind w:firstLine="567"/>
        <w:jc w:val="both"/>
        <w:rPr>
          <w:b/>
          <w:lang w:val="de-DE"/>
        </w:rPr>
      </w:pPr>
      <w:r w:rsidRPr="00B939D7">
        <w:rPr>
          <w:b/>
          <w:lang w:val="de-DE"/>
        </w:rPr>
        <w:t xml:space="preserve">Đáp án: </w:t>
      </w:r>
      <w:r w:rsidR="00762461">
        <w:rPr>
          <w:b/>
          <w:lang w:val="de-DE"/>
        </w:rPr>
        <w:t>D</w:t>
      </w:r>
    </w:p>
    <w:p w:rsidR="003D0A12" w:rsidRDefault="003D0A12" w:rsidP="00F807A8">
      <w:pPr>
        <w:spacing w:line="288" w:lineRule="auto"/>
        <w:ind w:firstLine="567"/>
        <w:jc w:val="both"/>
        <w:rPr>
          <w:b/>
          <w:lang w:val="de-DE"/>
        </w:rPr>
      </w:pPr>
      <w:r>
        <w:rPr>
          <w:b/>
          <w:lang w:val="de-DE"/>
        </w:rPr>
        <w:lastRenderedPageBreak/>
        <w:t xml:space="preserve">Câu </w:t>
      </w:r>
      <w:r w:rsidR="005D67E1">
        <w:rPr>
          <w:b/>
          <w:lang w:val="de-DE"/>
        </w:rPr>
        <w:t>1</w:t>
      </w:r>
      <w:r w:rsidR="00A254DB">
        <w:rPr>
          <w:b/>
          <w:lang w:val="de-DE"/>
        </w:rPr>
        <w:t>8</w:t>
      </w:r>
      <w:r w:rsidR="005D67E1">
        <w:rPr>
          <w:b/>
          <w:lang w:val="de-DE"/>
        </w:rPr>
        <w:t xml:space="preserve">: </w:t>
      </w:r>
      <w:bookmarkStart w:id="0" w:name="_GoBack"/>
      <w:r w:rsidR="00770343">
        <w:rPr>
          <w:b/>
          <w:lang w:val="de-DE"/>
        </w:rPr>
        <w:t xml:space="preserve">Nghị quyết nào sau đây </w:t>
      </w:r>
      <w:r w:rsidR="00410A91">
        <w:rPr>
          <w:b/>
          <w:lang w:val="de-DE"/>
        </w:rPr>
        <w:t>đã đượ</w:t>
      </w:r>
      <w:r w:rsidR="00F14ED4">
        <w:rPr>
          <w:b/>
          <w:lang w:val="de-DE"/>
        </w:rPr>
        <w:t>c T</w:t>
      </w:r>
      <w:r w:rsidR="00410A91">
        <w:rPr>
          <w:b/>
          <w:lang w:val="de-DE"/>
        </w:rPr>
        <w:t>ỉnh</w:t>
      </w:r>
      <w:r w:rsidR="00F14ED4">
        <w:rPr>
          <w:b/>
          <w:lang w:val="de-DE"/>
        </w:rPr>
        <w:t xml:space="preserve"> ủy</w:t>
      </w:r>
      <w:r w:rsidR="00410A91">
        <w:rPr>
          <w:b/>
          <w:lang w:val="de-DE"/>
        </w:rPr>
        <w:t xml:space="preserve"> Quảng Trị ban hành trong nhiệm kỳ 2020-2025?</w:t>
      </w:r>
    </w:p>
    <w:bookmarkEnd w:id="0"/>
    <w:p w:rsidR="007710DD" w:rsidRPr="002207DA" w:rsidRDefault="00437CFE" w:rsidP="00F807A8">
      <w:pPr>
        <w:spacing w:line="288" w:lineRule="auto"/>
        <w:ind w:firstLine="567"/>
        <w:jc w:val="both"/>
        <w:rPr>
          <w:szCs w:val="28"/>
          <w:shd w:val="clear" w:color="auto" w:fill="FFFFFF"/>
        </w:rPr>
      </w:pPr>
      <w:r w:rsidRPr="002207DA">
        <w:rPr>
          <w:szCs w:val="28"/>
        </w:rPr>
        <w:t xml:space="preserve">A. </w:t>
      </w:r>
      <w:r w:rsidR="00D827BF" w:rsidRPr="002207DA">
        <w:rPr>
          <w:szCs w:val="28"/>
        </w:rPr>
        <w:t>Nghị quyết số 0</w:t>
      </w:r>
      <w:r w:rsidR="00D827BF">
        <w:rPr>
          <w:szCs w:val="28"/>
        </w:rPr>
        <w:t>1</w:t>
      </w:r>
      <w:r w:rsidR="00D827BF" w:rsidRPr="002207DA">
        <w:rPr>
          <w:szCs w:val="28"/>
        </w:rPr>
        <w:t>- NQ/TU</w:t>
      </w:r>
      <w:r w:rsidR="00FD36F9">
        <w:rPr>
          <w:szCs w:val="28"/>
        </w:rPr>
        <w:t>, ngày 4/11/2021</w:t>
      </w:r>
      <w:r w:rsidR="00D827BF" w:rsidRPr="002207DA">
        <w:rPr>
          <w:szCs w:val="28"/>
        </w:rPr>
        <w:t xml:space="preserve"> của Tỉnh ủy </w:t>
      </w:r>
      <w:r w:rsidR="00D827BF" w:rsidRPr="002207DA">
        <w:rPr>
          <w:szCs w:val="28"/>
          <w:shd w:val="clear" w:color="auto" w:fill="FFFFFF"/>
        </w:rPr>
        <w:t xml:space="preserve">về </w:t>
      </w:r>
      <w:r w:rsidR="00D827BF">
        <w:rPr>
          <w:szCs w:val="28"/>
          <w:shd w:val="clear" w:color="auto" w:fill="FFFFFF"/>
        </w:rPr>
        <w:t xml:space="preserve">đẩy mạnh cải cách hành chính tỉnh Quảng Trị giai đoạn 2021-2025. </w:t>
      </w:r>
    </w:p>
    <w:p w:rsidR="00437CFE" w:rsidRPr="002207DA" w:rsidRDefault="00437CFE" w:rsidP="00F807A8">
      <w:pPr>
        <w:spacing w:line="288" w:lineRule="auto"/>
        <w:ind w:firstLine="567"/>
        <w:jc w:val="both"/>
        <w:rPr>
          <w:szCs w:val="28"/>
          <w:shd w:val="clear" w:color="auto" w:fill="FFFFFF"/>
        </w:rPr>
      </w:pPr>
      <w:r w:rsidRPr="002207DA">
        <w:rPr>
          <w:szCs w:val="28"/>
          <w:shd w:val="clear" w:color="auto" w:fill="FFFFFF"/>
        </w:rPr>
        <w:t xml:space="preserve">B. </w:t>
      </w:r>
      <w:r w:rsidR="00D827BF" w:rsidRPr="002207DA">
        <w:rPr>
          <w:szCs w:val="28"/>
          <w:shd w:val="clear" w:color="auto" w:fill="FFFFFF"/>
        </w:rPr>
        <w:t xml:space="preserve">Nghị quyết số 02-NQ/TU </w:t>
      </w:r>
      <w:r w:rsidR="00B33B66">
        <w:rPr>
          <w:szCs w:val="28"/>
        </w:rPr>
        <w:t>ngày 4/11/2021</w:t>
      </w:r>
      <w:r w:rsidR="00B33B66" w:rsidRPr="002207DA">
        <w:rPr>
          <w:szCs w:val="28"/>
        </w:rPr>
        <w:t xml:space="preserve"> </w:t>
      </w:r>
      <w:r w:rsidR="00D827BF" w:rsidRPr="002207DA">
        <w:rPr>
          <w:szCs w:val="28"/>
          <w:shd w:val="clear" w:color="auto" w:fill="FFFFFF"/>
        </w:rPr>
        <w:t>của Tỉnh ủy về chuyển đổi số tỉnh Quảng Trị đến năm 2025 định hướng đến năm 2030.</w:t>
      </w:r>
    </w:p>
    <w:p w:rsidR="00437CFE" w:rsidRPr="002207DA" w:rsidRDefault="00437CFE" w:rsidP="00437CFE">
      <w:pPr>
        <w:spacing w:line="288" w:lineRule="auto"/>
        <w:ind w:firstLine="567"/>
        <w:jc w:val="both"/>
        <w:rPr>
          <w:szCs w:val="28"/>
          <w:lang w:val="de-DE"/>
        </w:rPr>
      </w:pPr>
      <w:r w:rsidRPr="002207DA">
        <w:rPr>
          <w:szCs w:val="28"/>
          <w:shd w:val="clear" w:color="auto" w:fill="FFFFFF"/>
        </w:rPr>
        <w:t>C.</w:t>
      </w:r>
      <w:r w:rsidRPr="002207DA">
        <w:rPr>
          <w:szCs w:val="28"/>
          <w:lang w:val="de-DE"/>
        </w:rPr>
        <w:t xml:space="preserve"> Tất cả các đáp án trên.</w:t>
      </w:r>
    </w:p>
    <w:p w:rsidR="009E4CF5" w:rsidRDefault="00437CFE" w:rsidP="00221BBC">
      <w:pPr>
        <w:spacing w:line="288" w:lineRule="auto"/>
        <w:ind w:firstLine="567"/>
        <w:jc w:val="both"/>
      </w:pPr>
      <w:r>
        <w:rPr>
          <w:b/>
          <w:lang w:val="de-DE"/>
        </w:rPr>
        <w:t>Đáp án: C</w:t>
      </w:r>
    </w:p>
    <w:sectPr w:rsidR="009E4CF5" w:rsidSect="007617C7">
      <w:pgSz w:w="12240" w:h="15840"/>
      <w:pgMar w:top="993" w:right="90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10"/>
    <w:rsid w:val="00001CD8"/>
    <w:rsid w:val="00045066"/>
    <w:rsid w:val="00047E6B"/>
    <w:rsid w:val="00055766"/>
    <w:rsid w:val="000675E9"/>
    <w:rsid w:val="00070044"/>
    <w:rsid w:val="00074CE5"/>
    <w:rsid w:val="000B2983"/>
    <w:rsid w:val="000C17A9"/>
    <w:rsid w:val="000D574E"/>
    <w:rsid w:val="000E2DD1"/>
    <w:rsid w:val="000F682D"/>
    <w:rsid w:val="00102983"/>
    <w:rsid w:val="0012191C"/>
    <w:rsid w:val="00153C0B"/>
    <w:rsid w:val="00175FDD"/>
    <w:rsid w:val="00193A55"/>
    <w:rsid w:val="001B5C07"/>
    <w:rsid w:val="001C7B2B"/>
    <w:rsid w:val="001D5643"/>
    <w:rsid w:val="0020663E"/>
    <w:rsid w:val="002207DA"/>
    <w:rsid w:val="00221BBC"/>
    <w:rsid w:val="00224AFB"/>
    <w:rsid w:val="0024631E"/>
    <w:rsid w:val="0027629B"/>
    <w:rsid w:val="00284F65"/>
    <w:rsid w:val="00295A20"/>
    <w:rsid w:val="002B78A6"/>
    <w:rsid w:val="002B7907"/>
    <w:rsid w:val="002E6877"/>
    <w:rsid w:val="002F73AF"/>
    <w:rsid w:val="0033769C"/>
    <w:rsid w:val="003B4484"/>
    <w:rsid w:val="003C1F83"/>
    <w:rsid w:val="003D0A12"/>
    <w:rsid w:val="003D1175"/>
    <w:rsid w:val="003D1500"/>
    <w:rsid w:val="003E4EBA"/>
    <w:rsid w:val="003F0E78"/>
    <w:rsid w:val="004039DA"/>
    <w:rsid w:val="00407DE2"/>
    <w:rsid w:val="00410A91"/>
    <w:rsid w:val="0041302D"/>
    <w:rsid w:val="00422867"/>
    <w:rsid w:val="0043352C"/>
    <w:rsid w:val="00437CFE"/>
    <w:rsid w:val="00437D34"/>
    <w:rsid w:val="00447C82"/>
    <w:rsid w:val="00470BB4"/>
    <w:rsid w:val="004A1150"/>
    <w:rsid w:val="004A45A9"/>
    <w:rsid w:val="004C5436"/>
    <w:rsid w:val="004E3E00"/>
    <w:rsid w:val="004E56AD"/>
    <w:rsid w:val="004F1033"/>
    <w:rsid w:val="004F3C2A"/>
    <w:rsid w:val="0050578E"/>
    <w:rsid w:val="00584B04"/>
    <w:rsid w:val="005975D0"/>
    <w:rsid w:val="005A22FD"/>
    <w:rsid w:val="005C66C2"/>
    <w:rsid w:val="005D1429"/>
    <w:rsid w:val="005D50EA"/>
    <w:rsid w:val="005D67E1"/>
    <w:rsid w:val="005E5A88"/>
    <w:rsid w:val="00616B87"/>
    <w:rsid w:val="00616E09"/>
    <w:rsid w:val="00641E09"/>
    <w:rsid w:val="00697312"/>
    <w:rsid w:val="006F0F1C"/>
    <w:rsid w:val="0070027D"/>
    <w:rsid w:val="00712E45"/>
    <w:rsid w:val="00724166"/>
    <w:rsid w:val="00727BF5"/>
    <w:rsid w:val="00733DFC"/>
    <w:rsid w:val="007617C7"/>
    <w:rsid w:val="00762461"/>
    <w:rsid w:val="00770343"/>
    <w:rsid w:val="007710DD"/>
    <w:rsid w:val="007A35AB"/>
    <w:rsid w:val="007E16A6"/>
    <w:rsid w:val="007E4D8F"/>
    <w:rsid w:val="007E77B6"/>
    <w:rsid w:val="007F2650"/>
    <w:rsid w:val="00802DA4"/>
    <w:rsid w:val="00825338"/>
    <w:rsid w:val="00831E54"/>
    <w:rsid w:val="00832C20"/>
    <w:rsid w:val="00834050"/>
    <w:rsid w:val="00834A19"/>
    <w:rsid w:val="00841DA1"/>
    <w:rsid w:val="0085454B"/>
    <w:rsid w:val="0087541E"/>
    <w:rsid w:val="00881F16"/>
    <w:rsid w:val="008B07A7"/>
    <w:rsid w:val="008B2509"/>
    <w:rsid w:val="008B752C"/>
    <w:rsid w:val="008D0BAC"/>
    <w:rsid w:val="008E6AE6"/>
    <w:rsid w:val="008F2D48"/>
    <w:rsid w:val="00913CB5"/>
    <w:rsid w:val="00945A2F"/>
    <w:rsid w:val="00947E91"/>
    <w:rsid w:val="009524B4"/>
    <w:rsid w:val="00953F9B"/>
    <w:rsid w:val="00954410"/>
    <w:rsid w:val="00986EB2"/>
    <w:rsid w:val="009A0CBC"/>
    <w:rsid w:val="009B3947"/>
    <w:rsid w:val="009C441E"/>
    <w:rsid w:val="009D1452"/>
    <w:rsid w:val="009D3A93"/>
    <w:rsid w:val="009E1E4F"/>
    <w:rsid w:val="009E4CF5"/>
    <w:rsid w:val="00A254DB"/>
    <w:rsid w:val="00A47E59"/>
    <w:rsid w:val="00A517B7"/>
    <w:rsid w:val="00A57FD1"/>
    <w:rsid w:val="00A63729"/>
    <w:rsid w:val="00A77A72"/>
    <w:rsid w:val="00A957B4"/>
    <w:rsid w:val="00A963E6"/>
    <w:rsid w:val="00AA14AF"/>
    <w:rsid w:val="00AA776B"/>
    <w:rsid w:val="00AD6DFB"/>
    <w:rsid w:val="00B32636"/>
    <w:rsid w:val="00B33B66"/>
    <w:rsid w:val="00B3482F"/>
    <w:rsid w:val="00B42444"/>
    <w:rsid w:val="00B44A72"/>
    <w:rsid w:val="00B44B65"/>
    <w:rsid w:val="00B51F6F"/>
    <w:rsid w:val="00B54141"/>
    <w:rsid w:val="00B67949"/>
    <w:rsid w:val="00B773C8"/>
    <w:rsid w:val="00B939D7"/>
    <w:rsid w:val="00B94796"/>
    <w:rsid w:val="00BA1AC1"/>
    <w:rsid w:val="00BA366D"/>
    <w:rsid w:val="00BB194A"/>
    <w:rsid w:val="00BB271E"/>
    <w:rsid w:val="00BB625C"/>
    <w:rsid w:val="00BC177A"/>
    <w:rsid w:val="00BD6E2E"/>
    <w:rsid w:val="00BE5978"/>
    <w:rsid w:val="00BF5220"/>
    <w:rsid w:val="00C243D7"/>
    <w:rsid w:val="00C45E6D"/>
    <w:rsid w:val="00C55005"/>
    <w:rsid w:val="00C9202F"/>
    <w:rsid w:val="00C96FAC"/>
    <w:rsid w:val="00CA3B82"/>
    <w:rsid w:val="00CB0F67"/>
    <w:rsid w:val="00CB1480"/>
    <w:rsid w:val="00CB7B6F"/>
    <w:rsid w:val="00CB7EB9"/>
    <w:rsid w:val="00CC0518"/>
    <w:rsid w:val="00CD68AD"/>
    <w:rsid w:val="00CF27A8"/>
    <w:rsid w:val="00D12FC5"/>
    <w:rsid w:val="00D150C2"/>
    <w:rsid w:val="00D23B9B"/>
    <w:rsid w:val="00D26CEA"/>
    <w:rsid w:val="00D827BF"/>
    <w:rsid w:val="00D972F6"/>
    <w:rsid w:val="00DC3E28"/>
    <w:rsid w:val="00DC3E92"/>
    <w:rsid w:val="00DC7BB8"/>
    <w:rsid w:val="00DD61A4"/>
    <w:rsid w:val="00DF0DFB"/>
    <w:rsid w:val="00DF2198"/>
    <w:rsid w:val="00E01EF1"/>
    <w:rsid w:val="00E11EEE"/>
    <w:rsid w:val="00E43CA7"/>
    <w:rsid w:val="00E52AC7"/>
    <w:rsid w:val="00E626D3"/>
    <w:rsid w:val="00EC1D42"/>
    <w:rsid w:val="00EC6B92"/>
    <w:rsid w:val="00EE79EE"/>
    <w:rsid w:val="00F06F96"/>
    <w:rsid w:val="00F1417D"/>
    <w:rsid w:val="00F14ED4"/>
    <w:rsid w:val="00F20DC4"/>
    <w:rsid w:val="00F26259"/>
    <w:rsid w:val="00F3151A"/>
    <w:rsid w:val="00F366C0"/>
    <w:rsid w:val="00F52F93"/>
    <w:rsid w:val="00F55EA9"/>
    <w:rsid w:val="00F6127C"/>
    <w:rsid w:val="00F62CD7"/>
    <w:rsid w:val="00F807A8"/>
    <w:rsid w:val="00F92067"/>
    <w:rsid w:val="00FA0184"/>
    <w:rsid w:val="00FA0EA1"/>
    <w:rsid w:val="00FC1DD4"/>
    <w:rsid w:val="00FC2FCA"/>
    <w:rsid w:val="00FD36F9"/>
    <w:rsid w:val="00FE5DFF"/>
    <w:rsid w:val="00FE72CB"/>
    <w:rsid w:val="00FF4A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605C7-AFA6-40FF-B017-242CD3AC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410"/>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E0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1E09"/>
    <w:rPr>
      <w:rFonts w:ascii="Tahoma" w:hAnsi="Tahoma" w:cs="Tahoma"/>
      <w:sz w:val="16"/>
      <w:szCs w:val="16"/>
    </w:rPr>
  </w:style>
  <w:style w:type="paragraph" w:styleId="ListParagraph">
    <w:name w:val="List Paragraph"/>
    <w:basedOn w:val="Normal"/>
    <w:uiPriority w:val="34"/>
    <w:qFormat/>
    <w:rsid w:val="0006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Cyber</cp:lastModifiedBy>
  <cp:revision>2</cp:revision>
  <cp:lastPrinted>2024-05-08T07:50:00Z</cp:lastPrinted>
  <dcterms:created xsi:type="dcterms:W3CDTF">2024-07-20T03:28:00Z</dcterms:created>
  <dcterms:modified xsi:type="dcterms:W3CDTF">2024-07-20T03:28:00Z</dcterms:modified>
</cp:coreProperties>
</file>