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BB291F" wp14:paraId="2C078E63" wp14:textId="408D95ED">
      <w:pPr>
        <w:jc w:val="center"/>
      </w:pPr>
      <w:r w:rsidRPr="45ACD5E5" w:rsidR="19CD083C">
        <w:rPr>
          <w:rFonts w:ascii="PMingLiU" w:hAnsi="PMingLiU" w:eastAsia="PMingLiU" w:cs="PMingLiU"/>
          <w:b w:val="1"/>
          <w:bCs w:val="1"/>
          <w:sz w:val="48"/>
          <w:szCs w:val="48"/>
        </w:rPr>
        <w:t>5/19 竹子做為建材</w:t>
      </w:r>
    </w:p>
    <w:p w:rsidR="0EBB291F" w:rsidP="736D459F" w:rsidRDefault="0EBB291F" w14:paraId="7213B640" w14:textId="2473C7C3">
      <w:pPr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3EB2B4F5">
        <w:rPr>
          <w:rFonts w:ascii="PMingLiU" w:hAnsi="PMingLiU" w:eastAsia="PMingLiU" w:cs="PMingLiU"/>
          <w:b w:val="1"/>
          <w:bCs w:val="1"/>
          <w:sz w:val="32"/>
          <w:szCs w:val="32"/>
        </w:rPr>
        <w:t>第九組——相思木</w:t>
      </w:r>
      <w:r w:rsidRPr="736D459F" w:rsidR="19FC7A06">
        <w:rPr>
          <w:rFonts w:ascii="PMingLiU" w:hAnsi="PMingLiU" w:eastAsia="PMingLiU" w:cs="PMingLiU"/>
          <w:b w:val="1"/>
          <w:bCs w:val="1"/>
          <w:sz w:val="32"/>
          <w:szCs w:val="32"/>
        </w:rPr>
        <w:t>：</w:t>
      </w:r>
      <w:r w:rsidRPr="736D459F" w:rsidR="19FC7A06">
        <w:rPr>
          <w:rFonts w:ascii="PMingLiU" w:hAnsi="PMingLiU" w:eastAsia="PMingLiU" w:cs="PMingLiU"/>
          <w:b w:val="1"/>
          <w:bCs w:val="1"/>
          <w:i w:val="0"/>
          <w:iCs w:val="0"/>
          <w:noProof w:val="0"/>
          <w:sz w:val="32"/>
          <w:szCs w:val="32"/>
          <w:lang w:eastAsia="ja-JP"/>
        </w:rPr>
        <w:t xml:space="preserve"> </w:t>
      </w: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S14350338 資工一 許竣崴</w:t>
      </w:r>
    </w:p>
    <w:p w:rsidR="0EBB291F" w:rsidP="736D459F" w:rsidRDefault="0EBB291F" w14:paraId="54E0212D" w14:textId="70A06899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S14710014 美術一 陳朶妍</w:t>
      </w:r>
    </w:p>
    <w:p w:rsidR="0EBB291F" w:rsidP="736D459F" w:rsidRDefault="0EBB291F" w14:paraId="4E766E76" w14:textId="6EE35CEC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S11610143 畜產四 黃珮婷</w:t>
      </w:r>
    </w:p>
    <w:p w:rsidR="0EBB291F" w:rsidP="736D459F" w:rsidRDefault="0EBB291F" w14:paraId="0F58C2F6" w14:textId="3077122D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S11440240 財金四 陳信安</w:t>
      </w:r>
    </w:p>
    <w:p w:rsidR="0EBB291F" w:rsidP="736D459F" w:rsidRDefault="0EBB291F" w14:paraId="53AF42E2" w14:textId="4133D0A4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S11440111 財金四 廖宏恩</w:t>
      </w:r>
    </w:p>
    <w:p w:rsidR="0EBB291F" w:rsidP="736D459F" w:rsidRDefault="0EBB291F" w14:paraId="2B1573EC" w14:textId="4197591F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S12560226 社工三 李建軒</w:t>
      </w:r>
    </w:p>
    <w:p w:rsidR="0EBB291F" w:rsidP="736D459F" w:rsidRDefault="0EBB291F" w14:paraId="373627C4" w14:textId="26B48462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S11110606 中文四 鄺文希</w:t>
      </w:r>
    </w:p>
    <w:p w:rsidR="0EBB291F" w:rsidP="736D459F" w:rsidRDefault="0EBB291F" w14:paraId="0ED98654" w14:textId="5583366B">
      <w:pPr>
        <w:pStyle w:val="Normal"/>
        <w:jc w:val="center"/>
        <w:rPr>
          <w:rFonts w:ascii="PMingLiU" w:hAnsi="PMingLiU" w:eastAsia="PMingLiU" w:cs="PMingLiU"/>
          <w:b w:val="1"/>
          <w:bCs w:val="1"/>
          <w:sz w:val="32"/>
          <w:szCs w:val="32"/>
        </w:rPr>
      </w:pPr>
    </w:p>
    <w:p w:rsidR="6D4A715F" w:rsidP="0EBB291F" w:rsidRDefault="6D4A715F" w14:paraId="798AECF5" w14:textId="4FFEB741">
      <w:pPr>
        <w:pStyle w:val="Normal"/>
        <w:jc w:val="left"/>
      </w:pPr>
      <w:r w:rsidRPr="45ACD5E5" w:rsidR="50628B86">
        <w:rPr>
          <w:rFonts w:ascii="PMingLiU" w:hAnsi="PMingLiU" w:eastAsia="PMingLiU" w:cs="PMingLiU"/>
          <w:noProof w:val="0"/>
          <w:sz w:val="32"/>
          <w:szCs w:val="32"/>
          <w:lang w:val="en-US"/>
        </w:rPr>
        <w:t>1.</w:t>
      </w:r>
      <w:r w:rsidRPr="45ACD5E5" w:rsidR="756D823A">
        <w:rPr>
          <w:rFonts w:ascii="PMingLiU" w:hAnsi="PMingLiU" w:eastAsia="PMingLiU" w:cs="PMingLiU"/>
          <w:noProof w:val="0"/>
          <w:sz w:val="32"/>
          <w:szCs w:val="32"/>
          <w:lang w:val="en-US"/>
        </w:rPr>
        <w:t xml:space="preserve"> </w:t>
      </w:r>
      <w:r w:rsidRPr="45ACD5E5" w:rsidR="633087F3">
        <w:rPr>
          <w:rFonts w:ascii="PMingLiU" w:hAnsi="PMingLiU" w:eastAsia="PMingLiU" w:cs="PMingLiU"/>
          <w:noProof w:val="0"/>
          <w:sz w:val="32"/>
          <w:szCs w:val="32"/>
          <w:lang w:val="en-US"/>
        </w:rPr>
        <w:t>做為建材，竹子有什麼優點和缺點</w:t>
      </w:r>
      <w:r w:rsidRPr="45ACD5E5" w:rsidR="4B7F2E88">
        <w:rPr>
          <w:rFonts w:ascii="PMingLiU" w:hAnsi="PMingLiU" w:eastAsia="PMingLiU" w:cs="PMingLiU"/>
          <w:noProof w:val="0"/>
          <w:sz w:val="32"/>
          <w:szCs w:val="32"/>
          <w:lang w:val="en-US"/>
        </w:rPr>
        <w:t>？</w:t>
      </w:r>
    </w:p>
    <w:p w:rsidR="6D4A715F" w:rsidP="0EBB291F" w:rsidRDefault="6D4A715F" w14:paraId="11ECE46F" w14:textId="49AA38AE">
      <w:pPr>
        <w:pStyle w:val="Normal"/>
        <w:jc w:val="left"/>
      </w:pPr>
      <w:r w:rsidRPr="45ACD5E5" w:rsidR="71C3AA41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竹</w:t>
      </w:r>
      <w:r w:rsidRPr="45ACD5E5" w:rsidR="3302DA28">
        <w:rPr>
          <w:rFonts w:ascii="PMingLiU" w:hAnsi="PMingLiU" w:eastAsia="PMingLiU" w:cs="PMingLiU"/>
          <w:noProof w:val="0"/>
          <w:sz w:val="24"/>
          <w:szCs w:val="24"/>
          <w:lang w:val="en-US"/>
        </w:rPr>
        <w:t>子當建材優點是環保、輕量且韌性強，但缺點是易受潮腐爛且易燃。</w:t>
      </w:r>
    </w:p>
    <w:p w:rsidR="0EBB291F" w:rsidP="0EBB291F" w:rsidRDefault="0EBB291F" w14:paraId="7BE4521A" w14:textId="027EF36C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6BD8AE36" w:rsidP="0EBB291F" w:rsidRDefault="6BD8AE36" w14:paraId="505211A0" w14:textId="24BFD745">
      <w:pPr>
        <w:pStyle w:val="Normal"/>
        <w:jc w:val="left"/>
      </w:pPr>
      <w:r w:rsidRPr="45ACD5E5" w:rsidR="239E4525">
        <w:rPr>
          <w:rFonts w:ascii="PMingLiU" w:hAnsi="PMingLiU" w:eastAsia="PMingLiU" w:cs="PMingLiU"/>
          <w:noProof w:val="0"/>
          <w:sz w:val="32"/>
          <w:szCs w:val="32"/>
          <w:lang w:val="en-US"/>
        </w:rPr>
        <w:t>2.</w:t>
      </w:r>
      <w:r w:rsidRPr="45ACD5E5" w:rsidR="6D7122C0">
        <w:rPr>
          <w:rFonts w:ascii="PMingLiU" w:hAnsi="PMingLiU" w:eastAsia="PMingLiU" w:cs="PMingLiU"/>
          <w:noProof w:val="0"/>
          <w:sz w:val="32"/>
          <w:szCs w:val="32"/>
          <w:lang w:val="en-US"/>
        </w:rPr>
        <w:t xml:space="preserve"> 香港的竹子鷹架起火，和竹子的性質是否有關？</w:t>
      </w:r>
    </w:p>
    <w:p w:rsidR="0EBB291F" w:rsidP="0EBB291F" w:rsidRDefault="0EBB291F" w14:paraId="3AC2E72D" w14:textId="078132E0">
      <w:pPr>
        <w:pStyle w:val="Normal"/>
        <w:jc w:val="left"/>
      </w:pPr>
      <w:r w:rsidRPr="45ACD5E5" w:rsidR="20794BF1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</w:t>
      </w:r>
      <w:r w:rsidRPr="45ACD5E5" w:rsidR="2717C3C1">
        <w:rPr>
          <w:rFonts w:ascii="PMingLiU" w:hAnsi="PMingLiU" w:eastAsia="PMingLiU" w:cs="PMingLiU"/>
          <w:noProof w:val="0"/>
          <w:sz w:val="24"/>
          <w:szCs w:val="24"/>
          <w:lang w:val="en-US"/>
        </w:rPr>
        <w:t>香港竹鷹架起火確實跟它本身是乾燥植物、容易燃燒的物質特性有關</w:t>
      </w:r>
      <w:r w:rsidRPr="45ACD5E5" w:rsidR="2717C3C1">
        <w:rPr>
          <w:rFonts w:ascii="PMingLiU" w:hAnsi="PMingLiU" w:eastAsia="PMingLiU" w:cs="PMingLiU"/>
          <w:noProof w:val="0"/>
          <w:sz w:val="24"/>
          <w:szCs w:val="24"/>
          <w:lang w:val="en-US"/>
        </w:rPr>
        <w:t>。</w:t>
      </w:r>
    </w:p>
    <w:p w:rsidR="45ACD5E5" w:rsidP="45ACD5E5" w:rsidRDefault="45ACD5E5" w14:paraId="6077FD58" w14:textId="307EA2B8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6E590A18" w:rsidP="0EBB291F" w:rsidRDefault="6E590A18" w14:paraId="15F1C7AF" w14:textId="1FE2DE2F">
      <w:pPr>
        <w:pStyle w:val="Normal"/>
        <w:jc w:val="left"/>
      </w:pPr>
      <w:r w:rsidRPr="45ACD5E5" w:rsidR="7BE3BEFD">
        <w:rPr>
          <w:rFonts w:ascii="PMingLiU" w:hAnsi="PMingLiU" w:eastAsia="PMingLiU" w:cs="PMingLiU"/>
          <w:noProof w:val="0"/>
          <w:sz w:val="32"/>
          <w:szCs w:val="32"/>
          <w:lang w:val="en-US"/>
        </w:rPr>
        <w:t xml:space="preserve">3. </w:t>
      </w:r>
      <w:r w:rsidRPr="45ACD5E5" w:rsidR="67C53A6F">
        <w:rPr>
          <w:rFonts w:ascii="PMingLiU" w:hAnsi="PMingLiU" w:eastAsia="PMingLiU" w:cs="PMingLiU"/>
          <w:noProof w:val="0"/>
          <w:sz w:val="32"/>
          <w:szCs w:val="32"/>
          <w:lang w:val="en-US"/>
        </w:rPr>
        <w:t>香港為何要用竹子搭鷹架？</w:t>
      </w:r>
    </w:p>
    <w:p w:rsidR="736D459F" w:rsidP="736D459F" w:rsidRDefault="736D459F" w14:paraId="1FA406A0" w14:textId="70CB4876">
      <w:pPr>
        <w:pStyle w:val="Normal"/>
        <w:jc w:val="left"/>
      </w:pPr>
      <w:r w:rsidRPr="45ACD5E5" w:rsidR="041C0CE2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</w:t>
      </w:r>
      <w:r w:rsidRPr="45ACD5E5" w:rsidR="33254901">
        <w:rPr>
          <w:rFonts w:ascii="PMingLiU" w:hAnsi="PMingLiU" w:eastAsia="PMingLiU" w:cs="PMingLiU"/>
          <w:noProof w:val="0"/>
          <w:sz w:val="24"/>
          <w:szCs w:val="24"/>
          <w:lang w:val="en-US"/>
        </w:rPr>
        <w:t>香港之所以堅持用竹子搭鷹架，主要是因為它成本極低、組裝彈性大，而且非常適合香港高密度又狹窄的都市地形</w:t>
      </w:r>
      <w:r w:rsidRPr="45ACD5E5" w:rsidR="33254901">
        <w:rPr>
          <w:rFonts w:ascii="PMingLiU" w:hAnsi="PMingLiU" w:eastAsia="PMingLiU" w:cs="PMingLiU"/>
          <w:noProof w:val="0"/>
          <w:sz w:val="24"/>
          <w:szCs w:val="24"/>
          <w:lang w:val="en-US"/>
        </w:rPr>
        <w:t>。</w:t>
      </w:r>
    </w:p>
    <w:p w:rsidR="45ACD5E5" w:rsidP="45ACD5E5" w:rsidRDefault="45ACD5E5" w14:paraId="1135F479" w14:textId="58C29770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2D410D"/>
    <w:rsid w:val="023CD6FF"/>
    <w:rsid w:val="02D8A35B"/>
    <w:rsid w:val="03779833"/>
    <w:rsid w:val="041C0CE2"/>
    <w:rsid w:val="06A6F3A1"/>
    <w:rsid w:val="06E2CD83"/>
    <w:rsid w:val="07359BA4"/>
    <w:rsid w:val="074D29D5"/>
    <w:rsid w:val="08344E7E"/>
    <w:rsid w:val="0A58E573"/>
    <w:rsid w:val="0C311E6D"/>
    <w:rsid w:val="0C68A02E"/>
    <w:rsid w:val="0DFB2A99"/>
    <w:rsid w:val="0E75D424"/>
    <w:rsid w:val="0EBB291F"/>
    <w:rsid w:val="13DC80BF"/>
    <w:rsid w:val="143002BC"/>
    <w:rsid w:val="14304FF8"/>
    <w:rsid w:val="144CDF55"/>
    <w:rsid w:val="166DD495"/>
    <w:rsid w:val="16CE65A0"/>
    <w:rsid w:val="16D3A8B2"/>
    <w:rsid w:val="175D7B45"/>
    <w:rsid w:val="18816E73"/>
    <w:rsid w:val="19B68140"/>
    <w:rsid w:val="19CD083C"/>
    <w:rsid w:val="19FC7A06"/>
    <w:rsid w:val="1A92A1C5"/>
    <w:rsid w:val="1B2D410D"/>
    <w:rsid w:val="1B7740AF"/>
    <w:rsid w:val="1BCF98FC"/>
    <w:rsid w:val="20226EA1"/>
    <w:rsid w:val="20794BF1"/>
    <w:rsid w:val="20D37385"/>
    <w:rsid w:val="21C73A0C"/>
    <w:rsid w:val="21DF799A"/>
    <w:rsid w:val="239E4525"/>
    <w:rsid w:val="23AEEC59"/>
    <w:rsid w:val="2434E1B1"/>
    <w:rsid w:val="2434E1B1"/>
    <w:rsid w:val="243CFAC1"/>
    <w:rsid w:val="26AEBB95"/>
    <w:rsid w:val="2717C3C1"/>
    <w:rsid w:val="27C09B50"/>
    <w:rsid w:val="288BC583"/>
    <w:rsid w:val="2905250D"/>
    <w:rsid w:val="29AF9C67"/>
    <w:rsid w:val="29AF9C67"/>
    <w:rsid w:val="2BDEBF29"/>
    <w:rsid w:val="2C0B0597"/>
    <w:rsid w:val="2D499BF6"/>
    <w:rsid w:val="2DDB123F"/>
    <w:rsid w:val="2F367BDC"/>
    <w:rsid w:val="2F9FDC23"/>
    <w:rsid w:val="3104FE64"/>
    <w:rsid w:val="312F39ED"/>
    <w:rsid w:val="31F808A2"/>
    <w:rsid w:val="32324E64"/>
    <w:rsid w:val="3302DA28"/>
    <w:rsid w:val="330C9725"/>
    <w:rsid w:val="330C9725"/>
    <w:rsid w:val="33254901"/>
    <w:rsid w:val="3451A321"/>
    <w:rsid w:val="34F8DB66"/>
    <w:rsid w:val="360865CE"/>
    <w:rsid w:val="380185B6"/>
    <w:rsid w:val="3960F6DE"/>
    <w:rsid w:val="3980507B"/>
    <w:rsid w:val="39B1BD7D"/>
    <w:rsid w:val="39FEEEDD"/>
    <w:rsid w:val="39FEEEDD"/>
    <w:rsid w:val="3A6788E3"/>
    <w:rsid w:val="3A904D7C"/>
    <w:rsid w:val="3BC551D1"/>
    <w:rsid w:val="3CBD8048"/>
    <w:rsid w:val="3CFBC203"/>
    <w:rsid w:val="3CFBC203"/>
    <w:rsid w:val="3D61A114"/>
    <w:rsid w:val="3EB2B4F5"/>
    <w:rsid w:val="3EF2EAB1"/>
    <w:rsid w:val="3F33AC78"/>
    <w:rsid w:val="4044B994"/>
    <w:rsid w:val="412E4EBB"/>
    <w:rsid w:val="42112C48"/>
    <w:rsid w:val="42251138"/>
    <w:rsid w:val="45620C30"/>
    <w:rsid w:val="45ACD5E5"/>
    <w:rsid w:val="47274918"/>
    <w:rsid w:val="48E0E070"/>
    <w:rsid w:val="49084C40"/>
    <w:rsid w:val="4A788B8C"/>
    <w:rsid w:val="4A788B8C"/>
    <w:rsid w:val="4B7F2E88"/>
    <w:rsid w:val="4D4088C2"/>
    <w:rsid w:val="4ECBD19B"/>
    <w:rsid w:val="4ECE0955"/>
    <w:rsid w:val="50628B86"/>
    <w:rsid w:val="508EA17E"/>
    <w:rsid w:val="50A6E3FF"/>
    <w:rsid w:val="521AD6FB"/>
    <w:rsid w:val="521FD473"/>
    <w:rsid w:val="52898AB4"/>
    <w:rsid w:val="5327B21A"/>
    <w:rsid w:val="56004556"/>
    <w:rsid w:val="564CDDFE"/>
    <w:rsid w:val="565263A4"/>
    <w:rsid w:val="567E6BCB"/>
    <w:rsid w:val="56FEDAC7"/>
    <w:rsid w:val="570FB5FA"/>
    <w:rsid w:val="587760DD"/>
    <w:rsid w:val="5A78F843"/>
    <w:rsid w:val="5B2954C6"/>
    <w:rsid w:val="5BA771D0"/>
    <w:rsid w:val="5BB3A63A"/>
    <w:rsid w:val="5DB78AF0"/>
    <w:rsid w:val="5DF75833"/>
    <w:rsid w:val="5F387944"/>
    <w:rsid w:val="5F623A01"/>
    <w:rsid w:val="601B36B4"/>
    <w:rsid w:val="61BD6324"/>
    <w:rsid w:val="61BF0BF8"/>
    <w:rsid w:val="61C30AED"/>
    <w:rsid w:val="6213D670"/>
    <w:rsid w:val="6213D670"/>
    <w:rsid w:val="633087F3"/>
    <w:rsid w:val="65C19159"/>
    <w:rsid w:val="66D69A3C"/>
    <w:rsid w:val="67962021"/>
    <w:rsid w:val="67C53A6F"/>
    <w:rsid w:val="6A7B7373"/>
    <w:rsid w:val="6A7B7373"/>
    <w:rsid w:val="6BD8AE36"/>
    <w:rsid w:val="6C6930CE"/>
    <w:rsid w:val="6CCF490E"/>
    <w:rsid w:val="6D4A715F"/>
    <w:rsid w:val="6D7122C0"/>
    <w:rsid w:val="6E590A18"/>
    <w:rsid w:val="70188FAC"/>
    <w:rsid w:val="71B71810"/>
    <w:rsid w:val="71B71810"/>
    <w:rsid w:val="71C3AA41"/>
    <w:rsid w:val="736D459F"/>
    <w:rsid w:val="744DE814"/>
    <w:rsid w:val="74FAA854"/>
    <w:rsid w:val="75609491"/>
    <w:rsid w:val="75609491"/>
    <w:rsid w:val="756D823A"/>
    <w:rsid w:val="7889C7B9"/>
    <w:rsid w:val="78C2C749"/>
    <w:rsid w:val="78E01C67"/>
    <w:rsid w:val="7B8CFC63"/>
    <w:rsid w:val="7BE3BEFD"/>
    <w:rsid w:val="7CDDE7B1"/>
    <w:rsid w:val="7E61EF87"/>
    <w:rsid w:val="7EDA7648"/>
    <w:rsid w:val="7F197FD9"/>
    <w:rsid w:val="7F79C311"/>
    <w:rsid w:val="7F9F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4E16"/>
  <w15:chartTrackingRefBased/>
  <w15:docId w15:val="{48E2CAF5-BF92-4509-B62C-3029024E18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EBB29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2026-04-16T09:32:06.8839256Z</dcterms:created>
  <dcterms:modified xsi:type="dcterms:W3CDTF">2026-05-19T07:53:01.9025700Z</dcterms:modified>
  <dc:creator>許竣崴(s14350338)</dc:creator>
  <lastModifiedBy>許竣崴(s14350338)</lastModifiedBy>
</coreProperties>
</file>