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BDA" w:rsidRPr="006E4FC2" w:rsidRDefault="002F4BDA" w:rsidP="006E4FC2">
      <w:pPr>
        <w:pStyle w:val="NoSpacing"/>
        <w:jc w:val="both"/>
      </w:pPr>
      <w:r>
        <w:rPr>
          <w:rFonts w:ascii="Calibri-Bold" w:hAnsi="Calibri-Bold"/>
          <w:b/>
        </w:rPr>
        <w:t>Гладиаторские</w:t>
      </w:r>
      <w:r w:rsidRPr="006E4FC2">
        <w:rPr>
          <w:rFonts w:ascii="Calibri-Bold" w:hAnsi="Calibri-Bold"/>
          <w:b/>
        </w:rPr>
        <w:t xml:space="preserve"> </w:t>
      </w:r>
      <w:r>
        <w:rPr>
          <w:rFonts w:ascii="Calibri-Bold" w:hAnsi="Calibri-Bold"/>
          <w:b/>
        </w:rPr>
        <w:t>Бои</w:t>
      </w:r>
    </w:p>
    <w:p w:rsidR="002F4BDA" w:rsidRPr="00195D3D" w:rsidRDefault="002F4BDA" w:rsidP="006E4FC2">
      <w:pPr>
        <w:jc w:val="both"/>
      </w:pPr>
      <w:r>
        <w:t>Эта</w:t>
      </w:r>
      <w:r w:rsidRPr="002F4BDA">
        <w:t xml:space="preserve"> </w:t>
      </w:r>
      <w:r>
        <w:t>деятельность</w:t>
      </w:r>
      <w:r w:rsidRPr="002F4BDA">
        <w:t xml:space="preserve"> </w:t>
      </w:r>
      <w:r>
        <w:t>включают</w:t>
      </w:r>
      <w:r w:rsidRPr="002F4BDA">
        <w:t xml:space="preserve"> </w:t>
      </w:r>
      <w:r>
        <w:t>в</w:t>
      </w:r>
      <w:r w:rsidRPr="002F4BDA">
        <w:t xml:space="preserve"> </w:t>
      </w:r>
      <w:r>
        <w:t>себя</w:t>
      </w:r>
      <w:r w:rsidRPr="002F4BDA">
        <w:t xml:space="preserve"> </w:t>
      </w:r>
      <w:r>
        <w:t>агрессивные</w:t>
      </w:r>
      <w:r w:rsidRPr="002F4BDA">
        <w:t xml:space="preserve"> </w:t>
      </w:r>
      <w:r>
        <w:t>командные</w:t>
      </w:r>
      <w:r w:rsidRPr="002F4BDA">
        <w:t xml:space="preserve"> </w:t>
      </w:r>
      <w:r>
        <w:t>игры</w:t>
      </w:r>
      <w:r w:rsidRPr="002F4BDA">
        <w:t xml:space="preserve">, </w:t>
      </w:r>
      <w:r>
        <w:t>борьбу</w:t>
      </w:r>
      <w:r w:rsidRPr="002F4BDA">
        <w:t xml:space="preserve">, </w:t>
      </w:r>
      <w:r>
        <w:t>бокс</w:t>
      </w:r>
      <w:r w:rsidRPr="002F4BDA">
        <w:t xml:space="preserve"> </w:t>
      </w:r>
      <w:r>
        <w:t>и</w:t>
      </w:r>
      <w:r w:rsidRPr="002F4BDA">
        <w:t xml:space="preserve"> </w:t>
      </w:r>
      <w:r>
        <w:t>прочие</w:t>
      </w:r>
      <w:r w:rsidRPr="002F4BDA">
        <w:t xml:space="preserve"> </w:t>
      </w:r>
      <w:r w:rsidR="00A11F1A">
        <w:t>не летальные</w:t>
      </w:r>
      <w:r w:rsidRPr="002F4BDA">
        <w:t xml:space="preserve"> </w:t>
      </w:r>
      <w:r>
        <w:t>формы</w:t>
      </w:r>
      <w:r w:rsidRPr="002F4BDA">
        <w:t xml:space="preserve"> </w:t>
      </w:r>
      <w:r>
        <w:t>сражения.</w:t>
      </w:r>
      <w:r w:rsidRPr="002F4BDA">
        <w:t xml:space="preserve"> </w:t>
      </w:r>
    </w:p>
    <w:p w:rsidR="00427E1F" w:rsidRDefault="00427E1F" w:rsidP="006E4FC2">
      <w:pPr>
        <w:jc w:val="both"/>
      </w:pPr>
      <w:r>
        <w:t>Персонажу</w:t>
      </w:r>
      <w:r w:rsidRPr="009E4B04">
        <w:t xml:space="preserve"> </w:t>
      </w:r>
      <w:r>
        <w:t>необходимо</w:t>
      </w:r>
      <w:r w:rsidRPr="009E4B04">
        <w:t xml:space="preserve"> </w:t>
      </w:r>
      <w:r>
        <w:t>совершить</w:t>
      </w:r>
      <w:r w:rsidRPr="009E4B04">
        <w:t xml:space="preserve"> </w:t>
      </w:r>
      <w:r>
        <w:t>серию</w:t>
      </w:r>
      <w:r w:rsidRPr="009E4B04">
        <w:t xml:space="preserve"> </w:t>
      </w:r>
      <w:r>
        <w:t>проверок</w:t>
      </w:r>
      <w:r w:rsidRPr="009E4B04">
        <w:t xml:space="preserve">, </w:t>
      </w:r>
      <w:r>
        <w:t>чья</w:t>
      </w:r>
      <w:r w:rsidRPr="009E4B04">
        <w:t xml:space="preserve"> </w:t>
      </w:r>
      <w:r>
        <w:t>сложность</w:t>
      </w:r>
      <w:r w:rsidRPr="009E4B04">
        <w:t xml:space="preserve"> </w:t>
      </w:r>
      <w:r>
        <w:t>определяется</w:t>
      </w:r>
      <w:r w:rsidRPr="009E4B04">
        <w:t xml:space="preserve"> </w:t>
      </w:r>
      <w:r>
        <w:t>случайно.</w:t>
      </w:r>
      <w:r w:rsidRPr="009E4B04">
        <w:t xml:space="preserve"> </w:t>
      </w:r>
      <w:r>
        <w:t>Р</w:t>
      </w:r>
      <w:r w:rsidRPr="009E4B04">
        <w:t>иск</w:t>
      </w:r>
      <w:r>
        <w:t xml:space="preserve"> гладиаторских боев</w:t>
      </w:r>
      <w:r w:rsidRPr="009E4B04">
        <w:t xml:space="preserve"> </w:t>
      </w:r>
      <w:r>
        <w:t>заключается в непредсказуемости ваших противников.</w:t>
      </w:r>
    </w:p>
    <w:p w:rsidR="00427E1F" w:rsidRPr="00427E1F" w:rsidRDefault="00427E1F" w:rsidP="006E4FC2">
      <w:pPr>
        <w:jc w:val="both"/>
      </w:pPr>
      <w:r>
        <w:t>Персонаж</w:t>
      </w:r>
      <w:r w:rsidRPr="00195D3D">
        <w:t xml:space="preserve"> </w:t>
      </w:r>
      <w:r>
        <w:t>совершает</w:t>
      </w:r>
      <w:r w:rsidRPr="00195D3D">
        <w:t xml:space="preserve"> </w:t>
      </w:r>
      <w:r>
        <w:t>три проверки на выбор из: Сила (Атлетика), Ловкость (Акробатика), Харизма (Представление)</w:t>
      </w:r>
      <w:r w:rsidRPr="00195D3D">
        <w:t>.</w:t>
      </w:r>
      <w:r>
        <w:t xml:space="preserve"> Сложность</w:t>
      </w:r>
      <w:r w:rsidRPr="00427E1F">
        <w:t xml:space="preserve"> </w:t>
      </w:r>
      <w:r>
        <w:t>равна</w:t>
      </w:r>
      <w:r w:rsidRPr="00427E1F">
        <w:t xml:space="preserve"> 5+2</w:t>
      </w:r>
      <w:r>
        <w:t>к</w:t>
      </w:r>
      <w:r w:rsidRPr="00427E1F">
        <w:t xml:space="preserve">10, </w:t>
      </w:r>
      <w:r>
        <w:t>определяемая</w:t>
      </w:r>
      <w:r w:rsidRPr="00427E1F">
        <w:t xml:space="preserve"> </w:t>
      </w:r>
      <w:r>
        <w:t>случайно</w:t>
      </w:r>
      <w:r w:rsidRPr="00427E1F">
        <w:t xml:space="preserve"> </w:t>
      </w:r>
      <w:r>
        <w:t>для</w:t>
      </w:r>
      <w:r w:rsidRPr="00427E1F">
        <w:t xml:space="preserve"> </w:t>
      </w:r>
      <w:r>
        <w:t>каждой</w:t>
      </w:r>
      <w:r w:rsidRPr="00427E1F">
        <w:t xml:space="preserve"> </w:t>
      </w:r>
      <w:r>
        <w:t>из</w:t>
      </w:r>
      <w:r w:rsidRPr="00427E1F">
        <w:t xml:space="preserve"> </w:t>
      </w:r>
      <w:r>
        <w:t>проверок</w:t>
      </w:r>
      <w:r w:rsidRPr="00427E1F">
        <w:t>.</w:t>
      </w:r>
    </w:p>
    <w:p w:rsidR="00427E1F" w:rsidRPr="00E50785" w:rsidRDefault="00427E1F" w:rsidP="006E4FC2">
      <w:pPr>
        <w:pStyle w:val="NoSpacing"/>
        <w:jc w:val="both"/>
        <w:rPr>
          <w:lang w:val="en-US"/>
        </w:rPr>
      </w:pPr>
      <w:r>
        <w:rPr>
          <w:rFonts w:ascii="Calibri-Bold" w:hAnsi="Calibri-Bold"/>
          <w:b/>
        </w:rPr>
        <w:t>Последствия</w:t>
      </w:r>
    </w:p>
    <w:tbl>
      <w:tblPr>
        <w:tblStyle w:val="ListTable1Light-Accent6"/>
        <w:tblW w:w="9463" w:type="dxa"/>
        <w:tblLook w:val="04A0" w:firstRow="1" w:lastRow="0" w:firstColumn="1" w:lastColumn="0" w:noHBand="0" w:noVBand="1"/>
      </w:tblPr>
      <w:tblGrid>
        <w:gridCol w:w="1385"/>
        <w:gridCol w:w="8078"/>
      </w:tblGrid>
      <w:tr w:rsidR="00427E1F" w:rsidTr="00341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:rsidR="00427E1F" w:rsidRPr="00707F2D" w:rsidRDefault="00427E1F" w:rsidP="006E4FC2">
            <w:pPr>
              <w:jc w:val="both"/>
            </w:pPr>
            <w:r>
              <w:t>Результат</w:t>
            </w:r>
          </w:p>
        </w:tc>
        <w:tc>
          <w:tcPr>
            <w:tcW w:w="8078" w:type="dxa"/>
          </w:tcPr>
          <w:p w:rsidR="00427E1F" w:rsidRPr="00707F2D" w:rsidRDefault="00427E1F" w:rsidP="006E4FC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427E1F" w:rsidTr="00341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:rsidR="00427E1F" w:rsidRPr="00195D3D" w:rsidRDefault="00427E1F" w:rsidP="006E4F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 успехов</w:t>
            </w:r>
          </w:p>
        </w:tc>
        <w:tc>
          <w:tcPr>
            <w:tcW w:w="8078" w:type="dxa"/>
          </w:tcPr>
          <w:p w:rsidR="00427E1F" w:rsidRPr="00707F2D" w:rsidRDefault="00427E1F" w:rsidP="006E4F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 проиграли все бои в которых участвовали и ничего не заработали</w:t>
            </w:r>
          </w:p>
        </w:tc>
      </w:tr>
      <w:tr w:rsidR="00427E1F" w:rsidTr="0034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:rsidR="00427E1F" w:rsidRPr="00195D3D" w:rsidRDefault="00427E1F" w:rsidP="006E4F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 успех</w:t>
            </w:r>
          </w:p>
        </w:tc>
        <w:tc>
          <w:tcPr>
            <w:tcW w:w="8078" w:type="dxa"/>
          </w:tcPr>
          <w:p w:rsidR="00427E1F" w:rsidRDefault="00427E1F" w:rsidP="006E4F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 выиграли 5 зм.</w:t>
            </w:r>
          </w:p>
        </w:tc>
      </w:tr>
      <w:tr w:rsidR="00427E1F" w:rsidTr="00341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:rsidR="00427E1F" w:rsidRPr="00195D3D" w:rsidRDefault="00427E1F" w:rsidP="006E4F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 успеха</w:t>
            </w:r>
          </w:p>
        </w:tc>
        <w:tc>
          <w:tcPr>
            <w:tcW w:w="8078" w:type="dxa"/>
          </w:tcPr>
          <w:p w:rsidR="00427E1F" w:rsidRDefault="00427E1F" w:rsidP="006E4F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 выиграли 10 зм.</w:t>
            </w:r>
          </w:p>
        </w:tc>
      </w:tr>
      <w:tr w:rsidR="00427E1F" w:rsidTr="0034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:rsidR="00427E1F" w:rsidRPr="00195D3D" w:rsidRDefault="00427E1F" w:rsidP="006E4F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 успеха</w:t>
            </w:r>
          </w:p>
        </w:tc>
        <w:tc>
          <w:tcPr>
            <w:tcW w:w="8078" w:type="dxa"/>
          </w:tcPr>
          <w:p w:rsidR="00427E1F" w:rsidRDefault="00427E1F" w:rsidP="006E4F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 выиграли 20 зм.</w:t>
            </w:r>
          </w:p>
        </w:tc>
      </w:tr>
    </w:tbl>
    <w:p w:rsidR="00427E1F" w:rsidRDefault="00427E1F" w:rsidP="00CC0AC9">
      <w:pPr>
        <w:spacing w:before="240"/>
        <w:jc w:val="both"/>
      </w:pPr>
      <w:r w:rsidRPr="00CE36C2">
        <w:t>Персонажи, участвующи</w:t>
      </w:r>
      <w:r>
        <w:t>х</w:t>
      </w:r>
      <w:r w:rsidRPr="00CE36C2">
        <w:t xml:space="preserve"> в</w:t>
      </w:r>
      <w:r>
        <w:t xml:space="preserve"> гладиаторских боях</w:t>
      </w:r>
      <w:r w:rsidRPr="00CE36C2">
        <w:t>,</w:t>
      </w:r>
      <w:r>
        <w:t xml:space="preserve"> приходится </w:t>
      </w:r>
      <w:r w:rsidRPr="00CE36C2">
        <w:t xml:space="preserve">иметь дело </w:t>
      </w:r>
      <w:r>
        <w:t xml:space="preserve">не только </w:t>
      </w:r>
      <w:r w:rsidRPr="00CE36C2">
        <w:t>со своими противниками,</w:t>
      </w:r>
      <w:r>
        <w:t xml:space="preserve"> но и с</w:t>
      </w:r>
      <w:r w:rsidRPr="00CE36C2">
        <w:t xml:space="preserve"> людьми, которые делают ставки на матчи, а также </w:t>
      </w:r>
      <w:r>
        <w:t xml:space="preserve">с патронами </w:t>
      </w:r>
      <w:r w:rsidRPr="00CE36C2">
        <w:t>и</w:t>
      </w:r>
      <w:r>
        <w:t xml:space="preserve"> покровителями других бойцов</w:t>
      </w:r>
      <w:r w:rsidRPr="00CE36C2">
        <w:t>.</w:t>
      </w:r>
    </w:p>
    <w:p w:rsidR="00AE2B44" w:rsidRPr="00CE36C2" w:rsidRDefault="00AE2B44" w:rsidP="006E4FC2">
      <w:pPr>
        <w:jc w:val="both"/>
      </w:pPr>
      <w:r>
        <w:t xml:space="preserve">Чем больше боев вы выиграли, тем больше осложнений себе обеспечили. </w:t>
      </w:r>
      <w:r w:rsidR="009934DF">
        <w:t>За каждую успешную проверку брось 1к6</w:t>
      </w:r>
      <w:r>
        <w:t>. Если</w:t>
      </w:r>
      <w:r w:rsidRPr="00943F39">
        <w:t xml:space="preserve"> </w:t>
      </w:r>
      <w:r>
        <w:t>среди вовлеченных в бои есть один из</w:t>
      </w:r>
      <w:r w:rsidRPr="00943F39">
        <w:t xml:space="preserve"> </w:t>
      </w:r>
      <w:r>
        <w:t>ваших</w:t>
      </w:r>
      <w:r w:rsidRPr="00943F39">
        <w:t xml:space="preserve"> </w:t>
      </w:r>
      <w:r>
        <w:t>недоброжелателей</w:t>
      </w:r>
      <w:r w:rsidRPr="00943F39">
        <w:t xml:space="preserve">, </w:t>
      </w:r>
      <w:r>
        <w:t>враг</w:t>
      </w:r>
      <w:r w:rsidRPr="00943F39">
        <w:t xml:space="preserve"> </w:t>
      </w:r>
      <w:r>
        <w:t>или</w:t>
      </w:r>
      <w:r w:rsidRPr="00943F39">
        <w:t xml:space="preserve"> </w:t>
      </w:r>
      <w:r>
        <w:t>недружелюбная</w:t>
      </w:r>
      <w:r w:rsidRPr="00943F39">
        <w:t xml:space="preserve"> </w:t>
      </w:r>
      <w:r>
        <w:t>организация</w:t>
      </w:r>
      <w:r w:rsidRPr="00943F39">
        <w:t xml:space="preserve"> — </w:t>
      </w:r>
      <w:r w:rsidR="009934DF">
        <w:t>брось еще 1к6</w:t>
      </w:r>
      <w:r w:rsidRPr="00943F39">
        <w:t>.</w:t>
      </w:r>
      <w:r w:rsidR="009934DF">
        <w:t xml:space="preserve"> За каждую 1 выбери одно осложнение.</w:t>
      </w:r>
      <w:bookmarkStart w:id="0" w:name="_GoBack"/>
      <w:bookmarkEnd w:id="0"/>
    </w:p>
    <w:p w:rsidR="00427E1F" w:rsidRPr="00AE2B44" w:rsidRDefault="00427E1F" w:rsidP="006E4FC2">
      <w:pPr>
        <w:pStyle w:val="NoSpacing"/>
        <w:spacing w:before="240"/>
        <w:jc w:val="both"/>
      </w:pPr>
      <w:r>
        <w:rPr>
          <w:rFonts w:ascii="Calibri-Bold" w:hAnsi="Calibri-Bold"/>
          <w:b/>
        </w:rPr>
        <w:t>Осложнения</w:t>
      </w:r>
    </w:p>
    <w:tbl>
      <w:tblPr>
        <w:tblStyle w:val="ListTable1Light-Accent6"/>
        <w:tblW w:w="9463" w:type="dxa"/>
        <w:tblLook w:val="04A0" w:firstRow="1" w:lastRow="0" w:firstColumn="1" w:lastColumn="0" w:noHBand="0" w:noVBand="1"/>
      </w:tblPr>
      <w:tblGrid>
        <w:gridCol w:w="9463"/>
      </w:tblGrid>
      <w:tr w:rsidR="00427E1F" w:rsidRPr="00572E2C" w:rsidTr="00341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  <w:tcBorders>
              <w:bottom w:val="none" w:sz="0" w:space="0" w:color="auto"/>
            </w:tcBorders>
          </w:tcPr>
          <w:p w:rsidR="00427E1F" w:rsidRPr="00572E2C" w:rsidRDefault="00572E2C" w:rsidP="006E4F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sz w:val="20"/>
                <w:szCs w:val="20"/>
              </w:rPr>
              <w:t>Один</w:t>
            </w:r>
            <w:r w:rsidRPr="00572E2C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из</w:t>
            </w:r>
            <w:r w:rsidRPr="00572E2C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ваших</w:t>
            </w:r>
            <w:r w:rsidRPr="00572E2C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соперников</w:t>
            </w:r>
            <w:r w:rsidRPr="00572E2C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клянется отомстить вам.</w:t>
            </w:r>
          </w:p>
        </w:tc>
      </w:tr>
      <w:tr w:rsidR="00427E1F" w:rsidRPr="00CD0E7A" w:rsidTr="00341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427E1F" w:rsidRPr="00572E2C" w:rsidRDefault="00572E2C" w:rsidP="006E4F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 w:val="0"/>
                <w:sz w:val="20"/>
                <w:szCs w:val="20"/>
              </w:rPr>
              <w:t>Криминальный</w:t>
            </w:r>
            <w:r w:rsidRPr="00572E2C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авторитет</w:t>
            </w:r>
            <w:r w:rsidRPr="00572E2C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хочет</w:t>
            </w:r>
            <w:r w:rsidRPr="00572E2C">
              <w:rPr>
                <w:rFonts w:ascii="Calibri" w:hAnsi="Calibri" w:cs="Calibri"/>
                <w:b w:val="0"/>
                <w:sz w:val="20"/>
                <w:szCs w:val="20"/>
              </w:rPr>
              <w:t xml:space="preserve">,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что</w:t>
            </w:r>
            <w:r w:rsidRPr="00572E2C">
              <w:rPr>
                <w:rFonts w:ascii="Calibri" w:hAnsi="Calibri" w:cs="Calibri"/>
                <w:b w:val="0"/>
                <w:sz w:val="20"/>
                <w:szCs w:val="20"/>
              </w:rPr>
              <w:t>б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ы</w:t>
            </w:r>
            <w:r w:rsidRPr="00572E2C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намеренно</w:t>
            </w:r>
            <w:r w:rsidRPr="00572E2C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проиграл</w:t>
            </w:r>
            <w:r w:rsidRPr="00572E2C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несколько</w:t>
            </w:r>
            <w:r w:rsidRPr="00572E2C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боев</w:t>
            </w:r>
            <w:r w:rsidRPr="00572E2C">
              <w:rPr>
                <w:rFonts w:ascii="Calibri" w:hAnsi="Calibri" w:cs="Calibri"/>
                <w:b w:val="0"/>
                <w:sz w:val="20"/>
                <w:szCs w:val="20"/>
              </w:rPr>
              <w:t xml:space="preserve">,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не бесплатно, конечно.</w:t>
            </w:r>
            <w:r w:rsidRPr="00572E2C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Согласны</w:t>
            </w:r>
            <w:r w:rsidRPr="00572E2C"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ли</w:t>
            </w:r>
            <w:r w:rsidRPr="00572E2C"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вы</w:t>
            </w:r>
            <w:r w:rsidRPr="00572E2C"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пойти</w:t>
            </w:r>
            <w:r w:rsidRPr="00572E2C"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на</w:t>
            </w:r>
            <w:r w:rsidRPr="00572E2C"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уступки</w:t>
            </w:r>
            <w:r w:rsidRPr="00572E2C"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>?</w:t>
            </w:r>
          </w:p>
        </w:tc>
      </w:tr>
      <w:tr w:rsidR="00427E1F" w:rsidRPr="00572E2C" w:rsidTr="0034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427E1F" w:rsidRPr="00572E2C" w:rsidRDefault="00572E2C" w:rsidP="006E4FC2">
            <w:pPr>
              <w:jc w:val="both"/>
              <w:rPr>
                <w:b w:val="0"/>
                <w:sz w:val="20"/>
                <w:szCs w:val="20"/>
              </w:rPr>
            </w:pPr>
            <w:r w:rsidRPr="00572E2C">
              <w:rPr>
                <w:b w:val="0"/>
                <w:sz w:val="20"/>
                <w:szCs w:val="20"/>
              </w:rPr>
              <w:t>Вы побеждаете популярного местного чемпиона, рис</w:t>
            </w:r>
            <w:r>
              <w:rPr>
                <w:b w:val="0"/>
                <w:sz w:val="20"/>
                <w:szCs w:val="20"/>
              </w:rPr>
              <w:t>к</w:t>
            </w:r>
            <w:r w:rsidRPr="00572E2C">
              <w:rPr>
                <w:b w:val="0"/>
                <w:sz w:val="20"/>
                <w:szCs w:val="20"/>
              </w:rPr>
              <w:t>уя</w:t>
            </w:r>
            <w:r>
              <w:rPr>
                <w:b w:val="0"/>
                <w:sz w:val="20"/>
                <w:szCs w:val="20"/>
              </w:rPr>
              <w:t xml:space="preserve"> вызвать на себе</w:t>
            </w:r>
            <w:r w:rsidRPr="00572E2C">
              <w:rPr>
                <w:b w:val="0"/>
                <w:sz w:val="20"/>
                <w:szCs w:val="20"/>
              </w:rPr>
              <w:t xml:space="preserve"> гнев толпы.</w:t>
            </w:r>
          </w:p>
        </w:tc>
      </w:tr>
      <w:tr w:rsidR="00427E1F" w:rsidRPr="00572E2C" w:rsidTr="00341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427E1F" w:rsidRPr="00572E2C" w:rsidRDefault="00572E2C" w:rsidP="006E4F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572E2C">
              <w:rPr>
                <w:rFonts w:ascii="Calibri" w:hAnsi="Calibri" w:cs="Calibri"/>
                <w:b w:val="0"/>
                <w:sz w:val="20"/>
                <w:szCs w:val="20"/>
              </w:rPr>
              <w:t xml:space="preserve">Вы побеждаете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патрона криминального авторитета или знатного дворянина</w:t>
            </w:r>
            <w:r w:rsidRPr="00572E2C">
              <w:rPr>
                <w:rFonts w:ascii="Calibri" w:hAnsi="Calibri" w:cs="Calibri"/>
                <w:b w:val="0"/>
                <w:sz w:val="20"/>
                <w:szCs w:val="20"/>
              </w:rPr>
              <w:t>, вызывая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 xml:space="preserve"> на себя его гнев.</w:t>
            </w:r>
          </w:p>
        </w:tc>
      </w:tr>
      <w:tr w:rsidR="00427E1F" w:rsidRPr="00572E2C" w:rsidTr="0034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427E1F" w:rsidRPr="00572E2C" w:rsidRDefault="00572E2C" w:rsidP="006E4FC2">
            <w:pPr>
              <w:jc w:val="both"/>
              <w:rPr>
                <w:b w:val="0"/>
                <w:sz w:val="20"/>
                <w:szCs w:val="20"/>
              </w:rPr>
            </w:pPr>
            <w:r w:rsidRPr="00572E2C">
              <w:rPr>
                <w:b w:val="0"/>
                <w:sz w:val="20"/>
                <w:szCs w:val="20"/>
              </w:rPr>
              <w:t xml:space="preserve">Вас обвиняют в обмане. </w:t>
            </w:r>
            <w:r>
              <w:rPr>
                <w:b w:val="0"/>
                <w:sz w:val="20"/>
                <w:szCs w:val="20"/>
              </w:rPr>
              <w:t>Так это</w:t>
            </w:r>
            <w:r w:rsidRPr="00572E2C">
              <w:rPr>
                <w:b w:val="0"/>
                <w:sz w:val="20"/>
                <w:szCs w:val="20"/>
              </w:rPr>
              <w:t xml:space="preserve"> или нет,</w:t>
            </w:r>
            <w:r>
              <w:rPr>
                <w:b w:val="0"/>
                <w:sz w:val="20"/>
                <w:szCs w:val="20"/>
              </w:rPr>
              <w:t xml:space="preserve"> но</w:t>
            </w:r>
            <w:r w:rsidRPr="00572E2C">
              <w:rPr>
                <w:b w:val="0"/>
                <w:sz w:val="20"/>
                <w:szCs w:val="20"/>
              </w:rPr>
              <w:t xml:space="preserve"> ваша репутация запятнана.</w:t>
            </w:r>
          </w:p>
        </w:tc>
      </w:tr>
      <w:tr w:rsidR="00427E1F" w:rsidRPr="00572E2C" w:rsidTr="00341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427E1F" w:rsidRPr="00572E2C" w:rsidRDefault="00572E2C" w:rsidP="006E4FC2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Вы едва не убили или сильно покалечили одного из своих оппонентов</w:t>
            </w:r>
          </w:p>
        </w:tc>
      </w:tr>
      <w:tr w:rsidR="00427E1F" w:rsidRPr="00572E2C" w:rsidTr="0034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427E1F" w:rsidRPr="00572E2C" w:rsidRDefault="00572E2C" w:rsidP="006E4FC2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Знатный</w:t>
            </w:r>
            <w:r w:rsidRPr="00572E2C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человек</w:t>
            </w:r>
            <w:r w:rsidRPr="00572E2C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предлагает</w:t>
            </w:r>
            <w:r w:rsidRPr="00572E2C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вам</w:t>
            </w:r>
            <w:r w:rsidRPr="00572E2C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стать</w:t>
            </w:r>
            <w:r w:rsidRPr="00572E2C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членом</w:t>
            </w:r>
            <w:r w:rsidRPr="00572E2C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его</w:t>
            </w:r>
            <w:r w:rsidRPr="00572E2C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группы</w:t>
            </w:r>
            <w:r w:rsidRPr="00572E2C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гладиаторов</w:t>
            </w:r>
            <w:r w:rsidRPr="00572E2C">
              <w:rPr>
                <w:b w:val="0"/>
                <w:sz w:val="20"/>
                <w:szCs w:val="20"/>
              </w:rPr>
              <w:t>.</w:t>
            </w:r>
          </w:p>
        </w:tc>
      </w:tr>
      <w:tr w:rsidR="00427E1F" w:rsidRPr="00572E2C" w:rsidTr="00341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427E1F" w:rsidRPr="00572E2C" w:rsidRDefault="00572E2C" w:rsidP="006E4FC2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Один из</w:t>
            </w:r>
            <w:r w:rsidRPr="00572E2C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гладиаторов</w:t>
            </w:r>
            <w:r w:rsidRPr="00572E2C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публично</w:t>
            </w:r>
            <w:r w:rsidRPr="00572E2C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объявляет</w:t>
            </w:r>
            <w:r w:rsidRPr="00572E2C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себе вашим главным соперником и</w:t>
            </w:r>
            <w:r w:rsidRPr="00572E2C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вызывает на</w:t>
            </w:r>
            <w:r w:rsidRPr="00572E2C">
              <w:rPr>
                <w:b w:val="0"/>
                <w:sz w:val="20"/>
                <w:szCs w:val="20"/>
              </w:rPr>
              <w:t xml:space="preserve"> </w:t>
            </w:r>
            <w:r w:rsidR="00DC0752">
              <w:rPr>
                <w:b w:val="0"/>
                <w:sz w:val="20"/>
                <w:szCs w:val="20"/>
              </w:rPr>
              <w:t>бой</w:t>
            </w:r>
            <w:r>
              <w:rPr>
                <w:b w:val="0"/>
                <w:sz w:val="20"/>
                <w:szCs w:val="20"/>
              </w:rPr>
              <w:t>.</w:t>
            </w:r>
            <w:r w:rsidRPr="00572E2C">
              <w:rPr>
                <w:b w:val="0"/>
                <w:sz w:val="20"/>
                <w:szCs w:val="20"/>
              </w:rPr>
              <w:t xml:space="preserve"> </w:t>
            </w:r>
          </w:p>
        </w:tc>
      </w:tr>
    </w:tbl>
    <w:p w:rsidR="00333D3C" w:rsidRPr="00572E2C" w:rsidRDefault="009934DF"/>
    <w:sectPr w:rsidR="00333D3C" w:rsidRPr="00572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DA"/>
    <w:rsid w:val="001C1709"/>
    <w:rsid w:val="002F4BDA"/>
    <w:rsid w:val="00427E1F"/>
    <w:rsid w:val="00572E2C"/>
    <w:rsid w:val="006E4FC2"/>
    <w:rsid w:val="007108DB"/>
    <w:rsid w:val="009934DF"/>
    <w:rsid w:val="00A11F1A"/>
    <w:rsid w:val="00AE2B44"/>
    <w:rsid w:val="00CC0AC9"/>
    <w:rsid w:val="00CD0E7A"/>
    <w:rsid w:val="00DC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847A5-8102-44E4-B5E7-9AE9D7C4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4BDA"/>
    <w:pPr>
      <w:spacing w:after="0" w:line="240" w:lineRule="auto"/>
    </w:pPr>
  </w:style>
  <w:style w:type="table" w:styleId="ListTable1Light-Accent6">
    <w:name w:val="List Table 1 Light Accent 6"/>
    <w:basedOn w:val="TableNormal"/>
    <w:uiPriority w:val="46"/>
    <w:rsid w:val="00427E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2017-09-22T15:12:00Z</dcterms:created>
  <dcterms:modified xsi:type="dcterms:W3CDTF">2017-09-22T18:24:00Z</dcterms:modified>
</cp:coreProperties>
</file>