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953" w:rsidRPr="00943F39" w:rsidRDefault="00A24953" w:rsidP="00A24953">
      <w:pPr>
        <w:pStyle w:val="NoSpacing"/>
        <w:spacing w:line="276" w:lineRule="auto"/>
        <w:jc w:val="both"/>
      </w:pPr>
      <w:r>
        <w:rPr>
          <w:rFonts w:ascii="Calibri-Bold" w:hAnsi="Calibri-Bold"/>
          <w:b/>
        </w:rPr>
        <w:t>Честная Работа</w:t>
      </w:r>
    </w:p>
    <w:p w:rsidR="00A24953" w:rsidRDefault="00A24953" w:rsidP="00A24953">
      <w:pPr>
        <w:jc w:val="both"/>
      </w:pPr>
      <w:r>
        <w:t>Вы можете работать между приключениями, что позволяет вам поддерживать</w:t>
      </w:r>
      <w:r w:rsidR="002D0DCF">
        <w:t xml:space="preserve"> ваше</w:t>
      </w:r>
      <w:r>
        <w:t xml:space="preserve"> </w:t>
      </w:r>
      <w:r w:rsidR="002D0DCF">
        <w:t>существование, тратя все заработанные деньги на оплату постоя, пищу и уход за снаряжением</w:t>
      </w:r>
      <w:r>
        <w:t>. Это преимущество длится, пока вы продолжаете работать по профессии.</w:t>
      </w:r>
    </w:p>
    <w:p w:rsidR="00A24953" w:rsidRDefault="00A24953" w:rsidP="00A24953">
      <w:pPr>
        <w:jc w:val="both"/>
      </w:pPr>
      <w:r>
        <w:t>Если вы член организации, способной дать прибыльную работу, такой как храм или гильдия воров, вы зарабатываете достаточно для поддержания комфортного существования.</w:t>
      </w:r>
    </w:p>
    <w:p w:rsidR="00333D3C" w:rsidRDefault="00A24953" w:rsidP="00A24953">
      <w:pPr>
        <w:jc w:val="both"/>
      </w:pPr>
      <w:r>
        <w:t>Например</w:t>
      </w:r>
      <w:r>
        <w:t>,</w:t>
      </w:r>
      <w:r>
        <w:t xml:space="preserve"> набожный персонаж может между приключениями выполнять священные ритуалы в храме своего божества. Между ритуалами он медитирует и молится. Священнослужитель может сам проводить такие ритуалы как свадьбы, похороны и рукоположения. Миряне могут совершать жертвоприношения или помогать священнослужителям.</w:t>
      </w:r>
    </w:p>
    <w:p w:rsidR="00A24953" w:rsidRDefault="00A24953" w:rsidP="00A24953">
      <w:pPr>
        <w:spacing w:after="0" w:line="276" w:lineRule="auto"/>
        <w:jc w:val="both"/>
      </w:pPr>
      <w:r>
        <w:t>Для того чтобы определить сколько вы заработали совершите одну из следующих проверок:</w:t>
      </w:r>
    </w:p>
    <w:p w:rsidR="00A24953" w:rsidRDefault="00A24953" w:rsidP="00A24953">
      <w:pPr>
        <w:pStyle w:val="ListParagraph"/>
        <w:numPr>
          <w:ilvl w:val="0"/>
          <w:numId w:val="1"/>
        </w:numPr>
        <w:ind w:left="426"/>
        <w:jc w:val="both"/>
      </w:pPr>
      <w:r>
        <w:t>Сила (Атлетика);</w:t>
      </w:r>
    </w:p>
    <w:p w:rsidR="00A24953" w:rsidRDefault="00A24953" w:rsidP="00A24953">
      <w:pPr>
        <w:pStyle w:val="ListParagraph"/>
        <w:numPr>
          <w:ilvl w:val="0"/>
          <w:numId w:val="1"/>
        </w:numPr>
        <w:ind w:left="426"/>
        <w:jc w:val="both"/>
      </w:pPr>
      <w:r>
        <w:t>Харизма (выступление);</w:t>
      </w:r>
    </w:p>
    <w:p w:rsidR="00A24953" w:rsidRDefault="00A24953" w:rsidP="00A24953">
      <w:pPr>
        <w:pStyle w:val="ListParagraph"/>
        <w:numPr>
          <w:ilvl w:val="0"/>
          <w:numId w:val="1"/>
        </w:numPr>
        <w:ind w:left="426"/>
        <w:jc w:val="both"/>
      </w:pPr>
      <w:r>
        <w:t>Проверка инструментов</w:t>
      </w:r>
      <w:r>
        <w:t>;</w:t>
      </w:r>
    </w:p>
    <w:p w:rsidR="00A24953" w:rsidRDefault="00A24953" w:rsidP="00A24953">
      <w:pPr>
        <w:pStyle w:val="ListParagraph"/>
        <w:numPr>
          <w:ilvl w:val="0"/>
          <w:numId w:val="1"/>
        </w:numPr>
        <w:ind w:left="426"/>
        <w:jc w:val="both"/>
      </w:pPr>
      <w:r>
        <w:t>Проверка музыкального инструмента</w:t>
      </w:r>
      <w:r w:rsidR="002D0DCF">
        <w:t>;</w:t>
      </w:r>
    </w:p>
    <w:p w:rsidR="002D0DCF" w:rsidRDefault="002D0DCF" w:rsidP="00A24953">
      <w:pPr>
        <w:pStyle w:val="ListParagraph"/>
        <w:numPr>
          <w:ilvl w:val="0"/>
          <w:numId w:val="1"/>
        </w:numPr>
        <w:ind w:left="426"/>
        <w:jc w:val="both"/>
      </w:pPr>
      <w:r>
        <w:t>Любая подходящая проверка на выбор Мастера.</w:t>
      </w:r>
    </w:p>
    <w:p w:rsidR="002A6553" w:rsidRDefault="001C1CC4" w:rsidP="002A6553">
      <w:pPr>
        <w:jc w:val="both"/>
      </w:pPr>
      <w:r>
        <w:t>При критическом попадании, —</w:t>
      </w:r>
      <w:r w:rsidR="002A6553">
        <w:t xml:space="preserve"> </w:t>
      </w:r>
      <w:r>
        <w:t>у</w:t>
      </w:r>
      <w:r w:rsidR="002A6553">
        <w:t>двой заработанные деньги.</w:t>
      </w:r>
    </w:p>
    <w:p w:rsidR="00A24953" w:rsidRPr="00E03441" w:rsidRDefault="00DD5DD9" w:rsidP="00A24953">
      <w:pPr>
        <w:pStyle w:val="NoSpacing"/>
        <w:spacing w:line="276" w:lineRule="auto"/>
        <w:jc w:val="both"/>
      </w:pPr>
      <w:r>
        <w:rPr>
          <w:rFonts w:ascii="Calibri-Bold" w:hAnsi="Calibri-Bold"/>
          <w:b/>
        </w:rPr>
        <w:t>Последствия</w:t>
      </w:r>
    </w:p>
    <w:tbl>
      <w:tblPr>
        <w:tblStyle w:val="ListTable1Light-Accent6"/>
        <w:tblW w:w="0" w:type="auto"/>
        <w:tblLook w:val="04A0" w:firstRow="1" w:lastRow="0" w:firstColumn="1" w:lastColumn="0" w:noHBand="0" w:noVBand="1"/>
      </w:tblPr>
      <w:tblGrid>
        <w:gridCol w:w="1004"/>
        <w:gridCol w:w="4410"/>
      </w:tblGrid>
      <w:tr w:rsidR="00A24953" w:rsidTr="003C2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</w:tcPr>
          <w:p w:rsidR="00A24953" w:rsidRPr="00707F2D" w:rsidRDefault="00A24953" w:rsidP="003C2B6D">
            <w:pPr>
              <w:jc w:val="both"/>
            </w:pPr>
            <w:r>
              <w:t>Бросок</w:t>
            </w:r>
          </w:p>
        </w:tc>
        <w:tc>
          <w:tcPr>
            <w:tcW w:w="4410" w:type="dxa"/>
          </w:tcPr>
          <w:p w:rsidR="00A24953" w:rsidRPr="00707F2D" w:rsidRDefault="00A24953" w:rsidP="003C2B6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</w:t>
            </w:r>
          </w:p>
        </w:tc>
      </w:tr>
      <w:tr w:rsidR="00A24953" w:rsidRPr="00E03441" w:rsidTr="003C2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</w:tcPr>
          <w:p w:rsidR="00A24953" w:rsidRPr="00E03441" w:rsidRDefault="00A24953" w:rsidP="003C2B6D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до 9</w:t>
            </w:r>
          </w:p>
        </w:tc>
        <w:tc>
          <w:tcPr>
            <w:tcW w:w="4410" w:type="dxa"/>
          </w:tcPr>
          <w:p w:rsidR="00A24953" w:rsidRPr="00A24953" w:rsidRDefault="00A24953" w:rsidP="003C2B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Бедный стиль жизни</w:t>
            </w:r>
            <w:r w:rsidR="00DD5DD9">
              <w:rPr>
                <w:sz w:val="20"/>
                <w:szCs w:val="20"/>
              </w:rPr>
              <w:t xml:space="preserve"> (2 см)</w:t>
            </w:r>
            <w:r w:rsidR="002D0DCF">
              <w:rPr>
                <w:sz w:val="20"/>
                <w:szCs w:val="20"/>
              </w:rPr>
              <w:t>.</w:t>
            </w:r>
          </w:p>
        </w:tc>
      </w:tr>
      <w:tr w:rsidR="00A24953" w:rsidRPr="00E03441" w:rsidTr="003C2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</w:tcPr>
          <w:p w:rsidR="00A24953" w:rsidRPr="00A24953" w:rsidRDefault="00A24953" w:rsidP="003C2B6D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10-14.</w:t>
            </w:r>
          </w:p>
        </w:tc>
        <w:tc>
          <w:tcPr>
            <w:tcW w:w="4410" w:type="dxa"/>
          </w:tcPr>
          <w:p w:rsidR="00A24953" w:rsidRPr="00DD5DD9" w:rsidRDefault="002D0DCF" w:rsidP="002D0D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Скромный</w:t>
            </w:r>
            <w:r>
              <w:rPr>
                <w:sz w:val="20"/>
                <w:szCs w:val="20"/>
              </w:rPr>
              <w:t xml:space="preserve"> стиль жизни</w:t>
            </w:r>
            <w:r w:rsidR="00DD5DD9">
              <w:rPr>
                <w:sz w:val="20"/>
                <w:szCs w:val="20"/>
              </w:rPr>
              <w:t xml:space="preserve"> (1 зм)</w:t>
            </w:r>
            <w:r>
              <w:rPr>
                <w:sz w:val="20"/>
                <w:szCs w:val="20"/>
              </w:rPr>
              <w:t>.</w:t>
            </w:r>
          </w:p>
        </w:tc>
      </w:tr>
      <w:tr w:rsidR="00A24953" w:rsidRPr="00E03441" w:rsidTr="003C2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</w:tcPr>
          <w:p w:rsidR="00A24953" w:rsidRPr="00A24953" w:rsidRDefault="00A24953" w:rsidP="003C2B6D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DD5DD9">
              <w:rPr>
                <w:rFonts w:ascii="Calibri" w:hAnsi="Calibri" w:cs="Calibri"/>
                <w:sz w:val="20"/>
                <w:szCs w:val="20"/>
              </w:rPr>
              <w:t>15-</w:t>
            </w:r>
            <w:r>
              <w:rPr>
                <w:rFonts w:ascii="Calibri" w:hAnsi="Calibri" w:cs="Calibri"/>
                <w:sz w:val="20"/>
                <w:szCs w:val="20"/>
              </w:rPr>
              <w:t>20</w:t>
            </w:r>
          </w:p>
        </w:tc>
        <w:tc>
          <w:tcPr>
            <w:tcW w:w="4410" w:type="dxa"/>
          </w:tcPr>
          <w:p w:rsidR="00A24953" w:rsidRPr="00C6524E" w:rsidRDefault="0047538E" w:rsidP="003C2B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Комфортный стиль жизни</w:t>
            </w:r>
            <w:r w:rsidR="00DD5DD9">
              <w:rPr>
                <w:sz w:val="20"/>
                <w:szCs w:val="20"/>
              </w:rPr>
              <w:t xml:space="preserve"> (2 зм)</w:t>
            </w:r>
          </w:p>
        </w:tc>
      </w:tr>
      <w:tr w:rsidR="00A24953" w:rsidRPr="00E03441" w:rsidTr="003C2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</w:tcPr>
          <w:p w:rsidR="00A24953" w:rsidRPr="00A24953" w:rsidRDefault="00A24953" w:rsidP="003C2B6D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21+</w:t>
            </w:r>
          </w:p>
        </w:tc>
        <w:tc>
          <w:tcPr>
            <w:tcW w:w="4410" w:type="dxa"/>
          </w:tcPr>
          <w:p w:rsidR="00A24953" w:rsidRPr="00DD5DD9" w:rsidRDefault="0047538E" w:rsidP="00DD5D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Комфортный стиль жизни</w:t>
            </w:r>
            <w:r w:rsidR="00DD5DD9">
              <w:rPr>
                <w:sz w:val="20"/>
                <w:szCs w:val="20"/>
              </w:rPr>
              <w:t xml:space="preserve"> (2 зм)</w:t>
            </w:r>
            <w:r>
              <w:rPr>
                <w:sz w:val="20"/>
                <w:szCs w:val="20"/>
              </w:rPr>
              <w:t>, +</w:t>
            </w:r>
            <w:r w:rsidR="00DD5DD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зм.</w:t>
            </w:r>
          </w:p>
        </w:tc>
      </w:tr>
    </w:tbl>
    <w:p w:rsidR="00A24953" w:rsidRDefault="00442F08" w:rsidP="00442F08">
      <w:pPr>
        <w:spacing w:before="240" w:line="240" w:lineRule="auto"/>
      </w:pPr>
      <w:r w:rsidRPr="00442F08">
        <w:t xml:space="preserve">Работа редко </w:t>
      </w:r>
      <w:r>
        <w:t xml:space="preserve">вносит в жизнь персонажа достаточно серьезные </w:t>
      </w:r>
      <w:r w:rsidRPr="00442F08">
        <w:t>осложнения,</w:t>
      </w:r>
      <w:r>
        <w:t xml:space="preserve"> для того</w:t>
      </w:r>
      <w:r w:rsidRPr="00442F08">
        <w:t xml:space="preserve"> чтобы значительно изменить </w:t>
      </w:r>
      <w:r>
        <w:t>ее</w:t>
      </w:r>
      <w:r w:rsidRPr="00442F08">
        <w:t xml:space="preserve">. </w:t>
      </w:r>
      <w:r>
        <w:t>И все же, сколь незначительны бы они были, осложнения не минуемы.</w:t>
      </w:r>
    </w:p>
    <w:p w:rsidR="00442F08" w:rsidRDefault="00442F08" w:rsidP="00442F08">
      <w:pPr>
        <w:spacing w:before="240" w:line="240" w:lineRule="auto"/>
      </w:pPr>
      <w:r>
        <w:t>Брось 1к6</w:t>
      </w:r>
      <w:r w:rsidR="00DD5DD9">
        <w:t xml:space="preserve"> за каждую заработанную золотую монету. Выбери одно осложнение за каждую 1.</w:t>
      </w:r>
    </w:p>
    <w:p w:rsidR="00DD5DD9" w:rsidRDefault="00DD5DD9" w:rsidP="00DD5DD9">
      <w:pPr>
        <w:spacing w:after="0" w:line="276" w:lineRule="auto"/>
        <w:jc w:val="both"/>
      </w:pPr>
      <w:r>
        <w:rPr>
          <w:rFonts w:ascii="Calibri-Bold" w:hAnsi="Calibri-Bold"/>
          <w:b/>
        </w:rPr>
        <w:t>Осложнения</w:t>
      </w:r>
    </w:p>
    <w:tbl>
      <w:tblPr>
        <w:tblStyle w:val="ListTable1Light-Accent6"/>
        <w:tblW w:w="9463" w:type="dxa"/>
        <w:tblLook w:val="04A0" w:firstRow="1" w:lastRow="0" w:firstColumn="1" w:lastColumn="0" w:noHBand="0" w:noVBand="1"/>
      </w:tblPr>
      <w:tblGrid>
        <w:gridCol w:w="9463"/>
      </w:tblGrid>
      <w:tr w:rsidR="00DD5DD9" w:rsidRPr="00DD5DD9" w:rsidTr="00DD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3" w:type="dxa"/>
            <w:tcBorders>
              <w:bottom w:val="none" w:sz="0" w:space="0" w:color="auto"/>
            </w:tcBorders>
          </w:tcPr>
          <w:p w:rsidR="00DD5DD9" w:rsidRPr="00DD5DD9" w:rsidRDefault="00DD5DD9" w:rsidP="00DD5DD9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Стычка</w:t>
            </w:r>
            <w:r w:rsidRPr="00DD5DD9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с</w:t>
            </w:r>
            <w:r w:rsidRPr="00DD5DD9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клиентом</w:t>
            </w:r>
            <w:r w:rsidRPr="00DD5DD9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или</w:t>
            </w:r>
            <w:r w:rsidRPr="00DD5DD9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коллегой</w:t>
            </w:r>
            <w:r w:rsidRPr="00DD5DD9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уменьшает</w:t>
            </w:r>
            <w:r w:rsidRPr="00DD5DD9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результат</w:t>
            </w:r>
            <w:r w:rsidRPr="00DD5DD9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вашей</w:t>
            </w:r>
            <w:r w:rsidRPr="00DD5DD9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работы</w:t>
            </w:r>
            <w:r w:rsidRPr="00DD5DD9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на</w:t>
            </w:r>
            <w:r w:rsidRPr="00DD5DD9">
              <w:rPr>
                <w:b w:val="0"/>
                <w:sz w:val="20"/>
                <w:szCs w:val="20"/>
              </w:rPr>
              <w:t xml:space="preserve"> одну </w:t>
            </w:r>
            <w:r>
              <w:rPr>
                <w:b w:val="0"/>
                <w:sz w:val="20"/>
                <w:szCs w:val="20"/>
              </w:rPr>
              <w:t>категорию</w:t>
            </w:r>
            <w:r w:rsidRPr="00DD5DD9">
              <w:rPr>
                <w:b w:val="0"/>
                <w:sz w:val="20"/>
                <w:szCs w:val="20"/>
              </w:rPr>
              <w:t xml:space="preserve">. </w:t>
            </w:r>
          </w:p>
        </w:tc>
      </w:tr>
      <w:tr w:rsidR="00DD5DD9" w:rsidRPr="00DD5DD9" w:rsidTr="00DD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3" w:type="dxa"/>
          </w:tcPr>
          <w:p w:rsidR="00DD5DD9" w:rsidRPr="00DD5DD9" w:rsidRDefault="00DD5DD9" w:rsidP="00DD5DD9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Ваш работодатель испытывает серьезные ф</w:t>
            </w:r>
            <w:r w:rsidRPr="00DD5DD9">
              <w:rPr>
                <w:b w:val="0"/>
                <w:sz w:val="20"/>
                <w:szCs w:val="20"/>
              </w:rPr>
              <w:t xml:space="preserve">инансовые трудности </w:t>
            </w:r>
            <w:r>
              <w:rPr>
                <w:b w:val="0"/>
                <w:sz w:val="20"/>
                <w:szCs w:val="20"/>
              </w:rPr>
              <w:t>и не может</w:t>
            </w:r>
            <w:r w:rsidR="007C0D3E">
              <w:rPr>
                <w:b w:val="0"/>
                <w:sz w:val="20"/>
                <w:szCs w:val="20"/>
              </w:rPr>
              <w:t xml:space="preserve"> полностью</w:t>
            </w:r>
            <w:r>
              <w:rPr>
                <w:b w:val="0"/>
                <w:sz w:val="20"/>
                <w:szCs w:val="20"/>
              </w:rPr>
              <w:t xml:space="preserve"> оплатить ваш труд</w:t>
            </w:r>
            <w:r w:rsidRPr="00DD5DD9">
              <w:rPr>
                <w:b w:val="0"/>
                <w:sz w:val="20"/>
                <w:szCs w:val="20"/>
              </w:rPr>
              <w:t>.</w:t>
            </w:r>
          </w:p>
        </w:tc>
      </w:tr>
      <w:tr w:rsidR="00DD5DD9" w:rsidRPr="007F72F2" w:rsidTr="003C2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3" w:type="dxa"/>
          </w:tcPr>
          <w:p w:rsidR="00DD5DD9" w:rsidRPr="007F72F2" w:rsidRDefault="007F72F2" w:rsidP="007F72F2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Вас невзлюбил коллега,</w:t>
            </w:r>
            <w:r w:rsidRPr="007F72F2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обладающий связями со знатной семьей</w:t>
            </w:r>
            <w:r w:rsidR="00DD5DD9" w:rsidRPr="007F72F2">
              <w:rPr>
                <w:b w:val="0"/>
                <w:sz w:val="20"/>
                <w:szCs w:val="20"/>
              </w:rPr>
              <w:t>.</w:t>
            </w:r>
          </w:p>
        </w:tc>
      </w:tr>
      <w:tr w:rsidR="00DD5DD9" w:rsidRPr="005956D7" w:rsidTr="003C2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3" w:type="dxa"/>
          </w:tcPr>
          <w:p w:rsidR="00DD5DD9" w:rsidRPr="005956D7" w:rsidRDefault="007F72F2" w:rsidP="007F72F2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Ваш работодатель состоит в темном культе или связан с криминальной деятельностью</w:t>
            </w:r>
            <w:r w:rsidR="00DD5DD9" w:rsidRPr="005956D7">
              <w:rPr>
                <w:b w:val="0"/>
                <w:sz w:val="20"/>
                <w:szCs w:val="20"/>
              </w:rPr>
              <w:t>.</w:t>
            </w:r>
          </w:p>
        </w:tc>
      </w:tr>
      <w:tr w:rsidR="00DD5DD9" w:rsidRPr="005956D7" w:rsidTr="003C2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3" w:type="dxa"/>
          </w:tcPr>
          <w:p w:rsidR="00DD5DD9" w:rsidRPr="005956D7" w:rsidRDefault="005956D7" w:rsidP="005956D7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Местный</w:t>
            </w:r>
            <w:r w:rsidRPr="005956D7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криминальный</w:t>
            </w:r>
            <w:r w:rsidRPr="005956D7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авторитет</w:t>
            </w:r>
            <w:r w:rsidRPr="005956D7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пытается взять контроль над вашим работодателем.</w:t>
            </w:r>
          </w:p>
        </w:tc>
      </w:tr>
      <w:tr w:rsidR="00DD5DD9" w:rsidRPr="005956D7" w:rsidTr="003C2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3" w:type="dxa"/>
          </w:tcPr>
          <w:p w:rsidR="00DD5DD9" w:rsidRPr="005956D7" w:rsidRDefault="005956D7" w:rsidP="00175C15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Вы</w:t>
            </w:r>
            <w:r w:rsidRPr="005956D7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зарабатываете</w:t>
            </w:r>
            <w:r w:rsidRPr="005956D7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репутацию</w:t>
            </w:r>
            <w:r w:rsidRPr="005956D7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ленивого</w:t>
            </w:r>
            <w:r w:rsidRPr="005956D7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работника</w:t>
            </w:r>
            <w:r w:rsidRPr="005956D7">
              <w:rPr>
                <w:b w:val="0"/>
                <w:sz w:val="20"/>
                <w:szCs w:val="20"/>
              </w:rPr>
              <w:t xml:space="preserve"> (</w:t>
            </w:r>
            <w:r>
              <w:rPr>
                <w:b w:val="0"/>
                <w:sz w:val="20"/>
                <w:szCs w:val="20"/>
              </w:rPr>
              <w:t>заслужено</w:t>
            </w:r>
            <w:r w:rsidRPr="005956D7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или</w:t>
            </w:r>
            <w:r w:rsidRPr="005956D7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нет</w:t>
            </w:r>
            <w:r w:rsidRPr="005956D7">
              <w:rPr>
                <w:b w:val="0"/>
                <w:sz w:val="20"/>
                <w:szCs w:val="20"/>
              </w:rPr>
              <w:t xml:space="preserve">, </w:t>
            </w:r>
            <w:r>
              <w:rPr>
                <w:b w:val="0"/>
                <w:sz w:val="20"/>
                <w:szCs w:val="20"/>
              </w:rPr>
              <w:t>ваш</w:t>
            </w:r>
            <w:r w:rsidRPr="005956D7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выбор</w:t>
            </w:r>
            <w:r w:rsidRPr="005956D7">
              <w:rPr>
                <w:b w:val="0"/>
                <w:sz w:val="20"/>
                <w:szCs w:val="20"/>
              </w:rPr>
              <w:t>)</w:t>
            </w:r>
            <w:r>
              <w:rPr>
                <w:b w:val="0"/>
                <w:sz w:val="20"/>
                <w:szCs w:val="20"/>
              </w:rPr>
              <w:t>. На</w:t>
            </w:r>
            <w:r w:rsidRPr="005956D7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протяжении</w:t>
            </w:r>
            <w:r w:rsidRPr="005956D7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следующих</w:t>
            </w:r>
            <w:r w:rsidRPr="005956D7">
              <w:rPr>
                <w:b w:val="0"/>
                <w:sz w:val="20"/>
                <w:szCs w:val="20"/>
              </w:rPr>
              <w:t xml:space="preserve"> двух </w:t>
            </w:r>
            <w:r>
              <w:rPr>
                <w:b w:val="0"/>
                <w:sz w:val="20"/>
                <w:szCs w:val="20"/>
              </w:rPr>
              <w:t>недель</w:t>
            </w:r>
            <w:r w:rsidR="00DD5DD9" w:rsidRPr="005956D7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вы совершаете все проверки Честной Работы с помехо</w:t>
            </w:r>
            <w:bookmarkStart w:id="0" w:name="_GoBack"/>
            <w:bookmarkEnd w:id="0"/>
            <w:r>
              <w:rPr>
                <w:b w:val="0"/>
                <w:sz w:val="20"/>
                <w:szCs w:val="20"/>
              </w:rPr>
              <w:t>й.</w:t>
            </w:r>
          </w:p>
        </w:tc>
      </w:tr>
    </w:tbl>
    <w:p w:rsidR="00DD5DD9" w:rsidRPr="005956D7" w:rsidRDefault="00DD5DD9" w:rsidP="00442F08">
      <w:pPr>
        <w:spacing w:before="240" w:line="240" w:lineRule="auto"/>
      </w:pPr>
    </w:p>
    <w:sectPr w:rsidR="00DD5DD9" w:rsidRPr="00595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445C3E"/>
    <w:multiLevelType w:val="hybridMultilevel"/>
    <w:tmpl w:val="1F741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953"/>
    <w:rsid w:val="00175C15"/>
    <w:rsid w:val="001C1709"/>
    <w:rsid w:val="001C1CC4"/>
    <w:rsid w:val="002A6553"/>
    <w:rsid w:val="002D0DCF"/>
    <w:rsid w:val="00442F08"/>
    <w:rsid w:val="0047538E"/>
    <w:rsid w:val="005956D7"/>
    <w:rsid w:val="007108DB"/>
    <w:rsid w:val="007C0D3E"/>
    <w:rsid w:val="007F72F2"/>
    <w:rsid w:val="00A24953"/>
    <w:rsid w:val="00DD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A7805F-9923-4357-8D16-04023A1F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495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24953"/>
    <w:pPr>
      <w:ind w:left="720"/>
      <w:contextualSpacing/>
    </w:pPr>
  </w:style>
  <w:style w:type="table" w:styleId="ListTable1Light-Accent6">
    <w:name w:val="List Table 1 Light Accent 6"/>
    <w:basedOn w:val="TableNormal"/>
    <w:uiPriority w:val="46"/>
    <w:rsid w:val="00A249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2017-09-22T18:54:00Z</dcterms:created>
  <dcterms:modified xsi:type="dcterms:W3CDTF">2017-09-22T19:51:00Z</dcterms:modified>
</cp:coreProperties>
</file>