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93013403" w:displacedByCustomXml="next"/>
    <w:bookmarkEnd w:id="0" w:displacedByCustomXml="next"/>
    <w:sdt>
      <w:sdtPr>
        <w:id w:val="1999460507"/>
        <w:docPartObj>
          <w:docPartGallery w:val="Cover Pages"/>
          <w:docPartUnique/>
        </w:docPartObj>
      </w:sdtPr>
      <w:sdtEndPr>
        <w:rPr>
          <w:rFonts w:ascii="Arial Black" w:hAnsi="Arial Black"/>
          <w:sz w:val="48"/>
          <w:szCs w:val="48"/>
        </w:rPr>
      </w:sdtEndPr>
      <w:sdtContent>
        <w:p w:rsidR="00E15CE9" w:rsidRDefault="00E15CE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543984038"/>
                                    <w:dataBinding w:prefixMappings="xmlns:ns0='http://schemas.microsoft.com/office/2006/coverPageProps' " w:xpath="/ns0:CoverPageProperties[1]/ns0:PublishDate[1]" w:storeItemID="{55AF091B-3C7A-41E3-B477-F2FDAA23CFDA}"/>
                                    <w:date w:fullDate="2017-09-13T00:00:00Z">
                                      <w:dateFormat w:val="M/d/yyyy"/>
                                      <w:lid w:val="en-US"/>
                                      <w:storeMappedDataAs w:val="dateTime"/>
                                      <w:calendar w:val="gregorian"/>
                                    </w:date>
                                  </w:sdtPr>
                                  <w:sdtContent>
                                    <w:p w:rsidR="00770246" w:rsidRDefault="00770246">
                                      <w:pPr>
                                        <w:pStyle w:val="NoSpacing"/>
                                        <w:jc w:val="right"/>
                                        <w:rPr>
                                          <w:color w:val="FFFFFF" w:themeColor="background1"/>
                                          <w:sz w:val="28"/>
                                          <w:szCs w:val="28"/>
                                        </w:rPr>
                                      </w:pPr>
                                      <w:r>
                                        <w:rPr>
                                          <w:color w:val="FFFFFF" w:themeColor="background1"/>
                                          <w:sz w:val="28"/>
                                          <w:szCs w:val="28"/>
                                        </w:rPr>
                                        <w:t>9/13/2017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1cade4 [3204]" stroked="f" strokeweight="1.25pt">
                      <v:textbox inset=",0,14.4pt,0">
                        <w:txbxContent>
                          <w:sdt>
                            <w:sdtPr>
                              <w:rPr>
                                <w:color w:val="FFFFFF" w:themeColor="background1"/>
                                <w:sz w:val="28"/>
                                <w:szCs w:val="28"/>
                              </w:rPr>
                              <w:alias w:val="Date"/>
                              <w:tag w:val=""/>
                              <w:id w:val="-543984038"/>
                              <w:dataBinding w:prefixMappings="xmlns:ns0='http://schemas.microsoft.com/office/2006/coverPageProps' " w:xpath="/ns0:CoverPageProperties[1]/ns0:PublishDate[1]" w:storeItemID="{55AF091B-3C7A-41E3-B477-F2FDAA23CFDA}"/>
                              <w:date w:fullDate="2017-09-13T00:00:00Z">
                                <w:dateFormat w:val="M/d/yyyy"/>
                                <w:lid w:val="en-US"/>
                                <w:storeMappedDataAs w:val="dateTime"/>
                                <w:calendar w:val="gregorian"/>
                              </w:date>
                            </w:sdtPr>
                            <w:sdtContent>
                              <w:p w:rsidR="00770246" w:rsidRDefault="00770246">
                                <w:pPr>
                                  <w:pStyle w:val="NoSpacing"/>
                                  <w:jc w:val="right"/>
                                  <w:rPr>
                                    <w:color w:val="FFFFFF" w:themeColor="background1"/>
                                    <w:sz w:val="28"/>
                                    <w:szCs w:val="28"/>
                                  </w:rPr>
                                </w:pPr>
                                <w:r>
                                  <w:rPr>
                                    <w:color w:val="FFFFFF" w:themeColor="background1"/>
                                    <w:sz w:val="28"/>
                                    <w:szCs w:val="28"/>
                                  </w:rPr>
                                  <w:t>9/13/2017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Default="00770246">
                                <w:pPr>
                                  <w:pStyle w:val="NoSpacing"/>
                                  <w:rPr>
                                    <w:color w:val="1CADE4" w:themeColor="accent1"/>
                                    <w:sz w:val="26"/>
                                    <w:szCs w:val="26"/>
                                  </w:rPr>
                                </w:pPr>
                                <w:sdt>
                                  <w:sdtPr>
                                    <w:rPr>
                                      <w:color w:val="1CADE4" w:themeColor="accent1"/>
                                      <w:sz w:val="26"/>
                                      <w:szCs w:val="26"/>
                                    </w:rPr>
                                    <w:alias w:val="Author"/>
                                    <w:tag w:val=""/>
                                    <w:id w:val="-1538421315"/>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Tee Anderson</w:t>
                                    </w:r>
                                  </w:sdtContent>
                                </w:sdt>
                              </w:p>
                              <w:p w:rsidR="00770246" w:rsidRDefault="00770246">
                                <w:pPr>
                                  <w:pStyle w:val="NoSpacing"/>
                                  <w:rPr>
                                    <w:color w:val="595959" w:themeColor="text1" w:themeTint="A6"/>
                                  </w:rPr>
                                </w:pPr>
                                <w:sdt>
                                  <w:sdtPr>
                                    <w:rPr>
                                      <w:caps/>
                                      <w:color w:val="595959" w:themeColor="text1" w:themeTint="A6"/>
                                    </w:rPr>
                                    <w:alias w:val="Company"/>
                                    <w:tag w:val=""/>
                                    <w:id w:val="-570047326"/>
                                    <w:dataBinding w:prefixMappings="xmlns:ns0='http://schemas.openxmlformats.org/officeDocument/2006/extended-properties' " w:xpath="/ns0:Properties[1]/ns0:Company[1]" w:storeItemID="{6668398D-A668-4E3E-A5EB-62B293D839F1}"/>
                                    <w:text/>
                                  </w:sdtPr>
                                  <w:sdtContent>
                                    <w:r>
                                      <w:rPr>
                                        <w:caps/>
                                        <w:color w:val="595959" w:themeColor="text1" w:themeTint="A6"/>
                                      </w:rPr>
                                      <w:t>CSUMB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70246" w:rsidRDefault="00770246">
                          <w:pPr>
                            <w:pStyle w:val="NoSpacing"/>
                            <w:rPr>
                              <w:color w:val="1CADE4" w:themeColor="accent1"/>
                              <w:sz w:val="26"/>
                              <w:szCs w:val="26"/>
                            </w:rPr>
                          </w:pPr>
                          <w:sdt>
                            <w:sdtPr>
                              <w:rPr>
                                <w:color w:val="1CADE4" w:themeColor="accent1"/>
                                <w:sz w:val="26"/>
                                <w:szCs w:val="26"/>
                              </w:rPr>
                              <w:alias w:val="Author"/>
                              <w:tag w:val=""/>
                              <w:id w:val="-1538421315"/>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Tee Anderson</w:t>
                              </w:r>
                            </w:sdtContent>
                          </w:sdt>
                        </w:p>
                        <w:p w:rsidR="00770246" w:rsidRDefault="00770246">
                          <w:pPr>
                            <w:pStyle w:val="NoSpacing"/>
                            <w:rPr>
                              <w:color w:val="595959" w:themeColor="text1" w:themeTint="A6"/>
                            </w:rPr>
                          </w:pPr>
                          <w:sdt>
                            <w:sdtPr>
                              <w:rPr>
                                <w:caps/>
                                <w:color w:val="595959" w:themeColor="text1" w:themeTint="A6"/>
                              </w:rPr>
                              <w:alias w:val="Company"/>
                              <w:tag w:val=""/>
                              <w:id w:val="-570047326"/>
                              <w:dataBinding w:prefixMappings="xmlns:ns0='http://schemas.openxmlformats.org/officeDocument/2006/extended-properties' " w:xpath="/ns0:Properties[1]/ns0:Company[1]" w:storeItemID="{6668398D-A668-4E3E-A5EB-62B293D839F1}"/>
                              <w:text/>
                            </w:sdtPr>
                            <w:sdtContent>
                              <w:r>
                                <w:rPr>
                                  <w:caps/>
                                  <w:color w:val="595959" w:themeColor="text1" w:themeTint="A6"/>
                                </w:rPr>
                                <w:t>CSUMB</w:t>
                              </w:r>
                            </w:sdtContent>
                          </w:sdt>
                        </w:p>
                      </w:txbxContent>
                    </v:textbox>
                    <w10:wrap anchorx="page" anchory="page"/>
                  </v:shape>
                </w:pict>
              </mc:Fallback>
            </mc:AlternateContent>
          </w:r>
        </w:p>
        <w:p w:rsidR="00E15CE9" w:rsidRDefault="00E15CE9">
          <w:pPr>
            <w:rPr>
              <w:rFonts w:ascii="Arial Black" w:hAnsi="Arial Black"/>
              <w:sz w:val="48"/>
              <w:szCs w:val="48"/>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3352800</wp:posOffset>
                    </wp:positionV>
                    <wp:extent cx="5815947" cy="4029075"/>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815947"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E15CE9" w:rsidRDefault="00770246" w:rsidP="00E15CE9">
                                <w:pPr>
                                  <w:pStyle w:val="NoSpacing"/>
                                  <w:jc w:val="center"/>
                                  <w:rPr>
                                    <w:rFonts w:asciiTheme="majorHAnsi" w:eastAsiaTheme="majorEastAsia" w:hAnsiTheme="majorHAnsi" w:cstheme="majorBidi"/>
                                    <w:color w:val="002060"/>
                                    <w:sz w:val="72"/>
                                  </w:rPr>
                                </w:pPr>
                                <w:sdt>
                                  <w:sdtPr>
                                    <w:rPr>
                                      <w:rFonts w:asciiTheme="majorHAnsi" w:eastAsiaTheme="majorEastAsia" w:hAnsiTheme="majorHAnsi" w:cstheme="majorBidi"/>
                                      <w:color w:val="002060"/>
                                      <w:sz w:val="72"/>
                                      <w:szCs w:val="72"/>
                                    </w:rPr>
                                    <w:alias w:val="Title"/>
                                    <w:tag w:val=""/>
                                    <w:id w:val="-654458068"/>
                                    <w:dataBinding w:prefixMappings="xmlns:ns0='http://purl.org/dc/elements/1.1/' xmlns:ns1='http://schemas.openxmlformats.org/package/2006/metadata/core-properties' " w:xpath="/ns1:coreProperties[1]/ns0:title[1]" w:storeItemID="{6C3C8BC8-F283-45AE-878A-BAB7291924A1}"/>
                                    <w:text/>
                                  </w:sdtPr>
                                  <w:sdtContent>
                                    <w:r w:rsidRPr="00E15CE9">
                                      <w:rPr>
                                        <w:rFonts w:asciiTheme="majorHAnsi" w:eastAsiaTheme="majorEastAsia" w:hAnsiTheme="majorHAnsi" w:cstheme="majorBidi"/>
                                        <w:color w:val="002060"/>
                                        <w:sz w:val="72"/>
                                        <w:szCs w:val="72"/>
                                      </w:rPr>
                                      <w:t>Heuristic Evaluation Report</w:t>
                                    </w:r>
                                  </w:sdtContent>
                                </w:sdt>
                              </w:p>
                              <w:p w:rsidR="00770246" w:rsidRPr="001404EE" w:rsidRDefault="00770246" w:rsidP="00E15CE9">
                                <w:pPr>
                                  <w:spacing w:before="120"/>
                                  <w:jc w:val="center"/>
                                  <w:rPr>
                                    <w:color w:val="0D0D0D" w:themeColor="text1" w:themeTint="F2"/>
                                    <w:sz w:val="48"/>
                                    <w:szCs w:val="48"/>
                                  </w:rPr>
                                </w:pPr>
                                <w:sdt>
                                  <w:sdtPr>
                                    <w:rPr>
                                      <w:color w:val="0D0D0D" w:themeColor="text1" w:themeTint="F2"/>
                                      <w:sz w:val="48"/>
                                      <w:szCs w:val="48"/>
                                    </w:rPr>
                                    <w:alias w:val="Subtitle"/>
                                    <w:tag w:val=""/>
                                    <w:id w:val="-1078135855"/>
                                    <w:dataBinding w:prefixMappings="xmlns:ns0='http://purl.org/dc/elements/1.1/' xmlns:ns1='http://schemas.openxmlformats.org/package/2006/metadata/core-properties' " w:xpath="/ns1:coreProperties[1]/ns0:subject[1]" w:storeItemID="{6C3C8BC8-F283-45AE-878A-BAB7291924A1}"/>
                                    <w:text/>
                                  </w:sdtPr>
                                  <w:sdtContent>
                                    <w:r w:rsidRPr="001404EE">
                                      <w:rPr>
                                        <w:color w:val="0D0D0D" w:themeColor="text1" w:themeTint="F2"/>
                                        <w:sz w:val="48"/>
                                        <w:szCs w:val="48"/>
                                      </w:rPr>
                                      <w:t>The Catalyst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406.75pt;margin-top:264pt;width:457.95pt;height:317.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V3eAIAAFoFAAAOAAAAZHJzL2Uyb0RvYy54bWysVEtv2zAMvg/YfxB0X+xkTR9GnCJL0WFA&#10;0RZrh54VWUqMSaImKbGzX19KtpMi26XDLjJNfqT4+KjZdasV2QnnazAlHY9ySoThUNVmXdIfz7ef&#10;LinxgZmKKTCipHvh6fX844dZYwsxgQ2oSjiCQYwvGlvSTQi2yDLPN0IzPwIrDBolOM0C/rp1VjnW&#10;YHStskmen2cNuMo64MJ71N50RjpP8aUUPDxI6UUgqqSYW0inS+cqntl8xoq1Y3ZT8z4N9g9ZaFYb&#10;vPQQ6oYFRrau/iOUrrkDDzKMOOgMpKy5SDVgNeP8pJqnDbMi1YLN8fbQJv//wvL73aMjdYWzo8Qw&#10;jSN6Fm0gX6Al49idxvoCQU8WYaFFdUT2eo/KWHQrnY5fLIegHfu8P/Q2BuOonF6Op1dnF5RwtJ3l&#10;k6v8YhrjZEd363z4KkCTKJTU4fBST9nuzocOOkDibQZua6VQzwplSFPS88/TPDkcLBhcmQgQiQp9&#10;mFhSl3qSwl6JLsh3IbEVqYKoSCQUS+XIjiF9GOfChFR8iovoiJKYxHsce/wxq/c4d3UMN4MJB2dd&#10;G3Cp+pO0q59DyrLDY8/f1B3F0K7axIHJMNkVVHscuINuYbzltzUO5Y758MgcbgjOGLc+POAhFWDz&#10;oZco2YD7/Td9xCNx0UpJgxtXUv9ry5ygRH0zSOm4noPgBmE1CGarl4BTQJpiNklEBxfUIEoH+gUf&#10;g0W8BU3McLyrpGEQl6Hbe3xMuFgsEgiX0LJwZ54sj6HjUCLFntsX5mzPw4AUvodhF1lxQscOGz0N&#10;LLYBZJ24GvvadbHvNy5wYnv/2MQX4u1/Qh2fxPkrAAAA//8DAFBLAwQUAAYACAAAACEAo6dwmt8A&#10;AAAJAQAADwAAAGRycy9kb3ducmV2LnhtbEyPS0/DMBCE70j8B2uRuFEnkVK1IU6FeNx4lAIS3Jxk&#10;SSLsdWQ7afj3LCe47WhGs9+Uu8UaMaMPgyMF6SoBgdS4dqBOwevL3cUGRIiaWm0coYJvDLCrTk9K&#10;XbTuSM84H2InuIRCoRX0MY6FlKHp0eqwciMSe5/OWx1Z+k62Xh+53BqZJclaWj0Qf+j1iNc9Nl+H&#10;ySow78Hf10n8mG+6h7h/ktPbbfqo1PnZcnUJIuIS/8Lwi8/oUDFT7SZqgzAKeEhUkGcbPtjepvkW&#10;RM25dJ3lIKtS/l9Q/QAAAP//AwBQSwECLQAUAAYACAAAACEAtoM4kv4AAADhAQAAEwAAAAAAAAAA&#10;AAAAAAAAAAAAW0NvbnRlbnRfVHlwZXNdLnhtbFBLAQItABQABgAIAAAAIQA4/SH/1gAAAJQBAAAL&#10;AAAAAAAAAAAAAAAAAC8BAABfcmVscy8ucmVsc1BLAQItABQABgAIAAAAIQCA8sV3eAIAAFoFAAAO&#10;AAAAAAAAAAAAAAAAAC4CAABkcnMvZTJvRG9jLnhtbFBLAQItABQABgAIAAAAIQCjp3Ca3wAAAAkB&#10;AAAPAAAAAAAAAAAAAAAAANIEAABkcnMvZG93bnJldi54bWxQSwUGAAAAAAQABADzAAAA3gUAAAAA&#10;" filled="f" stroked="f" strokeweight=".5pt">
                    <v:textbox inset="0,0,0,0">
                      <w:txbxContent>
                        <w:p w:rsidR="00770246" w:rsidRPr="00E15CE9" w:rsidRDefault="00770246" w:rsidP="00E15CE9">
                          <w:pPr>
                            <w:pStyle w:val="NoSpacing"/>
                            <w:jc w:val="center"/>
                            <w:rPr>
                              <w:rFonts w:asciiTheme="majorHAnsi" w:eastAsiaTheme="majorEastAsia" w:hAnsiTheme="majorHAnsi" w:cstheme="majorBidi"/>
                              <w:color w:val="002060"/>
                              <w:sz w:val="72"/>
                            </w:rPr>
                          </w:pPr>
                          <w:sdt>
                            <w:sdtPr>
                              <w:rPr>
                                <w:rFonts w:asciiTheme="majorHAnsi" w:eastAsiaTheme="majorEastAsia" w:hAnsiTheme="majorHAnsi" w:cstheme="majorBidi"/>
                                <w:color w:val="002060"/>
                                <w:sz w:val="72"/>
                                <w:szCs w:val="72"/>
                              </w:rPr>
                              <w:alias w:val="Title"/>
                              <w:tag w:val=""/>
                              <w:id w:val="-654458068"/>
                              <w:dataBinding w:prefixMappings="xmlns:ns0='http://purl.org/dc/elements/1.1/' xmlns:ns1='http://schemas.openxmlformats.org/package/2006/metadata/core-properties' " w:xpath="/ns1:coreProperties[1]/ns0:title[1]" w:storeItemID="{6C3C8BC8-F283-45AE-878A-BAB7291924A1}"/>
                              <w:text/>
                            </w:sdtPr>
                            <w:sdtContent>
                              <w:r w:rsidRPr="00E15CE9">
                                <w:rPr>
                                  <w:rFonts w:asciiTheme="majorHAnsi" w:eastAsiaTheme="majorEastAsia" w:hAnsiTheme="majorHAnsi" w:cstheme="majorBidi"/>
                                  <w:color w:val="002060"/>
                                  <w:sz w:val="72"/>
                                  <w:szCs w:val="72"/>
                                </w:rPr>
                                <w:t>Heuristic Evaluation Report</w:t>
                              </w:r>
                            </w:sdtContent>
                          </w:sdt>
                        </w:p>
                        <w:p w:rsidR="00770246" w:rsidRPr="001404EE" w:rsidRDefault="00770246" w:rsidP="00E15CE9">
                          <w:pPr>
                            <w:spacing w:before="120"/>
                            <w:jc w:val="center"/>
                            <w:rPr>
                              <w:color w:val="0D0D0D" w:themeColor="text1" w:themeTint="F2"/>
                              <w:sz w:val="48"/>
                              <w:szCs w:val="48"/>
                            </w:rPr>
                          </w:pPr>
                          <w:sdt>
                            <w:sdtPr>
                              <w:rPr>
                                <w:color w:val="0D0D0D" w:themeColor="text1" w:themeTint="F2"/>
                                <w:sz w:val="48"/>
                                <w:szCs w:val="48"/>
                              </w:rPr>
                              <w:alias w:val="Subtitle"/>
                              <w:tag w:val=""/>
                              <w:id w:val="-1078135855"/>
                              <w:dataBinding w:prefixMappings="xmlns:ns0='http://purl.org/dc/elements/1.1/' xmlns:ns1='http://schemas.openxmlformats.org/package/2006/metadata/core-properties' " w:xpath="/ns1:coreProperties[1]/ns0:subject[1]" w:storeItemID="{6C3C8BC8-F283-45AE-878A-BAB7291924A1}"/>
                              <w:text/>
                            </w:sdtPr>
                            <w:sdtContent>
                              <w:r w:rsidRPr="001404EE">
                                <w:rPr>
                                  <w:color w:val="0D0D0D" w:themeColor="text1" w:themeTint="F2"/>
                                  <w:sz w:val="48"/>
                                  <w:szCs w:val="48"/>
                                </w:rPr>
                                <w:t>The Catalyst</w:t>
                              </w:r>
                            </w:sdtContent>
                          </w:sdt>
                        </w:p>
                      </w:txbxContent>
                    </v:textbox>
                    <w10:wrap anchorx="margin" anchory="page"/>
                  </v:shape>
                </w:pict>
              </mc:Fallback>
            </mc:AlternateContent>
          </w:r>
          <w:r>
            <w:rPr>
              <w:rFonts w:ascii="Arial Black" w:hAnsi="Arial Black"/>
              <w:sz w:val="48"/>
              <w:szCs w:val="48"/>
            </w:rPr>
            <w:br w:type="page"/>
          </w:r>
        </w:p>
        <w:p w:rsidR="007D4B5D" w:rsidRDefault="007D4B5D" w:rsidP="007D4B5D">
          <w:pPr>
            <w:pStyle w:val="NoSpacing"/>
            <w:ind w:right="-720"/>
            <w:rPr>
              <w:rFonts w:ascii="Arial Black" w:hAnsi="Arial Black"/>
              <w:sz w:val="48"/>
              <w:szCs w:val="48"/>
            </w:rPr>
          </w:pPr>
          <w:r w:rsidRPr="007D4B5D">
            <w:rPr>
              <w:rFonts w:asciiTheme="majorHAnsi" w:eastAsiaTheme="majorEastAsia" w:hAnsiTheme="majorHAnsi" w:cstheme="majorBidi"/>
              <w:noProof/>
              <w:color w:val="002060"/>
              <w:sz w:val="44"/>
              <w:szCs w:val="44"/>
            </w:rPr>
            <w:lastRenderedPageBreak/>
            <mc:AlternateContent>
              <mc:Choice Requires="wpg">
                <w:drawing>
                  <wp:inline distT="0" distB="0" distL="0" distR="0">
                    <wp:extent cx="5943600" cy="624840"/>
                    <wp:effectExtent l="0" t="0" r="0" b="7620"/>
                    <wp:docPr id="198" name="Group 198"/>
                    <wp:cNvGraphicFramePr/>
                    <a:graphic xmlns:a="http://schemas.openxmlformats.org/drawingml/2006/main">
                      <a:graphicData uri="http://schemas.microsoft.com/office/word/2010/wordprocessingGroup">
                        <wpg:wgp>
                          <wpg:cNvGrpSpPr/>
                          <wpg:grpSpPr>
                            <a:xfrm>
                              <a:off x="0" y="0"/>
                              <a:ext cx="5943600" cy="624840"/>
                              <a:chOff x="0" y="252695"/>
                              <a:chExt cx="3567448" cy="527441"/>
                            </a:xfrm>
                          </wpg:grpSpPr>
                          <wps:wsp>
                            <wps:cNvPr id="199" name="Rectangle 199"/>
                            <wps:cNvSpPr/>
                            <wps:spPr>
                              <a:xfrm>
                                <a:off x="0" y="741543"/>
                                <a:ext cx="3567448" cy="385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0246" w:rsidRDefault="0077024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488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7D4B5D" w:rsidRDefault="00770246">
                                  <w:pPr>
                                    <w:rPr>
                                      <w:rFonts w:asciiTheme="majorHAnsi" w:hAnsiTheme="majorHAnsi"/>
                                      <w:caps/>
                                      <w:color w:val="002060"/>
                                      <w:sz w:val="44"/>
                                      <w:szCs w:val="44"/>
                                    </w:rPr>
                                  </w:pPr>
                                  <w:r w:rsidRPr="007D4B5D">
                                    <w:rPr>
                                      <w:rFonts w:asciiTheme="majorHAnsi" w:hAnsiTheme="majorHAnsi"/>
                                      <w:caps/>
                                      <w:color w:val="002060"/>
                                      <w:sz w:val="44"/>
                                      <w:szCs w:val="44"/>
                                    </w:rPr>
                                    <w:t>S</w:t>
                                  </w:r>
                                  <w:r w:rsidRPr="007D4B5D">
                                    <w:rPr>
                                      <w:rFonts w:asciiTheme="majorHAnsi" w:hAnsiTheme="majorHAnsi"/>
                                      <w:color w:val="002060"/>
                                      <w:sz w:val="44"/>
                                      <w:szCs w:val="44"/>
                                    </w:rPr>
                                    <w:t>ummary</w:t>
                                  </w:r>
                                </w:p>
                              </w:txbxContent>
                            </wps:txbx>
                            <wps:bodyPr rot="0" spcFirstLastPara="0" vertOverflow="overflow" horzOverflow="overflow" vert="horz" wrap="square" lIns="0" tIns="91440" rIns="91440" bIns="0" numCol="1" spcCol="0" rtlCol="0" fromWordArt="0" anchor="t" anchorCtr="0" forceAA="0" compatLnSpc="1">
                              <a:prstTxWarp prst="textNoShape">
                                <a:avLst/>
                              </a:prstTxWarp>
                              <a:noAutofit/>
                            </wps:bodyPr>
                          </wps:wsp>
                        </wpg:wgp>
                      </a:graphicData>
                    </a:graphic>
                  </wp:inline>
                </w:drawing>
              </mc:Choice>
              <mc:Fallback>
                <w:pict>
                  <v:group id="Group 198" o:spid="_x0000_s1057" style="width:468pt;height:49.2pt;mso-position-horizontal-relative:char;mso-position-vertical-relative:line" coordorigin=",2526" coordsize="3567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O0hwMAALMKAAAOAAAAZHJzL2Uyb0RvYy54bWzMVttO3DAQfa/Uf7DyXrKXZNmNCIhCQZUQ&#10;oELFs3GcTVTHdm0vCf36zthJoLBtEZXa7kPWl5mx58yck+wddI0gd9zYWsk8mu5MIsIlU0Ut13n0&#10;+frk3TIi1lFZUKEkz6N7bqOD/bdv9lqd8ZmqlCi4IRBE2qzVeVQ5p7M4tqziDbU7SnMJm6UyDXUw&#10;Neu4MLSF6I2IZ5PJIm6VKbRRjFsLq8dhM9r38cuSM3dRlpY7IvII7ub80/jnLT7j/T2arQ3VVc36&#10;a9BX3KKhtYRDx1DH1FGyMfWzUE3NjLKqdDtMNbEqy5pxnwNkM508yebUqI32uayzdq1HmADaJzi9&#10;Oiw7v7s0pC6gdisolaQNFMmfS3AB4Gn1OgOrU6Ov9KXpF9Zhhhl3pWnwH3IhnQf2fgSWd44wWExX&#10;yXwxAfwZ7C1myTLpkWcVlOfBbZbOFqs0FIVVH3rvebrYTRK4HXqnMxhP0SQezo7xiuONWg2dZB/A&#10;sn8G1lVFNfc1sAjDCNZqAOsT9BiVa8EBsFUAzFuOaNnMAnA/hWo3mabJPOQ84PVDxvNluvL7Y8I0&#10;08a6U64agoM8MnAH33707sy6gM1gggdbJeripBbCT5Bb/EgYckeBFZQxLt2A6A+WQqK9VOgZguIK&#10;wD2k5EfuXnC0E/ITL6GVoN4zfxlP4ucH+TtUtODh/HQCv76eo4evrg+I1iWcP8ae/ip2uGVvj67c&#10;a8DoPPm98+jhT1bSjc5NLZXZFkCM8JXBfgApQIMoue628zTzlcSVW1XcQzcZFTTJanZSQzHPqHWX&#10;1IAIAV1AWN0FPEqh2jxS/SgilTLftq2jPbQ77EakBVHLI/t1Qw2PiPgogQiraQLMI85PknR3BhPz&#10;eOf28Y7cNEcKOmQKEq6ZH6K9E8OwNKq5Af09xFNhi0oGZ+cRc2aYHLkgtqDgjB8eejNQPk3dmbzS&#10;DIMjztis190NNbrvaAdUOFcD+Wj2pLGDLXpKdbhxqqx91z/g2lcAhAAV7C8oAryMBkW4Rhq/Vx3B&#10;NehIPB+kAwWBuA42MOt+/ZfS8FgOt0pDslwuQRhD1w9CPBD/hdow0hsZTKDNFvM00GTcAeEJUhC4&#10;0UsMphWu70dbZOAFbNvO8Rc4/m2OF18Gifw9x5Ohuv+C49CGgd892bfwGzv1tdx2/xOz/Zsfvoz8&#10;66L/isNPr8dzrwQP35r73wEAAP//AwBQSwMEFAAGAAgAAAAhAGwOBizbAAAABAEAAA8AAABkcnMv&#10;ZG93bnJldi54bWxMj0FLw0AQhe+C/2EZwZvdxGpp02xKKeqpCG0F8TZNpklodjZkt0n67x296GWY&#10;xxvefC9djbZRPXW+dmwgnkSgiHNX1Fwa+Di8PsxB+YBcYOOYDFzJwyq7vUkxKdzAO+r3oVQSwj5B&#10;A1UIbaK1zyuy6CeuJRbv5DqLQWRX6qLDQcJtox+jaKYt1iwfKmxpU1F+3l+sgbcBh/U0fum359Pm&#10;+nV4fv/cxmTM/d24XoIKNIa/Y/jBF3TIhOnoLlx41RiQIuF3ireYzkQeZZk/gc5S/R8++wYAAP//&#10;AwBQSwECLQAUAAYACAAAACEAtoM4kv4AAADhAQAAEwAAAAAAAAAAAAAAAAAAAAAAW0NvbnRlbnRf&#10;VHlwZXNdLnhtbFBLAQItABQABgAIAAAAIQA4/SH/1gAAAJQBAAALAAAAAAAAAAAAAAAAAC8BAABf&#10;cmVscy8ucmVsc1BLAQItABQABgAIAAAAIQCCPmO0hwMAALMKAAAOAAAAAAAAAAAAAAAAAC4CAABk&#10;cnMvZTJvRG9jLnhtbFBLAQItABQABgAIAAAAIQBsDgYs2wAAAAQBAAAPAAAAAAAAAAAAAAAAAOEF&#10;AABkcnMvZG93bnJldi54bWxQSwUGAAAAAAQABADzAAAA6QYAAAAA&#10;">
                    <v:rect id="Rectangle 199" o:spid="_x0000_s1058" style="position:absolute;top:7415;width:35674;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SRwQAAANwAAAAPAAAAZHJzL2Rvd25yZXYueG1sRE9Ni8Iw&#10;EL0v+B/CCN7W1MouWo0igiJ7WVY9eBybsSk2k9JEW/+9WRC8zeN9znzZ2UrcqfGlYwWjYQKCOHe6&#10;5ELB8bD5nIDwAVlj5ZgUPMjDctH7mGOmXct/dN+HQsQQ9hkqMCHUmZQ+N2TRD11NHLmLayyGCJtC&#10;6gbbGG4rmSbJt7RYcmwwWNPaUH7d36yCU5r/0niSbsJ521befOnbz1UrNeh3qxmIQF14i1/unY7z&#10;p1P4fyZeIBdPAAAA//8DAFBLAQItABQABgAIAAAAIQDb4fbL7gAAAIUBAAATAAAAAAAAAAAAAAAA&#10;AAAAAABbQ29udGVudF9UeXBlc10ueG1sUEsBAi0AFAAGAAgAAAAhAFr0LFu/AAAAFQEAAAsAAAAA&#10;AAAAAAAAAAAAHwEAAF9yZWxzLy5yZWxzUEsBAi0AFAAGAAgAAAAhANDHNJHBAAAA3AAAAA8AAAAA&#10;AAAAAAAAAAAABwIAAGRycy9kb3ducmV2LnhtbFBLBQYAAAAAAwADALcAAAD1AgAAAAA=&#10;" fillcolor="#1cade4 [3204]" stroked="f" strokeweight="1.25pt">
                      <v:textbox>
                        <w:txbxContent>
                          <w:p w:rsidR="00770246" w:rsidRDefault="00770246">
                            <w:pPr>
                              <w:jc w:val="center"/>
                              <w:rPr>
                                <w:rFonts w:asciiTheme="majorHAnsi" w:eastAsiaTheme="majorEastAsia" w:hAnsiTheme="majorHAnsi" w:cstheme="majorBidi"/>
                                <w:color w:val="FFFFFF" w:themeColor="background1"/>
                                <w:sz w:val="24"/>
                                <w:szCs w:val="28"/>
                              </w:rPr>
                            </w:pPr>
                          </w:p>
                        </w:txbxContent>
                      </v:textbox>
                    </v:rect>
                    <v:shape id="Text Box 200" o:spid="_x0000_s1059" type="#_x0000_t202" style="position:absolute;top:2526;width:3567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XjjxQAAANwAAAAPAAAAZHJzL2Rvd25yZXYueG1sRI9Ba8JA&#10;FITvBf/D8gq91U2lFo2uIoK0F6UmQuntkX1mg9m3IbtNUn+9Wyh4HGbmG2a5HmwtOmp95VjByzgB&#10;QVw4XXGp4JTvnmcgfEDWWDsmBb/kYb0aPSwx1a7nI3VZKEWEsE9RgQmhSaX0hSGLfuwa4uidXWsx&#10;RNmWUrfYR7it5SRJ3qTFiuOCwYa2hopL9mMVJJf9V9dP8s/3+cm8TufNdf99yJV6ehw2CxCBhnAP&#10;/7c/tIJIhL8z8QjI1Q0AAP//AwBQSwECLQAUAAYACAAAACEA2+H2y+4AAACFAQAAEwAAAAAAAAAA&#10;AAAAAAAAAAAAW0NvbnRlbnRfVHlwZXNdLnhtbFBLAQItABQABgAIAAAAIQBa9CxbvwAAABUBAAAL&#10;AAAAAAAAAAAAAAAAAB8BAABfcmVscy8ucmVsc1BLAQItABQABgAIAAAAIQBv0XjjxQAAANwAAAAP&#10;AAAAAAAAAAAAAAAAAAcCAABkcnMvZG93bnJldi54bWxQSwUGAAAAAAMAAwC3AAAA+QIAAAAA&#10;" filled="f" stroked="f" strokeweight=".5pt">
                      <v:textbox inset="0,7.2pt,,0">
                        <w:txbxContent>
                          <w:p w:rsidR="00770246" w:rsidRPr="007D4B5D" w:rsidRDefault="00770246">
                            <w:pPr>
                              <w:rPr>
                                <w:rFonts w:asciiTheme="majorHAnsi" w:hAnsiTheme="majorHAnsi"/>
                                <w:caps/>
                                <w:color w:val="002060"/>
                                <w:sz w:val="44"/>
                                <w:szCs w:val="44"/>
                              </w:rPr>
                            </w:pPr>
                            <w:r w:rsidRPr="007D4B5D">
                              <w:rPr>
                                <w:rFonts w:asciiTheme="majorHAnsi" w:hAnsiTheme="majorHAnsi"/>
                                <w:caps/>
                                <w:color w:val="002060"/>
                                <w:sz w:val="44"/>
                                <w:szCs w:val="44"/>
                              </w:rPr>
                              <w:t>S</w:t>
                            </w:r>
                            <w:r w:rsidRPr="007D4B5D">
                              <w:rPr>
                                <w:rFonts w:asciiTheme="majorHAnsi" w:hAnsiTheme="majorHAnsi"/>
                                <w:color w:val="002060"/>
                                <w:sz w:val="44"/>
                                <w:szCs w:val="44"/>
                              </w:rPr>
                              <w:t>ummary</w:t>
                            </w:r>
                          </w:p>
                        </w:txbxContent>
                      </v:textbox>
                    </v:shape>
                    <w10:anchorlock/>
                  </v:group>
                </w:pict>
              </mc:Fallback>
            </mc:AlternateContent>
          </w:r>
        </w:p>
      </w:sdtContent>
    </w:sdt>
    <w:p w:rsidR="00E15CE9" w:rsidRDefault="007D4B5D" w:rsidP="005A7A93">
      <w:pPr>
        <w:pStyle w:val="NoSpacing"/>
        <w:spacing w:before="160"/>
        <w:rPr>
          <w:rFonts w:ascii="Times New Roman" w:eastAsiaTheme="majorEastAsia" w:hAnsi="Times New Roman" w:cs="Times New Roman"/>
          <w:color w:val="0D0D0D" w:themeColor="text1" w:themeTint="F2"/>
          <w:sz w:val="24"/>
          <w:szCs w:val="24"/>
        </w:rPr>
      </w:pPr>
      <w:r w:rsidRPr="005A7A93">
        <w:rPr>
          <w:rFonts w:ascii="Times New Roman" w:eastAsiaTheme="majorEastAsia" w:hAnsi="Times New Roman" w:cs="Times New Roman"/>
          <w:color w:val="0D0D0D" w:themeColor="text1" w:themeTint="F2"/>
          <w:sz w:val="24"/>
          <w:szCs w:val="24"/>
        </w:rPr>
        <w:t>T</w:t>
      </w:r>
      <w:r w:rsidR="005A7A93" w:rsidRPr="005A7A93">
        <w:rPr>
          <w:rFonts w:ascii="Times New Roman" w:eastAsiaTheme="majorEastAsia" w:hAnsi="Times New Roman" w:cs="Times New Roman"/>
          <w:color w:val="0D0D0D" w:themeColor="text1" w:themeTint="F2"/>
          <w:sz w:val="24"/>
          <w:szCs w:val="24"/>
        </w:rPr>
        <w:t>he Catalyst is a</w:t>
      </w:r>
      <w:r w:rsidR="005A7A93">
        <w:rPr>
          <w:rFonts w:ascii="Times New Roman" w:eastAsiaTheme="majorEastAsia" w:hAnsi="Times New Roman" w:cs="Times New Roman"/>
          <w:color w:val="0D0D0D" w:themeColor="text1" w:themeTint="F2"/>
          <w:sz w:val="24"/>
          <w:szCs w:val="24"/>
        </w:rPr>
        <w:t xml:space="preserve"> popular entertainment venue located in downtown Santa Cruz, California. The venue provides multiple stages to host performances on. It also puts on different types of acts such as, music, comedy and burlesque. Although the Catalyst does offer a bar for customers over the age of twenty-one, it also caters to a younger crowd with many shows being available to those over the age of sixteen.</w:t>
      </w:r>
      <w:r w:rsidR="00BE3FF1">
        <w:rPr>
          <w:rFonts w:ascii="Times New Roman" w:eastAsiaTheme="majorEastAsia" w:hAnsi="Times New Roman" w:cs="Times New Roman"/>
          <w:color w:val="0D0D0D" w:themeColor="text1" w:themeTint="F2"/>
          <w:sz w:val="24"/>
          <w:szCs w:val="24"/>
        </w:rPr>
        <w:br/>
      </w:r>
      <w:r w:rsidR="00BE3FF1">
        <w:rPr>
          <w:rFonts w:ascii="Times New Roman" w:eastAsiaTheme="majorEastAsia" w:hAnsi="Times New Roman" w:cs="Times New Roman"/>
          <w:color w:val="0D0D0D" w:themeColor="text1" w:themeTint="F2"/>
          <w:sz w:val="24"/>
          <w:szCs w:val="24"/>
        </w:rPr>
        <w:br/>
        <w:t xml:space="preserve">In order to promote future professional opportunities with The Catalyst, The California State University of Monterey Bay’s design club conducted a usability study of the process of finding events and ordering tickets online via mobile and laptop devices on the venue’s website. This study was done to show The Catalyst their strengths and weaknesses their site offers from the perspective of a new resident to the area who is a music and theater aficionado. </w:t>
      </w:r>
    </w:p>
    <w:p w:rsidR="00BE3FF1" w:rsidRDefault="00BE3FF1" w:rsidP="005A7A93">
      <w:pPr>
        <w:pStyle w:val="NoSpacing"/>
        <w:spacing w:before="160"/>
        <w:rPr>
          <w:rFonts w:ascii="Times New Roman" w:eastAsiaTheme="majorEastAsia" w:hAnsi="Times New Roman" w:cs="Times New Roman"/>
          <w:color w:val="0D0D0D" w:themeColor="text1" w:themeTint="F2"/>
          <w:sz w:val="24"/>
          <w:szCs w:val="24"/>
        </w:rPr>
      </w:pPr>
      <w:r w:rsidRPr="007D4B5D">
        <w:rPr>
          <w:rFonts w:asciiTheme="majorHAnsi" w:eastAsiaTheme="majorEastAsia" w:hAnsiTheme="majorHAnsi" w:cstheme="majorBidi"/>
          <w:noProof/>
          <w:color w:val="002060"/>
          <w:sz w:val="44"/>
          <w:szCs w:val="44"/>
        </w:rPr>
        <mc:AlternateContent>
          <mc:Choice Requires="wpg">
            <w:drawing>
              <wp:inline distT="0" distB="0" distL="0" distR="0" wp14:anchorId="381B3F93" wp14:editId="0862B1D0">
                <wp:extent cx="5943600" cy="624840"/>
                <wp:effectExtent l="0" t="0" r="0" b="3810"/>
                <wp:docPr id="35" name="Group 35"/>
                <wp:cNvGraphicFramePr/>
                <a:graphic xmlns:a="http://schemas.openxmlformats.org/drawingml/2006/main">
                  <a:graphicData uri="http://schemas.microsoft.com/office/word/2010/wordprocessingGroup">
                    <wpg:wgp>
                      <wpg:cNvGrpSpPr/>
                      <wpg:grpSpPr>
                        <a:xfrm>
                          <a:off x="0" y="0"/>
                          <a:ext cx="5943600" cy="624840"/>
                          <a:chOff x="0" y="252695"/>
                          <a:chExt cx="3567448" cy="527441"/>
                        </a:xfrm>
                      </wpg:grpSpPr>
                      <wps:wsp>
                        <wps:cNvPr id="36" name="Rectangle 36"/>
                        <wps:cNvSpPr/>
                        <wps:spPr>
                          <a:xfrm>
                            <a:off x="0" y="741543"/>
                            <a:ext cx="3567448" cy="385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0246" w:rsidRDefault="00770246" w:rsidP="00BE3FF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252695"/>
                            <a:ext cx="3567448" cy="488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7D4B5D" w:rsidRDefault="00770246" w:rsidP="00BE3FF1">
                              <w:pPr>
                                <w:rPr>
                                  <w:rFonts w:asciiTheme="majorHAnsi" w:hAnsiTheme="majorHAnsi"/>
                                  <w:caps/>
                                  <w:color w:val="002060"/>
                                  <w:sz w:val="44"/>
                                  <w:szCs w:val="44"/>
                                </w:rPr>
                              </w:pPr>
                              <w:r>
                                <w:rPr>
                                  <w:rFonts w:asciiTheme="majorHAnsi" w:hAnsiTheme="majorHAnsi"/>
                                  <w:caps/>
                                  <w:color w:val="002060"/>
                                  <w:sz w:val="44"/>
                                  <w:szCs w:val="44"/>
                                </w:rPr>
                                <w:t>M</w:t>
                              </w:r>
                              <w:r>
                                <w:rPr>
                                  <w:rFonts w:asciiTheme="majorHAnsi" w:hAnsiTheme="majorHAnsi"/>
                                  <w:color w:val="002060"/>
                                  <w:sz w:val="44"/>
                                  <w:szCs w:val="44"/>
                                </w:rPr>
                                <w:t>ethodology</w:t>
                              </w:r>
                            </w:p>
                          </w:txbxContent>
                        </wps:txbx>
                        <wps:bodyPr rot="0" spcFirstLastPara="0" vertOverflow="overflow" horzOverflow="overflow" vert="horz" wrap="square" lIns="0" tIns="91440" rIns="91440" bIns="0" numCol="1" spcCol="0" rtlCol="0" fromWordArt="0" anchor="t" anchorCtr="0" forceAA="0" compatLnSpc="1">
                          <a:prstTxWarp prst="textNoShape">
                            <a:avLst/>
                          </a:prstTxWarp>
                          <a:noAutofit/>
                        </wps:bodyPr>
                      </wps:wsp>
                    </wpg:wgp>
                  </a:graphicData>
                </a:graphic>
              </wp:inline>
            </w:drawing>
          </mc:Choice>
          <mc:Fallback>
            <w:pict>
              <v:group w14:anchorId="381B3F93" id="Group 35" o:spid="_x0000_s1060" style="width:468pt;height:49.2pt;mso-position-horizontal-relative:char;mso-position-vertical-relative:line" coordorigin=",2526" coordsize="3567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hkfwMAAK0KAAAOAAAAZHJzL2Uyb0RvYy54bWzMVltP2zAYfZ+0/2D5faSXpC0RAXUw0CQE&#10;CJh4No7TRHNsz3ZJ2K/fZztJuXSAmLStD6kv383H3znJ3kFbc3THtKmkyPB4Z4QRE1TmlVhl+Nv1&#10;8acFRsYSkRMuBcvwPTP4YP/jh71GpWwiS8lzphEEESZtVIZLa1UaRYaWrCZmRyomYLOQuiYWpnoV&#10;5Zo0EL3m0WQ0mkWN1LnSkjJjYPUobOJ9H78oGLXnRWGYRTzDUJv1T+2ft+4Z7e+RdKWJKivalUHe&#10;UUVNKgFJh1BHxBK01tWzUHVFtTSysDtU1pEsiooyfwY4zXj05DQnWq6VP8sqbVZqgAmgfYLTu8PS&#10;s7sLjao8w9MEI0FquCOfFsEcwGnUKgWbE62u1IXuFlZh5s7bFrp2/3AS1HpY7wdYWWsRhcVkN57O&#10;RoA+hb3ZJF7EHe60hMvZuE2SyWzXZyUpLb903tNkNo9jaCPnnUxgPHaFRX3uyJU4VNQo6COzgcr8&#10;GVRXJVHM34BxMPRQzXqoLqHBiFhxhqazAJe3G7AyqQHYfgvUPB4n8dQ5krRH69F5p4tk1+8PxyWp&#10;0saeMFkjN8iwhhJ865G7U2MDMr2Ji2skr/LjinM/cbxih1yjOwKMIJQyYXs8H1ly4eyFdJ4hqFsB&#10;sPsj+ZG958zZcXHJCmgjuO2JL8YT+HkiX0NJchbyJyP4dbc5ePi79QGddQH5h9jjl2KHKjt758o8&#10;/wfn0evOg4fPLIUdnOtKSL0tAB/gK4J9D1KAxqFk29vWU6xjlElvZX4PvaRl0COj6HEFl3lKjL0g&#10;GgQIyAKias/hUXDZZFh2I4xKqX9uW3f20Oywi1EDgpZh82NNNMOIfxVAg91xDLxD1k/iZD6BiX64&#10;c/twR6zrQwkdMgb5VtQPnb3l/bDQsr4B7V26rLBFBIXcGaZW95NDG4QW1Juy5dKbgeopYk/FlaIu&#10;uMPZNet1e0O06jraAhXOZE89kj5p7GDrPIVcrq0sKt/1DumAa3cDIANOv/6GHsx7Pbh2LP4sWzSd&#10;P5EDZFtYd2eGPvXceUkYHkrhVmGIF4sFiGLo+V6Ee9q/URkGcjv+Imiy2TQJJBl2QHaCEARmdAKz&#10;Kd+PtojAG7i2neFvcPzbDM+/9wL5OsOHl8C/YPjA7o7qW9gNJu9mtv2feO3f+vBN5F8W3feb++h6&#10;OPc6sPnK3P8FAAD//wMAUEsDBBQABgAIAAAAIQBsDgYs2wAAAAQBAAAPAAAAZHJzL2Rvd25yZXYu&#10;eG1sTI9BS8NAEIXvgv9hGcGb3cRqadNsSinqqQhtBfE2TaZJaHY2ZLdJ+u8dvehlmMcb3nwvXY22&#10;UT11vnZsIJ5EoIhzV9RcGvg4vD7MQfmAXGDjmAxcycMqu71JMSncwDvq96FUEsI+QQNVCG2itc8r&#10;sugnriUW7+Q6i0FkV+qiw0HCbaMfo2imLdYsHypsaVNRft5frIG3AYf1NH7pt+fT5vp1eH7/3MZk&#10;zP3duF6CCjSGv2P4wRd0yITp6C5ceNUYkCLhd4q3mM5EHmWZP4HOUv0fPvsGAAD//wMAUEsBAi0A&#10;FAAGAAgAAAAhALaDOJL+AAAA4QEAABMAAAAAAAAAAAAAAAAAAAAAAFtDb250ZW50X1R5cGVzXS54&#10;bWxQSwECLQAUAAYACAAAACEAOP0h/9YAAACUAQAACwAAAAAAAAAAAAAAAAAvAQAAX3JlbHMvLnJl&#10;bHNQSwECLQAUAAYACAAAACEAJxF4ZH8DAACtCgAADgAAAAAAAAAAAAAAAAAuAgAAZHJzL2Uyb0Rv&#10;Yy54bWxQSwECLQAUAAYACAAAACEAbA4GLNsAAAAEAQAADwAAAAAAAAAAAAAAAADZBQAAZHJzL2Rv&#10;d25yZXYueG1sUEsFBgAAAAAEAAQA8wAAAOEGAAAAAA==&#10;">
                <v:rect id="Rectangle 36" o:spid="_x0000_s1061" style="position:absolute;top:7415;width:35674;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IKwgAAANsAAAAPAAAAZHJzL2Rvd25yZXYueG1sRI9Pi8Iw&#10;FMTvwn6H8Ba8aboVpXSNIguK7EX8c/D4tnk2xealNNHWb78RBI/DzPyGmS97W4s7tb5yrOBrnIAg&#10;LpyuuFRwOq5HGQgfkDXWjknBgzwsFx+DOebadbyn+yGUIkLY56jAhNDkUvrCkEU/dg1x9C6utRii&#10;bEupW+wi3NYyTZKZtFhxXDDY0I+h4nq4WQXntNjRJEvX4W/T1d5M9e33qpUafvarbxCB+vAOv9pb&#10;rWAyg+eX+APk4h8AAP//AwBQSwECLQAUAAYACAAAACEA2+H2y+4AAACFAQAAEwAAAAAAAAAAAAAA&#10;AAAAAAAAW0NvbnRlbnRfVHlwZXNdLnhtbFBLAQItABQABgAIAAAAIQBa9CxbvwAAABUBAAALAAAA&#10;AAAAAAAAAAAAAB8BAABfcmVscy8ucmVsc1BLAQItABQABgAIAAAAIQCnIUIKwgAAANsAAAAPAAAA&#10;AAAAAAAAAAAAAAcCAABkcnMvZG93bnJldi54bWxQSwUGAAAAAAMAAwC3AAAA9gIAAAAA&#10;" fillcolor="#1cade4 [3204]" stroked="f" strokeweight="1.25pt">
                  <v:textbox>
                    <w:txbxContent>
                      <w:p w:rsidR="00770246" w:rsidRDefault="00770246" w:rsidP="00BE3FF1">
                        <w:pPr>
                          <w:jc w:val="center"/>
                          <w:rPr>
                            <w:rFonts w:asciiTheme="majorHAnsi" w:eastAsiaTheme="majorEastAsia" w:hAnsiTheme="majorHAnsi" w:cstheme="majorBidi"/>
                            <w:color w:val="FFFFFF" w:themeColor="background1"/>
                            <w:sz w:val="24"/>
                            <w:szCs w:val="28"/>
                          </w:rPr>
                        </w:pPr>
                      </w:p>
                    </w:txbxContent>
                  </v:textbox>
                </v:rect>
                <v:shape id="Text Box 37" o:spid="_x0000_s1062" type="#_x0000_t202" style="position:absolute;top:2526;width:3567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7iBxgAAANsAAAAPAAAAZHJzL2Rvd25yZXYueG1sRI9Pa8JA&#10;FMTvBb/D8oTe6qb2j5q6igilXpRqBOntkX3NBrNvQ3abRD+9Wyj0OMzMb5j5sreVaKnxpWMFj6ME&#10;BHHudMmFgmP2/jAF4QOyxsoxKbiQh+VicDfHVLuO99QeQiEihH2KCkwIdSqlzw1Z9CNXE0fv2zUW&#10;Q5RNIXWDXYTbSo6T5FVaLDkuGKxpbSg/H36sguS8PbXdOPv8mB3N88usvm6/dplS98N+9QYiUB/+&#10;w3/tjVbwNIHfL/EHyMUNAAD//wMAUEsBAi0AFAAGAAgAAAAhANvh9svuAAAAhQEAABMAAAAAAAAA&#10;AAAAAAAAAAAAAFtDb250ZW50X1R5cGVzXS54bWxQSwECLQAUAAYACAAAACEAWvQsW78AAAAVAQAA&#10;CwAAAAAAAAAAAAAAAAAfAQAAX3JlbHMvLnJlbHNQSwECLQAUAAYACAAAACEA1D+4gcYAAADbAAAA&#10;DwAAAAAAAAAAAAAAAAAHAgAAZHJzL2Rvd25yZXYueG1sUEsFBgAAAAADAAMAtwAAAPoCAAAAAA==&#10;" filled="f" stroked="f" strokeweight=".5pt">
                  <v:textbox inset="0,7.2pt,,0">
                    <w:txbxContent>
                      <w:p w:rsidR="00770246" w:rsidRPr="007D4B5D" w:rsidRDefault="00770246" w:rsidP="00BE3FF1">
                        <w:pPr>
                          <w:rPr>
                            <w:rFonts w:asciiTheme="majorHAnsi" w:hAnsiTheme="majorHAnsi"/>
                            <w:caps/>
                            <w:color w:val="002060"/>
                            <w:sz w:val="44"/>
                            <w:szCs w:val="44"/>
                          </w:rPr>
                        </w:pPr>
                        <w:r>
                          <w:rPr>
                            <w:rFonts w:asciiTheme="majorHAnsi" w:hAnsiTheme="majorHAnsi"/>
                            <w:caps/>
                            <w:color w:val="002060"/>
                            <w:sz w:val="44"/>
                            <w:szCs w:val="44"/>
                          </w:rPr>
                          <w:t>M</w:t>
                        </w:r>
                        <w:r>
                          <w:rPr>
                            <w:rFonts w:asciiTheme="majorHAnsi" w:hAnsiTheme="majorHAnsi"/>
                            <w:color w:val="002060"/>
                            <w:sz w:val="44"/>
                            <w:szCs w:val="44"/>
                          </w:rPr>
                          <w:t>ethodology</w:t>
                        </w:r>
                      </w:p>
                    </w:txbxContent>
                  </v:textbox>
                </v:shape>
                <w10:anchorlock/>
              </v:group>
            </w:pict>
          </mc:Fallback>
        </mc:AlternateContent>
      </w:r>
    </w:p>
    <w:p w:rsidR="00967FD6" w:rsidRDefault="00967FD6" w:rsidP="005A7A93">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This study focused on two simple tasks:</w:t>
      </w:r>
    </w:p>
    <w:p w:rsidR="00967FD6" w:rsidRDefault="00967FD6" w:rsidP="00967FD6">
      <w:pPr>
        <w:pStyle w:val="NoSpacing"/>
        <w:numPr>
          <w:ilvl w:val="0"/>
          <w:numId w:val="1"/>
        </w:numPr>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Find all the events on the site from now until December 15, 2017</w:t>
      </w:r>
    </w:p>
    <w:p w:rsidR="00967FD6" w:rsidRDefault="00967FD6" w:rsidP="00967FD6">
      <w:pPr>
        <w:pStyle w:val="NoSpacing"/>
        <w:numPr>
          <w:ilvl w:val="0"/>
          <w:numId w:val="1"/>
        </w:numPr>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Complete the task of ordering tickets online</w:t>
      </w:r>
    </w:p>
    <w:p w:rsidR="00967FD6" w:rsidRDefault="00967FD6" w:rsidP="00967FD6">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This study focused on two types of devices</w:t>
      </w:r>
    </w:p>
    <w:p w:rsidR="00967FD6" w:rsidRDefault="00967FD6" w:rsidP="00967FD6">
      <w:pPr>
        <w:pStyle w:val="NoSpacing"/>
        <w:numPr>
          <w:ilvl w:val="0"/>
          <w:numId w:val="2"/>
        </w:numPr>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Mobile</w:t>
      </w:r>
    </w:p>
    <w:p w:rsidR="00967FD6" w:rsidRDefault="00967FD6" w:rsidP="00967FD6">
      <w:pPr>
        <w:pStyle w:val="NoSpacing"/>
        <w:numPr>
          <w:ilvl w:val="0"/>
          <w:numId w:val="2"/>
        </w:numPr>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Average size computer</w:t>
      </w:r>
    </w:p>
    <w:p w:rsidR="000C157B" w:rsidRDefault="000C157B" w:rsidP="000C157B">
      <w:pPr>
        <w:pStyle w:val="NoSpacing"/>
        <w:spacing w:before="160"/>
        <w:rPr>
          <w:rFonts w:ascii="Times New Roman" w:eastAsiaTheme="majorEastAsia" w:hAnsi="Times New Roman" w:cs="Times New Roman"/>
          <w:color w:val="0D0D0D" w:themeColor="text1" w:themeTint="F2"/>
          <w:sz w:val="24"/>
          <w:szCs w:val="24"/>
        </w:rPr>
      </w:pPr>
    </w:p>
    <w:p w:rsidR="000C157B" w:rsidRDefault="000C157B"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The purpose of these tasks was to see how easy it was for a user to find and event they are interested in and purchase tickets to the event. With the information provided by the user the design club can make recommendation to The Catalyst on ways to improve their site and ultimately increase their ticket sales. The reason these two devices were chosen is that the venue primarily caters to a younger crowd which means having a good mobile experience is vital for business succes</w:t>
      </w:r>
      <w:r w:rsidR="008C538D">
        <w:rPr>
          <w:rFonts w:ascii="Times New Roman" w:eastAsiaTheme="majorEastAsia" w:hAnsi="Times New Roman" w:cs="Times New Roman"/>
          <w:color w:val="0D0D0D" w:themeColor="text1" w:themeTint="F2"/>
          <w:sz w:val="24"/>
          <w:szCs w:val="24"/>
        </w:rPr>
        <w:t>s. Although many users just interact on mobile devices, there are still plenty of computer users out there so it is important to evaluate both. Many businesses also offer more on their large screen sites than on their mobile platform so it is important to see what may be missing on the mobile that is offered on the regular platform. It is also important from a branding perspective to see if both sites portray the brand in a consistent fashion.</w:t>
      </w:r>
      <w:r w:rsidR="004D2EB5">
        <w:rPr>
          <w:rFonts w:ascii="Times New Roman" w:eastAsiaTheme="majorEastAsia" w:hAnsi="Times New Roman" w:cs="Times New Roman"/>
          <w:color w:val="0D0D0D" w:themeColor="text1" w:themeTint="F2"/>
          <w:sz w:val="24"/>
          <w:szCs w:val="24"/>
        </w:rPr>
        <w:br/>
      </w:r>
      <w:r w:rsidR="004D2EB5">
        <w:rPr>
          <w:rFonts w:ascii="Times New Roman" w:eastAsiaTheme="majorEastAsia" w:hAnsi="Times New Roman" w:cs="Times New Roman"/>
          <w:color w:val="0D0D0D" w:themeColor="text1" w:themeTint="F2"/>
          <w:sz w:val="24"/>
          <w:szCs w:val="24"/>
        </w:rPr>
        <w:br/>
      </w:r>
    </w:p>
    <w:p w:rsidR="001A5A50" w:rsidRDefault="001A5A50" w:rsidP="000C157B">
      <w:pPr>
        <w:pStyle w:val="NoSpacing"/>
        <w:spacing w:before="160"/>
        <w:rPr>
          <w:rFonts w:ascii="Times New Roman" w:eastAsiaTheme="majorEastAsia" w:hAnsi="Times New Roman" w:cs="Times New Roman"/>
          <w:color w:val="0D0D0D" w:themeColor="text1" w:themeTint="F2"/>
          <w:sz w:val="24"/>
          <w:szCs w:val="24"/>
        </w:rPr>
      </w:pPr>
      <w:r w:rsidRPr="007D4B5D">
        <w:rPr>
          <w:rFonts w:asciiTheme="majorHAnsi" w:eastAsiaTheme="majorEastAsia" w:hAnsiTheme="majorHAnsi" w:cstheme="majorBidi"/>
          <w:noProof/>
          <w:color w:val="002060"/>
          <w:sz w:val="44"/>
          <w:szCs w:val="44"/>
        </w:rPr>
        <w:lastRenderedPageBreak/>
        <mc:AlternateContent>
          <mc:Choice Requires="wpg">
            <w:drawing>
              <wp:inline distT="0" distB="0" distL="0" distR="0" wp14:anchorId="381B3F93" wp14:editId="0862B1D0">
                <wp:extent cx="5943600" cy="624840"/>
                <wp:effectExtent l="0" t="0" r="0" b="3810"/>
                <wp:docPr id="38" name="Group 38"/>
                <wp:cNvGraphicFramePr/>
                <a:graphic xmlns:a="http://schemas.openxmlformats.org/drawingml/2006/main">
                  <a:graphicData uri="http://schemas.microsoft.com/office/word/2010/wordprocessingGroup">
                    <wpg:wgp>
                      <wpg:cNvGrpSpPr/>
                      <wpg:grpSpPr>
                        <a:xfrm>
                          <a:off x="0" y="0"/>
                          <a:ext cx="5943600" cy="624840"/>
                          <a:chOff x="0" y="252695"/>
                          <a:chExt cx="3567448" cy="527441"/>
                        </a:xfrm>
                      </wpg:grpSpPr>
                      <wps:wsp>
                        <wps:cNvPr id="39" name="Rectangle 39"/>
                        <wps:cNvSpPr/>
                        <wps:spPr>
                          <a:xfrm>
                            <a:off x="0" y="741543"/>
                            <a:ext cx="3567448" cy="385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0246" w:rsidRDefault="00770246" w:rsidP="001A5A5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252695"/>
                            <a:ext cx="3567448" cy="488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7D4B5D" w:rsidRDefault="00770246" w:rsidP="001A5A50">
                              <w:pPr>
                                <w:rPr>
                                  <w:rFonts w:asciiTheme="majorHAnsi" w:hAnsiTheme="majorHAnsi"/>
                                  <w:caps/>
                                  <w:color w:val="002060"/>
                                  <w:sz w:val="44"/>
                                  <w:szCs w:val="44"/>
                                </w:rPr>
                              </w:pPr>
                              <w:r>
                                <w:rPr>
                                  <w:rFonts w:asciiTheme="majorHAnsi" w:hAnsiTheme="majorHAnsi"/>
                                  <w:caps/>
                                  <w:color w:val="002060"/>
                                  <w:sz w:val="44"/>
                                  <w:szCs w:val="44"/>
                                </w:rPr>
                                <w:t>E</w:t>
                              </w:r>
                              <w:r>
                                <w:rPr>
                                  <w:rFonts w:asciiTheme="majorHAnsi" w:hAnsiTheme="majorHAnsi"/>
                                  <w:color w:val="002060"/>
                                  <w:sz w:val="44"/>
                                  <w:szCs w:val="44"/>
                                </w:rPr>
                                <w:t>valuation</w:t>
                              </w:r>
                            </w:p>
                          </w:txbxContent>
                        </wps:txbx>
                        <wps:bodyPr rot="0" spcFirstLastPara="0" vertOverflow="overflow" horzOverflow="overflow" vert="horz" wrap="square" lIns="0" tIns="91440" rIns="91440" bIns="0" numCol="1" spcCol="0" rtlCol="0" fromWordArt="0" anchor="t" anchorCtr="0" forceAA="0" compatLnSpc="1">
                          <a:prstTxWarp prst="textNoShape">
                            <a:avLst/>
                          </a:prstTxWarp>
                          <a:noAutofit/>
                        </wps:bodyPr>
                      </wps:wsp>
                    </wpg:wgp>
                  </a:graphicData>
                </a:graphic>
              </wp:inline>
            </w:drawing>
          </mc:Choice>
          <mc:Fallback>
            <w:pict>
              <v:group w14:anchorId="381B3F93" id="Group 38" o:spid="_x0000_s1063" style="width:468pt;height:49.2pt;mso-position-horizontal-relative:char;mso-position-vertical-relative:line" coordorigin=",2526" coordsize="3567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ViAMAAK0KAAAOAAAAZHJzL2Uyb0RvYy54bWzMVltP3DgUfl9p/4Pl9yVzSYaZiFCxtKCV&#10;UIsKK56N40yidWzX9pDQX99z7CRQmG0RlVDnIePLufnz+b7k6F3fSnInrGu0Kuj8YEaJUFyXjdoW&#10;9N/rs7/WlDjPVMmkVqKg98LRd8d//nHUmVwsdK1lKSyBIMrlnSlo7b3Jk8TxWrTMHWgjFGxW2rbM&#10;w9Ruk9KyDqK3MlnMZquk07Y0VnPhHKy+j5v0OMSvKsH9p6pywhNZUKjNh6cNz1t8JsdHLN9aZuqG&#10;D2WwV1TRskZB0inUe+YZ2dnmWai24VY7XfkDrttEV1XDRTgDnGY+e3Kac6t3Jpxlm3dbM8EE0D7B&#10;6dVh+ce7S0uasqBLuCnFWrijkJbAHMDpzDYHm3NrrsylHRa2cYbn7Svb4j+chPQB1vsJVtF7wmEx&#10;26TL1QzQ57C3WqTrdMCd13A5D26LbLHaZPFKeP1h8F5mq8M0heLQO1vAeI4myZg7wRKnijoDfeQe&#10;oHK/BtVVzYwIN+AQhhGqzQjVZ2gwprZSkOUmwhXsJqxc7gC2/wXqMJ1n6TKeeETru/Mu19km7E/H&#10;Zbmxzp8L3RIcFNRCCaH12N2F8xGZ0QQTOy2b8qyRMkyQV+JUWnLHgBGMc6H8iOd3llKhvdLoGYPi&#10;CoA9HimM/L0UaCfVZ1FBG8FtL0IxgcDPE4UaalaKmD+bwW+4zckj3G0IiNYV5J9iz38UO1Y52KOr&#10;CPyfnGc/d548Qmat/OTcNkrbfQHkBF8V7UeQIjSIku9v+0Cxw7FFbnV5D71kddQjZ/hZA5d5wZy/&#10;ZBYECMgCouo/waOSuiuoHkaU1Np+3beO9tDssEtJB4JWUPdlx6ygRP6jgAabeQq8Iz5M0uxwARP7&#10;eOf28Y7atacaOmQO8m14GKK9l+Owsrq9Ae09waywxRSH3AXl3o6TUx+FFtSbi5OTYAaqZ5i/UFeG&#10;Y3DEGZv1ur9h1gwd7YEKH/VIPZY/aexoi55Kn+y8rprQ9Yh0xHW4AZAB1K830APENUrnNbL4b92T&#10;KHGYHWQD5YD4HtbxzNCnuP5DYXgshXuFIV2v1yCKsedHER5p/0JlmMiN/CXQZKtlFkky7YDsRCGI&#10;zBgE5qH8MNojAi/g2n6Gv8DxrRle/jcK5M8ZPrwzx058W4ZDF0Z2D1Tfw25s1Ncy2/9OvA5vffgm&#10;Ci+L4fsNP7oez4MOPHxlHn8DAAD//wMAUEsDBBQABgAIAAAAIQBsDgYs2wAAAAQBAAAPAAAAZHJz&#10;L2Rvd25yZXYueG1sTI9BS8NAEIXvgv9hGcGb3cRqadNsSinqqQhtBfE2TaZJaHY2ZLdJ+u8dvehl&#10;mMcb3nwvXY22UT11vnZsIJ5EoIhzV9RcGvg4vD7MQfmAXGDjmAxcycMqu71JMSncwDvq96FUEsI+&#10;QQNVCG2itc8rsugnriUW7+Q6i0FkV+qiw0HCbaMfo2imLdYsHypsaVNRft5frIG3AYf1NH7pt+fT&#10;5vp1eH7/3MZkzP3duF6CCjSGv2P4wRd0yITp6C5ceNUYkCLhd4q3mM5EHmWZP4HOUv0fPvsGAAD/&#10;/wMAUEsBAi0AFAAGAAgAAAAhALaDOJL+AAAA4QEAABMAAAAAAAAAAAAAAAAAAAAAAFtDb250ZW50&#10;X1R5cGVzXS54bWxQSwECLQAUAAYACAAAACEAOP0h/9YAAACUAQAACwAAAAAAAAAAAAAAAAAvAQAA&#10;X3JlbHMvLnJlbHNQSwECLQAUAAYACAAAACEAf0DnVYgDAACtCgAADgAAAAAAAAAAAAAAAAAuAgAA&#10;ZHJzL2Uyb0RvYy54bWxQSwECLQAUAAYACAAAACEAbA4GLNsAAAAEAQAADwAAAAAAAAAAAAAAAADi&#10;BQAAZHJzL2Rvd25yZXYueG1sUEsFBgAAAAAEAAQA8wAAAOoGAAAAAA==&#10;">
                <v:rect id="Rectangle 39" o:spid="_x0000_s1064" style="position:absolute;top:7415;width:35674;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Z4wgAAANsAAAAPAAAAZHJzL2Rvd25yZXYueG1sRI9Bi8Iw&#10;FITvC/6H8ARva2plF61GEUGRvSyrHjw+m2dTbF5KE23992ZB8DjMzDfMfNnZStyp8aVjBaNhAoI4&#10;d7rkQsHxsPmcgPABWWPlmBQ8yMNy0fuYY6Zdy39034dCRAj7DBWYEOpMSp8bsuiHriaO3sU1FkOU&#10;TSF1g22E20qmSfItLZYcFwzWtDaUX/c3q+CU5r80nqSbcN62lTdf+vZz1UoN+t1qBiJQF97hV3un&#10;FYyn8P8l/gC5eAIAAP//AwBQSwECLQAUAAYACAAAACEA2+H2y+4AAACFAQAAEwAAAAAAAAAAAAAA&#10;AAAAAAAAW0NvbnRlbnRfVHlwZXNdLnhtbFBLAQItABQABgAIAAAAIQBa9CxbvwAAABUBAAALAAAA&#10;AAAAAAAAAAAAAB8BAABfcmVscy8ucmVsc1BLAQItABQABgAIAAAAIQDWvtZ4wgAAANsAAAAPAAAA&#10;AAAAAAAAAAAAAAcCAABkcnMvZG93bnJldi54bWxQSwUGAAAAAAMAAwC3AAAA9gIAAAAA&#10;" fillcolor="#1cade4 [3204]" stroked="f" strokeweight="1.25pt">
                  <v:textbox>
                    <w:txbxContent>
                      <w:p w:rsidR="00770246" w:rsidRDefault="00770246" w:rsidP="001A5A50">
                        <w:pPr>
                          <w:jc w:val="center"/>
                          <w:rPr>
                            <w:rFonts w:asciiTheme="majorHAnsi" w:eastAsiaTheme="majorEastAsia" w:hAnsiTheme="majorHAnsi" w:cstheme="majorBidi"/>
                            <w:color w:val="FFFFFF" w:themeColor="background1"/>
                            <w:sz w:val="24"/>
                            <w:szCs w:val="28"/>
                          </w:rPr>
                        </w:pPr>
                      </w:p>
                    </w:txbxContent>
                  </v:textbox>
                </v:rect>
                <v:shape id="Text Box 40" o:spid="_x0000_s1065" type="#_x0000_t202" style="position:absolute;top:2526;width:3567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FOIwgAAANsAAAAPAAAAZHJzL2Rvd25yZXYueG1sRE/Pa8Iw&#10;FL4P/B/CE3abqeKGVqPIYLiLMq0g3h7Nsyk2L6WJbbe/fjkIHj++38t1byvRUuNLxwrGowQEce50&#10;yYWCU/b1NgPhA7LGyjEp+CUP69XgZYmpdh0fqD2GQsQQ9ikqMCHUqZQ+N2TRj1xNHLmrayyGCJtC&#10;6ga7GG4rOUmSD2mx5NhgsKZPQ/nteLcKktvu3HaT7Gc7P5np+7z+2132mVKvw36zABGoD0/xw/2t&#10;FUzj+vgl/gC5+gcAAP//AwBQSwECLQAUAAYACAAAACEA2+H2y+4AAACFAQAAEwAAAAAAAAAAAAAA&#10;AAAAAAAAW0NvbnRlbnRfVHlwZXNdLnhtbFBLAQItABQABgAIAAAAIQBa9CxbvwAAABUBAAALAAAA&#10;AAAAAAAAAAAAAB8BAABfcmVscy8ucmVsc1BLAQItABQABgAIAAAAIQAD0FOIwgAAANsAAAAPAAAA&#10;AAAAAAAAAAAAAAcCAABkcnMvZG93bnJldi54bWxQSwUGAAAAAAMAAwC3AAAA9gIAAAAA&#10;" filled="f" stroked="f" strokeweight=".5pt">
                  <v:textbox inset="0,7.2pt,,0">
                    <w:txbxContent>
                      <w:p w:rsidR="00770246" w:rsidRPr="007D4B5D" w:rsidRDefault="00770246" w:rsidP="001A5A50">
                        <w:pPr>
                          <w:rPr>
                            <w:rFonts w:asciiTheme="majorHAnsi" w:hAnsiTheme="majorHAnsi"/>
                            <w:caps/>
                            <w:color w:val="002060"/>
                            <w:sz w:val="44"/>
                            <w:szCs w:val="44"/>
                          </w:rPr>
                        </w:pPr>
                        <w:r>
                          <w:rPr>
                            <w:rFonts w:asciiTheme="majorHAnsi" w:hAnsiTheme="majorHAnsi"/>
                            <w:caps/>
                            <w:color w:val="002060"/>
                            <w:sz w:val="44"/>
                            <w:szCs w:val="44"/>
                          </w:rPr>
                          <w:t>E</w:t>
                        </w:r>
                        <w:r>
                          <w:rPr>
                            <w:rFonts w:asciiTheme="majorHAnsi" w:hAnsiTheme="majorHAnsi"/>
                            <w:color w:val="002060"/>
                            <w:sz w:val="44"/>
                            <w:szCs w:val="44"/>
                          </w:rPr>
                          <w:t>valuation</w:t>
                        </w:r>
                      </w:p>
                    </w:txbxContent>
                  </v:textbox>
                </v:shape>
                <w10:anchorlock/>
              </v:group>
            </w:pict>
          </mc:Fallback>
        </mc:AlternateContent>
      </w:r>
    </w:p>
    <w:p w:rsidR="001A5A50" w:rsidRDefault="001A5A50"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 xml:space="preserve">In order to evaluate the sites, ten heuristics of usability were used. These heuristics were devised by Nielson and </w:t>
      </w:r>
      <w:proofErr w:type="spellStart"/>
      <w:r>
        <w:rPr>
          <w:rFonts w:ascii="Times New Roman" w:eastAsiaTheme="majorEastAsia" w:hAnsi="Times New Roman" w:cs="Times New Roman"/>
          <w:color w:val="0D0D0D" w:themeColor="text1" w:themeTint="F2"/>
          <w:sz w:val="24"/>
          <w:szCs w:val="24"/>
        </w:rPr>
        <w:t>Molich</w:t>
      </w:r>
      <w:proofErr w:type="spellEnd"/>
      <w:r>
        <w:rPr>
          <w:rFonts w:ascii="Times New Roman" w:eastAsiaTheme="majorEastAsia" w:hAnsi="Times New Roman" w:cs="Times New Roman"/>
          <w:color w:val="0D0D0D" w:themeColor="text1" w:themeTint="F2"/>
          <w:sz w:val="24"/>
          <w:szCs w:val="24"/>
        </w:rPr>
        <w:t xml:space="preserve"> and have been used and tested for years. They have been proven to increase the user experience and increase profit margins for businesses.</w:t>
      </w:r>
      <w:r w:rsidR="004D2EB5">
        <w:rPr>
          <w:rFonts w:ascii="Times New Roman" w:eastAsiaTheme="majorEastAsia" w:hAnsi="Times New Roman" w:cs="Times New Roman"/>
          <w:color w:val="0D0D0D" w:themeColor="text1" w:themeTint="F2"/>
          <w:sz w:val="24"/>
          <w:szCs w:val="24"/>
        </w:rPr>
        <w:br/>
      </w:r>
      <w:r w:rsidR="00EB7D21">
        <w:rPr>
          <w:rFonts w:ascii="Times New Roman" w:eastAsiaTheme="majorEastAsia" w:hAnsi="Times New Roman" w:cs="Times New Roman"/>
          <w:color w:val="0D0D0D" w:themeColor="text1" w:themeTint="F2"/>
          <w:sz w:val="24"/>
          <w:szCs w:val="24"/>
        </w:rPr>
        <w:br/>
      </w:r>
      <w:r w:rsidR="00EB7D21" w:rsidRPr="007D4B5D">
        <w:rPr>
          <w:rFonts w:asciiTheme="majorHAnsi" w:eastAsiaTheme="majorEastAsia" w:hAnsiTheme="majorHAnsi" w:cstheme="majorBidi"/>
          <w:noProof/>
          <w:color w:val="002060"/>
          <w:sz w:val="44"/>
          <w:szCs w:val="44"/>
        </w:rPr>
        <mc:AlternateContent>
          <mc:Choice Requires="wpg">
            <w:drawing>
              <wp:inline distT="0" distB="0" distL="0" distR="0" wp14:anchorId="381B3F93" wp14:editId="0862B1D0">
                <wp:extent cx="5943600" cy="624840"/>
                <wp:effectExtent l="0" t="0" r="0" b="3810"/>
                <wp:docPr id="41" name="Group 41"/>
                <wp:cNvGraphicFramePr/>
                <a:graphic xmlns:a="http://schemas.openxmlformats.org/drawingml/2006/main">
                  <a:graphicData uri="http://schemas.microsoft.com/office/word/2010/wordprocessingGroup">
                    <wpg:wgp>
                      <wpg:cNvGrpSpPr/>
                      <wpg:grpSpPr>
                        <a:xfrm>
                          <a:off x="0" y="0"/>
                          <a:ext cx="5943600" cy="624840"/>
                          <a:chOff x="0" y="252695"/>
                          <a:chExt cx="3567448" cy="527441"/>
                        </a:xfrm>
                      </wpg:grpSpPr>
                      <wps:wsp>
                        <wps:cNvPr id="42" name="Rectangle 42"/>
                        <wps:cNvSpPr/>
                        <wps:spPr>
                          <a:xfrm>
                            <a:off x="0" y="741543"/>
                            <a:ext cx="3567448" cy="385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0246" w:rsidRDefault="00770246" w:rsidP="00EB7D2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252695"/>
                            <a:ext cx="3567448" cy="488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7D4B5D" w:rsidRDefault="00770246" w:rsidP="00EB7D21">
                              <w:pPr>
                                <w:rPr>
                                  <w:rFonts w:asciiTheme="majorHAnsi" w:hAnsiTheme="majorHAnsi"/>
                                  <w:caps/>
                                  <w:color w:val="002060"/>
                                  <w:sz w:val="44"/>
                                  <w:szCs w:val="44"/>
                                </w:rPr>
                              </w:pPr>
                              <w:r>
                                <w:rPr>
                                  <w:rFonts w:asciiTheme="majorHAnsi" w:hAnsiTheme="majorHAnsi"/>
                                  <w:color w:val="002060"/>
                                  <w:sz w:val="44"/>
                                  <w:szCs w:val="44"/>
                                </w:rPr>
                                <w:t>The Ten Heuristics</w:t>
                              </w:r>
                            </w:p>
                          </w:txbxContent>
                        </wps:txbx>
                        <wps:bodyPr rot="0" spcFirstLastPara="0" vertOverflow="overflow" horzOverflow="overflow" vert="horz" wrap="square" lIns="0" tIns="91440" rIns="91440" bIns="0" numCol="1" spcCol="0" rtlCol="0" fromWordArt="0" anchor="t" anchorCtr="0" forceAA="0" compatLnSpc="1">
                          <a:prstTxWarp prst="textNoShape">
                            <a:avLst/>
                          </a:prstTxWarp>
                          <a:noAutofit/>
                        </wps:bodyPr>
                      </wps:wsp>
                    </wpg:wgp>
                  </a:graphicData>
                </a:graphic>
              </wp:inline>
            </w:drawing>
          </mc:Choice>
          <mc:Fallback>
            <w:pict>
              <v:group w14:anchorId="381B3F93" id="Group 41" o:spid="_x0000_s1066" style="width:468pt;height:49.2pt;mso-position-horizontal-relative:char;mso-position-vertical-relative:line" coordorigin=",2526" coordsize="3567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9DiAMAAK4KAAAOAAAAZHJzL2Uyb0RvYy54bWzMVt9v2zYQfh+w/4Hg+yJblhxbiFJk6RIM&#10;CNqgydBnhqIsYRTJkXSk9K/fHSkpaeq2QQp084PMH3fHu4/3fdLJm6GT5F5Y12pV0uXRghKhuK5a&#10;tSvpX7cXv20ocZ6pikmtREkfhKNvTn/95aQ3hUh1o2UlLIEgyhW9KWnjvSmSxPFGdMwdaSMUbNba&#10;dszD1O6SyrIeoncySReLddJrWxmruXAOVt/GTXoa4te14P59XTvhiSwp5ObD04bnHT6T0xNW7Cwz&#10;TcvHNNgrsuhYq+DQOdRb5hnZ2/aLUF3LrXa69kdcd4mu65aLUANUs1w8q+bS6r0JteyKfmdmmADa&#10;Zzi9Oix/d39tSVuVNFtSolgHdxSOJTAHcHqzK8Dm0pobc23HhV2cYb1DbTv8h0rIEGB9mGEVgycc&#10;FvNttlovAH0Oe+s022Qj7ryBy3l0S/N0vc3jlfDmj9F7la+PswzaCL3zFMYhsWQ6O8EU54x6A33k&#10;HqFyPwbVTcOMCDfgEIYJqnSC6gM0GFM7KUiWRriC3YyVKxzA9lWgjrNlnq1ixRNan9W72uTbsD+X&#10;ywpjnb8UuiM4KKmFFELrsfsr5+GGwHQywYOdlm110UoZJsgrcS4tuWfACMa5UH7C8zNLqdBeafSM&#10;QXEFwJ5KCiP/IAXaSfVB1NBGcNtpSCYQ+MuDQg4Nq0Q8P1/AD8uHnGePMAsB0bqG8+fYy2/FjmFG&#10;e3QVgf+z8+L7zrNHOFkrPzt3rdL2UAA5w1dH+wmkCA2i5Ie7IVBsO7XIna4eoJesjnrkDL9o4TKv&#10;mPPXzIIAAVlAVP17eNRS9yXV44iSRttPh9bRHpoddinpQdBK6v7ZMysokX8qoMF2mQHviA+TLD9O&#10;YWKf7tw93VH77lxDh4AoQHZhiPZeTsPa6u4jaO8ZngpbTHE4u6Tc22ly7qPQgnpzcXYWzED1DPNX&#10;6sZwDI44Y7PeDh+ZNWNHe6DCOz1RjxXPGjvaoqfSZ3uv6zZ0PSIdcR1vAGQA9etn6MFq0oNbZPHv&#10;eiCR1Xg6yAbKAfEDrGPN0Ke4/k1heCqFB4Uh22w2IIqx5ycRnmj/QmWYyY38JdBk61UeSTLvAC+j&#10;EERmjALzmH4YHRCBF3DtMMNf4PizGV79PQnk9xm+DGqGqPwXFJ/pPXL9AL3B5NXU9v8nYofXPnwU&#10;hbfF+AGHX11P50EIHj8zT/8FAAD//wMAUEsDBBQABgAIAAAAIQBsDgYs2wAAAAQBAAAPAAAAZHJz&#10;L2Rvd25yZXYueG1sTI9BS8NAEIXvgv9hGcGb3cRqadNsSinqqQhtBfE2TaZJaHY2ZLdJ+u8dvehl&#10;mMcb3nwvXY22UT11vnZsIJ5EoIhzV9RcGvg4vD7MQfmAXGDjmAxcycMqu71JMSncwDvq96FUEsI+&#10;QQNVCG2itc8rsugnriUW7+Q6i0FkV+qiw0HCbaMfo2imLdYsHypsaVNRft5frIG3AYf1NH7pt+fT&#10;5vp1eH7/3MZkzP3duF6CCjSGv2P4wRd0yITp6C5ceNUYkCLhd4q3mM5EHmWZP4HOUv0fPvsGAAD/&#10;/wMAUEsBAi0AFAAGAAgAAAAhALaDOJL+AAAA4QEAABMAAAAAAAAAAAAAAAAAAAAAAFtDb250ZW50&#10;X1R5cGVzXS54bWxQSwECLQAUAAYACAAAACEAOP0h/9YAAACUAQAACwAAAAAAAAAAAAAAAAAvAQAA&#10;X3JlbHMvLnJlbHNQSwECLQAUAAYACAAAACEADGz/Q4gDAACuCgAADgAAAAAAAAAAAAAAAAAuAgAA&#10;ZHJzL2Uyb0RvYy54bWxQSwECLQAUAAYACAAAACEAbA4GLNsAAAAEAQAADwAAAAAAAAAAAAAAAADi&#10;BQAAZHJzL2Rvd25yZXYueG1sUEsFBgAAAAAEAAQA8wAAAOoGAAAAAA==&#10;">
                <v:rect id="Rectangle 42" o:spid="_x0000_s1067" style="position:absolute;top:7415;width:35674;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d0wgAAANsAAAAPAAAAZHJzL2Rvd25yZXYueG1sRI9Bi8Iw&#10;FITvgv8hPMGbplt1ka5RRFDEi+h68Pi2edsUm5fSRFv/vREW9jjMzDfMYtXZSjyo8aVjBR/jBARx&#10;7nTJhYLL93Y0B+EDssbKMSl4kofVst9bYKZdyyd6nEMhIoR9hgpMCHUmpc8NWfRjVxNH79c1FkOU&#10;TSF1g22E20qmSfIpLZYcFwzWtDGU3853q+Ca5keazNNt+Nm1lTczfT/ctFLDQbf+AhGoC//hv/Ze&#10;K5im8P4Sf4BcvgAAAP//AwBQSwECLQAUAAYACAAAACEA2+H2y+4AAACFAQAAEwAAAAAAAAAAAAAA&#10;AAAAAAAAW0NvbnRlbnRfVHlwZXNdLnhtbFBLAQItABQABgAIAAAAIQBa9CxbvwAAABUBAAALAAAA&#10;AAAAAAAAAAAAAB8BAABfcmVscy8ucmVsc1BLAQItABQABgAIAAAAIQCAHDd0wgAAANsAAAAPAAAA&#10;AAAAAAAAAAAAAAcCAABkcnMvZG93bnJldi54bWxQSwUGAAAAAAMAAwC3AAAA9gIAAAAA&#10;" fillcolor="#1cade4 [3204]" stroked="f" strokeweight="1.25pt">
                  <v:textbox>
                    <w:txbxContent>
                      <w:p w:rsidR="00770246" w:rsidRDefault="00770246" w:rsidP="00EB7D21">
                        <w:pPr>
                          <w:jc w:val="center"/>
                          <w:rPr>
                            <w:rFonts w:asciiTheme="majorHAnsi" w:eastAsiaTheme="majorEastAsia" w:hAnsiTheme="majorHAnsi" w:cstheme="majorBidi"/>
                            <w:color w:val="FFFFFF" w:themeColor="background1"/>
                            <w:sz w:val="24"/>
                            <w:szCs w:val="28"/>
                          </w:rPr>
                        </w:pPr>
                      </w:p>
                    </w:txbxContent>
                  </v:textbox>
                </v:rect>
                <v:shape id="Text Box 43" o:spid="_x0000_s1068" type="#_x0000_t202" style="position:absolute;top:2526;width:3567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3/xgAAANsAAAAPAAAAZHJzL2Rvd25yZXYueG1sRI9Pa8JA&#10;FMTvBb/D8oTedOOfSk1dRQRpLxY1QuntkX1mg9m3IbtN0n76bkHocZiZ3zCrTW8r0VLjS8cKJuME&#10;BHHudMmFgku2Hz2D8AFZY+WYFHyTh8168LDCVLuOT9SeQyEihH2KCkwIdSqlzw1Z9GNXE0fv6hqL&#10;IcqmkLrBLsJtJadJspAWS44LBmvaGcpv5y+rILkdPtpumh1flxczf1rWP4fP90ypx2G/fQERqA//&#10;4Xv7TSuYz+DvS/wBcv0LAAD//wMAUEsBAi0AFAAGAAgAAAAhANvh9svuAAAAhQEAABMAAAAAAAAA&#10;AAAAAAAAAAAAAFtDb250ZW50X1R5cGVzXS54bWxQSwECLQAUAAYACAAAACEAWvQsW78AAAAVAQAA&#10;CwAAAAAAAAAAAAAAAAAfAQAAX3JlbHMvLnJlbHNQSwECLQAUAAYACAAAACEA8wLN/8YAAADbAAAA&#10;DwAAAAAAAAAAAAAAAAAHAgAAZHJzL2Rvd25yZXYueG1sUEsFBgAAAAADAAMAtwAAAPoCAAAAAA==&#10;" filled="f" stroked="f" strokeweight=".5pt">
                  <v:textbox inset="0,7.2pt,,0">
                    <w:txbxContent>
                      <w:p w:rsidR="00770246" w:rsidRPr="007D4B5D" w:rsidRDefault="00770246" w:rsidP="00EB7D21">
                        <w:pPr>
                          <w:rPr>
                            <w:rFonts w:asciiTheme="majorHAnsi" w:hAnsiTheme="majorHAnsi"/>
                            <w:caps/>
                            <w:color w:val="002060"/>
                            <w:sz w:val="44"/>
                            <w:szCs w:val="44"/>
                          </w:rPr>
                        </w:pPr>
                        <w:r>
                          <w:rPr>
                            <w:rFonts w:asciiTheme="majorHAnsi" w:hAnsiTheme="majorHAnsi"/>
                            <w:color w:val="002060"/>
                            <w:sz w:val="44"/>
                            <w:szCs w:val="44"/>
                          </w:rPr>
                          <w:t>The Ten Heuristics</w:t>
                        </w:r>
                      </w:p>
                    </w:txbxContent>
                  </v:textbox>
                </v:shape>
                <w10:anchorlock/>
              </v:group>
            </w:pict>
          </mc:Fallback>
        </mc:AlternateContent>
      </w:r>
      <w:r w:rsidR="00EB7D21">
        <w:rPr>
          <w:rFonts w:ascii="Times New Roman" w:eastAsiaTheme="majorEastAsia" w:hAnsi="Times New Roman" w:cs="Times New Roman"/>
          <w:color w:val="0D0D0D" w:themeColor="text1" w:themeTint="F2"/>
          <w:sz w:val="24"/>
          <w:szCs w:val="24"/>
        </w:rPr>
        <w:br/>
      </w:r>
      <w:r w:rsidR="00EB7D21">
        <w:rPr>
          <w:rFonts w:ascii="Times New Roman" w:eastAsiaTheme="majorEastAsia" w:hAnsi="Times New Roman" w:cs="Times New Roman"/>
          <w:color w:val="0D0D0D" w:themeColor="text1" w:themeTint="F2"/>
          <w:sz w:val="24"/>
          <w:szCs w:val="24"/>
        </w:rPr>
        <w:br/>
      </w:r>
    </w:p>
    <w:tbl>
      <w:tblPr>
        <w:tblStyle w:val="TableGrid"/>
        <w:tblW w:w="9355" w:type="dxa"/>
        <w:tblBorders>
          <w:top w:val="single" w:sz="4" w:space="0" w:color="1CADE4" w:themeColor="accent1"/>
          <w:left w:val="single" w:sz="4" w:space="0" w:color="1CADE4" w:themeColor="accent1"/>
          <w:bottom w:val="single" w:sz="4" w:space="0" w:color="1CADE4" w:themeColor="accent1"/>
          <w:right w:val="single" w:sz="4" w:space="0" w:color="1CADE4" w:themeColor="accent1"/>
          <w:insideH w:val="single" w:sz="4" w:space="0" w:color="1CADE4" w:themeColor="accent1"/>
          <w:insideV w:val="single" w:sz="4" w:space="0" w:color="1CADE4" w:themeColor="accent1"/>
        </w:tblBorders>
        <w:tblLook w:val="04A0" w:firstRow="1" w:lastRow="0" w:firstColumn="1" w:lastColumn="0" w:noHBand="0" w:noVBand="1"/>
      </w:tblPr>
      <w:tblGrid>
        <w:gridCol w:w="535"/>
        <w:gridCol w:w="4139"/>
        <w:gridCol w:w="4681"/>
      </w:tblGrid>
      <w:tr w:rsidR="00EB7D21" w:rsidRPr="00EB7D21" w:rsidTr="00EB7D21">
        <w:tc>
          <w:tcPr>
            <w:tcW w:w="535" w:type="dxa"/>
            <w:shd w:val="clear" w:color="auto" w:fill="0070C0"/>
          </w:tcPr>
          <w:p w:rsidR="00EB7D21" w:rsidRPr="00EB7D21" w:rsidRDefault="00EB7D21" w:rsidP="00EB7D21">
            <w:pPr>
              <w:pStyle w:val="NoSpacing"/>
              <w:spacing w:before="160"/>
              <w:jc w:val="center"/>
              <w:rPr>
                <w:rFonts w:ascii="Times New Roman" w:eastAsiaTheme="majorEastAsia" w:hAnsi="Times New Roman" w:cs="Times New Roman"/>
                <w:color w:val="00B0F0"/>
                <w:sz w:val="32"/>
                <w:szCs w:val="32"/>
              </w:rPr>
            </w:pPr>
          </w:p>
        </w:tc>
        <w:tc>
          <w:tcPr>
            <w:tcW w:w="4139" w:type="dxa"/>
            <w:shd w:val="clear" w:color="auto" w:fill="0070C0"/>
          </w:tcPr>
          <w:p w:rsidR="00EB7D21" w:rsidRPr="00EB7D21" w:rsidRDefault="00B2629B" w:rsidP="00EB7D21">
            <w:pPr>
              <w:pStyle w:val="NoSpacing"/>
              <w:spacing w:before="160"/>
              <w:jc w:val="center"/>
              <w:rPr>
                <w:rFonts w:ascii="Times New Roman" w:eastAsiaTheme="majorEastAsia" w:hAnsi="Times New Roman" w:cs="Times New Roman"/>
                <w:color w:val="00B0F0"/>
                <w:sz w:val="16"/>
                <w:szCs w:val="16"/>
              </w:rPr>
            </w:pPr>
            <w:r w:rsidRPr="00EB7D21">
              <w:rPr>
                <w:rFonts w:ascii="Times New Roman" w:eastAsiaTheme="majorEastAsia" w:hAnsi="Times New Roman" w:cs="Times New Roman"/>
                <w:color w:val="FFFFFF" w:themeColor="background1"/>
                <w:sz w:val="32"/>
                <w:szCs w:val="32"/>
              </w:rPr>
              <w:t>Heuristics</w:t>
            </w:r>
          </w:p>
        </w:tc>
        <w:tc>
          <w:tcPr>
            <w:tcW w:w="4681" w:type="dxa"/>
            <w:shd w:val="clear" w:color="auto" w:fill="0070C0"/>
          </w:tcPr>
          <w:p w:rsidR="00EB7D21" w:rsidRPr="00EB7D21" w:rsidRDefault="00EB7D21" w:rsidP="00EB7D21">
            <w:pPr>
              <w:pStyle w:val="NoSpacing"/>
              <w:spacing w:before="160"/>
              <w:jc w:val="center"/>
              <w:rPr>
                <w:rFonts w:ascii="Times New Roman" w:eastAsiaTheme="majorEastAsia" w:hAnsi="Times New Roman" w:cs="Times New Roman"/>
                <w:color w:val="00B0F0"/>
                <w:sz w:val="18"/>
                <w:szCs w:val="18"/>
              </w:rPr>
            </w:pPr>
            <w:r>
              <w:rPr>
                <w:rFonts w:ascii="Times New Roman" w:eastAsiaTheme="majorEastAsia" w:hAnsi="Times New Roman" w:cs="Times New Roman"/>
                <w:color w:val="FFFFFF" w:themeColor="background1"/>
                <w:sz w:val="32"/>
                <w:szCs w:val="32"/>
              </w:rPr>
              <w:t>Explanation</w:t>
            </w:r>
            <w:r>
              <w:rPr>
                <w:rFonts w:ascii="Times New Roman" w:eastAsiaTheme="majorEastAsia" w:hAnsi="Times New Roman" w:cs="Times New Roman"/>
                <w:color w:val="FFFFFF" w:themeColor="background1"/>
                <w:sz w:val="32"/>
                <w:szCs w:val="32"/>
              </w:rPr>
              <w:br/>
            </w:r>
          </w:p>
        </w:tc>
      </w:tr>
      <w:tr w:rsidR="00EB7D21" w:rsidTr="00EB7D21">
        <w:tc>
          <w:tcPr>
            <w:tcW w:w="535" w:type="dxa"/>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1</w:t>
            </w:r>
          </w:p>
        </w:tc>
        <w:tc>
          <w:tcPr>
            <w:tcW w:w="4139" w:type="dxa"/>
          </w:tcPr>
          <w:p w:rsidR="00EB7D21" w:rsidRDefault="00EB7D21"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Visibility of system status</w:t>
            </w:r>
          </w:p>
        </w:tc>
        <w:tc>
          <w:tcPr>
            <w:tcW w:w="4681" w:type="dxa"/>
          </w:tcPr>
          <w:p w:rsidR="00EB7D21" w:rsidRDefault="00DF2E7F"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 xml:space="preserve">Displays the step the user is on in a process, provides a visual </w:t>
            </w:r>
            <w:r w:rsidR="00DA23A4">
              <w:rPr>
                <w:rFonts w:ascii="Times New Roman" w:eastAsiaTheme="majorEastAsia" w:hAnsi="Times New Roman" w:cs="Times New Roman"/>
                <w:color w:val="0D0D0D" w:themeColor="text1" w:themeTint="F2"/>
                <w:sz w:val="24"/>
                <w:szCs w:val="24"/>
              </w:rPr>
              <w:t>cue</w:t>
            </w:r>
            <w:r>
              <w:rPr>
                <w:rFonts w:ascii="Times New Roman" w:eastAsiaTheme="majorEastAsia" w:hAnsi="Times New Roman" w:cs="Times New Roman"/>
                <w:color w:val="0D0D0D" w:themeColor="text1" w:themeTint="F2"/>
                <w:sz w:val="24"/>
                <w:szCs w:val="24"/>
              </w:rPr>
              <w:t xml:space="preserve"> when system is loading and lets the user know where they are in the system.</w:t>
            </w:r>
          </w:p>
        </w:tc>
      </w:tr>
      <w:tr w:rsidR="00EB7D21" w:rsidTr="00850720">
        <w:tc>
          <w:tcPr>
            <w:tcW w:w="535" w:type="dxa"/>
            <w:shd w:val="clear" w:color="auto" w:fill="D1EEF9" w:themeFill="accent1" w:themeFillTint="33"/>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2</w:t>
            </w:r>
          </w:p>
        </w:tc>
        <w:tc>
          <w:tcPr>
            <w:tcW w:w="4139" w:type="dxa"/>
            <w:shd w:val="clear" w:color="auto" w:fill="D1EEF9" w:themeFill="accent1" w:themeFillTint="33"/>
          </w:tcPr>
          <w:p w:rsidR="00EB7D21" w:rsidRDefault="00EB7D21"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Match between system and real world</w:t>
            </w:r>
          </w:p>
        </w:tc>
        <w:tc>
          <w:tcPr>
            <w:tcW w:w="4681" w:type="dxa"/>
            <w:shd w:val="clear" w:color="auto" w:fill="D1EEF9" w:themeFill="accent1" w:themeFillTint="33"/>
          </w:tcPr>
          <w:p w:rsidR="00EB7D21" w:rsidRDefault="00DF2E7F"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 xml:space="preserve">Does the system provide real world </w:t>
            </w:r>
            <w:r w:rsidR="00DA23A4">
              <w:rPr>
                <w:rFonts w:ascii="Times New Roman" w:eastAsiaTheme="majorEastAsia" w:hAnsi="Times New Roman" w:cs="Times New Roman"/>
                <w:color w:val="0D0D0D" w:themeColor="text1" w:themeTint="F2"/>
                <w:sz w:val="24"/>
                <w:szCs w:val="24"/>
              </w:rPr>
              <w:t>cues that translate to the digital world? A shopping cart icon in an eCommerce site represents the same thing as a shopper’s cart in a store</w:t>
            </w:r>
          </w:p>
        </w:tc>
      </w:tr>
      <w:tr w:rsidR="00EB7D21" w:rsidTr="00EB7D21">
        <w:tc>
          <w:tcPr>
            <w:tcW w:w="535" w:type="dxa"/>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3</w:t>
            </w:r>
          </w:p>
        </w:tc>
        <w:tc>
          <w:tcPr>
            <w:tcW w:w="4139" w:type="dxa"/>
          </w:tcPr>
          <w:p w:rsidR="00EB7D21" w:rsidRDefault="00EB7D21"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User control and freedom</w:t>
            </w:r>
          </w:p>
        </w:tc>
        <w:tc>
          <w:tcPr>
            <w:tcW w:w="4681" w:type="dxa"/>
          </w:tcPr>
          <w:p w:rsidR="00EB7D21" w:rsidRDefault="00DA23A4"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Allows a user an easy exit from a function they didn’t want to do.</w:t>
            </w:r>
          </w:p>
        </w:tc>
      </w:tr>
      <w:tr w:rsidR="00EB7D21" w:rsidTr="00850720">
        <w:tc>
          <w:tcPr>
            <w:tcW w:w="535" w:type="dxa"/>
            <w:shd w:val="clear" w:color="auto" w:fill="D1EEF9" w:themeFill="accent1" w:themeFillTint="33"/>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4</w:t>
            </w:r>
          </w:p>
        </w:tc>
        <w:tc>
          <w:tcPr>
            <w:tcW w:w="4139" w:type="dxa"/>
            <w:shd w:val="clear" w:color="auto" w:fill="D1EEF9" w:themeFill="accent1" w:themeFillTint="33"/>
          </w:tcPr>
          <w:p w:rsidR="00EB7D21" w:rsidRDefault="00B2629B"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Consistency and standards</w:t>
            </w:r>
          </w:p>
        </w:tc>
        <w:tc>
          <w:tcPr>
            <w:tcW w:w="4681" w:type="dxa"/>
            <w:shd w:val="clear" w:color="auto" w:fill="D1EEF9" w:themeFill="accent1" w:themeFillTint="33"/>
          </w:tcPr>
          <w:p w:rsidR="00EB7D21" w:rsidRDefault="00DA23A4"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Are design elements consistent throughout the site, are buttons and menus in the same layout, do the mobile and web platform look like the same brand, does the site follow platform standards?</w:t>
            </w:r>
          </w:p>
        </w:tc>
      </w:tr>
      <w:tr w:rsidR="00EB7D21" w:rsidTr="00EB7D21">
        <w:tc>
          <w:tcPr>
            <w:tcW w:w="535" w:type="dxa"/>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C54614">
              <w:rPr>
                <w:rFonts w:ascii="Times New Roman" w:eastAsiaTheme="majorEastAsia" w:hAnsi="Times New Roman" w:cs="Times New Roman"/>
                <w:color w:val="002060"/>
                <w:sz w:val="24"/>
                <w:szCs w:val="24"/>
              </w:rPr>
              <w:t>5</w:t>
            </w:r>
          </w:p>
        </w:tc>
        <w:tc>
          <w:tcPr>
            <w:tcW w:w="4139" w:type="dxa"/>
          </w:tcPr>
          <w:p w:rsidR="00EB7D21" w:rsidRDefault="000360DA"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Error prevention</w:t>
            </w:r>
          </w:p>
        </w:tc>
        <w:tc>
          <w:tcPr>
            <w:tcW w:w="4681" w:type="dxa"/>
          </w:tcPr>
          <w:p w:rsidR="00EB7D21" w:rsidRDefault="00DA23A4"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Prevents errors before they happen.</w:t>
            </w:r>
          </w:p>
        </w:tc>
      </w:tr>
      <w:tr w:rsidR="00EB7D21" w:rsidTr="00850720">
        <w:tc>
          <w:tcPr>
            <w:tcW w:w="535" w:type="dxa"/>
            <w:shd w:val="clear" w:color="auto" w:fill="D1EEF9" w:themeFill="accent1" w:themeFillTint="33"/>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6</w:t>
            </w:r>
          </w:p>
        </w:tc>
        <w:tc>
          <w:tcPr>
            <w:tcW w:w="4139" w:type="dxa"/>
            <w:shd w:val="clear" w:color="auto" w:fill="D1EEF9" w:themeFill="accent1" w:themeFillTint="33"/>
          </w:tcPr>
          <w:p w:rsidR="00EB7D21" w:rsidRDefault="000360DA"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Recognition rather than recall</w:t>
            </w:r>
          </w:p>
        </w:tc>
        <w:tc>
          <w:tcPr>
            <w:tcW w:w="4681" w:type="dxa"/>
            <w:shd w:val="clear" w:color="auto" w:fill="D1EEF9" w:themeFill="accent1" w:themeFillTint="33"/>
          </w:tcPr>
          <w:p w:rsidR="00EB7D21" w:rsidRDefault="00DA23A4"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Instead of a user having to remember information or how to do something the system provides them ways to recognize what action they should do.</w:t>
            </w:r>
          </w:p>
        </w:tc>
      </w:tr>
      <w:tr w:rsidR="00EB7D21" w:rsidTr="00EB7D21">
        <w:tc>
          <w:tcPr>
            <w:tcW w:w="535" w:type="dxa"/>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7</w:t>
            </w:r>
          </w:p>
        </w:tc>
        <w:tc>
          <w:tcPr>
            <w:tcW w:w="4139" w:type="dxa"/>
          </w:tcPr>
          <w:p w:rsidR="00EB7D21" w:rsidRDefault="000360DA"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Flexibility and efficiency of use</w:t>
            </w:r>
          </w:p>
        </w:tc>
        <w:tc>
          <w:tcPr>
            <w:tcW w:w="4681" w:type="dxa"/>
          </w:tcPr>
          <w:p w:rsidR="00EB7D21" w:rsidRDefault="00DA23A4"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 xml:space="preserve">Advanced users are able to tailor </w:t>
            </w:r>
            <w:r w:rsidR="00F25E67">
              <w:rPr>
                <w:rFonts w:ascii="Times New Roman" w:eastAsiaTheme="majorEastAsia" w:hAnsi="Times New Roman" w:cs="Times New Roman"/>
                <w:color w:val="0D0D0D" w:themeColor="text1" w:themeTint="F2"/>
                <w:sz w:val="24"/>
                <w:szCs w:val="24"/>
              </w:rPr>
              <w:t>quick actions that are hidden from the novice.</w:t>
            </w:r>
          </w:p>
        </w:tc>
      </w:tr>
      <w:tr w:rsidR="00EB7D21" w:rsidTr="00850720">
        <w:tc>
          <w:tcPr>
            <w:tcW w:w="535" w:type="dxa"/>
            <w:shd w:val="clear" w:color="auto" w:fill="D1EEF9" w:themeFill="accent1" w:themeFillTint="33"/>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8</w:t>
            </w:r>
          </w:p>
        </w:tc>
        <w:tc>
          <w:tcPr>
            <w:tcW w:w="4139" w:type="dxa"/>
            <w:shd w:val="clear" w:color="auto" w:fill="D1EEF9" w:themeFill="accent1" w:themeFillTint="33"/>
          </w:tcPr>
          <w:p w:rsidR="00EB7D21" w:rsidRDefault="000360DA"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Aesthetic and minimalistic design</w:t>
            </w:r>
          </w:p>
        </w:tc>
        <w:tc>
          <w:tcPr>
            <w:tcW w:w="4681" w:type="dxa"/>
            <w:shd w:val="clear" w:color="auto" w:fill="D1EEF9" w:themeFill="accent1" w:themeFillTint="33"/>
          </w:tcPr>
          <w:p w:rsidR="00EB7D21" w:rsidRDefault="00F25E67"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Content should only contain pertinent information.</w:t>
            </w:r>
          </w:p>
        </w:tc>
      </w:tr>
      <w:tr w:rsidR="00EB7D21" w:rsidTr="00EB7D21">
        <w:tc>
          <w:tcPr>
            <w:tcW w:w="535" w:type="dxa"/>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lastRenderedPageBreak/>
              <w:t>9</w:t>
            </w:r>
          </w:p>
        </w:tc>
        <w:tc>
          <w:tcPr>
            <w:tcW w:w="4139" w:type="dxa"/>
          </w:tcPr>
          <w:p w:rsidR="00EB7D21" w:rsidRDefault="00DF2E7F"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Help users recognize, diagnose, and recover from errors</w:t>
            </w:r>
          </w:p>
        </w:tc>
        <w:tc>
          <w:tcPr>
            <w:tcW w:w="4681" w:type="dxa"/>
          </w:tcPr>
          <w:p w:rsidR="00EB7D21" w:rsidRDefault="00F25E67"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Plain language should be displayed to the user on an error instead of a code. The user should also be told how to fix this error.</w:t>
            </w:r>
          </w:p>
        </w:tc>
      </w:tr>
      <w:tr w:rsidR="00EB7D21" w:rsidTr="00850720">
        <w:tc>
          <w:tcPr>
            <w:tcW w:w="535" w:type="dxa"/>
            <w:shd w:val="clear" w:color="auto" w:fill="D1EEF9" w:themeFill="accent1" w:themeFillTint="33"/>
          </w:tcPr>
          <w:p w:rsidR="00EB7D21" w:rsidRPr="00EB7D21" w:rsidRDefault="00EB7D21" w:rsidP="00EB7D21">
            <w:pPr>
              <w:pStyle w:val="NoSpacing"/>
              <w:spacing w:before="160"/>
              <w:jc w:val="right"/>
              <w:rPr>
                <w:rFonts w:ascii="Times New Roman" w:eastAsiaTheme="majorEastAsia" w:hAnsi="Times New Roman" w:cs="Times New Roman"/>
                <w:color w:val="002060"/>
                <w:sz w:val="24"/>
                <w:szCs w:val="24"/>
              </w:rPr>
            </w:pPr>
            <w:r w:rsidRPr="00EB7D21">
              <w:rPr>
                <w:rFonts w:ascii="Times New Roman" w:eastAsiaTheme="majorEastAsia" w:hAnsi="Times New Roman" w:cs="Times New Roman"/>
                <w:color w:val="002060"/>
                <w:sz w:val="24"/>
                <w:szCs w:val="24"/>
              </w:rPr>
              <w:t>10</w:t>
            </w:r>
          </w:p>
        </w:tc>
        <w:tc>
          <w:tcPr>
            <w:tcW w:w="4139" w:type="dxa"/>
            <w:shd w:val="clear" w:color="auto" w:fill="D1EEF9" w:themeFill="accent1" w:themeFillTint="33"/>
          </w:tcPr>
          <w:p w:rsidR="00EB7D21" w:rsidRDefault="00DF2E7F"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Help and documentation</w:t>
            </w:r>
          </w:p>
        </w:tc>
        <w:tc>
          <w:tcPr>
            <w:tcW w:w="4681" w:type="dxa"/>
            <w:shd w:val="clear" w:color="auto" w:fill="D1EEF9" w:themeFill="accent1" w:themeFillTint="33"/>
          </w:tcPr>
          <w:p w:rsidR="00EB7D21" w:rsidRDefault="00F25E67"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If needed help and documentation should be concise concrete steps that make it easy for the user to use the system.</w:t>
            </w:r>
          </w:p>
        </w:tc>
      </w:tr>
    </w:tbl>
    <w:p w:rsidR="001A5A50" w:rsidRDefault="00F25E67"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br/>
      </w:r>
      <w:r>
        <w:rPr>
          <w:rFonts w:ascii="Times New Roman" w:eastAsiaTheme="majorEastAsia" w:hAnsi="Times New Roman" w:cs="Times New Roman"/>
          <w:color w:val="0D0D0D" w:themeColor="text1" w:themeTint="F2"/>
          <w:sz w:val="24"/>
          <w:szCs w:val="24"/>
        </w:rPr>
        <w:br/>
      </w:r>
      <w:r w:rsidRPr="007D4B5D">
        <w:rPr>
          <w:rFonts w:asciiTheme="majorHAnsi" w:eastAsiaTheme="majorEastAsia" w:hAnsiTheme="majorHAnsi" w:cstheme="majorBidi"/>
          <w:noProof/>
          <w:color w:val="002060"/>
          <w:sz w:val="44"/>
          <w:szCs w:val="44"/>
        </w:rPr>
        <mc:AlternateContent>
          <mc:Choice Requires="wpg">
            <w:drawing>
              <wp:inline distT="0" distB="0" distL="0" distR="0" wp14:anchorId="779A7315" wp14:editId="7B3DDA19">
                <wp:extent cx="5943600" cy="624840"/>
                <wp:effectExtent l="0" t="0" r="0" b="3810"/>
                <wp:docPr id="44" name="Group 44"/>
                <wp:cNvGraphicFramePr/>
                <a:graphic xmlns:a="http://schemas.openxmlformats.org/drawingml/2006/main">
                  <a:graphicData uri="http://schemas.microsoft.com/office/word/2010/wordprocessingGroup">
                    <wpg:wgp>
                      <wpg:cNvGrpSpPr/>
                      <wpg:grpSpPr>
                        <a:xfrm>
                          <a:off x="0" y="0"/>
                          <a:ext cx="5943600" cy="624840"/>
                          <a:chOff x="0" y="252695"/>
                          <a:chExt cx="3567448" cy="527441"/>
                        </a:xfrm>
                      </wpg:grpSpPr>
                      <wps:wsp>
                        <wps:cNvPr id="45" name="Rectangle 45"/>
                        <wps:cNvSpPr/>
                        <wps:spPr>
                          <a:xfrm>
                            <a:off x="0" y="741543"/>
                            <a:ext cx="3567448" cy="385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0246" w:rsidRDefault="00770246" w:rsidP="00F25E6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252695"/>
                            <a:ext cx="3567448" cy="488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7D4B5D" w:rsidRDefault="00770246" w:rsidP="00F25E67">
                              <w:pPr>
                                <w:rPr>
                                  <w:rFonts w:asciiTheme="majorHAnsi" w:hAnsiTheme="majorHAnsi"/>
                                  <w:caps/>
                                  <w:color w:val="002060"/>
                                  <w:sz w:val="44"/>
                                  <w:szCs w:val="44"/>
                                </w:rPr>
                              </w:pPr>
                              <w:r>
                                <w:rPr>
                                  <w:rFonts w:asciiTheme="majorHAnsi" w:hAnsiTheme="majorHAnsi"/>
                                  <w:color w:val="002060"/>
                                  <w:sz w:val="44"/>
                                  <w:szCs w:val="44"/>
                                </w:rPr>
                                <w:t>The Rating Scale</w:t>
                              </w:r>
                            </w:p>
                          </w:txbxContent>
                        </wps:txbx>
                        <wps:bodyPr rot="0" spcFirstLastPara="0" vertOverflow="overflow" horzOverflow="overflow" vert="horz" wrap="square" lIns="0" tIns="91440" rIns="91440" bIns="0" numCol="1" spcCol="0" rtlCol="0" fromWordArt="0" anchor="t" anchorCtr="0" forceAA="0" compatLnSpc="1">
                          <a:prstTxWarp prst="textNoShape">
                            <a:avLst/>
                          </a:prstTxWarp>
                          <a:noAutofit/>
                        </wps:bodyPr>
                      </wps:wsp>
                    </wpg:wgp>
                  </a:graphicData>
                </a:graphic>
              </wp:inline>
            </w:drawing>
          </mc:Choice>
          <mc:Fallback>
            <w:pict>
              <v:group w14:anchorId="779A7315" id="Group 44" o:spid="_x0000_s1069" style="width:468pt;height:49.2pt;mso-position-horizontal-relative:char;mso-position-vertical-relative:line" coordorigin=",2526" coordsize="3567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0xhAMAAK8KAAAOAAAAZHJzL2Uyb0RvYy54bWzMVl1P3DgUfV9p/4Pl9yUzmWQYIkLF0oJW&#10;Qi0qVH02jjOJ1rFd20NCf33vtZNA6bRFVOruPGT8cT98j+85yfGroZPkTljXalXS5cGCEqG4rlq1&#10;LemHm/O/NpQ4z1TFpFaipPfC0Vcnf/5x3JtCpLrRshKWQBDlit6UtPHeFEnieCM65g60EQo2a207&#10;5mFqt0llWQ/RO5mki8U66bWtjNVcOAerr+MmPQnx61pw/66unfBElhTO5sPThuctPpOTY1ZsLTNN&#10;y8djsBecomOtgqRzqNfMM7Kz7TehupZb7XTtD7juEl3XLRehBqhmuXhSzYXVOxNq2Rb91swwAbRP&#10;cHpxWP727sqStippllGiWAd3FNISmAM4vdkWYHNhzbW5suPCNs6w3qG2Hf5DJWQIsN7PsIrBEw6L&#10;+VG2Wi8AfQ576zTbZCPuvIHLeXBL83R9lMcr4c2b0XuVrw+zDNoIvfMUxks0SabcCR5xPlFvoI/c&#10;A1Tu16C6bpgR4QYcwjBBlU9QvYcGY2orBcnCwTE92M1YucIBbN8F6jBb5tkqVjyh9VW9q01+FPbn&#10;cllhrPMXQncEByW1cITQeuzu0vmIzGSCiZ2WbXXeShkmyCtxJi25Y8AIxrlQfsLzK0up0F5p9IxB&#10;cQXAnkoKI38vBdpJ9V7U0EZw22k4TCDwt4nCGRpWiZg/X8BvvM3ZI9xtCIjWNeSfYy9/FDuecrRH&#10;VxH4Pzsvfu48e4TMWvnZuWuVtvsCyBm+OtpPIEVoECU/3A6BYsuANC7d6uoemsnqKEjO8PMWbvOS&#10;OX/FLCgQsAVU1b+DRy11X1I9jihptP28bx3todthl5IeFK2k7tOOWUGJ/EcBD46WGRCP+DDJ8sMU&#10;Jvbxzu3jHbXrzjS0yBL02/AwRHsvp2FtdfcRxPcUs8IWUxxyl5R7O03OfFRakG8uTk+DGcieYf5S&#10;XRuOwRFo7Nab4SOzZmxpD1x4qyfuseJJZ0db9FT6dOd13Ya2f8B1vALQARSw3yEI60kQbpDGf+uB&#10;ZGvsa8w+6gHxA6xjzeP6D5XhsRbuVYZss9mAKsamn1R44v0zpWFmNxKYQJOtV3lkybwDuhOVIFJj&#10;VBgsKx4/jPaowDPItp/iz3D83RSv/p0U8hkUT6fr/S8oPtN75PoeeoPJi6nt/0/EDu99+CoKr4vx&#10;Cw4/ux7PgxA8fGeefAEAAP//AwBQSwMEFAAGAAgAAAAhAGwOBizbAAAABAEAAA8AAABkcnMvZG93&#10;bnJldi54bWxMj0FLw0AQhe+C/2EZwZvdxGpp02xKKeqpCG0F8TZNpklodjZkt0n67x296GWYxxve&#10;fC9djbZRPXW+dmwgnkSgiHNX1Fwa+Di8PsxB+YBcYOOYDFzJwyq7vUkxKdzAO+r3oVQSwj5BA1UI&#10;baK1zyuy6CeuJRbv5DqLQWRX6qLDQcJtox+jaKYt1iwfKmxpU1F+3l+sgbcBh/U0fum359Pm+nV4&#10;fv/cxmTM/d24XoIKNIa/Y/jBF3TIhOnoLlx41RiQIuF3ireYzkQeZZk/gc5S/R8++wYAAP//AwBQ&#10;SwECLQAUAAYACAAAACEAtoM4kv4AAADhAQAAEwAAAAAAAAAAAAAAAAAAAAAAW0NvbnRlbnRfVHlw&#10;ZXNdLnhtbFBLAQItABQABgAIAAAAIQA4/SH/1gAAAJQBAAALAAAAAAAAAAAAAAAAAC8BAABfcmVs&#10;cy8ucmVsc1BLAQItABQABgAIAAAAIQC2wZ0xhAMAAK8KAAAOAAAAAAAAAAAAAAAAAC4CAABkcnMv&#10;ZTJvRG9jLnhtbFBLAQItABQABgAIAAAAIQBsDgYs2wAAAAQBAAAPAAAAAAAAAAAAAAAAAN4FAABk&#10;cnMvZG93bnJldi54bWxQSwUGAAAAAAQABADzAAAA5gYAAAAA&#10;">
                <v:rect id="Rectangle 45" o:spid="_x0000_s1070" style="position:absolute;top:7415;width:35674;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a8AxAAAANsAAAAPAAAAZHJzL2Rvd25yZXYueG1sRI9Ba8JA&#10;FITvQv/D8gq9mU3TWiS6hiJEipdi7KHH1+wzG8y+DdnVpP/eLRQ8DjPzDbMuJtuJKw2+dazgOUlB&#10;ENdOt9wo+DqW8yUIH5A1do5JwS95KDYPszXm2o18oGsVGhEh7HNUYELocyl9bciiT1xPHL2TGyyG&#10;KIdG6gHHCLedzNL0TVpsOS4Y7GlrqD5XF6vgO6s/6WWZleFnN3beLPRlf9ZKPT1O7ysQgaZwD/+3&#10;P7SC1wX8fYk/QG5uAAAA//8DAFBLAQItABQABgAIAAAAIQDb4fbL7gAAAIUBAAATAAAAAAAAAAAA&#10;AAAAAAAAAABbQ29udGVudF9UeXBlc10ueG1sUEsBAi0AFAAGAAgAAAAhAFr0LFu/AAAAFQEAAAsA&#10;AAAAAAAAAAAAAAAAHwEAAF9yZWxzLy5yZWxzUEsBAi0AFAAGAAgAAAAhAA/1rwDEAAAA2wAAAA8A&#10;AAAAAAAAAAAAAAAABwIAAGRycy9kb3ducmV2LnhtbFBLBQYAAAAAAwADALcAAAD4AgAAAAA=&#10;" fillcolor="#1cade4 [3204]" stroked="f" strokeweight="1.25pt">
                  <v:textbox>
                    <w:txbxContent>
                      <w:p w:rsidR="00770246" w:rsidRDefault="00770246" w:rsidP="00F25E67">
                        <w:pPr>
                          <w:jc w:val="center"/>
                          <w:rPr>
                            <w:rFonts w:asciiTheme="majorHAnsi" w:eastAsiaTheme="majorEastAsia" w:hAnsiTheme="majorHAnsi" w:cstheme="majorBidi"/>
                            <w:color w:val="FFFFFF" w:themeColor="background1"/>
                            <w:sz w:val="24"/>
                            <w:szCs w:val="28"/>
                          </w:rPr>
                        </w:pPr>
                      </w:p>
                    </w:txbxContent>
                  </v:textbox>
                </v:rect>
                <v:shape id="Text Box 46" o:spid="_x0000_s1071" type="#_x0000_t202" style="position:absolute;top:2526;width:3567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5nxQAAANsAAAAPAAAAZHJzL2Rvd25yZXYueG1sRI9Ba8JA&#10;FITvQv/D8gq96aZiRaOrlEKxF6UaQbw9ss9sMPs2ZNck7a/vCgWPw8x8wyzXva1ES40vHSt4HSUg&#10;iHOnSy4UHLPP4QyED8gaK8ek4Ic8rFdPgyWm2nW8p/YQChEh7FNUYEKoUyl9bsiiH7maOHoX11gM&#10;UTaF1A12EW4rOU6SqbRYclwwWNOHofx6uFkFyXV7artx9r2ZH83kbV7/bs+7TKmX5/59ASJQHx7h&#10;//aXVjCZwv1L/AFy9QcAAP//AwBQSwECLQAUAAYACAAAACEA2+H2y+4AAACFAQAAEwAAAAAAAAAA&#10;AAAAAAAAAAAAW0NvbnRlbnRfVHlwZXNdLnhtbFBLAQItABQABgAIAAAAIQBa9CxbvwAAABUBAAAL&#10;AAAAAAAAAAAAAAAAAB8BAABfcmVscy8ucmVsc1BLAQItABQABgAIAAAAIQDjdW5nxQAAANsAAAAP&#10;AAAAAAAAAAAAAAAAAAcCAABkcnMvZG93bnJldi54bWxQSwUGAAAAAAMAAwC3AAAA+QIAAAAA&#10;" filled="f" stroked="f" strokeweight=".5pt">
                  <v:textbox inset="0,7.2pt,,0">
                    <w:txbxContent>
                      <w:p w:rsidR="00770246" w:rsidRPr="007D4B5D" w:rsidRDefault="00770246" w:rsidP="00F25E67">
                        <w:pPr>
                          <w:rPr>
                            <w:rFonts w:asciiTheme="majorHAnsi" w:hAnsiTheme="majorHAnsi"/>
                            <w:caps/>
                            <w:color w:val="002060"/>
                            <w:sz w:val="44"/>
                            <w:szCs w:val="44"/>
                          </w:rPr>
                        </w:pPr>
                        <w:r>
                          <w:rPr>
                            <w:rFonts w:asciiTheme="majorHAnsi" w:hAnsiTheme="majorHAnsi"/>
                            <w:color w:val="002060"/>
                            <w:sz w:val="44"/>
                            <w:szCs w:val="44"/>
                          </w:rPr>
                          <w:t>The Rating Scale</w:t>
                        </w:r>
                      </w:p>
                    </w:txbxContent>
                  </v:textbox>
                </v:shape>
                <w10:anchorlock/>
              </v:group>
            </w:pict>
          </mc:Fallback>
        </mc:AlternateContent>
      </w:r>
      <w:r>
        <w:rPr>
          <w:rFonts w:ascii="Times New Roman" w:eastAsiaTheme="majorEastAsia" w:hAnsi="Times New Roman" w:cs="Times New Roman"/>
          <w:color w:val="0D0D0D" w:themeColor="text1" w:themeTint="F2"/>
          <w:sz w:val="24"/>
          <w:szCs w:val="24"/>
        </w:rPr>
        <w:br/>
      </w:r>
      <w:r>
        <w:rPr>
          <w:rFonts w:ascii="Times New Roman" w:eastAsiaTheme="majorEastAsia" w:hAnsi="Times New Roman" w:cs="Times New Roman"/>
          <w:color w:val="0D0D0D" w:themeColor="text1" w:themeTint="F2"/>
          <w:sz w:val="24"/>
          <w:szCs w:val="24"/>
        </w:rPr>
        <w:br/>
      </w:r>
    </w:p>
    <w:tbl>
      <w:tblPr>
        <w:tblStyle w:val="TableGrid"/>
        <w:tblW w:w="9355" w:type="dxa"/>
        <w:tblBorders>
          <w:top w:val="single" w:sz="4" w:space="0" w:color="1CADE4" w:themeColor="accent1"/>
          <w:left w:val="single" w:sz="4" w:space="0" w:color="1CADE4" w:themeColor="accent1"/>
          <w:bottom w:val="single" w:sz="4" w:space="0" w:color="1CADE4" w:themeColor="accent1"/>
          <w:right w:val="single" w:sz="4" w:space="0" w:color="1CADE4" w:themeColor="accent1"/>
          <w:insideH w:val="single" w:sz="4" w:space="0" w:color="1CADE4" w:themeColor="accent1"/>
          <w:insideV w:val="single" w:sz="4" w:space="0" w:color="1CADE4" w:themeColor="accent1"/>
        </w:tblBorders>
        <w:tblLook w:val="04A0" w:firstRow="1" w:lastRow="0" w:firstColumn="1" w:lastColumn="0" w:noHBand="0" w:noVBand="1"/>
      </w:tblPr>
      <w:tblGrid>
        <w:gridCol w:w="2245"/>
        <w:gridCol w:w="7110"/>
      </w:tblGrid>
      <w:tr w:rsidR="00F25E67" w:rsidRPr="00EB7D21" w:rsidTr="00850720">
        <w:tc>
          <w:tcPr>
            <w:tcW w:w="2245" w:type="dxa"/>
            <w:shd w:val="clear" w:color="auto" w:fill="0070C0"/>
          </w:tcPr>
          <w:p w:rsidR="00F25E67" w:rsidRPr="00EB7D21" w:rsidRDefault="00F25E67" w:rsidP="00F25E67">
            <w:pPr>
              <w:pStyle w:val="NoSpacing"/>
              <w:spacing w:before="160"/>
              <w:jc w:val="center"/>
              <w:rPr>
                <w:rFonts w:ascii="Times New Roman" w:eastAsiaTheme="majorEastAsia" w:hAnsi="Times New Roman" w:cs="Times New Roman"/>
                <w:color w:val="00B0F0"/>
                <w:sz w:val="16"/>
                <w:szCs w:val="16"/>
              </w:rPr>
            </w:pPr>
            <w:r>
              <w:rPr>
                <w:rFonts w:ascii="Times New Roman" w:eastAsiaTheme="majorEastAsia" w:hAnsi="Times New Roman" w:cs="Times New Roman"/>
                <w:color w:val="FFFFFF" w:themeColor="background1"/>
                <w:sz w:val="32"/>
                <w:szCs w:val="32"/>
              </w:rPr>
              <w:t>Rating</w:t>
            </w:r>
          </w:p>
        </w:tc>
        <w:tc>
          <w:tcPr>
            <w:tcW w:w="7110" w:type="dxa"/>
            <w:shd w:val="clear" w:color="auto" w:fill="0070C0"/>
          </w:tcPr>
          <w:p w:rsidR="00F25E67" w:rsidRPr="00EB7D21" w:rsidRDefault="00F25E67" w:rsidP="00F25E67">
            <w:pPr>
              <w:pStyle w:val="NoSpacing"/>
              <w:spacing w:before="160"/>
              <w:jc w:val="center"/>
              <w:rPr>
                <w:rFonts w:ascii="Times New Roman" w:eastAsiaTheme="majorEastAsia" w:hAnsi="Times New Roman" w:cs="Times New Roman"/>
                <w:color w:val="00B0F0"/>
                <w:sz w:val="18"/>
                <w:szCs w:val="18"/>
              </w:rPr>
            </w:pPr>
            <w:r>
              <w:rPr>
                <w:rFonts w:ascii="Times New Roman" w:eastAsiaTheme="majorEastAsia" w:hAnsi="Times New Roman" w:cs="Times New Roman"/>
                <w:color w:val="FFFFFF" w:themeColor="background1"/>
                <w:sz w:val="32"/>
                <w:szCs w:val="32"/>
              </w:rPr>
              <w:t>Problem</w:t>
            </w:r>
            <w:r>
              <w:rPr>
                <w:rFonts w:ascii="Times New Roman" w:eastAsiaTheme="majorEastAsia" w:hAnsi="Times New Roman" w:cs="Times New Roman"/>
                <w:color w:val="FFFFFF" w:themeColor="background1"/>
                <w:sz w:val="32"/>
                <w:szCs w:val="32"/>
              </w:rPr>
              <w:br/>
            </w:r>
          </w:p>
        </w:tc>
      </w:tr>
      <w:tr w:rsidR="00F25E67" w:rsidTr="00850720">
        <w:tc>
          <w:tcPr>
            <w:tcW w:w="2245" w:type="dxa"/>
          </w:tcPr>
          <w:p w:rsidR="00F25E67" w:rsidRPr="00850720" w:rsidRDefault="00F25E67" w:rsidP="00F25E67">
            <w:pPr>
              <w:pStyle w:val="NoSpacing"/>
              <w:spacing w:before="160"/>
              <w:jc w:val="center"/>
              <w:rPr>
                <w:rFonts w:ascii="Times New Roman" w:eastAsiaTheme="majorEastAsia" w:hAnsi="Times New Roman" w:cs="Times New Roman"/>
                <w:color w:val="002060"/>
                <w:sz w:val="24"/>
                <w:szCs w:val="24"/>
              </w:rPr>
            </w:pPr>
            <w:r w:rsidRPr="00850720">
              <w:rPr>
                <w:rFonts w:ascii="Times New Roman" w:eastAsiaTheme="majorEastAsia" w:hAnsi="Times New Roman" w:cs="Times New Roman"/>
                <w:color w:val="002060"/>
                <w:sz w:val="24"/>
                <w:szCs w:val="24"/>
              </w:rPr>
              <w:t>0</w:t>
            </w:r>
          </w:p>
        </w:tc>
        <w:tc>
          <w:tcPr>
            <w:tcW w:w="7110" w:type="dxa"/>
          </w:tcPr>
          <w:p w:rsidR="00F25E67" w:rsidRDefault="00850720" w:rsidP="00F25E67">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No problems</w:t>
            </w:r>
          </w:p>
        </w:tc>
      </w:tr>
      <w:tr w:rsidR="00F25E67" w:rsidTr="002D4311">
        <w:tc>
          <w:tcPr>
            <w:tcW w:w="2245" w:type="dxa"/>
            <w:shd w:val="clear" w:color="auto" w:fill="D1EEF9" w:themeFill="accent1" w:themeFillTint="33"/>
          </w:tcPr>
          <w:p w:rsidR="00F25E67" w:rsidRPr="00850720" w:rsidRDefault="00F25E67" w:rsidP="00F25E67">
            <w:pPr>
              <w:pStyle w:val="NoSpacing"/>
              <w:spacing w:before="160"/>
              <w:jc w:val="center"/>
              <w:rPr>
                <w:rFonts w:ascii="Times New Roman" w:eastAsiaTheme="majorEastAsia" w:hAnsi="Times New Roman" w:cs="Times New Roman"/>
                <w:color w:val="002060"/>
                <w:sz w:val="24"/>
                <w:szCs w:val="24"/>
              </w:rPr>
            </w:pPr>
            <w:r w:rsidRPr="00850720">
              <w:rPr>
                <w:rFonts w:ascii="Times New Roman" w:eastAsiaTheme="majorEastAsia" w:hAnsi="Times New Roman" w:cs="Times New Roman"/>
                <w:color w:val="002060"/>
                <w:sz w:val="24"/>
                <w:szCs w:val="24"/>
              </w:rPr>
              <w:t>1</w:t>
            </w:r>
          </w:p>
        </w:tc>
        <w:tc>
          <w:tcPr>
            <w:tcW w:w="7110" w:type="dxa"/>
            <w:shd w:val="clear" w:color="auto" w:fill="D1EEF9" w:themeFill="accent1" w:themeFillTint="33"/>
          </w:tcPr>
          <w:p w:rsidR="00F25E67" w:rsidRDefault="00850720" w:rsidP="00F25E67">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Cosmetic problems</w:t>
            </w:r>
          </w:p>
        </w:tc>
      </w:tr>
      <w:tr w:rsidR="00F25E67" w:rsidTr="00850720">
        <w:tc>
          <w:tcPr>
            <w:tcW w:w="2245" w:type="dxa"/>
          </w:tcPr>
          <w:p w:rsidR="00F25E67" w:rsidRPr="00850720" w:rsidRDefault="00F25E67" w:rsidP="00F25E67">
            <w:pPr>
              <w:pStyle w:val="NoSpacing"/>
              <w:spacing w:before="160"/>
              <w:jc w:val="center"/>
              <w:rPr>
                <w:rFonts w:ascii="Times New Roman" w:eastAsiaTheme="majorEastAsia" w:hAnsi="Times New Roman" w:cs="Times New Roman"/>
                <w:color w:val="002060"/>
                <w:sz w:val="24"/>
                <w:szCs w:val="24"/>
              </w:rPr>
            </w:pPr>
            <w:r w:rsidRPr="00850720">
              <w:rPr>
                <w:rFonts w:ascii="Times New Roman" w:eastAsiaTheme="majorEastAsia" w:hAnsi="Times New Roman" w:cs="Times New Roman"/>
                <w:color w:val="002060"/>
                <w:sz w:val="24"/>
                <w:szCs w:val="24"/>
              </w:rPr>
              <w:t>2</w:t>
            </w:r>
          </w:p>
        </w:tc>
        <w:tc>
          <w:tcPr>
            <w:tcW w:w="7110" w:type="dxa"/>
          </w:tcPr>
          <w:p w:rsidR="00F25E67" w:rsidRDefault="00850720" w:rsidP="00F25E67">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Minor problems that don’t interfere with using the system</w:t>
            </w:r>
          </w:p>
        </w:tc>
      </w:tr>
      <w:tr w:rsidR="00F25E67" w:rsidTr="002D4311">
        <w:tc>
          <w:tcPr>
            <w:tcW w:w="2245" w:type="dxa"/>
            <w:shd w:val="clear" w:color="auto" w:fill="D1EEF9" w:themeFill="accent1" w:themeFillTint="33"/>
          </w:tcPr>
          <w:p w:rsidR="00F25E67" w:rsidRPr="00850720" w:rsidRDefault="00F25E67" w:rsidP="00F25E67">
            <w:pPr>
              <w:pStyle w:val="NoSpacing"/>
              <w:spacing w:before="160"/>
              <w:jc w:val="center"/>
              <w:rPr>
                <w:rFonts w:ascii="Times New Roman" w:eastAsiaTheme="majorEastAsia" w:hAnsi="Times New Roman" w:cs="Times New Roman"/>
                <w:color w:val="002060"/>
                <w:sz w:val="24"/>
                <w:szCs w:val="24"/>
              </w:rPr>
            </w:pPr>
            <w:r w:rsidRPr="00850720">
              <w:rPr>
                <w:rFonts w:ascii="Times New Roman" w:eastAsiaTheme="majorEastAsia" w:hAnsi="Times New Roman" w:cs="Times New Roman"/>
                <w:color w:val="002060"/>
                <w:sz w:val="24"/>
                <w:szCs w:val="24"/>
              </w:rPr>
              <w:t>3</w:t>
            </w:r>
          </w:p>
        </w:tc>
        <w:tc>
          <w:tcPr>
            <w:tcW w:w="7110" w:type="dxa"/>
            <w:shd w:val="clear" w:color="auto" w:fill="D1EEF9" w:themeFill="accent1" w:themeFillTint="33"/>
          </w:tcPr>
          <w:p w:rsidR="00F25E67" w:rsidRDefault="00850720" w:rsidP="00F25E67">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Minor problems that do interfere with using the system</w:t>
            </w:r>
          </w:p>
        </w:tc>
      </w:tr>
      <w:tr w:rsidR="00F25E67" w:rsidTr="00850720">
        <w:tc>
          <w:tcPr>
            <w:tcW w:w="2245" w:type="dxa"/>
          </w:tcPr>
          <w:p w:rsidR="00F25E67" w:rsidRPr="00850720" w:rsidRDefault="00F25E67" w:rsidP="00F25E67">
            <w:pPr>
              <w:pStyle w:val="NoSpacing"/>
              <w:spacing w:before="160"/>
              <w:jc w:val="center"/>
              <w:rPr>
                <w:rFonts w:ascii="Times New Roman" w:eastAsiaTheme="majorEastAsia" w:hAnsi="Times New Roman" w:cs="Times New Roman"/>
                <w:color w:val="002060"/>
                <w:sz w:val="24"/>
                <w:szCs w:val="24"/>
              </w:rPr>
            </w:pPr>
            <w:r w:rsidRPr="00850720">
              <w:rPr>
                <w:rFonts w:ascii="Times New Roman" w:eastAsiaTheme="majorEastAsia" w:hAnsi="Times New Roman" w:cs="Times New Roman"/>
                <w:color w:val="002060"/>
                <w:sz w:val="24"/>
                <w:szCs w:val="24"/>
              </w:rPr>
              <w:t>4</w:t>
            </w:r>
          </w:p>
        </w:tc>
        <w:tc>
          <w:tcPr>
            <w:tcW w:w="7110" w:type="dxa"/>
          </w:tcPr>
          <w:p w:rsidR="00F25E67" w:rsidRDefault="00850720" w:rsidP="00F25E67">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Major problems</w:t>
            </w:r>
          </w:p>
        </w:tc>
      </w:tr>
      <w:tr w:rsidR="00F25E67" w:rsidTr="002D4311">
        <w:tc>
          <w:tcPr>
            <w:tcW w:w="2245" w:type="dxa"/>
            <w:shd w:val="clear" w:color="auto" w:fill="D1EEF9" w:themeFill="accent1" w:themeFillTint="33"/>
          </w:tcPr>
          <w:p w:rsidR="00F25E67" w:rsidRPr="00850720" w:rsidRDefault="00F25E67" w:rsidP="00F25E67">
            <w:pPr>
              <w:pStyle w:val="NoSpacing"/>
              <w:spacing w:before="160"/>
              <w:jc w:val="center"/>
              <w:rPr>
                <w:rFonts w:ascii="Times New Roman" w:eastAsiaTheme="majorEastAsia" w:hAnsi="Times New Roman" w:cs="Times New Roman"/>
                <w:color w:val="002060"/>
                <w:sz w:val="24"/>
                <w:szCs w:val="24"/>
              </w:rPr>
            </w:pPr>
            <w:r w:rsidRPr="00850720">
              <w:rPr>
                <w:rFonts w:ascii="Times New Roman" w:eastAsiaTheme="majorEastAsia" w:hAnsi="Times New Roman" w:cs="Times New Roman"/>
                <w:color w:val="002060"/>
                <w:sz w:val="24"/>
                <w:szCs w:val="24"/>
              </w:rPr>
              <w:t>5</w:t>
            </w:r>
          </w:p>
        </w:tc>
        <w:tc>
          <w:tcPr>
            <w:tcW w:w="7110" w:type="dxa"/>
            <w:shd w:val="clear" w:color="auto" w:fill="D1EEF9" w:themeFill="accent1" w:themeFillTint="33"/>
          </w:tcPr>
          <w:p w:rsidR="00F25E67" w:rsidRDefault="00850720" w:rsidP="00F25E67">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 xml:space="preserve">Catastrophic </w:t>
            </w:r>
          </w:p>
        </w:tc>
      </w:tr>
    </w:tbl>
    <w:p w:rsidR="00F25E67" w:rsidRDefault="00F25E67"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850720" w:rsidRDefault="00850720" w:rsidP="000C157B">
      <w:pPr>
        <w:pStyle w:val="NoSpacing"/>
        <w:spacing w:before="160"/>
        <w:rPr>
          <w:rFonts w:ascii="Times New Roman" w:eastAsiaTheme="majorEastAsia" w:hAnsi="Times New Roman" w:cs="Times New Roman"/>
          <w:color w:val="0D0D0D" w:themeColor="text1" w:themeTint="F2"/>
          <w:sz w:val="24"/>
          <w:szCs w:val="24"/>
        </w:rPr>
      </w:pPr>
      <w:r w:rsidRPr="007D4B5D">
        <w:rPr>
          <w:rFonts w:asciiTheme="majorHAnsi" w:eastAsiaTheme="majorEastAsia" w:hAnsiTheme="majorHAnsi" w:cstheme="majorBidi"/>
          <w:noProof/>
          <w:color w:val="002060"/>
          <w:sz w:val="44"/>
          <w:szCs w:val="44"/>
        </w:rPr>
        <w:lastRenderedPageBreak/>
        <mc:AlternateContent>
          <mc:Choice Requires="wpg">
            <w:drawing>
              <wp:inline distT="0" distB="0" distL="0" distR="0" wp14:anchorId="79774E36" wp14:editId="71006D98">
                <wp:extent cx="5943600" cy="624840"/>
                <wp:effectExtent l="0" t="0" r="0" b="3810"/>
                <wp:docPr id="47" name="Group 47"/>
                <wp:cNvGraphicFramePr/>
                <a:graphic xmlns:a="http://schemas.openxmlformats.org/drawingml/2006/main">
                  <a:graphicData uri="http://schemas.microsoft.com/office/word/2010/wordprocessingGroup">
                    <wpg:wgp>
                      <wpg:cNvGrpSpPr/>
                      <wpg:grpSpPr>
                        <a:xfrm>
                          <a:off x="0" y="0"/>
                          <a:ext cx="5943600" cy="624840"/>
                          <a:chOff x="0" y="252695"/>
                          <a:chExt cx="3567448" cy="527441"/>
                        </a:xfrm>
                      </wpg:grpSpPr>
                      <wps:wsp>
                        <wps:cNvPr id="48" name="Rectangle 48"/>
                        <wps:cNvSpPr/>
                        <wps:spPr>
                          <a:xfrm>
                            <a:off x="0" y="741543"/>
                            <a:ext cx="3567448" cy="385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0246" w:rsidRDefault="00770246" w:rsidP="0085072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252695"/>
                            <a:ext cx="3567448" cy="488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7D4B5D" w:rsidRDefault="00770246" w:rsidP="00850720">
                              <w:pPr>
                                <w:rPr>
                                  <w:rFonts w:asciiTheme="majorHAnsi" w:hAnsiTheme="majorHAnsi"/>
                                  <w:caps/>
                                  <w:color w:val="002060"/>
                                  <w:sz w:val="44"/>
                                  <w:szCs w:val="44"/>
                                </w:rPr>
                              </w:pPr>
                              <w:r>
                                <w:rPr>
                                  <w:rFonts w:asciiTheme="majorHAnsi" w:hAnsiTheme="majorHAnsi"/>
                                  <w:color w:val="002060"/>
                                  <w:sz w:val="44"/>
                                  <w:szCs w:val="44"/>
                                </w:rPr>
                                <w:t>Findings and Recommendations</w:t>
                              </w:r>
                            </w:p>
                          </w:txbxContent>
                        </wps:txbx>
                        <wps:bodyPr rot="0" spcFirstLastPara="0" vertOverflow="overflow" horzOverflow="overflow" vert="horz" wrap="square" lIns="0" tIns="91440" rIns="91440" bIns="0" numCol="1" spcCol="0" rtlCol="0" fromWordArt="0" anchor="t" anchorCtr="0" forceAA="0" compatLnSpc="1">
                          <a:prstTxWarp prst="textNoShape">
                            <a:avLst/>
                          </a:prstTxWarp>
                          <a:noAutofit/>
                        </wps:bodyPr>
                      </wps:wsp>
                    </wpg:wgp>
                  </a:graphicData>
                </a:graphic>
              </wp:inline>
            </w:drawing>
          </mc:Choice>
          <mc:Fallback>
            <w:pict>
              <v:group w14:anchorId="79774E36" id="Group 47" o:spid="_x0000_s1072" style="width:468pt;height:49.2pt;mso-position-horizontal-relative:char;mso-position-vertical-relative:line" coordorigin=",2526" coordsize="3567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hzeQMAAK8KAAAOAAAAZHJzL2Uyb0RvYy54bWzMVttO3DAQfa/Uf7D8XrKXZNmNyCIKBVVC&#10;gICKZ+M4m6iO7dpeEvr1HdtJlsuWIirR7kPWl5nxzPGck+zttzVHd0ybSooMj3dGGDFBZV6JVYa/&#10;XR9/mmNkLBE54VKwDN8zg/eXHz/sNSplE1lKnjONIIgwaaMyXFqr0igytGQ1MTtSMQGbhdQ1sTDV&#10;qyjXpIHoNY8mo9EsaqTOlZaUGQOrR2ETL338omDUnheFYRbxDENu1j+1f966Z7TcI+lKE1VWtEuD&#10;vCGLmlQCDh1CHRFL0FpXz0LVFdXSyMLuUFlHsigqynwNUM149KSaEy3XyteySpuVGmACaJ/g9Oaw&#10;9OzuQqMqz3C8i5EgNdyRPxbBHMBp1CoFmxOtrtSF7hZWYebqbQtdu3+oBLUe1vsBVtZaRGExWcTT&#10;2QjQp7A3m8TzuMOdlnA5G7dJMpktknAltPzSeU+T2W4cQxs572QC47EzifqzI5fikFGjoI/MBirz&#10;d1BdlUQxfwPGwdBDBdkEqC6hwYhYcYYgQ4+OtxuwMqkB2H4L1G48TuJpqLhH61G903my8PtDuSRV&#10;2tgTJmvkBhnWkIJvPXJ3amxApjdxBxvJq/y44txPHK/YIdfojgAjCKVM2B7PR5ZcOHshnWcI6lYA&#10;7L4kP7L3nDk7Li5ZAW0Etz3xyXgCPz/I51CSnIXzkxH8utscPPzd+oDOuoDzh9jjl2KHLDt758o8&#10;/wfn0Z+dBw9/shR2cK4rIfW2AHyArwj2PUgBGoeSbW9bT7Gxv0q3dCvze2gmLYMgGUWPK7jNU2Ls&#10;BdGgQMAWUFV7Do+CyybDshthVEr9c9u6s4duh12MGlC0DJsfa6IZRvyrAB4sxjEQD1k/iZPdCUz0&#10;w53bhztiXR9KaJEx6LeifujsLe+HhZb1DYjvgTsVtoigcHaGqdX95NAGpQX5puzgwJuB7CliT8WV&#10;oi64A9p163V7Q7TqWtoCF85kzz2SPunsYOs8hTxYW1lUvu03uHZXADrgBOw9BGHRC8K1o/Fn2aJ4&#10;8UQPkG1h3dXc6cSLyvBQC7cqQzyfz4PmvF0aBnY7AiNostk0CSwZdiB4UIJAjU5hHKghfT/aogKv&#10;INt2ir/C8b0pnn/vFfIVFI/76/0XFB/o3XF9C73B5M3Utv8Tsf17H76K/Oui+4Jzn10P514INt+Z&#10;y18AAAD//wMAUEsDBBQABgAIAAAAIQBsDgYs2wAAAAQBAAAPAAAAZHJzL2Rvd25yZXYueG1sTI9B&#10;S8NAEIXvgv9hGcGb3cRqadNsSinqqQhtBfE2TaZJaHY2ZLdJ+u8dvehlmMcb3nwvXY22UT11vnZs&#10;IJ5EoIhzV9RcGvg4vD7MQfmAXGDjmAxcycMqu71JMSncwDvq96FUEsI+QQNVCG2itc8rsugnriUW&#10;7+Q6i0FkV+qiw0HCbaMfo2imLdYsHypsaVNRft5frIG3AYf1NH7pt+fT5vp1eH7/3MZkzP3duF6C&#10;CjSGv2P4wRd0yITp6C5ceNUYkCLhd4q3mM5EHmWZP4HOUv0fPvsGAAD//wMAUEsBAi0AFAAGAAgA&#10;AAAhALaDOJL+AAAA4QEAABMAAAAAAAAAAAAAAAAAAAAAAFtDb250ZW50X1R5cGVzXS54bWxQSwEC&#10;LQAUAAYACAAAACEAOP0h/9YAAACUAQAACwAAAAAAAAAAAAAAAAAvAQAAX3JlbHMvLnJlbHNQSwEC&#10;LQAUAAYACAAAACEAVXSIc3kDAACvCgAADgAAAAAAAAAAAAAAAAAuAgAAZHJzL2Uyb0RvYy54bWxQ&#10;SwECLQAUAAYACAAAACEAbA4GLNsAAAAEAQAADwAAAAAAAAAAAAAAAADTBQAAZHJzL2Rvd25yZXYu&#10;eG1sUEsFBgAAAAAEAAQA8wAAANsGAAAAAA==&#10;">
                <v:rect id="Rectangle 48" o:spid="_x0000_s1073" style="position:absolute;top:7415;width:35674;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ACewQAAANsAAAAPAAAAZHJzL2Rvd25yZXYueG1sRE/Pa8Iw&#10;FL4P9j+EN/C2pqublGqUIVRklzH14PHZPJti81Ka1Nb/fjkMdvz4fq82k23FnXrfOFbwlqQgiCun&#10;G64VnI7law7CB2SNrWNS8CAPm/Xz0woL7Ub+ofsh1CKGsC9QgQmhK6T0lSGLPnEdceSurrcYIuxr&#10;qXscY7htZZamC2mx4dhgsKOtoep2GKyCc1Z90zzPynDZja03H3r4ummlZi/T5xJEoCn8i//ce63g&#10;PY6NX+IPkOtfAAAA//8DAFBLAQItABQABgAIAAAAIQDb4fbL7gAAAIUBAAATAAAAAAAAAAAAAAAA&#10;AAAAAABbQ29udGVudF9UeXBlc10ueG1sUEsBAi0AFAAGAAgAAAAhAFr0LFu/AAAAFQEAAAsAAAAA&#10;AAAAAAAAAAAAHwEAAF9yZWxzLy5yZWxzUEsBAi0AFAAGAAgAAAAhAOH0AJ7BAAAA2wAAAA8AAAAA&#10;AAAAAAAAAAAABwIAAGRycy9kb3ducmV2LnhtbFBLBQYAAAAAAwADALcAAAD1AgAAAAA=&#10;" fillcolor="#1cade4 [3204]" stroked="f" strokeweight="1.25pt">
                  <v:textbox>
                    <w:txbxContent>
                      <w:p w:rsidR="00770246" w:rsidRDefault="00770246" w:rsidP="00850720">
                        <w:pPr>
                          <w:jc w:val="center"/>
                          <w:rPr>
                            <w:rFonts w:asciiTheme="majorHAnsi" w:eastAsiaTheme="majorEastAsia" w:hAnsiTheme="majorHAnsi" w:cstheme="majorBidi"/>
                            <w:color w:val="FFFFFF" w:themeColor="background1"/>
                            <w:sz w:val="24"/>
                            <w:szCs w:val="28"/>
                          </w:rPr>
                        </w:pPr>
                      </w:p>
                    </w:txbxContent>
                  </v:textbox>
                </v:rect>
                <v:shape id="Text Box 49" o:spid="_x0000_s1074" type="#_x0000_t202" style="position:absolute;top:2526;width:3567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oVxgAAANsAAAAPAAAAZHJzL2Rvd25yZXYueG1sRI9Ba8JA&#10;FITvBf/D8gRvdVPRYqKrlEKxF0s1gnh7ZF+zwezbkN0mqb++Wyh4HGbmG2a9HWwtOmp95VjB0zQB&#10;QVw4XXGp4JS/PS5B+ICssXZMCn7Iw3Yzelhjpl3PB+qOoRQRwj5DBSaEJpPSF4Ys+qlriKP35VqL&#10;Icq2lLrFPsJtLWdJ8iwtVhwXDDb0aqi4Hr+tguS6P3f9LP/cpSczX6TNbX/5yJWajIeXFYhAQ7iH&#10;/9vvWsE8hb8v8QfIzS8AAAD//wMAUEsBAi0AFAAGAAgAAAAhANvh9svuAAAAhQEAABMAAAAAAAAA&#10;AAAAAAAAAAAAAFtDb250ZW50X1R5cGVzXS54bWxQSwECLQAUAAYACAAAACEAWvQsW78AAAAVAQAA&#10;CwAAAAAAAAAAAAAAAAAfAQAAX3JlbHMvLnJlbHNQSwECLQAUAAYACAAAACEAkur6FcYAAADbAAAA&#10;DwAAAAAAAAAAAAAAAAAHAgAAZHJzL2Rvd25yZXYueG1sUEsFBgAAAAADAAMAtwAAAPoCAAAAAA==&#10;" filled="f" stroked="f" strokeweight=".5pt">
                  <v:textbox inset="0,7.2pt,,0">
                    <w:txbxContent>
                      <w:p w:rsidR="00770246" w:rsidRPr="007D4B5D" w:rsidRDefault="00770246" w:rsidP="00850720">
                        <w:pPr>
                          <w:rPr>
                            <w:rFonts w:asciiTheme="majorHAnsi" w:hAnsiTheme="majorHAnsi"/>
                            <w:caps/>
                            <w:color w:val="002060"/>
                            <w:sz w:val="44"/>
                            <w:szCs w:val="44"/>
                          </w:rPr>
                        </w:pPr>
                        <w:r>
                          <w:rPr>
                            <w:rFonts w:asciiTheme="majorHAnsi" w:hAnsiTheme="majorHAnsi"/>
                            <w:color w:val="002060"/>
                            <w:sz w:val="44"/>
                            <w:szCs w:val="44"/>
                          </w:rPr>
                          <w:t>Findings and Recommendations</w:t>
                        </w:r>
                      </w:p>
                    </w:txbxContent>
                  </v:textbox>
                </v:shape>
                <w10:anchorlock/>
              </v:group>
            </w:pict>
          </mc:Fallback>
        </mc:AlternateContent>
      </w:r>
      <w:r w:rsidR="0072041E">
        <w:rPr>
          <w:rFonts w:ascii="Times New Roman" w:eastAsiaTheme="majorEastAsia" w:hAnsi="Times New Roman" w:cs="Times New Roman"/>
          <w:color w:val="0D0D0D" w:themeColor="text1" w:themeTint="F2"/>
          <w:sz w:val="24"/>
          <w:szCs w:val="24"/>
        </w:rPr>
        <w:br/>
      </w:r>
    </w:p>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tbl>
      <w:tblPr>
        <w:tblStyle w:val="TableGrid"/>
        <w:tblW w:w="9355" w:type="dxa"/>
        <w:tblBorders>
          <w:top w:val="single" w:sz="4" w:space="0" w:color="1CADE4" w:themeColor="accent1"/>
          <w:left w:val="single" w:sz="4" w:space="0" w:color="1CADE4" w:themeColor="accent1"/>
          <w:bottom w:val="single" w:sz="4" w:space="0" w:color="1CADE4" w:themeColor="accent1"/>
          <w:right w:val="single" w:sz="4" w:space="0" w:color="1CADE4" w:themeColor="accent1"/>
          <w:insideH w:val="single" w:sz="4" w:space="0" w:color="1CADE4" w:themeColor="accent1"/>
          <w:insideV w:val="single" w:sz="4" w:space="0" w:color="1CADE4" w:themeColor="accent1"/>
        </w:tblBorders>
        <w:tblLook w:val="04A0" w:firstRow="1" w:lastRow="0" w:firstColumn="1" w:lastColumn="0" w:noHBand="0" w:noVBand="1"/>
      </w:tblPr>
      <w:tblGrid>
        <w:gridCol w:w="1255"/>
        <w:gridCol w:w="8100"/>
      </w:tblGrid>
      <w:tr w:rsidR="0072041E" w:rsidRPr="00EB7D21" w:rsidTr="0072041E">
        <w:tc>
          <w:tcPr>
            <w:tcW w:w="1255" w:type="dxa"/>
            <w:shd w:val="clear" w:color="auto" w:fill="0070C0"/>
          </w:tcPr>
          <w:p w:rsidR="0072041E" w:rsidRPr="00EB7D21" w:rsidRDefault="0072041E" w:rsidP="00125F96">
            <w:pPr>
              <w:pStyle w:val="NoSpacing"/>
              <w:spacing w:before="160"/>
              <w:jc w:val="center"/>
              <w:rPr>
                <w:rFonts w:ascii="Times New Roman" w:eastAsiaTheme="majorEastAsia" w:hAnsi="Times New Roman" w:cs="Times New Roman"/>
                <w:color w:val="00B0F0"/>
                <w:sz w:val="32"/>
                <w:szCs w:val="32"/>
              </w:rPr>
            </w:pPr>
            <w:r>
              <w:rPr>
                <w:rFonts w:ascii="Times New Roman" w:eastAsiaTheme="majorEastAsia" w:hAnsi="Times New Roman" w:cs="Times New Roman"/>
                <w:color w:val="FFFFFF" w:themeColor="background1"/>
                <w:sz w:val="32"/>
                <w:szCs w:val="32"/>
              </w:rPr>
              <w:t>Rating</w:t>
            </w:r>
          </w:p>
        </w:tc>
        <w:tc>
          <w:tcPr>
            <w:tcW w:w="8100" w:type="dxa"/>
            <w:shd w:val="clear" w:color="auto" w:fill="0070C0"/>
          </w:tcPr>
          <w:p w:rsidR="0072041E" w:rsidRPr="00EB7D21" w:rsidRDefault="0072041E" w:rsidP="00125F96">
            <w:pPr>
              <w:pStyle w:val="NoSpacing"/>
              <w:spacing w:before="160"/>
              <w:jc w:val="center"/>
              <w:rPr>
                <w:rFonts w:ascii="Times New Roman" w:eastAsiaTheme="majorEastAsia" w:hAnsi="Times New Roman" w:cs="Times New Roman"/>
                <w:color w:val="00B0F0"/>
                <w:sz w:val="16"/>
                <w:szCs w:val="16"/>
              </w:rPr>
            </w:pPr>
            <w:r w:rsidRPr="00EB7D21">
              <w:rPr>
                <w:rFonts w:ascii="Times New Roman" w:eastAsiaTheme="majorEastAsia" w:hAnsi="Times New Roman" w:cs="Times New Roman"/>
                <w:color w:val="FFFFFF" w:themeColor="background1"/>
                <w:sz w:val="32"/>
                <w:szCs w:val="32"/>
              </w:rPr>
              <w:t>Heuristics</w:t>
            </w:r>
            <w:r w:rsidR="002071C0">
              <w:rPr>
                <w:rFonts w:ascii="Times New Roman" w:eastAsiaTheme="majorEastAsia" w:hAnsi="Times New Roman" w:cs="Times New Roman"/>
                <w:color w:val="FFFFFF" w:themeColor="background1"/>
                <w:sz w:val="32"/>
                <w:szCs w:val="32"/>
              </w:rPr>
              <w:br/>
            </w:r>
          </w:p>
        </w:tc>
      </w:tr>
      <w:tr w:rsidR="0072041E" w:rsidTr="0072041E">
        <w:tc>
          <w:tcPr>
            <w:tcW w:w="1255" w:type="dxa"/>
          </w:tcPr>
          <w:p w:rsidR="0072041E" w:rsidRPr="00EB7D21" w:rsidRDefault="0072041E" w:rsidP="00125F96">
            <w:pPr>
              <w:pStyle w:val="NoSpacing"/>
              <w:spacing w:before="160"/>
              <w:jc w:val="right"/>
              <w:rPr>
                <w:rFonts w:ascii="Times New Roman" w:eastAsiaTheme="majorEastAsia" w:hAnsi="Times New Roman" w:cs="Times New Roman"/>
                <w:color w:val="002060"/>
                <w:sz w:val="24"/>
                <w:szCs w:val="24"/>
              </w:rPr>
            </w:pPr>
            <w:r>
              <w:rPr>
                <w:rFonts w:ascii="Times New Roman" w:eastAsiaTheme="majorEastAsia" w:hAnsi="Times New Roman" w:cs="Times New Roman"/>
                <w:color w:val="002060"/>
                <w:sz w:val="24"/>
                <w:szCs w:val="24"/>
              </w:rPr>
              <w:t>3</w:t>
            </w:r>
          </w:p>
        </w:tc>
        <w:tc>
          <w:tcPr>
            <w:tcW w:w="8100" w:type="dxa"/>
          </w:tcPr>
          <w:p w:rsidR="0072041E" w:rsidRDefault="0072041E" w:rsidP="00125F96">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4 Consistency and standards</w:t>
            </w:r>
          </w:p>
        </w:tc>
      </w:tr>
    </w:tbl>
    <w:p w:rsidR="00C54614" w:rsidRDefault="00C54614" w:rsidP="000C157B">
      <w:pPr>
        <w:pStyle w:val="NoSpacing"/>
        <w:spacing w:before="160"/>
        <w:rPr>
          <w:rFonts w:ascii="Times New Roman" w:eastAsiaTheme="majorEastAsia" w:hAnsi="Times New Roman" w:cs="Times New Roman"/>
          <w:color w:val="0D0D0D" w:themeColor="text1" w:themeTint="F2"/>
          <w:sz w:val="24"/>
          <w:szCs w:val="24"/>
        </w:rPr>
      </w:pPr>
    </w:p>
    <w:p w:rsidR="002071C0" w:rsidRDefault="0072041E"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br/>
      </w:r>
      <w:r w:rsidR="00125F96">
        <w:rPr>
          <w:rFonts w:ascii="Times New Roman" w:eastAsiaTheme="majorEastAsia" w:hAnsi="Times New Roman" w:cs="Times New Roman"/>
          <w:b/>
          <w:color w:val="0D0D0D" w:themeColor="text1" w:themeTint="F2"/>
          <w:sz w:val="24"/>
          <w:szCs w:val="24"/>
        </w:rPr>
        <w:t>Consistency</w:t>
      </w:r>
      <w:r w:rsidR="00553F43">
        <w:rPr>
          <w:rFonts w:ascii="Times New Roman" w:eastAsiaTheme="majorEastAsia" w:hAnsi="Times New Roman" w:cs="Times New Roman"/>
          <w:b/>
          <w:color w:val="0D0D0D" w:themeColor="text1" w:themeTint="F2"/>
          <w:sz w:val="24"/>
          <w:szCs w:val="24"/>
        </w:rPr>
        <w:t xml:space="preserve"> Problems</w:t>
      </w:r>
      <w:r w:rsidR="00125F96">
        <w:rPr>
          <w:rFonts w:ascii="Times New Roman" w:eastAsiaTheme="majorEastAsia" w:hAnsi="Times New Roman" w:cs="Times New Roman"/>
          <w:b/>
          <w:color w:val="0D0D0D" w:themeColor="text1" w:themeTint="F2"/>
          <w:sz w:val="24"/>
          <w:szCs w:val="24"/>
        </w:rPr>
        <w:t>:</w:t>
      </w:r>
      <w:r w:rsidR="00125F96">
        <w:rPr>
          <w:rFonts w:ascii="Times New Roman" w:eastAsiaTheme="majorEastAsia" w:hAnsi="Times New Roman" w:cs="Times New Roman"/>
          <w:color w:val="0D0D0D" w:themeColor="text1" w:themeTint="F2"/>
          <w:sz w:val="24"/>
          <w:szCs w:val="24"/>
        </w:rPr>
        <w:br/>
      </w:r>
      <w:r>
        <w:rPr>
          <w:rFonts w:ascii="Times New Roman" w:eastAsiaTheme="majorEastAsia" w:hAnsi="Times New Roman" w:cs="Times New Roman"/>
          <w:color w:val="0D0D0D" w:themeColor="text1" w:themeTint="F2"/>
          <w:sz w:val="24"/>
          <w:szCs w:val="24"/>
        </w:rPr>
        <w:t>The Catalyst is basically three separate sites that have little to no cohesion. There is the mobile site, the large device site and then the ticketing (</w:t>
      </w:r>
      <w:proofErr w:type="spellStart"/>
      <w:r>
        <w:rPr>
          <w:rFonts w:ascii="Times New Roman" w:eastAsiaTheme="majorEastAsia" w:hAnsi="Times New Roman" w:cs="Times New Roman"/>
          <w:color w:val="0D0D0D" w:themeColor="text1" w:themeTint="F2"/>
          <w:sz w:val="24"/>
          <w:szCs w:val="24"/>
        </w:rPr>
        <w:t>Tickefly</w:t>
      </w:r>
      <w:proofErr w:type="spellEnd"/>
      <w:r>
        <w:rPr>
          <w:rFonts w:ascii="Times New Roman" w:eastAsiaTheme="majorEastAsia" w:hAnsi="Times New Roman" w:cs="Times New Roman"/>
          <w:color w:val="0D0D0D" w:themeColor="text1" w:themeTint="F2"/>
          <w:sz w:val="24"/>
          <w:szCs w:val="24"/>
        </w:rPr>
        <w:t xml:space="preserve">). </w:t>
      </w:r>
      <w:r w:rsidR="00125F96">
        <w:rPr>
          <w:rFonts w:ascii="Times New Roman" w:eastAsiaTheme="majorEastAsia" w:hAnsi="Times New Roman" w:cs="Times New Roman"/>
          <w:color w:val="0D0D0D" w:themeColor="text1" w:themeTint="F2"/>
          <w:sz w:val="24"/>
          <w:szCs w:val="24"/>
        </w:rPr>
        <w:t xml:space="preserve"> There is nothing that is shared across all three home pages. The home pages on the site basically just share the logo, search and a list of events. To keep cohesion the concert type feel should be added to the mobile. Their buy ticket icon should go across both platforms. The user in this study went through the mobile site first so when they reach the busy desktop home page the ticket icon looked more like a wrench. By having the same icons on all platforms this would add consistency letting the user know how to buy tickets.</w:t>
      </w:r>
    </w:p>
    <w:p w:rsidR="002071C0" w:rsidRDefault="002071C0" w:rsidP="000C157B">
      <w:pPr>
        <w:pStyle w:val="NoSpacing"/>
        <w:spacing w:before="160"/>
        <w:rPr>
          <w:rFonts w:ascii="Times New Roman" w:eastAsiaTheme="majorEastAsia" w:hAnsi="Times New Roman" w:cs="Times New Roman"/>
          <w:color w:val="0D0D0D" w:themeColor="text1" w:themeTint="F2"/>
          <w:sz w:val="24"/>
          <w:szCs w:val="24"/>
        </w:rPr>
      </w:pPr>
    </w:p>
    <w:tbl>
      <w:tblPr>
        <w:tblStyle w:val="TableGrid"/>
        <w:tblW w:w="0" w:type="auto"/>
        <w:tblBorders>
          <w:top w:val="single" w:sz="4" w:space="0" w:color="1CADE4"/>
          <w:left w:val="single" w:sz="4" w:space="0" w:color="1CADE4"/>
          <w:bottom w:val="single" w:sz="4" w:space="0" w:color="1CADE4"/>
          <w:right w:val="single" w:sz="4" w:space="0" w:color="1CADE4"/>
          <w:insideH w:val="single" w:sz="4" w:space="0" w:color="1CADE4"/>
          <w:insideV w:val="single" w:sz="4" w:space="0" w:color="1CADE4"/>
        </w:tblBorders>
        <w:tblLook w:val="04A0" w:firstRow="1" w:lastRow="0" w:firstColumn="1" w:lastColumn="0" w:noHBand="0" w:noVBand="1"/>
      </w:tblPr>
      <w:tblGrid>
        <w:gridCol w:w="9350"/>
      </w:tblGrid>
      <w:tr w:rsidR="002071C0" w:rsidTr="002071C0">
        <w:tc>
          <w:tcPr>
            <w:tcW w:w="9350" w:type="dxa"/>
            <w:shd w:val="clear" w:color="auto" w:fill="2683C6" w:themeFill="accent2"/>
          </w:tcPr>
          <w:p w:rsidR="002071C0" w:rsidRDefault="002071C0" w:rsidP="002071C0">
            <w:pPr>
              <w:pStyle w:val="NoSpacing"/>
              <w:spacing w:before="160"/>
              <w:jc w:val="center"/>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FFFFFF" w:themeColor="background1"/>
                <w:sz w:val="32"/>
                <w:szCs w:val="32"/>
              </w:rPr>
              <w:t>Home Pages</w:t>
            </w:r>
            <w:r>
              <w:rPr>
                <w:rFonts w:ascii="Times New Roman" w:eastAsiaTheme="majorEastAsia" w:hAnsi="Times New Roman" w:cs="Times New Roman"/>
                <w:color w:val="FFFFFF" w:themeColor="background1"/>
                <w:sz w:val="32"/>
                <w:szCs w:val="32"/>
              </w:rPr>
              <w:br/>
            </w:r>
          </w:p>
        </w:tc>
      </w:tr>
      <w:tr w:rsidR="002071C0" w:rsidTr="002071C0">
        <w:tc>
          <w:tcPr>
            <w:tcW w:w="9350" w:type="dxa"/>
            <w:shd w:val="clear" w:color="auto" w:fill="D1EEF9" w:themeFill="accent1" w:themeFillTint="33"/>
          </w:tcPr>
          <w:p w:rsidR="002071C0" w:rsidRDefault="002071C0" w:rsidP="000C157B">
            <w:pPr>
              <w:pStyle w:val="NoSpacing"/>
              <w:spacing w:before="160"/>
              <w:rPr>
                <w:rFonts w:ascii="Times New Roman" w:eastAsiaTheme="majorEastAsia" w:hAnsi="Times New Roman" w:cs="Times New Roman"/>
                <w:noProof/>
                <w:color w:val="FFFFFF" w:themeColor="background1"/>
                <w:sz w:val="32"/>
                <w:szCs w:val="32"/>
              </w:rPr>
            </w:pPr>
            <w:r>
              <w:rPr>
                <w:rFonts w:ascii="Times New Roman" w:eastAsiaTheme="majorEastAsia" w:hAnsi="Times New Roman" w:cs="Times New Roman"/>
                <w:color w:val="0D0D0D" w:themeColor="text1" w:themeTint="F2"/>
                <w:sz w:val="24"/>
                <w:szCs w:val="24"/>
              </w:rPr>
              <w:t>Large device home page</w:t>
            </w:r>
          </w:p>
        </w:tc>
      </w:tr>
      <w:tr w:rsidR="002071C0" w:rsidTr="00125F96">
        <w:tc>
          <w:tcPr>
            <w:tcW w:w="9350" w:type="dxa"/>
          </w:tcPr>
          <w:p w:rsidR="002071C0" w:rsidRDefault="002071C0" w:rsidP="002071C0">
            <w:pPr>
              <w:pStyle w:val="NoSpacing"/>
              <w:spacing w:before="160"/>
              <w:jc w:val="center"/>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noProof/>
                <w:color w:val="FFFFFF" w:themeColor="background1"/>
                <w:sz w:val="32"/>
                <w:szCs w:val="32"/>
              </w:rPr>
              <w:drawing>
                <wp:inline distT="0" distB="0" distL="0" distR="0" wp14:anchorId="31B61223" wp14:editId="30E29DD6">
                  <wp:extent cx="3781425" cy="1890713"/>
                  <wp:effectExtent l="0" t="0" r="0" b="0"/>
                  <wp:docPr id="54" name="Picture 54" descr="C:\Users\Tee\AppData\Local\Microsoft\Windows\INetCache\Content.Word\home_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e\AppData\Local\Microsoft\Windows\INetCache\Content.Word\home_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03" cy="1891952"/>
                          </a:xfrm>
                          <a:prstGeom prst="rect">
                            <a:avLst/>
                          </a:prstGeom>
                          <a:noFill/>
                          <a:ln>
                            <a:noFill/>
                          </a:ln>
                        </pic:spPr>
                      </pic:pic>
                    </a:graphicData>
                  </a:graphic>
                </wp:inline>
              </w:drawing>
            </w:r>
            <w:r>
              <w:rPr>
                <w:rFonts w:ascii="Times New Roman" w:eastAsiaTheme="majorEastAsia" w:hAnsi="Times New Roman" w:cs="Times New Roman"/>
                <w:color w:val="0D0D0D" w:themeColor="text1" w:themeTint="F2"/>
                <w:sz w:val="24"/>
                <w:szCs w:val="24"/>
              </w:rPr>
              <w:br/>
            </w:r>
          </w:p>
        </w:tc>
      </w:tr>
      <w:tr w:rsidR="002071C0" w:rsidTr="002071C0">
        <w:tc>
          <w:tcPr>
            <w:tcW w:w="9350" w:type="dxa"/>
            <w:shd w:val="clear" w:color="auto" w:fill="D1EEF9" w:themeFill="accent1" w:themeFillTint="33"/>
          </w:tcPr>
          <w:p w:rsidR="002071C0" w:rsidRDefault="002071C0"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Mobile device home page</w:t>
            </w:r>
          </w:p>
        </w:tc>
      </w:tr>
      <w:tr w:rsidR="002071C0" w:rsidTr="00125F96">
        <w:tc>
          <w:tcPr>
            <w:tcW w:w="9350" w:type="dxa"/>
          </w:tcPr>
          <w:p w:rsidR="002071C0" w:rsidRDefault="002071C0" w:rsidP="002071C0">
            <w:pPr>
              <w:pStyle w:val="NoSpacing"/>
              <w:spacing w:before="160"/>
              <w:jc w:val="center"/>
              <w:rPr>
                <w:rFonts w:ascii="Times New Roman" w:eastAsiaTheme="majorEastAsia" w:hAnsi="Times New Roman" w:cs="Times New Roman"/>
                <w:noProof/>
                <w:color w:val="FFFFFF" w:themeColor="background1"/>
                <w:sz w:val="32"/>
                <w:szCs w:val="32"/>
              </w:rPr>
            </w:pPr>
            <w:r>
              <w:rPr>
                <w:rFonts w:ascii="Times New Roman" w:eastAsiaTheme="majorEastAsia" w:hAnsi="Times New Roman" w:cs="Times New Roman"/>
                <w:noProof/>
                <w:color w:val="0D0D0D" w:themeColor="text1" w:themeTint="F2"/>
                <w:sz w:val="24"/>
                <w:szCs w:val="24"/>
              </w:rPr>
              <w:lastRenderedPageBreak/>
              <w:drawing>
                <wp:inline distT="0" distB="0" distL="0" distR="0" wp14:anchorId="1E31DCF7" wp14:editId="79F6ABF8">
                  <wp:extent cx="1447800" cy="2469280"/>
                  <wp:effectExtent l="0" t="0" r="0" b="7620"/>
                  <wp:docPr id="55" name="Picture 55" descr="C:\Users\Tee\AppData\Local\Microsoft\Windows\INetCache\Content.Word\home_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e\AppData\Local\Microsoft\Windows\INetCache\Content.Word\home_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3906" cy="2479694"/>
                          </a:xfrm>
                          <a:prstGeom prst="rect">
                            <a:avLst/>
                          </a:prstGeom>
                          <a:noFill/>
                          <a:ln>
                            <a:noFill/>
                          </a:ln>
                        </pic:spPr>
                      </pic:pic>
                    </a:graphicData>
                  </a:graphic>
                </wp:inline>
              </w:drawing>
            </w:r>
          </w:p>
        </w:tc>
      </w:tr>
      <w:tr w:rsidR="002071C0" w:rsidTr="002071C0">
        <w:tc>
          <w:tcPr>
            <w:tcW w:w="9350" w:type="dxa"/>
            <w:shd w:val="clear" w:color="auto" w:fill="D1EEF9" w:themeFill="accent1" w:themeFillTint="33"/>
          </w:tcPr>
          <w:p w:rsidR="002071C0" w:rsidRDefault="002071C0" w:rsidP="002071C0">
            <w:pPr>
              <w:pStyle w:val="NoSpacing"/>
              <w:spacing w:before="160"/>
              <w:rPr>
                <w:rFonts w:ascii="Times New Roman" w:eastAsiaTheme="majorEastAsia" w:hAnsi="Times New Roman" w:cs="Times New Roman"/>
                <w:noProof/>
                <w:color w:val="0D0D0D" w:themeColor="text1" w:themeTint="F2"/>
                <w:sz w:val="24"/>
                <w:szCs w:val="24"/>
              </w:rPr>
            </w:pPr>
            <w:r>
              <w:rPr>
                <w:rFonts w:ascii="Times New Roman" w:eastAsiaTheme="majorEastAsia" w:hAnsi="Times New Roman" w:cs="Times New Roman"/>
                <w:color w:val="0D0D0D" w:themeColor="text1" w:themeTint="F2"/>
                <w:sz w:val="24"/>
                <w:szCs w:val="24"/>
              </w:rPr>
              <w:t>Ticketing home pages</w:t>
            </w:r>
          </w:p>
        </w:tc>
      </w:tr>
      <w:tr w:rsidR="002071C0" w:rsidTr="00125F96">
        <w:tc>
          <w:tcPr>
            <w:tcW w:w="9350" w:type="dxa"/>
          </w:tcPr>
          <w:p w:rsidR="002071C0" w:rsidRDefault="002071C0" w:rsidP="002071C0">
            <w:pPr>
              <w:pStyle w:val="NoSpacing"/>
              <w:spacing w:before="160"/>
              <w:jc w:val="center"/>
              <w:rPr>
                <w:rFonts w:ascii="Times New Roman" w:eastAsiaTheme="majorEastAsia" w:hAnsi="Times New Roman" w:cs="Times New Roman"/>
                <w:noProof/>
                <w:color w:val="FFFFFF" w:themeColor="background1"/>
                <w:sz w:val="32"/>
                <w:szCs w:val="32"/>
              </w:rPr>
            </w:pPr>
            <w:r>
              <w:rPr>
                <w:rFonts w:ascii="Times New Roman" w:eastAsiaTheme="majorEastAsia" w:hAnsi="Times New Roman" w:cs="Times New Roman"/>
                <w:noProof/>
                <w:color w:val="0D0D0D" w:themeColor="text1" w:themeTint="F2"/>
                <w:sz w:val="24"/>
                <w:szCs w:val="24"/>
              </w:rPr>
              <w:drawing>
                <wp:inline distT="0" distB="0" distL="0" distR="0" wp14:anchorId="047161C1" wp14:editId="0CBFC969">
                  <wp:extent cx="2514600" cy="1257300"/>
                  <wp:effectExtent l="0" t="0" r="0" b="0"/>
                  <wp:docPr id="56" name="Picture 56" descr="C:\Users\Tee\AppData\Local\Microsoft\Windows\INetCache\Content.Word\home_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e\AppData\Local\Microsoft\Windows\INetCache\Content.Word\home_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257300"/>
                          </a:xfrm>
                          <a:prstGeom prst="rect">
                            <a:avLst/>
                          </a:prstGeom>
                          <a:noFill/>
                          <a:ln>
                            <a:noFill/>
                          </a:ln>
                        </pic:spPr>
                      </pic:pic>
                    </a:graphicData>
                  </a:graphic>
                </wp:inline>
              </w:drawing>
            </w:r>
            <w:r>
              <w:rPr>
                <w:rFonts w:ascii="Times New Roman" w:eastAsiaTheme="majorEastAsia" w:hAnsi="Times New Roman" w:cs="Times New Roman"/>
                <w:noProof/>
                <w:color w:val="0D0D0D" w:themeColor="text1" w:themeTint="F2"/>
                <w:sz w:val="24"/>
                <w:szCs w:val="24"/>
              </w:rPr>
              <w:drawing>
                <wp:inline distT="0" distB="0" distL="0" distR="0" wp14:anchorId="349E7FA3" wp14:editId="3F93566C">
                  <wp:extent cx="1144872" cy="1952625"/>
                  <wp:effectExtent l="0" t="0" r="0" b="0"/>
                  <wp:docPr id="57" name="Picture 57" descr="C:\Users\Tee\AppData\Local\Microsoft\Windows\INetCache\Content.Word\home_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e\AppData\Local\Microsoft\Windows\INetCache\Content.Word\home_m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152" cy="1968452"/>
                          </a:xfrm>
                          <a:prstGeom prst="rect">
                            <a:avLst/>
                          </a:prstGeom>
                          <a:noFill/>
                          <a:ln>
                            <a:noFill/>
                          </a:ln>
                        </pic:spPr>
                      </pic:pic>
                    </a:graphicData>
                  </a:graphic>
                </wp:inline>
              </w:drawing>
            </w:r>
          </w:p>
        </w:tc>
      </w:tr>
    </w:tbl>
    <w:p w:rsidR="0010585F" w:rsidRDefault="00125F96"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br/>
        <w:t xml:space="preserve">One of the problems small businesses have is processing credit cards. PCI compliance issues can make it hard for a small business to afford the tools they need to do purchasing through their site. This is why you are redirected to </w:t>
      </w:r>
      <w:proofErr w:type="spellStart"/>
      <w:r>
        <w:rPr>
          <w:rFonts w:ascii="Times New Roman" w:eastAsiaTheme="majorEastAsia" w:hAnsi="Times New Roman" w:cs="Times New Roman"/>
          <w:color w:val="0D0D0D" w:themeColor="text1" w:themeTint="F2"/>
          <w:sz w:val="24"/>
          <w:szCs w:val="24"/>
        </w:rPr>
        <w:t>Ticketfly</w:t>
      </w:r>
      <w:proofErr w:type="spellEnd"/>
      <w:r>
        <w:rPr>
          <w:rFonts w:ascii="Times New Roman" w:eastAsiaTheme="majorEastAsia" w:hAnsi="Times New Roman" w:cs="Times New Roman"/>
          <w:color w:val="0D0D0D" w:themeColor="text1" w:themeTint="F2"/>
          <w:sz w:val="24"/>
          <w:szCs w:val="24"/>
        </w:rPr>
        <w:t xml:space="preserve"> to actually purchase the ticket. It is completely obvious when you reach this page you are no longer on the Catalyst website. </w:t>
      </w:r>
      <w:r w:rsidR="00FB302A">
        <w:rPr>
          <w:rFonts w:ascii="Times New Roman" w:eastAsiaTheme="majorEastAsia" w:hAnsi="Times New Roman" w:cs="Times New Roman"/>
          <w:color w:val="0D0D0D" w:themeColor="text1" w:themeTint="F2"/>
          <w:sz w:val="24"/>
          <w:szCs w:val="24"/>
        </w:rPr>
        <w:br/>
      </w:r>
      <w:r w:rsidR="00FB302A">
        <w:rPr>
          <w:rFonts w:ascii="Times New Roman" w:eastAsiaTheme="majorEastAsia" w:hAnsi="Times New Roman" w:cs="Times New Roman"/>
          <w:color w:val="0D0D0D" w:themeColor="text1" w:themeTint="F2"/>
          <w:sz w:val="24"/>
          <w:szCs w:val="24"/>
        </w:rPr>
        <w:br/>
        <w:t xml:space="preserve">Another consistency issue has to do with buttons. </w:t>
      </w:r>
      <w:r w:rsidR="00A11D06">
        <w:rPr>
          <w:rFonts w:ascii="Times New Roman" w:eastAsiaTheme="majorEastAsia" w:hAnsi="Times New Roman" w:cs="Times New Roman"/>
          <w:color w:val="0D0D0D" w:themeColor="text1" w:themeTint="F2"/>
          <w:sz w:val="24"/>
          <w:szCs w:val="24"/>
        </w:rPr>
        <w:t>These buttons basically do the same thing but in different areas of the site. The buttons on the left lack contrast. Although the buttons on the right are more legible they wouldn’t be for someone who is color blind.</w:t>
      </w:r>
    </w:p>
    <w:p w:rsidR="00FB302A" w:rsidRDefault="00FB302A" w:rsidP="00FB302A">
      <w:pPr>
        <w:pStyle w:val="NoSpacing"/>
        <w:spacing w:before="160"/>
        <w:jc w:val="center"/>
        <w:rPr>
          <w:rFonts w:ascii="Times New Roman" w:eastAsiaTheme="majorEastAsia" w:hAnsi="Times New Roman" w:cs="Times New Roman"/>
          <w:noProof/>
          <w:color w:val="0D0D0D" w:themeColor="text1" w:themeTint="F2"/>
          <w:sz w:val="24"/>
          <w:szCs w:val="24"/>
        </w:rPr>
      </w:pPr>
      <w:r>
        <w:rPr>
          <w:rFonts w:ascii="Times New Roman" w:eastAsiaTheme="majorEastAsia" w:hAnsi="Times New Roman" w:cs="Times New Roman"/>
          <w:noProof/>
          <w:color w:val="0D0D0D" w:themeColor="text1" w:themeTint="F2"/>
          <w:sz w:val="24"/>
          <w:szCs w:val="24"/>
        </w:rPr>
        <w:drawing>
          <wp:inline distT="0" distB="0" distL="0" distR="0">
            <wp:extent cx="2000250" cy="561975"/>
            <wp:effectExtent l="0" t="0" r="0" b="9525"/>
            <wp:docPr id="59" name="Picture 59" descr="C:\Users\Tee\AppData\Local\Microsoft\Windows\INetCache\Content.Word\butt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e\AppData\Local\Microsoft\Windows\INetCache\Content.Word\button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561975"/>
                    </a:xfrm>
                    <a:prstGeom prst="rect">
                      <a:avLst/>
                    </a:prstGeom>
                    <a:noFill/>
                    <a:ln>
                      <a:noFill/>
                    </a:ln>
                  </pic:spPr>
                </pic:pic>
              </a:graphicData>
            </a:graphic>
          </wp:inline>
        </w:drawing>
      </w:r>
      <w:r>
        <w:rPr>
          <w:rFonts w:ascii="Times New Roman" w:eastAsiaTheme="majorEastAsia" w:hAnsi="Times New Roman" w:cs="Times New Roman"/>
          <w:noProof/>
          <w:color w:val="0D0D0D" w:themeColor="text1" w:themeTint="F2"/>
          <w:sz w:val="24"/>
          <w:szCs w:val="24"/>
        </w:rPr>
        <w:t xml:space="preserve">   </w:t>
      </w:r>
      <w:r>
        <w:rPr>
          <w:rFonts w:ascii="Times New Roman" w:eastAsiaTheme="majorEastAsia" w:hAnsi="Times New Roman" w:cs="Times New Roman"/>
          <w:noProof/>
          <w:color w:val="0D0D0D" w:themeColor="text1" w:themeTint="F2"/>
          <w:sz w:val="24"/>
          <w:szCs w:val="24"/>
        </w:rPr>
        <w:drawing>
          <wp:inline distT="0" distB="0" distL="0" distR="0">
            <wp:extent cx="2000250" cy="561975"/>
            <wp:effectExtent l="0" t="0" r="0" b="9525"/>
            <wp:docPr id="60" name="Picture 60" descr="C:\Users\Tee\AppData\Local\Microsoft\Windows\INetCache\Content.Word\butt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e\AppData\Local\Microsoft\Windows\INetCache\Content.Word\button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561975"/>
                    </a:xfrm>
                    <a:prstGeom prst="rect">
                      <a:avLst/>
                    </a:prstGeom>
                    <a:noFill/>
                    <a:ln>
                      <a:noFill/>
                    </a:ln>
                  </pic:spPr>
                </pic:pic>
              </a:graphicData>
            </a:graphic>
          </wp:inline>
        </w:drawing>
      </w:r>
    </w:p>
    <w:p w:rsidR="00C54614" w:rsidRDefault="00C54614" w:rsidP="00FB302A">
      <w:pPr>
        <w:pStyle w:val="NoSpacing"/>
        <w:spacing w:before="160"/>
        <w:jc w:val="center"/>
        <w:rPr>
          <w:rFonts w:ascii="Times New Roman" w:eastAsiaTheme="majorEastAsia" w:hAnsi="Times New Roman" w:cs="Times New Roman"/>
          <w:noProof/>
          <w:color w:val="0D0D0D" w:themeColor="text1" w:themeTint="F2"/>
          <w:sz w:val="24"/>
          <w:szCs w:val="24"/>
        </w:rPr>
      </w:pPr>
    </w:p>
    <w:p w:rsidR="002C4CB2" w:rsidRDefault="002C4CB2" w:rsidP="00FB302A">
      <w:pPr>
        <w:pStyle w:val="NoSpacing"/>
        <w:spacing w:before="160"/>
        <w:jc w:val="center"/>
        <w:rPr>
          <w:rFonts w:ascii="Times New Roman" w:eastAsiaTheme="majorEastAsia" w:hAnsi="Times New Roman" w:cs="Times New Roman"/>
          <w:noProof/>
          <w:color w:val="0D0D0D" w:themeColor="text1" w:themeTint="F2"/>
          <w:sz w:val="24"/>
          <w:szCs w:val="24"/>
        </w:rPr>
      </w:pPr>
    </w:p>
    <w:p w:rsidR="002C4CB2" w:rsidRDefault="002C4CB2" w:rsidP="002C4CB2">
      <w:pPr>
        <w:pStyle w:val="NoSpacing"/>
        <w:spacing w:before="160"/>
        <w:rPr>
          <w:rFonts w:ascii="Times New Roman" w:eastAsiaTheme="majorEastAsia" w:hAnsi="Times New Roman" w:cs="Times New Roman"/>
          <w:noProof/>
          <w:color w:val="0D0D0D" w:themeColor="text1" w:themeTint="F2"/>
          <w:sz w:val="24"/>
          <w:szCs w:val="24"/>
        </w:rPr>
      </w:pPr>
      <w:r>
        <w:rPr>
          <w:rFonts w:ascii="Times New Roman" w:eastAsiaTheme="majorEastAsia" w:hAnsi="Times New Roman" w:cs="Times New Roman"/>
          <w:noProof/>
          <w:color w:val="0D0D0D" w:themeColor="text1" w:themeTint="F2"/>
          <w:sz w:val="24"/>
          <w:szCs w:val="24"/>
        </w:rPr>
        <w:lastRenderedPageBreak/>
        <w:t>Many features on this site are not consistant looking. Take the search field for example. The search field on the right breaks with consistancy.</w:t>
      </w:r>
    </w:p>
    <w:p w:rsidR="002C4CB2" w:rsidRDefault="002C4CB2" w:rsidP="002C4CB2">
      <w:pPr>
        <w:pStyle w:val="NoSpacing"/>
        <w:spacing w:before="160"/>
        <w:jc w:val="center"/>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noProof/>
          <w:color w:val="0D0D0D" w:themeColor="text1" w:themeTint="F2"/>
          <w:sz w:val="24"/>
          <w:szCs w:val="24"/>
        </w:rPr>
        <w:drawing>
          <wp:inline distT="0" distB="0" distL="0" distR="0">
            <wp:extent cx="2809875" cy="428625"/>
            <wp:effectExtent l="0" t="0" r="9525" b="9525"/>
            <wp:docPr id="194" name="Picture 194" descr="C:\Users\Tee\AppData\Local\Microsoft\Windows\INetCache\Content.Word\searc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ee\AppData\Local\Microsoft\Windows\INetCache\Content.Word\search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428625"/>
                    </a:xfrm>
                    <a:prstGeom prst="rect">
                      <a:avLst/>
                    </a:prstGeom>
                    <a:noFill/>
                    <a:ln>
                      <a:noFill/>
                    </a:ln>
                  </pic:spPr>
                </pic:pic>
              </a:graphicData>
            </a:graphic>
          </wp:inline>
        </w:drawing>
      </w:r>
      <w:r>
        <w:rPr>
          <w:rFonts w:ascii="Times New Roman" w:eastAsiaTheme="majorEastAsia" w:hAnsi="Times New Roman" w:cs="Times New Roman"/>
          <w:noProof/>
          <w:color w:val="0D0D0D" w:themeColor="text1" w:themeTint="F2"/>
          <w:sz w:val="24"/>
          <w:szCs w:val="24"/>
        </w:rPr>
        <w:t xml:space="preserve">     </w:t>
      </w:r>
      <w:r>
        <w:rPr>
          <w:rFonts w:ascii="Times New Roman" w:eastAsiaTheme="majorEastAsia" w:hAnsi="Times New Roman" w:cs="Times New Roman"/>
          <w:noProof/>
          <w:color w:val="0D0D0D" w:themeColor="text1" w:themeTint="F2"/>
          <w:sz w:val="24"/>
          <w:szCs w:val="24"/>
        </w:rPr>
        <w:drawing>
          <wp:inline distT="0" distB="0" distL="0" distR="0">
            <wp:extent cx="2809875" cy="428625"/>
            <wp:effectExtent l="0" t="0" r="9525" b="9525"/>
            <wp:docPr id="195" name="Picture 195" descr="C:\Users\Tee\AppData\Local\Microsoft\Windows\INetCache\Content.Word\searc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ee\AppData\Local\Microsoft\Windows\INetCache\Content.Word\search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428625"/>
                    </a:xfrm>
                    <a:prstGeom prst="rect">
                      <a:avLst/>
                    </a:prstGeom>
                    <a:noFill/>
                    <a:ln>
                      <a:noFill/>
                    </a:ln>
                  </pic:spPr>
                </pic:pic>
              </a:graphicData>
            </a:graphic>
          </wp:inline>
        </w:drawing>
      </w:r>
    </w:p>
    <w:p w:rsidR="0010585F" w:rsidRDefault="0010585F" w:rsidP="000C157B">
      <w:pPr>
        <w:pStyle w:val="NoSpacing"/>
        <w:spacing w:before="160"/>
        <w:rPr>
          <w:rFonts w:ascii="Times New Roman" w:eastAsiaTheme="majorEastAsia" w:hAnsi="Times New Roman" w:cs="Times New Roman"/>
          <w:color w:val="0D0D0D" w:themeColor="text1" w:themeTint="F2"/>
          <w:sz w:val="24"/>
          <w:szCs w:val="24"/>
        </w:rPr>
      </w:pPr>
    </w:p>
    <w:p w:rsidR="0010585F" w:rsidRDefault="0010585F" w:rsidP="000C157B">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b/>
          <w:color w:val="0D0D0D" w:themeColor="text1" w:themeTint="F2"/>
          <w:sz w:val="24"/>
          <w:szCs w:val="24"/>
        </w:rPr>
        <w:t>Consistency Solutions:</w:t>
      </w:r>
      <w:r>
        <w:rPr>
          <w:rFonts w:ascii="Times New Roman" w:eastAsiaTheme="majorEastAsia" w:hAnsi="Times New Roman" w:cs="Times New Roman"/>
          <w:b/>
          <w:color w:val="0D0D0D" w:themeColor="text1" w:themeTint="F2"/>
          <w:sz w:val="24"/>
          <w:szCs w:val="24"/>
        </w:rPr>
        <w:br/>
      </w:r>
      <w:r>
        <w:rPr>
          <w:rFonts w:ascii="Times New Roman" w:eastAsiaTheme="majorEastAsia" w:hAnsi="Times New Roman" w:cs="Times New Roman"/>
          <w:color w:val="0D0D0D" w:themeColor="text1" w:themeTint="F2"/>
          <w:sz w:val="24"/>
          <w:szCs w:val="24"/>
        </w:rPr>
        <w:t xml:space="preserve">The Catalyst could leverage a responsive website framework like Bootstrap. This would allow the business to have one codebase that would cut the cost of hosting as well as give a consistent design to all platforms. To solve the ticketing page problem The Catalyst could use the savings from webhosting to integrate the </w:t>
      </w:r>
      <w:proofErr w:type="spellStart"/>
      <w:r>
        <w:rPr>
          <w:rFonts w:ascii="Times New Roman" w:eastAsiaTheme="majorEastAsia" w:hAnsi="Times New Roman" w:cs="Times New Roman"/>
          <w:color w:val="0D0D0D" w:themeColor="text1" w:themeTint="F2"/>
          <w:sz w:val="24"/>
          <w:szCs w:val="24"/>
        </w:rPr>
        <w:t>Ticketfly</w:t>
      </w:r>
      <w:proofErr w:type="spellEnd"/>
      <w:r>
        <w:rPr>
          <w:rFonts w:ascii="Times New Roman" w:eastAsiaTheme="majorEastAsia" w:hAnsi="Times New Roman" w:cs="Times New Roman"/>
          <w:color w:val="0D0D0D" w:themeColor="text1" w:themeTint="F2"/>
          <w:sz w:val="24"/>
          <w:szCs w:val="24"/>
        </w:rPr>
        <w:t xml:space="preserve"> API directly into their site. This would keep the user on their site. </w:t>
      </w:r>
      <w:r w:rsidR="00A11D06">
        <w:rPr>
          <w:rFonts w:ascii="Times New Roman" w:eastAsiaTheme="majorEastAsia" w:hAnsi="Times New Roman" w:cs="Times New Roman"/>
          <w:color w:val="0D0D0D" w:themeColor="text1" w:themeTint="F2"/>
          <w:sz w:val="24"/>
          <w:szCs w:val="24"/>
        </w:rPr>
        <w:t>To solve the button issue using a more modern looking button style with two contrasting colors would fix the readability and update the feel of the site.</w:t>
      </w:r>
      <w:r w:rsidR="00125F96">
        <w:rPr>
          <w:rFonts w:ascii="Times New Roman" w:eastAsiaTheme="majorEastAsia" w:hAnsi="Times New Roman" w:cs="Times New Roman"/>
          <w:color w:val="0D0D0D" w:themeColor="text1" w:themeTint="F2"/>
          <w:sz w:val="24"/>
          <w:szCs w:val="24"/>
        </w:rPr>
        <w:br/>
      </w:r>
      <w:r w:rsidR="00125F96">
        <w:rPr>
          <w:rFonts w:ascii="Times New Roman" w:eastAsiaTheme="majorEastAsia" w:hAnsi="Times New Roman" w:cs="Times New Roman"/>
          <w:color w:val="0D0D0D" w:themeColor="text1" w:themeTint="F2"/>
          <w:sz w:val="24"/>
          <w:szCs w:val="24"/>
        </w:rPr>
        <w:br/>
      </w:r>
      <w:r w:rsidR="00125F96">
        <w:rPr>
          <w:rFonts w:ascii="Times New Roman" w:eastAsiaTheme="majorEastAsia" w:hAnsi="Times New Roman" w:cs="Times New Roman"/>
          <w:b/>
          <w:color w:val="0D0D0D" w:themeColor="text1" w:themeTint="F2"/>
          <w:sz w:val="24"/>
          <w:szCs w:val="24"/>
        </w:rPr>
        <w:t>Standards</w:t>
      </w:r>
      <w:r w:rsidR="00C54614">
        <w:rPr>
          <w:rFonts w:ascii="Times New Roman" w:eastAsiaTheme="majorEastAsia" w:hAnsi="Times New Roman" w:cs="Times New Roman"/>
          <w:b/>
          <w:color w:val="0D0D0D" w:themeColor="text1" w:themeTint="F2"/>
          <w:sz w:val="24"/>
          <w:szCs w:val="24"/>
        </w:rPr>
        <w:t xml:space="preserve"> Problems</w:t>
      </w:r>
      <w:r w:rsidR="00125F96">
        <w:rPr>
          <w:rFonts w:ascii="Times New Roman" w:eastAsiaTheme="majorEastAsia" w:hAnsi="Times New Roman" w:cs="Times New Roman"/>
          <w:b/>
          <w:color w:val="0D0D0D" w:themeColor="text1" w:themeTint="F2"/>
          <w:sz w:val="24"/>
          <w:szCs w:val="24"/>
        </w:rPr>
        <w:t>:</w:t>
      </w:r>
      <w:r>
        <w:rPr>
          <w:rFonts w:ascii="Times New Roman" w:eastAsiaTheme="majorEastAsia" w:hAnsi="Times New Roman" w:cs="Times New Roman"/>
          <w:b/>
          <w:color w:val="0D0D0D" w:themeColor="text1" w:themeTint="F2"/>
          <w:sz w:val="24"/>
          <w:szCs w:val="24"/>
        </w:rPr>
        <w:br/>
      </w:r>
      <w:r>
        <w:rPr>
          <w:rFonts w:ascii="Times New Roman" w:eastAsiaTheme="majorEastAsia" w:hAnsi="Times New Roman" w:cs="Times New Roman"/>
          <w:color w:val="0D0D0D" w:themeColor="text1" w:themeTint="F2"/>
          <w:sz w:val="24"/>
          <w:szCs w:val="24"/>
        </w:rPr>
        <w:t>The following image is from an Android phone. Where it is a common standard on native Android applications to have the menu on the left most web applications have this menu on the right.</w:t>
      </w:r>
    </w:p>
    <w:p w:rsidR="00553F43" w:rsidRDefault="0010585F" w:rsidP="00A11D06">
      <w:pPr>
        <w:pStyle w:val="NoSpacing"/>
        <w:spacing w:before="160"/>
        <w:jc w:val="center"/>
        <w:rPr>
          <w:rFonts w:ascii="Times New Roman" w:eastAsiaTheme="majorEastAsia" w:hAnsi="Times New Roman" w:cs="Times New Roman"/>
          <w:b/>
          <w:color w:val="0D0D0D" w:themeColor="text1" w:themeTint="F2"/>
          <w:sz w:val="24"/>
          <w:szCs w:val="24"/>
        </w:rPr>
      </w:pPr>
      <w:r>
        <w:rPr>
          <w:rFonts w:ascii="Times New Roman" w:eastAsiaTheme="majorEastAsia" w:hAnsi="Times New Roman" w:cs="Times New Roman"/>
          <w:noProof/>
          <w:color w:val="0D0D0D" w:themeColor="text1" w:themeTint="F2"/>
          <w:sz w:val="24"/>
          <w:szCs w:val="24"/>
        </w:rPr>
        <w:drawing>
          <wp:inline distT="0" distB="0" distL="0" distR="0" wp14:anchorId="7D013FBA" wp14:editId="33F6CBC4">
            <wp:extent cx="3267075" cy="619125"/>
            <wp:effectExtent l="0" t="0" r="9525" b="9525"/>
            <wp:docPr id="58" name="Picture 58" descr="C:\Users\Tee\AppData\Local\Microsoft\Windows\INetCache\Content.Word\men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e\AppData\Local\Microsoft\Windows\INetCache\Content.Word\menu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619125"/>
                    </a:xfrm>
                    <a:prstGeom prst="rect">
                      <a:avLst/>
                    </a:prstGeom>
                    <a:noFill/>
                    <a:ln>
                      <a:noFill/>
                    </a:ln>
                  </pic:spPr>
                </pic:pic>
              </a:graphicData>
            </a:graphic>
          </wp:inline>
        </w:drawing>
      </w:r>
    </w:p>
    <w:p w:rsidR="00553F43" w:rsidRDefault="00553F43" w:rsidP="00A11D06">
      <w:pPr>
        <w:pStyle w:val="NoSpacing"/>
        <w:spacing w:before="160"/>
        <w:jc w:val="center"/>
        <w:rPr>
          <w:rFonts w:ascii="Times New Roman" w:eastAsiaTheme="majorEastAsia" w:hAnsi="Times New Roman" w:cs="Times New Roman"/>
          <w:b/>
          <w:color w:val="0D0D0D" w:themeColor="text1" w:themeTint="F2"/>
          <w:sz w:val="24"/>
          <w:szCs w:val="24"/>
        </w:rPr>
      </w:pPr>
    </w:p>
    <w:p w:rsidR="00553F43" w:rsidRDefault="00553F43" w:rsidP="00553F43">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 xml:space="preserve">The following image shows how the purchase button on the far right, the cart is separated from this button. The user in this case missed the </w:t>
      </w:r>
      <w:r w:rsidR="00DA4FC8">
        <w:rPr>
          <w:rFonts w:ascii="Times New Roman" w:eastAsiaTheme="majorEastAsia" w:hAnsi="Times New Roman" w:cs="Times New Roman"/>
          <w:color w:val="0D0D0D" w:themeColor="text1" w:themeTint="F2"/>
          <w:sz w:val="24"/>
          <w:szCs w:val="24"/>
        </w:rPr>
        <w:t>eleven-dollar</w:t>
      </w:r>
      <w:r>
        <w:rPr>
          <w:rFonts w:ascii="Times New Roman" w:eastAsiaTheme="majorEastAsia" w:hAnsi="Times New Roman" w:cs="Times New Roman"/>
          <w:color w:val="0D0D0D" w:themeColor="text1" w:themeTint="F2"/>
          <w:sz w:val="24"/>
          <w:szCs w:val="24"/>
        </w:rPr>
        <w:t xml:space="preserve"> service fee that </w:t>
      </w:r>
      <w:proofErr w:type="spellStart"/>
      <w:r>
        <w:rPr>
          <w:rFonts w:ascii="Times New Roman" w:eastAsiaTheme="majorEastAsia" w:hAnsi="Times New Roman" w:cs="Times New Roman"/>
          <w:color w:val="0D0D0D" w:themeColor="text1" w:themeTint="F2"/>
          <w:sz w:val="24"/>
          <w:szCs w:val="24"/>
        </w:rPr>
        <w:t>Ticketfly</w:t>
      </w:r>
      <w:proofErr w:type="spellEnd"/>
      <w:r>
        <w:rPr>
          <w:rFonts w:ascii="Times New Roman" w:eastAsiaTheme="majorEastAsia" w:hAnsi="Times New Roman" w:cs="Times New Roman"/>
          <w:color w:val="0D0D0D" w:themeColor="text1" w:themeTint="F2"/>
          <w:sz w:val="24"/>
          <w:szCs w:val="24"/>
        </w:rPr>
        <w:t xml:space="preserve"> charged. The user stated they are less likely to use </w:t>
      </w:r>
      <w:r w:rsidR="00DA4FC8">
        <w:rPr>
          <w:rFonts w:ascii="Times New Roman" w:eastAsiaTheme="majorEastAsia" w:hAnsi="Times New Roman" w:cs="Times New Roman"/>
          <w:color w:val="0D0D0D" w:themeColor="text1" w:themeTint="F2"/>
          <w:sz w:val="24"/>
          <w:szCs w:val="24"/>
        </w:rPr>
        <w:t>the site after this experience.</w:t>
      </w:r>
    </w:p>
    <w:p w:rsidR="00C54614" w:rsidRDefault="00C54614" w:rsidP="00553F43">
      <w:pPr>
        <w:pStyle w:val="NoSpacing"/>
        <w:spacing w:before="160"/>
        <w:rPr>
          <w:rFonts w:ascii="Times New Roman" w:eastAsiaTheme="majorEastAsia" w:hAnsi="Times New Roman" w:cs="Times New Roman"/>
          <w:color w:val="0D0D0D" w:themeColor="text1" w:themeTint="F2"/>
          <w:sz w:val="24"/>
          <w:szCs w:val="24"/>
        </w:rPr>
      </w:pPr>
    </w:p>
    <w:p w:rsidR="00A11D06" w:rsidRDefault="002C4CB2" w:rsidP="00C54614">
      <w:pPr>
        <w:pStyle w:val="NoSpacing"/>
        <w:spacing w:before="160"/>
        <w:jc w:val="center"/>
        <w:rPr>
          <w:rFonts w:ascii="Times New Roman" w:eastAsiaTheme="majorEastAsia" w:hAnsi="Times New Roman" w:cs="Times New Roman"/>
          <w:b/>
          <w:color w:val="0D0D0D" w:themeColor="text1" w:themeTint="F2"/>
          <w:sz w:val="24"/>
          <w:szCs w:val="24"/>
        </w:rPr>
      </w:pPr>
      <w:r>
        <w:object w:dxaOrig="7980" w:dyaOrig="3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99pt;height:160.25pt" o:ole="">
            <v:imagedata r:id="rId18" o:title=""/>
          </v:shape>
          <o:OLEObject Type="Embed" ProgID="Photoshop.Image.18" ShapeID="_x0000_i1081" DrawAspect="Content" ObjectID="_1566757440" r:id="rId19">
            <o:FieldCodes>\s</o:FieldCodes>
          </o:OLEObject>
        </w:object>
      </w:r>
      <w:r w:rsidR="00A11D06">
        <w:rPr>
          <w:rFonts w:ascii="Times New Roman" w:eastAsiaTheme="majorEastAsia" w:hAnsi="Times New Roman" w:cs="Times New Roman"/>
          <w:b/>
          <w:color w:val="0D0D0D" w:themeColor="text1" w:themeTint="F2"/>
          <w:sz w:val="24"/>
          <w:szCs w:val="24"/>
        </w:rPr>
        <w:br/>
      </w:r>
    </w:p>
    <w:p w:rsidR="00A11D06" w:rsidRDefault="00A11D06" w:rsidP="00A11D06">
      <w:pPr>
        <w:pStyle w:val="NoSpacing"/>
        <w:spacing w:before="160"/>
        <w:rPr>
          <w:rFonts w:ascii="Times New Roman" w:eastAsiaTheme="majorEastAsia" w:hAnsi="Times New Roman" w:cs="Times New Roman"/>
          <w:b/>
          <w:color w:val="0D0D0D" w:themeColor="text1" w:themeTint="F2"/>
          <w:sz w:val="24"/>
          <w:szCs w:val="24"/>
        </w:rPr>
      </w:pPr>
    </w:p>
    <w:p w:rsidR="0010585F" w:rsidRDefault="00A11D06" w:rsidP="0010585F">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b/>
          <w:color w:val="0D0D0D" w:themeColor="text1" w:themeTint="F2"/>
          <w:sz w:val="24"/>
          <w:szCs w:val="24"/>
        </w:rPr>
        <w:lastRenderedPageBreak/>
        <w:t>Standards Solution</w:t>
      </w:r>
      <w:r w:rsidR="00C54614">
        <w:rPr>
          <w:rFonts w:ascii="Times New Roman" w:eastAsiaTheme="majorEastAsia" w:hAnsi="Times New Roman" w:cs="Times New Roman"/>
          <w:b/>
          <w:color w:val="0D0D0D" w:themeColor="text1" w:themeTint="F2"/>
          <w:sz w:val="24"/>
          <w:szCs w:val="24"/>
        </w:rPr>
        <w:t>s</w:t>
      </w:r>
      <w:r>
        <w:rPr>
          <w:rFonts w:ascii="Times New Roman" w:eastAsiaTheme="majorEastAsia" w:hAnsi="Times New Roman" w:cs="Times New Roman"/>
          <w:b/>
          <w:color w:val="0D0D0D" w:themeColor="text1" w:themeTint="F2"/>
          <w:sz w:val="24"/>
          <w:szCs w:val="24"/>
        </w:rPr>
        <w:t>:</w:t>
      </w:r>
      <w:r>
        <w:rPr>
          <w:rFonts w:ascii="Times New Roman" w:eastAsiaTheme="majorEastAsia" w:hAnsi="Times New Roman" w:cs="Times New Roman"/>
          <w:color w:val="0D0D0D" w:themeColor="text1" w:themeTint="F2"/>
          <w:sz w:val="24"/>
          <w:szCs w:val="24"/>
        </w:rPr>
        <w:br/>
        <w:t>Tailor all menus, buttons and links to follow web guidelines. This will allow a user to interact with the site seamlessly.</w:t>
      </w:r>
      <w:r w:rsidR="00DA4FC8">
        <w:rPr>
          <w:rFonts w:ascii="Times New Roman" w:eastAsiaTheme="majorEastAsia" w:hAnsi="Times New Roman" w:cs="Times New Roman"/>
          <w:color w:val="0D0D0D" w:themeColor="text1" w:themeTint="F2"/>
          <w:sz w:val="24"/>
          <w:szCs w:val="24"/>
        </w:rPr>
        <w:t xml:space="preserve"> </w:t>
      </w:r>
    </w:p>
    <w:p w:rsidR="00DA4FC8" w:rsidRDefault="00DA4FC8" w:rsidP="0010585F">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 xml:space="preserve">A shopping cart should be easy to read and not have multiple boxes with different information strewn everywhere. The purchase button should be under the items. </w:t>
      </w:r>
      <w:r w:rsidR="004D2EB5">
        <w:rPr>
          <w:rFonts w:ascii="Times New Roman" w:eastAsiaTheme="majorEastAsia" w:hAnsi="Times New Roman" w:cs="Times New Roman"/>
          <w:color w:val="0D0D0D" w:themeColor="text1" w:themeTint="F2"/>
          <w:sz w:val="24"/>
          <w:szCs w:val="24"/>
        </w:rPr>
        <w:br/>
      </w:r>
      <w:r w:rsidR="004D2EB5">
        <w:rPr>
          <w:rFonts w:ascii="Times New Roman" w:eastAsiaTheme="majorEastAsia" w:hAnsi="Times New Roman" w:cs="Times New Roman"/>
          <w:color w:val="0D0D0D" w:themeColor="text1" w:themeTint="F2"/>
          <w:sz w:val="24"/>
          <w:szCs w:val="24"/>
        </w:rPr>
        <w:br/>
      </w:r>
      <w:r w:rsidR="004D2EB5">
        <w:rPr>
          <w:rFonts w:ascii="Times New Roman" w:eastAsiaTheme="majorEastAsia" w:hAnsi="Times New Roman" w:cs="Times New Roman"/>
          <w:color w:val="0D0D0D" w:themeColor="text1" w:themeTint="F2"/>
          <w:sz w:val="24"/>
          <w:szCs w:val="24"/>
        </w:rPr>
        <w:br/>
      </w:r>
      <w:r w:rsidR="004D2EB5">
        <w:rPr>
          <w:rFonts w:ascii="Times New Roman" w:eastAsiaTheme="majorEastAsia" w:hAnsi="Times New Roman" w:cs="Times New Roman"/>
          <w:color w:val="0D0D0D" w:themeColor="text1" w:themeTint="F2"/>
          <w:sz w:val="24"/>
          <w:szCs w:val="24"/>
        </w:rPr>
        <w:br/>
      </w:r>
      <w:r w:rsidR="004D2EB5">
        <w:rPr>
          <w:rFonts w:ascii="Times New Roman" w:eastAsiaTheme="majorEastAsia" w:hAnsi="Times New Roman" w:cs="Times New Roman"/>
          <w:color w:val="0D0D0D" w:themeColor="text1" w:themeTint="F2"/>
          <w:sz w:val="24"/>
          <w:szCs w:val="24"/>
        </w:rPr>
        <w:br/>
      </w:r>
      <w:r w:rsidR="004D2EB5">
        <w:rPr>
          <w:rFonts w:ascii="Times New Roman" w:eastAsiaTheme="majorEastAsia" w:hAnsi="Times New Roman" w:cs="Times New Roman"/>
          <w:color w:val="0D0D0D" w:themeColor="text1" w:themeTint="F2"/>
          <w:sz w:val="24"/>
          <w:szCs w:val="24"/>
        </w:rPr>
        <w:br/>
      </w:r>
      <w:r w:rsidR="004D2EB5">
        <w:rPr>
          <w:rFonts w:ascii="Times New Roman" w:eastAsiaTheme="majorEastAsia" w:hAnsi="Times New Roman" w:cs="Times New Roman"/>
          <w:color w:val="0D0D0D" w:themeColor="text1" w:themeTint="F2"/>
          <w:sz w:val="24"/>
          <w:szCs w:val="24"/>
        </w:rPr>
        <w:br/>
      </w: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C54614" w:rsidRDefault="00C54614"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8A6301" w:rsidRDefault="008A6301" w:rsidP="0010585F">
      <w:pPr>
        <w:pStyle w:val="NoSpacing"/>
        <w:spacing w:before="160"/>
        <w:rPr>
          <w:rFonts w:ascii="Times New Roman" w:eastAsiaTheme="majorEastAsia" w:hAnsi="Times New Roman" w:cs="Times New Roman"/>
          <w:color w:val="0D0D0D" w:themeColor="text1" w:themeTint="F2"/>
          <w:sz w:val="24"/>
          <w:szCs w:val="24"/>
        </w:rPr>
      </w:pPr>
    </w:p>
    <w:tbl>
      <w:tblPr>
        <w:tblStyle w:val="TableGrid"/>
        <w:tblW w:w="9355" w:type="dxa"/>
        <w:tblBorders>
          <w:top w:val="single" w:sz="4" w:space="0" w:color="1CADE4" w:themeColor="accent1"/>
          <w:left w:val="single" w:sz="4" w:space="0" w:color="1CADE4" w:themeColor="accent1"/>
          <w:bottom w:val="single" w:sz="4" w:space="0" w:color="1CADE4" w:themeColor="accent1"/>
          <w:right w:val="single" w:sz="4" w:space="0" w:color="1CADE4" w:themeColor="accent1"/>
          <w:insideH w:val="single" w:sz="4" w:space="0" w:color="1CADE4" w:themeColor="accent1"/>
          <w:insideV w:val="single" w:sz="4" w:space="0" w:color="1CADE4" w:themeColor="accent1"/>
        </w:tblBorders>
        <w:tblLook w:val="04A0" w:firstRow="1" w:lastRow="0" w:firstColumn="1" w:lastColumn="0" w:noHBand="0" w:noVBand="1"/>
      </w:tblPr>
      <w:tblGrid>
        <w:gridCol w:w="1255"/>
        <w:gridCol w:w="8100"/>
      </w:tblGrid>
      <w:tr w:rsidR="008A6301" w:rsidRPr="00EB7D21" w:rsidTr="008A6301">
        <w:tc>
          <w:tcPr>
            <w:tcW w:w="1255" w:type="dxa"/>
            <w:shd w:val="clear" w:color="auto" w:fill="0070C0"/>
          </w:tcPr>
          <w:p w:rsidR="008A6301" w:rsidRPr="00EB7D21" w:rsidRDefault="008A6301" w:rsidP="008A6301">
            <w:pPr>
              <w:pStyle w:val="NoSpacing"/>
              <w:spacing w:before="160"/>
              <w:jc w:val="center"/>
              <w:rPr>
                <w:rFonts w:ascii="Times New Roman" w:eastAsiaTheme="majorEastAsia" w:hAnsi="Times New Roman" w:cs="Times New Roman"/>
                <w:color w:val="00B0F0"/>
                <w:sz w:val="32"/>
                <w:szCs w:val="32"/>
              </w:rPr>
            </w:pPr>
            <w:r>
              <w:rPr>
                <w:rFonts w:ascii="Times New Roman" w:eastAsiaTheme="majorEastAsia" w:hAnsi="Times New Roman" w:cs="Times New Roman"/>
                <w:color w:val="FFFFFF" w:themeColor="background1"/>
                <w:sz w:val="32"/>
                <w:szCs w:val="32"/>
              </w:rPr>
              <w:t>Rating</w:t>
            </w:r>
          </w:p>
        </w:tc>
        <w:tc>
          <w:tcPr>
            <w:tcW w:w="8100" w:type="dxa"/>
            <w:shd w:val="clear" w:color="auto" w:fill="0070C0"/>
          </w:tcPr>
          <w:p w:rsidR="008A6301" w:rsidRPr="00EB7D21" w:rsidRDefault="008A6301" w:rsidP="008A6301">
            <w:pPr>
              <w:pStyle w:val="NoSpacing"/>
              <w:spacing w:before="160"/>
              <w:jc w:val="center"/>
              <w:rPr>
                <w:rFonts w:ascii="Times New Roman" w:eastAsiaTheme="majorEastAsia" w:hAnsi="Times New Roman" w:cs="Times New Roman"/>
                <w:color w:val="00B0F0"/>
                <w:sz w:val="16"/>
                <w:szCs w:val="16"/>
              </w:rPr>
            </w:pPr>
            <w:r w:rsidRPr="00EB7D21">
              <w:rPr>
                <w:rFonts w:ascii="Times New Roman" w:eastAsiaTheme="majorEastAsia" w:hAnsi="Times New Roman" w:cs="Times New Roman"/>
                <w:color w:val="FFFFFF" w:themeColor="background1"/>
                <w:sz w:val="32"/>
                <w:szCs w:val="32"/>
              </w:rPr>
              <w:t>Heuristics</w:t>
            </w:r>
            <w:r>
              <w:rPr>
                <w:rFonts w:ascii="Times New Roman" w:eastAsiaTheme="majorEastAsia" w:hAnsi="Times New Roman" w:cs="Times New Roman"/>
                <w:color w:val="FFFFFF" w:themeColor="background1"/>
                <w:sz w:val="32"/>
                <w:szCs w:val="32"/>
              </w:rPr>
              <w:br/>
            </w:r>
          </w:p>
        </w:tc>
      </w:tr>
      <w:tr w:rsidR="008A6301" w:rsidTr="008A6301">
        <w:tc>
          <w:tcPr>
            <w:tcW w:w="1255" w:type="dxa"/>
          </w:tcPr>
          <w:p w:rsidR="008A6301" w:rsidRPr="00EB7D21" w:rsidRDefault="008A6301" w:rsidP="008A6301">
            <w:pPr>
              <w:pStyle w:val="NoSpacing"/>
              <w:spacing w:before="160"/>
              <w:jc w:val="right"/>
              <w:rPr>
                <w:rFonts w:ascii="Times New Roman" w:eastAsiaTheme="majorEastAsia" w:hAnsi="Times New Roman" w:cs="Times New Roman"/>
                <w:color w:val="002060"/>
                <w:sz w:val="24"/>
                <w:szCs w:val="24"/>
              </w:rPr>
            </w:pPr>
            <w:r>
              <w:rPr>
                <w:rFonts w:ascii="Times New Roman" w:eastAsiaTheme="majorEastAsia" w:hAnsi="Times New Roman" w:cs="Times New Roman"/>
                <w:color w:val="002060"/>
                <w:sz w:val="24"/>
                <w:szCs w:val="24"/>
              </w:rPr>
              <w:t>5</w:t>
            </w:r>
          </w:p>
        </w:tc>
        <w:tc>
          <w:tcPr>
            <w:tcW w:w="8100" w:type="dxa"/>
          </w:tcPr>
          <w:p w:rsidR="008A6301" w:rsidRDefault="008A6301" w:rsidP="008A6301">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3 User control and freedom</w:t>
            </w:r>
          </w:p>
        </w:tc>
      </w:tr>
    </w:tbl>
    <w:p w:rsidR="008A6301" w:rsidRDefault="00553F43" w:rsidP="0010585F">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br/>
      </w:r>
      <w:r w:rsidR="00C54614">
        <w:rPr>
          <w:rFonts w:ascii="Times New Roman" w:eastAsiaTheme="majorEastAsia" w:hAnsi="Times New Roman" w:cs="Times New Roman"/>
          <w:b/>
          <w:color w:val="0D0D0D" w:themeColor="text1" w:themeTint="F2"/>
          <w:sz w:val="24"/>
          <w:szCs w:val="24"/>
        </w:rPr>
        <w:t xml:space="preserve">User Control and Freedom </w:t>
      </w:r>
      <w:r>
        <w:rPr>
          <w:rFonts w:ascii="Times New Roman" w:eastAsiaTheme="majorEastAsia" w:hAnsi="Times New Roman" w:cs="Times New Roman"/>
          <w:b/>
          <w:color w:val="0D0D0D" w:themeColor="text1" w:themeTint="F2"/>
          <w:sz w:val="24"/>
          <w:szCs w:val="24"/>
        </w:rPr>
        <w:t>Problem:</w:t>
      </w:r>
      <w:r>
        <w:rPr>
          <w:rFonts w:ascii="Times New Roman" w:eastAsiaTheme="majorEastAsia" w:hAnsi="Times New Roman" w:cs="Times New Roman"/>
          <w:color w:val="0D0D0D" w:themeColor="text1" w:themeTint="F2"/>
          <w:sz w:val="24"/>
          <w:szCs w:val="24"/>
        </w:rPr>
        <w:br/>
        <w:t xml:space="preserve">When </w:t>
      </w:r>
      <w:proofErr w:type="gramStart"/>
      <w:r>
        <w:rPr>
          <w:rFonts w:ascii="Times New Roman" w:eastAsiaTheme="majorEastAsia" w:hAnsi="Times New Roman" w:cs="Times New Roman"/>
          <w:color w:val="0D0D0D" w:themeColor="text1" w:themeTint="F2"/>
          <w:sz w:val="24"/>
          <w:szCs w:val="24"/>
        </w:rPr>
        <w:t>The</w:t>
      </w:r>
      <w:proofErr w:type="gramEnd"/>
      <w:r>
        <w:rPr>
          <w:rFonts w:ascii="Times New Roman" w:eastAsiaTheme="majorEastAsia" w:hAnsi="Times New Roman" w:cs="Times New Roman"/>
          <w:color w:val="0D0D0D" w:themeColor="text1" w:themeTint="F2"/>
          <w:sz w:val="24"/>
          <w:szCs w:val="24"/>
        </w:rPr>
        <w:t xml:space="preserve"> C</w:t>
      </w:r>
      <w:r w:rsidR="008A6301">
        <w:rPr>
          <w:rFonts w:ascii="Times New Roman" w:eastAsiaTheme="majorEastAsia" w:hAnsi="Times New Roman" w:cs="Times New Roman"/>
          <w:color w:val="0D0D0D" w:themeColor="text1" w:themeTint="F2"/>
          <w:sz w:val="24"/>
          <w:szCs w:val="24"/>
        </w:rPr>
        <w:t>atalyst sends the user t</w:t>
      </w:r>
      <w:r>
        <w:rPr>
          <w:rFonts w:ascii="Times New Roman" w:eastAsiaTheme="majorEastAsia" w:hAnsi="Times New Roman" w:cs="Times New Roman"/>
          <w:color w:val="0D0D0D" w:themeColor="text1" w:themeTint="F2"/>
          <w:sz w:val="24"/>
          <w:szCs w:val="24"/>
        </w:rPr>
        <w:t xml:space="preserve">o </w:t>
      </w:r>
      <w:proofErr w:type="spellStart"/>
      <w:r>
        <w:rPr>
          <w:rFonts w:ascii="Times New Roman" w:eastAsiaTheme="majorEastAsia" w:hAnsi="Times New Roman" w:cs="Times New Roman"/>
          <w:color w:val="0D0D0D" w:themeColor="text1" w:themeTint="F2"/>
          <w:sz w:val="24"/>
          <w:szCs w:val="24"/>
        </w:rPr>
        <w:t>Ticketfly</w:t>
      </w:r>
      <w:proofErr w:type="spellEnd"/>
      <w:r>
        <w:rPr>
          <w:rFonts w:ascii="Times New Roman" w:eastAsiaTheme="majorEastAsia" w:hAnsi="Times New Roman" w:cs="Times New Roman"/>
          <w:color w:val="0D0D0D" w:themeColor="text1" w:themeTint="F2"/>
          <w:sz w:val="24"/>
          <w:szCs w:val="24"/>
        </w:rPr>
        <w:t xml:space="preserve"> they are stuck that page. From this </w:t>
      </w:r>
      <w:proofErr w:type="gramStart"/>
      <w:r>
        <w:rPr>
          <w:rFonts w:ascii="Times New Roman" w:eastAsiaTheme="majorEastAsia" w:hAnsi="Times New Roman" w:cs="Times New Roman"/>
          <w:color w:val="0D0D0D" w:themeColor="text1" w:themeTint="F2"/>
          <w:sz w:val="24"/>
          <w:szCs w:val="24"/>
        </w:rPr>
        <w:t>page</w:t>
      </w:r>
      <w:proofErr w:type="gramEnd"/>
      <w:r>
        <w:rPr>
          <w:rFonts w:ascii="Times New Roman" w:eastAsiaTheme="majorEastAsia" w:hAnsi="Times New Roman" w:cs="Times New Roman"/>
          <w:color w:val="0D0D0D" w:themeColor="text1" w:themeTint="F2"/>
          <w:sz w:val="24"/>
          <w:szCs w:val="24"/>
        </w:rPr>
        <w:t xml:space="preserve"> there is no way for the user to go back to The Catalyst website without either hitting the browser back button or typing the URL back into the address bar.</w:t>
      </w:r>
      <w:r>
        <w:rPr>
          <w:rFonts w:ascii="Times New Roman" w:eastAsiaTheme="majorEastAsia" w:hAnsi="Times New Roman" w:cs="Times New Roman"/>
          <w:color w:val="0D0D0D" w:themeColor="text1" w:themeTint="F2"/>
          <w:sz w:val="24"/>
          <w:szCs w:val="24"/>
        </w:rPr>
        <w:br/>
      </w:r>
    </w:p>
    <w:p w:rsidR="00C54614" w:rsidRDefault="00C54614" w:rsidP="00C54614">
      <w:pPr>
        <w:pStyle w:val="NoSpacing"/>
        <w:spacing w:before="160"/>
        <w:jc w:val="center"/>
        <w:rPr>
          <w:rFonts w:ascii="Times New Roman" w:eastAsiaTheme="majorEastAsia" w:hAnsi="Times New Roman" w:cs="Times New Roman"/>
          <w:b/>
          <w:color w:val="0D0D0D" w:themeColor="text1" w:themeTint="F2"/>
          <w:sz w:val="24"/>
          <w:szCs w:val="24"/>
        </w:rPr>
      </w:pPr>
      <w:r>
        <w:rPr>
          <w:rFonts w:ascii="Times New Roman" w:eastAsiaTheme="majorEastAsia" w:hAnsi="Times New Roman" w:cs="Times New Roman"/>
          <w:noProof/>
          <w:color w:val="0D0D0D" w:themeColor="text1" w:themeTint="F2"/>
          <w:sz w:val="24"/>
          <w:szCs w:val="24"/>
        </w:rPr>
        <w:drawing>
          <wp:inline distT="0" distB="0" distL="0" distR="0" wp14:anchorId="5A339FFE" wp14:editId="098DAF84">
            <wp:extent cx="3600450" cy="1800225"/>
            <wp:effectExtent l="0" t="0" r="0" b="9525"/>
            <wp:docPr id="63" name="Picture 63" descr="C:\Users\Tee\AppData\Local\Microsoft\Windows\INetCache\Content.Word\home_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e\AppData\Local\Microsoft\Windows\INetCache\Content.Word\home_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p w:rsidR="00553F43" w:rsidRDefault="00553F43" w:rsidP="0010585F">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br/>
      </w:r>
      <w:r w:rsidR="00C54614">
        <w:rPr>
          <w:rFonts w:ascii="Times New Roman" w:eastAsiaTheme="majorEastAsia" w:hAnsi="Times New Roman" w:cs="Times New Roman"/>
          <w:b/>
          <w:color w:val="0D0D0D" w:themeColor="text1" w:themeTint="F2"/>
          <w:sz w:val="24"/>
          <w:szCs w:val="24"/>
        </w:rPr>
        <w:t xml:space="preserve">User Control and Freedom </w:t>
      </w:r>
      <w:r>
        <w:rPr>
          <w:rFonts w:ascii="Times New Roman" w:eastAsiaTheme="majorEastAsia" w:hAnsi="Times New Roman" w:cs="Times New Roman"/>
          <w:b/>
          <w:color w:val="0D0D0D" w:themeColor="text1" w:themeTint="F2"/>
          <w:sz w:val="24"/>
          <w:szCs w:val="24"/>
        </w:rPr>
        <w:t>Solution:</w:t>
      </w:r>
      <w:r>
        <w:rPr>
          <w:rFonts w:ascii="Times New Roman" w:eastAsiaTheme="majorEastAsia" w:hAnsi="Times New Roman" w:cs="Times New Roman"/>
          <w:b/>
          <w:color w:val="0D0D0D" w:themeColor="text1" w:themeTint="F2"/>
          <w:sz w:val="24"/>
          <w:szCs w:val="24"/>
        </w:rPr>
        <w:br/>
      </w:r>
      <w:r>
        <w:rPr>
          <w:rFonts w:ascii="Times New Roman" w:eastAsiaTheme="majorEastAsia" w:hAnsi="Times New Roman" w:cs="Times New Roman"/>
          <w:color w:val="0D0D0D" w:themeColor="text1" w:themeTint="F2"/>
          <w:sz w:val="24"/>
          <w:szCs w:val="24"/>
        </w:rPr>
        <w:t xml:space="preserve">The solution to this problem has one of the same solutions as the consistency section. If </w:t>
      </w:r>
      <w:proofErr w:type="gramStart"/>
      <w:r>
        <w:rPr>
          <w:rFonts w:ascii="Times New Roman" w:eastAsiaTheme="majorEastAsia" w:hAnsi="Times New Roman" w:cs="Times New Roman"/>
          <w:color w:val="0D0D0D" w:themeColor="text1" w:themeTint="F2"/>
          <w:sz w:val="24"/>
          <w:szCs w:val="24"/>
        </w:rPr>
        <w:t>The</w:t>
      </w:r>
      <w:proofErr w:type="gramEnd"/>
      <w:r>
        <w:rPr>
          <w:rFonts w:ascii="Times New Roman" w:eastAsiaTheme="majorEastAsia" w:hAnsi="Times New Roman" w:cs="Times New Roman"/>
          <w:color w:val="0D0D0D" w:themeColor="text1" w:themeTint="F2"/>
          <w:sz w:val="24"/>
          <w:szCs w:val="24"/>
        </w:rPr>
        <w:t xml:space="preserve"> Catalyst implemented the </w:t>
      </w:r>
      <w:proofErr w:type="spellStart"/>
      <w:r>
        <w:rPr>
          <w:rFonts w:ascii="Times New Roman" w:eastAsiaTheme="majorEastAsia" w:hAnsi="Times New Roman" w:cs="Times New Roman"/>
          <w:color w:val="0D0D0D" w:themeColor="text1" w:themeTint="F2"/>
          <w:sz w:val="24"/>
          <w:szCs w:val="24"/>
        </w:rPr>
        <w:t>Ticketfly</w:t>
      </w:r>
      <w:proofErr w:type="spellEnd"/>
      <w:r>
        <w:rPr>
          <w:rFonts w:ascii="Times New Roman" w:eastAsiaTheme="majorEastAsia" w:hAnsi="Times New Roman" w:cs="Times New Roman"/>
          <w:color w:val="0D0D0D" w:themeColor="text1" w:themeTint="F2"/>
          <w:sz w:val="24"/>
          <w:szCs w:val="24"/>
        </w:rPr>
        <w:t xml:space="preserve"> API they could keep the user on their site. This would allow the user to have an easy exit route.</w:t>
      </w: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p w:rsidR="004D2EB5" w:rsidRDefault="004D2EB5" w:rsidP="0010585F">
      <w:pPr>
        <w:pStyle w:val="NoSpacing"/>
        <w:spacing w:before="160"/>
        <w:rPr>
          <w:rFonts w:ascii="Times New Roman" w:eastAsiaTheme="majorEastAsia" w:hAnsi="Times New Roman" w:cs="Times New Roman"/>
          <w:color w:val="0D0D0D" w:themeColor="text1" w:themeTint="F2"/>
          <w:sz w:val="24"/>
          <w:szCs w:val="24"/>
        </w:rPr>
      </w:pPr>
    </w:p>
    <w:tbl>
      <w:tblPr>
        <w:tblStyle w:val="TableGrid"/>
        <w:tblW w:w="9355" w:type="dxa"/>
        <w:tblBorders>
          <w:top w:val="single" w:sz="4" w:space="0" w:color="1CADE4" w:themeColor="accent1"/>
          <w:left w:val="single" w:sz="4" w:space="0" w:color="1CADE4" w:themeColor="accent1"/>
          <w:bottom w:val="single" w:sz="4" w:space="0" w:color="1CADE4" w:themeColor="accent1"/>
          <w:right w:val="single" w:sz="4" w:space="0" w:color="1CADE4" w:themeColor="accent1"/>
          <w:insideH w:val="single" w:sz="4" w:space="0" w:color="1CADE4" w:themeColor="accent1"/>
          <w:insideV w:val="single" w:sz="4" w:space="0" w:color="1CADE4" w:themeColor="accent1"/>
        </w:tblBorders>
        <w:tblLook w:val="04A0" w:firstRow="1" w:lastRow="0" w:firstColumn="1" w:lastColumn="0" w:noHBand="0" w:noVBand="1"/>
      </w:tblPr>
      <w:tblGrid>
        <w:gridCol w:w="1255"/>
        <w:gridCol w:w="8100"/>
      </w:tblGrid>
      <w:tr w:rsidR="004D2EB5" w:rsidRPr="00EB7D21" w:rsidTr="004D2EB5">
        <w:tc>
          <w:tcPr>
            <w:tcW w:w="1255" w:type="dxa"/>
            <w:shd w:val="clear" w:color="auto" w:fill="0070C0"/>
          </w:tcPr>
          <w:p w:rsidR="004D2EB5" w:rsidRPr="00EB7D21" w:rsidRDefault="004D2EB5" w:rsidP="004D2EB5">
            <w:pPr>
              <w:pStyle w:val="NoSpacing"/>
              <w:spacing w:before="160"/>
              <w:jc w:val="center"/>
              <w:rPr>
                <w:rFonts w:ascii="Times New Roman" w:eastAsiaTheme="majorEastAsia" w:hAnsi="Times New Roman" w:cs="Times New Roman"/>
                <w:color w:val="00B0F0"/>
                <w:sz w:val="32"/>
                <w:szCs w:val="32"/>
              </w:rPr>
            </w:pPr>
            <w:r>
              <w:rPr>
                <w:rFonts w:ascii="Times New Roman" w:eastAsiaTheme="majorEastAsia" w:hAnsi="Times New Roman" w:cs="Times New Roman"/>
                <w:color w:val="FFFFFF" w:themeColor="background1"/>
                <w:sz w:val="32"/>
                <w:szCs w:val="32"/>
              </w:rPr>
              <w:lastRenderedPageBreak/>
              <w:t>Rating</w:t>
            </w:r>
          </w:p>
        </w:tc>
        <w:tc>
          <w:tcPr>
            <w:tcW w:w="8100" w:type="dxa"/>
            <w:shd w:val="clear" w:color="auto" w:fill="0070C0"/>
          </w:tcPr>
          <w:p w:rsidR="004D2EB5" w:rsidRPr="00EB7D21" w:rsidRDefault="004D2EB5" w:rsidP="004D2EB5">
            <w:pPr>
              <w:pStyle w:val="NoSpacing"/>
              <w:spacing w:before="160"/>
              <w:jc w:val="center"/>
              <w:rPr>
                <w:rFonts w:ascii="Times New Roman" w:eastAsiaTheme="majorEastAsia" w:hAnsi="Times New Roman" w:cs="Times New Roman"/>
                <w:color w:val="00B0F0"/>
                <w:sz w:val="16"/>
                <w:szCs w:val="16"/>
              </w:rPr>
            </w:pPr>
            <w:r w:rsidRPr="00EB7D21">
              <w:rPr>
                <w:rFonts w:ascii="Times New Roman" w:eastAsiaTheme="majorEastAsia" w:hAnsi="Times New Roman" w:cs="Times New Roman"/>
                <w:color w:val="FFFFFF" w:themeColor="background1"/>
                <w:sz w:val="32"/>
                <w:szCs w:val="32"/>
              </w:rPr>
              <w:t>Heuristics</w:t>
            </w:r>
            <w:r>
              <w:rPr>
                <w:rFonts w:ascii="Times New Roman" w:eastAsiaTheme="majorEastAsia" w:hAnsi="Times New Roman" w:cs="Times New Roman"/>
                <w:color w:val="FFFFFF" w:themeColor="background1"/>
                <w:sz w:val="32"/>
                <w:szCs w:val="32"/>
              </w:rPr>
              <w:br/>
            </w:r>
          </w:p>
        </w:tc>
      </w:tr>
      <w:tr w:rsidR="004D2EB5" w:rsidTr="004D2EB5">
        <w:tc>
          <w:tcPr>
            <w:tcW w:w="1255" w:type="dxa"/>
          </w:tcPr>
          <w:p w:rsidR="004D2EB5" w:rsidRPr="00EB7D21" w:rsidRDefault="004D2EB5" w:rsidP="004D2EB5">
            <w:pPr>
              <w:pStyle w:val="NoSpacing"/>
              <w:spacing w:before="160"/>
              <w:jc w:val="right"/>
              <w:rPr>
                <w:rFonts w:ascii="Times New Roman" w:eastAsiaTheme="majorEastAsia" w:hAnsi="Times New Roman" w:cs="Times New Roman"/>
                <w:color w:val="002060"/>
                <w:sz w:val="24"/>
                <w:szCs w:val="24"/>
              </w:rPr>
            </w:pPr>
            <w:r>
              <w:rPr>
                <w:rFonts w:ascii="Times New Roman" w:eastAsiaTheme="majorEastAsia" w:hAnsi="Times New Roman" w:cs="Times New Roman"/>
                <w:color w:val="002060"/>
                <w:sz w:val="24"/>
                <w:szCs w:val="24"/>
              </w:rPr>
              <w:t>1</w:t>
            </w:r>
          </w:p>
        </w:tc>
        <w:tc>
          <w:tcPr>
            <w:tcW w:w="8100" w:type="dxa"/>
          </w:tcPr>
          <w:p w:rsidR="004D2EB5" w:rsidRDefault="004D2EB5" w:rsidP="004D2EB5">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10 Help and documentation</w:t>
            </w:r>
          </w:p>
        </w:tc>
      </w:tr>
    </w:tbl>
    <w:p w:rsidR="002B5B62" w:rsidRDefault="002B5B62" w:rsidP="0010585F">
      <w:pPr>
        <w:pStyle w:val="NoSpacing"/>
        <w:spacing w:before="160"/>
        <w:rPr>
          <w:rFonts w:ascii="Times New Roman" w:eastAsiaTheme="majorEastAsia" w:hAnsi="Times New Roman" w:cs="Times New Roman"/>
          <w:color w:val="0D0D0D" w:themeColor="text1" w:themeTint="F2"/>
          <w:sz w:val="24"/>
          <w:szCs w:val="24"/>
        </w:rPr>
      </w:pPr>
    </w:p>
    <w:p w:rsidR="002B5B62" w:rsidRDefault="002B5B62" w:rsidP="002B5B62">
      <w:pPr>
        <w:pStyle w:val="NoSpacing"/>
        <w:spacing w:before="160"/>
        <w:rPr>
          <w:rFonts w:ascii="Times New Roman" w:eastAsiaTheme="majorEastAsia" w:hAnsi="Times New Roman" w:cs="Times New Roman"/>
          <w:b/>
          <w:color w:val="0D0D0D" w:themeColor="text1" w:themeTint="F2"/>
          <w:sz w:val="24"/>
          <w:szCs w:val="24"/>
        </w:rPr>
      </w:pPr>
      <w:r w:rsidRPr="002777BC">
        <w:rPr>
          <w:rFonts w:ascii="Times New Roman" w:eastAsiaTheme="majorEastAsia" w:hAnsi="Times New Roman" w:cs="Times New Roman"/>
          <w:b/>
          <w:color w:val="0D0D0D" w:themeColor="text1" w:themeTint="F2"/>
          <w:sz w:val="24"/>
          <w:szCs w:val="24"/>
        </w:rPr>
        <w:t>Help and Documentation Problem</w:t>
      </w:r>
    </w:p>
    <w:p w:rsidR="004D2EB5" w:rsidRDefault="002B5B62" w:rsidP="002B5B62">
      <w:pPr>
        <w:pStyle w:val="NoSpacing"/>
        <w:spacing w:before="160"/>
        <w:rPr>
          <w:rFonts w:ascii="Times New Roman" w:eastAsiaTheme="majorEastAsia" w:hAnsi="Times New Roman" w:cs="Times New Roman"/>
          <w:color w:val="0D0D0D" w:themeColor="text1" w:themeTint="F2"/>
          <w:sz w:val="24"/>
          <w:szCs w:val="24"/>
        </w:rPr>
      </w:pPr>
      <w:r w:rsidRPr="002B5B62">
        <w:rPr>
          <w:rFonts w:ascii="Times New Roman" w:hAnsi="Times New Roman" w:cs="Times New Roman"/>
          <w:sz w:val="24"/>
          <w:szCs w:val="24"/>
        </w:rPr>
        <w:t>This</w:t>
      </w:r>
      <w:r w:rsidRPr="002777BC">
        <w:rPr>
          <w:rFonts w:ascii="Times New Roman" w:hAnsi="Times New Roman" w:cs="Times New Roman"/>
          <w:sz w:val="24"/>
          <w:szCs w:val="24"/>
        </w:rPr>
        <w:t xml:space="preserve"> is the is the FAQ page for the mobile. There is no easy way for the user to find an answer to a question they have. They have to scroll through all these paragraphs of text that have no visual </w:t>
      </w:r>
      <w:proofErr w:type="spellStart"/>
      <w:r w:rsidRPr="002777BC">
        <w:rPr>
          <w:rFonts w:ascii="Times New Roman" w:hAnsi="Times New Roman" w:cs="Times New Roman"/>
          <w:sz w:val="24"/>
          <w:szCs w:val="24"/>
        </w:rPr>
        <w:t>cue</w:t>
      </w:r>
      <w:proofErr w:type="spellEnd"/>
      <w:r w:rsidRPr="002777BC">
        <w:rPr>
          <w:rFonts w:ascii="Times New Roman" w:hAnsi="Times New Roman" w:cs="Times New Roman"/>
          <w:sz w:val="24"/>
          <w:szCs w:val="24"/>
        </w:rPr>
        <w:t xml:space="preserve"> as to where a new FAQ begins besides a space.</w:t>
      </w:r>
      <w:r w:rsidR="004D2EB5">
        <w:rPr>
          <w:rFonts w:ascii="Times New Roman" w:eastAsiaTheme="majorEastAsia" w:hAnsi="Times New Roman" w:cs="Times New Roman"/>
          <w:color w:val="0D0D0D" w:themeColor="text1" w:themeTint="F2"/>
          <w:sz w:val="24"/>
          <w:szCs w:val="24"/>
        </w:rPr>
        <w:br/>
      </w:r>
    </w:p>
    <w:p w:rsidR="002777BC" w:rsidRPr="002777BC" w:rsidRDefault="004D2EB5" w:rsidP="002B5B62">
      <w:pPr>
        <w:pStyle w:val="NoSpacing"/>
        <w:spacing w:before="160"/>
        <w:jc w:val="center"/>
        <w:rPr>
          <w:rFonts w:ascii="Times New Roman" w:hAnsi="Times New Roman" w:cs="Times New Roman"/>
          <w:b/>
          <w:noProof/>
          <w:sz w:val="24"/>
          <w:szCs w:val="24"/>
        </w:rPr>
      </w:pPr>
      <w:r w:rsidRPr="002777BC">
        <w:rPr>
          <w:rFonts w:ascii="Times New Roman" w:hAnsi="Times New Roman" w:cs="Times New Roman"/>
          <w:b/>
          <w:noProof/>
          <w:sz w:val="24"/>
          <w:szCs w:val="24"/>
        </w:rPr>
        <w:drawing>
          <wp:inline distT="0" distB="0" distL="0" distR="0">
            <wp:extent cx="1371600" cy="2419350"/>
            <wp:effectExtent l="0" t="0" r="0" b="0"/>
            <wp:docPr id="193" name="Picture 193" descr="C:\Users\Tee\AppData\Local\Microsoft\Windows\INetCache\Content.Word\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ee\AppData\Local\Microsoft\Windows\INetCache\Content.Word\hel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2419350"/>
                    </a:xfrm>
                    <a:prstGeom prst="rect">
                      <a:avLst/>
                    </a:prstGeom>
                    <a:noFill/>
                    <a:ln>
                      <a:noFill/>
                    </a:ln>
                  </pic:spPr>
                </pic:pic>
              </a:graphicData>
            </a:graphic>
          </wp:inline>
        </w:drawing>
      </w:r>
      <w:r w:rsidR="002777BC" w:rsidRPr="002777BC">
        <w:rPr>
          <w:rFonts w:ascii="Times New Roman" w:hAnsi="Times New Roman" w:cs="Times New Roman"/>
          <w:b/>
          <w:noProof/>
          <w:sz w:val="24"/>
          <w:szCs w:val="24"/>
        </w:rPr>
        <w:t>:</w:t>
      </w:r>
    </w:p>
    <w:p w:rsidR="002B5B62" w:rsidRDefault="002777BC" w:rsidP="0010585F">
      <w:pPr>
        <w:pStyle w:val="NoSpacing"/>
        <w:spacing w:before="160"/>
        <w:rPr>
          <w:rFonts w:ascii="Times New Roman" w:hAnsi="Times New Roman" w:cs="Times New Roman"/>
          <w:b/>
          <w:sz w:val="24"/>
          <w:szCs w:val="24"/>
        </w:rPr>
      </w:pPr>
      <w:r w:rsidRPr="002777BC">
        <w:rPr>
          <w:rFonts w:ascii="Times New Roman" w:hAnsi="Times New Roman" w:cs="Times New Roman"/>
        </w:rPr>
        <w:br/>
      </w:r>
      <w:r>
        <w:br/>
      </w:r>
      <w:r w:rsidRPr="002B5B62">
        <w:rPr>
          <w:rFonts w:ascii="Times New Roman" w:hAnsi="Times New Roman" w:cs="Times New Roman"/>
          <w:b/>
          <w:sz w:val="24"/>
          <w:szCs w:val="24"/>
        </w:rPr>
        <w:t>Help and Documentation Solution:</w:t>
      </w:r>
    </w:p>
    <w:p w:rsidR="004D2EB5" w:rsidRPr="002B5B62" w:rsidRDefault="002777BC" w:rsidP="0010585F">
      <w:pPr>
        <w:pStyle w:val="NoSpacing"/>
        <w:spacing w:before="160"/>
        <w:rPr>
          <w:rFonts w:ascii="Times New Roman" w:hAnsi="Times New Roman" w:cs="Times New Roman"/>
          <w:sz w:val="24"/>
          <w:szCs w:val="24"/>
        </w:rPr>
      </w:pPr>
      <w:r w:rsidRPr="002B5B62">
        <w:rPr>
          <w:rFonts w:ascii="Times New Roman" w:hAnsi="Times New Roman" w:cs="Times New Roman"/>
          <w:sz w:val="24"/>
          <w:szCs w:val="24"/>
        </w:rPr>
        <w:t>Having a search at the top would help a user find exactly the solution they are using for. The user would also benefit from the question being a different color than the answer.</w:t>
      </w:r>
    </w:p>
    <w:p w:rsidR="00770FB7" w:rsidRDefault="00770FB7" w:rsidP="0010585F">
      <w:pPr>
        <w:pStyle w:val="NoSpacing"/>
        <w:spacing w:before="160"/>
      </w:pPr>
    </w:p>
    <w:p w:rsidR="00770FB7" w:rsidRDefault="00770FB7" w:rsidP="0010585F">
      <w:pPr>
        <w:pStyle w:val="NoSpacing"/>
        <w:spacing w:before="160"/>
      </w:pPr>
    </w:p>
    <w:p w:rsidR="00770FB7" w:rsidRDefault="00770FB7" w:rsidP="0010585F">
      <w:pPr>
        <w:pStyle w:val="NoSpacing"/>
        <w:spacing w:before="160"/>
      </w:pPr>
    </w:p>
    <w:p w:rsidR="00770FB7" w:rsidRDefault="00770FB7" w:rsidP="0010585F">
      <w:pPr>
        <w:pStyle w:val="NoSpacing"/>
        <w:spacing w:before="160"/>
      </w:pPr>
    </w:p>
    <w:p w:rsidR="002B5B62" w:rsidRDefault="002B5B62" w:rsidP="0010585F">
      <w:pPr>
        <w:pStyle w:val="NoSpacing"/>
        <w:spacing w:before="160"/>
      </w:pPr>
    </w:p>
    <w:p w:rsidR="00C54614" w:rsidRDefault="00C54614" w:rsidP="0010585F">
      <w:pPr>
        <w:pStyle w:val="NoSpacing"/>
        <w:spacing w:before="160"/>
      </w:pPr>
    </w:p>
    <w:p w:rsidR="00C54614" w:rsidRDefault="00C54614" w:rsidP="0010585F">
      <w:pPr>
        <w:pStyle w:val="NoSpacing"/>
        <w:spacing w:before="160"/>
      </w:pPr>
    </w:p>
    <w:p w:rsidR="002B5B62" w:rsidRDefault="002B5B62" w:rsidP="0010585F">
      <w:pPr>
        <w:pStyle w:val="NoSpacing"/>
        <w:spacing w:before="160"/>
      </w:pPr>
    </w:p>
    <w:p w:rsidR="00770FB7" w:rsidRDefault="00770FB7" w:rsidP="0010585F">
      <w:pPr>
        <w:pStyle w:val="NoSpacing"/>
        <w:spacing w:before="160"/>
      </w:pPr>
    </w:p>
    <w:tbl>
      <w:tblPr>
        <w:tblStyle w:val="TableGrid"/>
        <w:tblW w:w="9355" w:type="dxa"/>
        <w:tblBorders>
          <w:top w:val="single" w:sz="4" w:space="0" w:color="1CADE4" w:themeColor="accent1"/>
          <w:left w:val="single" w:sz="4" w:space="0" w:color="1CADE4" w:themeColor="accent1"/>
          <w:bottom w:val="single" w:sz="4" w:space="0" w:color="1CADE4" w:themeColor="accent1"/>
          <w:right w:val="single" w:sz="4" w:space="0" w:color="1CADE4" w:themeColor="accent1"/>
          <w:insideH w:val="single" w:sz="4" w:space="0" w:color="1CADE4" w:themeColor="accent1"/>
          <w:insideV w:val="single" w:sz="4" w:space="0" w:color="1CADE4" w:themeColor="accent1"/>
        </w:tblBorders>
        <w:tblLook w:val="04A0" w:firstRow="1" w:lastRow="0" w:firstColumn="1" w:lastColumn="0" w:noHBand="0" w:noVBand="1"/>
      </w:tblPr>
      <w:tblGrid>
        <w:gridCol w:w="1255"/>
        <w:gridCol w:w="8100"/>
      </w:tblGrid>
      <w:tr w:rsidR="00770FB7" w:rsidRPr="00EB7D21" w:rsidTr="002B5B62">
        <w:tc>
          <w:tcPr>
            <w:tcW w:w="1255" w:type="dxa"/>
            <w:shd w:val="clear" w:color="auto" w:fill="0070C0"/>
          </w:tcPr>
          <w:p w:rsidR="00770FB7" w:rsidRPr="00EB7D21" w:rsidRDefault="00770FB7" w:rsidP="002B5B62">
            <w:pPr>
              <w:pStyle w:val="NoSpacing"/>
              <w:spacing w:before="160"/>
              <w:jc w:val="center"/>
              <w:rPr>
                <w:rFonts w:ascii="Times New Roman" w:eastAsiaTheme="majorEastAsia" w:hAnsi="Times New Roman" w:cs="Times New Roman"/>
                <w:color w:val="00B0F0"/>
                <w:sz w:val="32"/>
                <w:szCs w:val="32"/>
              </w:rPr>
            </w:pPr>
            <w:r>
              <w:rPr>
                <w:rFonts w:ascii="Times New Roman" w:eastAsiaTheme="majorEastAsia" w:hAnsi="Times New Roman" w:cs="Times New Roman"/>
                <w:color w:val="FFFFFF" w:themeColor="background1"/>
                <w:sz w:val="32"/>
                <w:szCs w:val="32"/>
              </w:rPr>
              <w:lastRenderedPageBreak/>
              <w:t>Rating</w:t>
            </w:r>
          </w:p>
        </w:tc>
        <w:tc>
          <w:tcPr>
            <w:tcW w:w="8100" w:type="dxa"/>
            <w:shd w:val="clear" w:color="auto" w:fill="0070C0"/>
          </w:tcPr>
          <w:p w:rsidR="00770FB7" w:rsidRPr="00EB7D21" w:rsidRDefault="00770FB7" w:rsidP="002B5B62">
            <w:pPr>
              <w:pStyle w:val="NoSpacing"/>
              <w:spacing w:before="160"/>
              <w:jc w:val="center"/>
              <w:rPr>
                <w:rFonts w:ascii="Times New Roman" w:eastAsiaTheme="majorEastAsia" w:hAnsi="Times New Roman" w:cs="Times New Roman"/>
                <w:color w:val="00B0F0"/>
                <w:sz w:val="16"/>
                <w:szCs w:val="16"/>
              </w:rPr>
            </w:pPr>
            <w:r w:rsidRPr="00EB7D21">
              <w:rPr>
                <w:rFonts w:ascii="Times New Roman" w:eastAsiaTheme="majorEastAsia" w:hAnsi="Times New Roman" w:cs="Times New Roman"/>
                <w:color w:val="FFFFFF" w:themeColor="background1"/>
                <w:sz w:val="32"/>
                <w:szCs w:val="32"/>
              </w:rPr>
              <w:t>Heuristics</w:t>
            </w:r>
            <w:r>
              <w:rPr>
                <w:rFonts w:ascii="Times New Roman" w:eastAsiaTheme="majorEastAsia" w:hAnsi="Times New Roman" w:cs="Times New Roman"/>
                <w:color w:val="FFFFFF" w:themeColor="background1"/>
                <w:sz w:val="32"/>
                <w:szCs w:val="32"/>
              </w:rPr>
              <w:br/>
            </w:r>
          </w:p>
        </w:tc>
      </w:tr>
      <w:tr w:rsidR="00770FB7" w:rsidTr="002B5B62">
        <w:tc>
          <w:tcPr>
            <w:tcW w:w="1255" w:type="dxa"/>
          </w:tcPr>
          <w:p w:rsidR="00770FB7" w:rsidRPr="00EB7D21" w:rsidRDefault="005114D9" w:rsidP="002B5B62">
            <w:pPr>
              <w:pStyle w:val="NoSpacing"/>
              <w:spacing w:before="160"/>
              <w:jc w:val="right"/>
              <w:rPr>
                <w:rFonts w:ascii="Times New Roman" w:eastAsiaTheme="majorEastAsia" w:hAnsi="Times New Roman" w:cs="Times New Roman"/>
                <w:color w:val="002060"/>
                <w:sz w:val="24"/>
                <w:szCs w:val="24"/>
              </w:rPr>
            </w:pPr>
            <w:r>
              <w:rPr>
                <w:rFonts w:ascii="Times New Roman" w:eastAsiaTheme="majorEastAsia" w:hAnsi="Times New Roman" w:cs="Times New Roman"/>
                <w:color w:val="002060"/>
                <w:sz w:val="24"/>
                <w:szCs w:val="24"/>
              </w:rPr>
              <w:t>1</w:t>
            </w:r>
            <w:bookmarkStart w:id="1" w:name="_GoBack"/>
            <w:bookmarkEnd w:id="1"/>
          </w:p>
        </w:tc>
        <w:tc>
          <w:tcPr>
            <w:tcW w:w="8100" w:type="dxa"/>
          </w:tcPr>
          <w:p w:rsidR="00770FB7" w:rsidRDefault="002B5B62" w:rsidP="002B5B62">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1 Visibility of the system</w:t>
            </w:r>
          </w:p>
        </w:tc>
      </w:tr>
    </w:tbl>
    <w:p w:rsidR="002B5B62" w:rsidRDefault="002B5B62" w:rsidP="0010585F">
      <w:pPr>
        <w:pStyle w:val="NoSpacing"/>
        <w:spacing w:before="160"/>
      </w:pPr>
    </w:p>
    <w:p w:rsidR="002B5B62" w:rsidRPr="002B5B62" w:rsidRDefault="002B5B62" w:rsidP="0010585F">
      <w:pPr>
        <w:pStyle w:val="NoSpacing"/>
        <w:spacing w:before="160"/>
        <w:rPr>
          <w:rFonts w:ascii="Times New Roman" w:hAnsi="Times New Roman" w:cs="Times New Roman"/>
          <w:b/>
          <w:sz w:val="24"/>
          <w:szCs w:val="24"/>
        </w:rPr>
      </w:pPr>
      <w:r w:rsidRPr="002B5B62">
        <w:rPr>
          <w:rFonts w:ascii="Times New Roman" w:hAnsi="Times New Roman" w:cs="Times New Roman"/>
          <w:b/>
          <w:sz w:val="24"/>
          <w:szCs w:val="24"/>
        </w:rPr>
        <w:t>Visibility of the System Problem:</w:t>
      </w:r>
    </w:p>
    <w:p w:rsidR="00770FB7" w:rsidRDefault="002B5B62" w:rsidP="0010585F">
      <w:pPr>
        <w:pStyle w:val="NoSpacing"/>
        <w:spacing w:before="160"/>
        <w:rPr>
          <w:rFonts w:ascii="Times New Roman" w:hAnsi="Times New Roman" w:cs="Times New Roman"/>
          <w:sz w:val="24"/>
          <w:szCs w:val="24"/>
        </w:rPr>
      </w:pPr>
      <w:proofErr w:type="spellStart"/>
      <w:r w:rsidRPr="002B5B62">
        <w:rPr>
          <w:rFonts w:ascii="Times New Roman" w:hAnsi="Times New Roman" w:cs="Times New Roman"/>
          <w:sz w:val="24"/>
          <w:szCs w:val="24"/>
        </w:rPr>
        <w:t>Ticketfly</w:t>
      </w:r>
      <w:proofErr w:type="spellEnd"/>
      <w:r w:rsidRPr="002B5B62">
        <w:rPr>
          <w:rFonts w:ascii="Times New Roman" w:hAnsi="Times New Roman" w:cs="Times New Roman"/>
          <w:sz w:val="24"/>
          <w:szCs w:val="24"/>
        </w:rPr>
        <w:t xml:space="preserve"> does a good job </w:t>
      </w:r>
      <w:r>
        <w:rPr>
          <w:rFonts w:ascii="Times New Roman" w:hAnsi="Times New Roman" w:cs="Times New Roman"/>
          <w:sz w:val="24"/>
          <w:szCs w:val="24"/>
        </w:rPr>
        <w:t>of letting the user know the status of their purchase. There is a status bar at the top of where the user can see how many steps they completed and how many more they need to do. This lets the user know precisely how long the checkout process will take. There is a glitch in the system though. When a user clicks checkout they are redirected to a login page that is completely different from the look and feel.</w:t>
      </w:r>
    </w:p>
    <w:p w:rsidR="002B5B62" w:rsidRDefault="002B5B62" w:rsidP="0010585F">
      <w:pPr>
        <w:pStyle w:val="NoSpacing"/>
        <w:spacing w:before="160"/>
        <w:rPr>
          <w:rFonts w:ascii="Times New Roman" w:hAnsi="Times New Roman" w:cs="Times New Roman"/>
          <w:sz w:val="24"/>
          <w:szCs w:val="24"/>
        </w:rPr>
      </w:pPr>
    </w:p>
    <w:p w:rsidR="002B5B62" w:rsidRDefault="002B5B62" w:rsidP="002B5B62">
      <w:pPr>
        <w:pStyle w:val="NoSpacing"/>
        <w:spacing w:before="1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4AEB94C" wp14:editId="0E074891">
            <wp:extent cx="2333625" cy="1076325"/>
            <wp:effectExtent l="0" t="0" r="9525" b="9525"/>
            <wp:docPr id="196" name="Picture 196" descr="C:\Users\Tee\AppData\Local\Microsoft\Windows\INetCache\Content.Word\stat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Tee\AppData\Local\Microsoft\Windows\INetCache\Content.Word\status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1076325"/>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333625" cy="1076325"/>
            <wp:effectExtent l="0" t="0" r="9525" b="9525"/>
            <wp:docPr id="197" name="Picture 197" descr="C:\Users\Tee\AppData\Local\Microsoft\Windows\INetCache\Content.Word\stat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Tee\AppData\Local\Microsoft\Windows\INetCache\Content.Word\status_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1076325"/>
                    </a:xfrm>
                    <a:prstGeom prst="rect">
                      <a:avLst/>
                    </a:prstGeom>
                    <a:noFill/>
                    <a:ln>
                      <a:noFill/>
                    </a:ln>
                  </pic:spPr>
                </pic:pic>
              </a:graphicData>
            </a:graphic>
          </wp:inline>
        </w:drawing>
      </w:r>
    </w:p>
    <w:p w:rsidR="002B5B62" w:rsidRDefault="002B5B62" w:rsidP="002B5B62">
      <w:pPr>
        <w:pStyle w:val="NoSpacing"/>
        <w:spacing w:before="160"/>
        <w:rPr>
          <w:rFonts w:ascii="Times New Roman" w:hAnsi="Times New Roman" w:cs="Times New Roman"/>
          <w:sz w:val="24"/>
          <w:szCs w:val="24"/>
        </w:rPr>
      </w:pPr>
    </w:p>
    <w:p w:rsidR="002B5B62" w:rsidRDefault="002B5B62" w:rsidP="002B5B62">
      <w:pPr>
        <w:pStyle w:val="NoSpacing"/>
        <w:spacing w:before="160"/>
        <w:rPr>
          <w:rFonts w:ascii="Times New Roman" w:hAnsi="Times New Roman" w:cs="Times New Roman"/>
          <w:b/>
          <w:sz w:val="24"/>
          <w:szCs w:val="24"/>
        </w:rPr>
      </w:pPr>
      <w:r>
        <w:rPr>
          <w:rFonts w:ascii="Times New Roman" w:hAnsi="Times New Roman" w:cs="Times New Roman"/>
          <w:b/>
          <w:sz w:val="24"/>
          <w:szCs w:val="24"/>
        </w:rPr>
        <w:t xml:space="preserve">Visibility of the System Solution: </w:t>
      </w:r>
    </w:p>
    <w:p w:rsidR="002B5B62" w:rsidRDefault="002B5B62" w:rsidP="002B5B62">
      <w:pPr>
        <w:pStyle w:val="NoSpacing"/>
        <w:spacing w:before="160"/>
        <w:rPr>
          <w:rFonts w:ascii="Times New Roman" w:hAnsi="Times New Roman" w:cs="Times New Roman"/>
          <w:sz w:val="24"/>
          <w:szCs w:val="24"/>
        </w:rPr>
      </w:pPr>
      <w:r>
        <w:rPr>
          <w:rFonts w:ascii="Times New Roman" w:hAnsi="Times New Roman" w:cs="Times New Roman"/>
          <w:sz w:val="24"/>
          <w:szCs w:val="24"/>
        </w:rPr>
        <w:t xml:space="preserve">The Catalyst does not have any control over how </w:t>
      </w:r>
      <w:proofErr w:type="spellStart"/>
      <w:r>
        <w:rPr>
          <w:rFonts w:ascii="Times New Roman" w:hAnsi="Times New Roman" w:cs="Times New Roman"/>
          <w:sz w:val="24"/>
          <w:szCs w:val="24"/>
        </w:rPr>
        <w:t>Ticketfly</w:t>
      </w:r>
      <w:proofErr w:type="spellEnd"/>
      <w:r>
        <w:rPr>
          <w:rFonts w:ascii="Times New Roman" w:hAnsi="Times New Roman" w:cs="Times New Roman"/>
          <w:sz w:val="24"/>
          <w:szCs w:val="24"/>
        </w:rPr>
        <w:t xml:space="preserve"> works so the only solution for the business would be to implement the </w:t>
      </w:r>
      <w:proofErr w:type="spellStart"/>
      <w:r>
        <w:rPr>
          <w:rFonts w:ascii="Times New Roman" w:hAnsi="Times New Roman" w:cs="Times New Roman"/>
          <w:sz w:val="24"/>
          <w:szCs w:val="24"/>
        </w:rPr>
        <w:t>Ticketfly</w:t>
      </w:r>
      <w:proofErr w:type="spellEnd"/>
      <w:r>
        <w:rPr>
          <w:rFonts w:ascii="Times New Roman" w:hAnsi="Times New Roman" w:cs="Times New Roman"/>
          <w:sz w:val="24"/>
          <w:szCs w:val="24"/>
        </w:rPr>
        <w:t xml:space="preserve"> API. For </w:t>
      </w:r>
      <w:proofErr w:type="spellStart"/>
      <w:r>
        <w:rPr>
          <w:rFonts w:ascii="Times New Roman" w:hAnsi="Times New Roman" w:cs="Times New Roman"/>
          <w:sz w:val="24"/>
          <w:szCs w:val="24"/>
        </w:rPr>
        <w:t>Ticketfly</w:t>
      </w:r>
      <w:proofErr w:type="spellEnd"/>
      <w:r>
        <w:rPr>
          <w:rFonts w:ascii="Times New Roman" w:hAnsi="Times New Roman" w:cs="Times New Roman"/>
          <w:sz w:val="24"/>
          <w:szCs w:val="24"/>
        </w:rPr>
        <w:t xml:space="preserve"> to correct this issue across all the venues they serve, they should apply the same template to the login that they are using for the checkout process.</w:t>
      </w: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p w:rsidR="00C54614" w:rsidRDefault="00C54614" w:rsidP="002B5B62">
      <w:pPr>
        <w:pStyle w:val="NoSpacing"/>
        <w:spacing w:before="160"/>
        <w:rPr>
          <w:rFonts w:ascii="Times New Roman" w:hAnsi="Times New Roman" w:cs="Times New Roman"/>
          <w:sz w:val="24"/>
          <w:szCs w:val="24"/>
        </w:rPr>
      </w:pPr>
    </w:p>
    <w:tbl>
      <w:tblPr>
        <w:tblStyle w:val="TableGrid"/>
        <w:tblW w:w="9355" w:type="dxa"/>
        <w:tblBorders>
          <w:top w:val="single" w:sz="4" w:space="0" w:color="1CADE4" w:themeColor="accent1"/>
          <w:left w:val="single" w:sz="4" w:space="0" w:color="1CADE4" w:themeColor="accent1"/>
          <w:bottom w:val="single" w:sz="4" w:space="0" w:color="1CADE4" w:themeColor="accent1"/>
          <w:right w:val="single" w:sz="4" w:space="0" w:color="1CADE4" w:themeColor="accent1"/>
          <w:insideH w:val="single" w:sz="4" w:space="0" w:color="1CADE4" w:themeColor="accent1"/>
          <w:insideV w:val="single" w:sz="4" w:space="0" w:color="1CADE4" w:themeColor="accent1"/>
        </w:tblBorders>
        <w:tblLook w:val="04A0" w:firstRow="1" w:lastRow="0" w:firstColumn="1" w:lastColumn="0" w:noHBand="0" w:noVBand="1"/>
      </w:tblPr>
      <w:tblGrid>
        <w:gridCol w:w="1255"/>
        <w:gridCol w:w="8100"/>
      </w:tblGrid>
      <w:tr w:rsidR="00C54614" w:rsidRPr="00EB7D21" w:rsidTr="00770246">
        <w:tc>
          <w:tcPr>
            <w:tcW w:w="1255" w:type="dxa"/>
            <w:shd w:val="clear" w:color="auto" w:fill="0070C0"/>
          </w:tcPr>
          <w:p w:rsidR="00C54614" w:rsidRPr="00EB7D21" w:rsidRDefault="00C54614" w:rsidP="00770246">
            <w:pPr>
              <w:pStyle w:val="NoSpacing"/>
              <w:spacing w:before="160"/>
              <w:jc w:val="center"/>
              <w:rPr>
                <w:rFonts w:ascii="Times New Roman" w:eastAsiaTheme="majorEastAsia" w:hAnsi="Times New Roman" w:cs="Times New Roman"/>
                <w:color w:val="00B0F0"/>
                <w:sz w:val="32"/>
                <w:szCs w:val="32"/>
              </w:rPr>
            </w:pPr>
            <w:r>
              <w:rPr>
                <w:rFonts w:ascii="Times New Roman" w:eastAsiaTheme="majorEastAsia" w:hAnsi="Times New Roman" w:cs="Times New Roman"/>
                <w:color w:val="FFFFFF" w:themeColor="background1"/>
                <w:sz w:val="32"/>
                <w:szCs w:val="32"/>
              </w:rPr>
              <w:t>Rating</w:t>
            </w:r>
          </w:p>
        </w:tc>
        <w:tc>
          <w:tcPr>
            <w:tcW w:w="8100" w:type="dxa"/>
            <w:shd w:val="clear" w:color="auto" w:fill="0070C0"/>
          </w:tcPr>
          <w:p w:rsidR="00C54614" w:rsidRPr="00EB7D21" w:rsidRDefault="00C54614" w:rsidP="00770246">
            <w:pPr>
              <w:pStyle w:val="NoSpacing"/>
              <w:spacing w:before="160"/>
              <w:jc w:val="center"/>
              <w:rPr>
                <w:rFonts w:ascii="Times New Roman" w:eastAsiaTheme="majorEastAsia" w:hAnsi="Times New Roman" w:cs="Times New Roman"/>
                <w:color w:val="00B0F0"/>
                <w:sz w:val="16"/>
                <w:szCs w:val="16"/>
              </w:rPr>
            </w:pPr>
            <w:r w:rsidRPr="00EB7D21">
              <w:rPr>
                <w:rFonts w:ascii="Times New Roman" w:eastAsiaTheme="majorEastAsia" w:hAnsi="Times New Roman" w:cs="Times New Roman"/>
                <w:color w:val="FFFFFF" w:themeColor="background1"/>
                <w:sz w:val="32"/>
                <w:szCs w:val="32"/>
              </w:rPr>
              <w:t>Heuristics</w:t>
            </w:r>
            <w:r>
              <w:rPr>
                <w:rFonts w:ascii="Times New Roman" w:eastAsiaTheme="majorEastAsia" w:hAnsi="Times New Roman" w:cs="Times New Roman"/>
                <w:color w:val="FFFFFF" w:themeColor="background1"/>
                <w:sz w:val="32"/>
                <w:szCs w:val="32"/>
              </w:rPr>
              <w:br/>
            </w:r>
          </w:p>
        </w:tc>
      </w:tr>
      <w:tr w:rsidR="00C54614" w:rsidTr="00770246">
        <w:tc>
          <w:tcPr>
            <w:tcW w:w="1255" w:type="dxa"/>
          </w:tcPr>
          <w:p w:rsidR="00C54614" w:rsidRPr="00EB7D21" w:rsidRDefault="00C54614" w:rsidP="00770246">
            <w:pPr>
              <w:pStyle w:val="NoSpacing"/>
              <w:spacing w:before="160"/>
              <w:jc w:val="right"/>
              <w:rPr>
                <w:rFonts w:ascii="Times New Roman" w:eastAsiaTheme="majorEastAsia" w:hAnsi="Times New Roman" w:cs="Times New Roman"/>
                <w:color w:val="002060"/>
                <w:sz w:val="24"/>
                <w:szCs w:val="24"/>
              </w:rPr>
            </w:pPr>
            <w:r>
              <w:rPr>
                <w:rFonts w:ascii="Times New Roman" w:eastAsiaTheme="majorEastAsia" w:hAnsi="Times New Roman" w:cs="Times New Roman"/>
                <w:color w:val="002060"/>
                <w:sz w:val="24"/>
                <w:szCs w:val="24"/>
              </w:rPr>
              <w:t>3</w:t>
            </w:r>
          </w:p>
        </w:tc>
        <w:tc>
          <w:tcPr>
            <w:tcW w:w="8100" w:type="dxa"/>
          </w:tcPr>
          <w:p w:rsidR="00C54614" w:rsidRDefault="00C54614" w:rsidP="00770246">
            <w:pPr>
              <w:pStyle w:val="NoSpacing"/>
              <w:spacing w:before="160"/>
              <w:rPr>
                <w:rFonts w:ascii="Times New Roman" w:eastAsiaTheme="majorEastAsia" w:hAnsi="Times New Roman" w:cs="Times New Roman"/>
                <w:color w:val="0D0D0D" w:themeColor="text1" w:themeTint="F2"/>
                <w:sz w:val="24"/>
                <w:szCs w:val="24"/>
              </w:rPr>
            </w:pPr>
            <w:r>
              <w:rPr>
                <w:rFonts w:ascii="Times New Roman" w:eastAsiaTheme="majorEastAsia" w:hAnsi="Times New Roman" w:cs="Times New Roman"/>
                <w:color w:val="0D0D0D" w:themeColor="text1" w:themeTint="F2"/>
                <w:sz w:val="24"/>
                <w:szCs w:val="24"/>
              </w:rPr>
              <w:t>5 Error prevention</w:t>
            </w:r>
          </w:p>
        </w:tc>
      </w:tr>
    </w:tbl>
    <w:p w:rsidR="00C54614" w:rsidRDefault="00C54614" w:rsidP="002B5B62">
      <w:pPr>
        <w:pStyle w:val="NoSpacing"/>
        <w:spacing w:before="160"/>
        <w:rPr>
          <w:rFonts w:ascii="Times New Roman" w:hAnsi="Times New Roman" w:cs="Times New Roman"/>
          <w:sz w:val="24"/>
          <w:szCs w:val="24"/>
        </w:rPr>
      </w:pPr>
    </w:p>
    <w:p w:rsidR="00770246" w:rsidRPr="00770246" w:rsidRDefault="00770246" w:rsidP="002B5B62">
      <w:pPr>
        <w:pStyle w:val="NoSpacing"/>
        <w:spacing w:before="160"/>
        <w:rPr>
          <w:rFonts w:ascii="Times New Roman" w:hAnsi="Times New Roman" w:cs="Times New Roman"/>
          <w:b/>
          <w:sz w:val="24"/>
          <w:szCs w:val="24"/>
        </w:rPr>
      </w:pPr>
      <w:r>
        <w:rPr>
          <w:rFonts w:ascii="Times New Roman" w:hAnsi="Times New Roman" w:cs="Times New Roman"/>
          <w:b/>
          <w:sz w:val="24"/>
          <w:szCs w:val="24"/>
        </w:rPr>
        <w:t>Error Prevention Problem:</w:t>
      </w:r>
    </w:p>
    <w:p w:rsidR="00C54614" w:rsidRDefault="00C54614" w:rsidP="002B5B62">
      <w:pPr>
        <w:pStyle w:val="NoSpacing"/>
        <w:spacing w:before="160"/>
        <w:rPr>
          <w:rFonts w:ascii="Times New Roman" w:hAnsi="Times New Roman" w:cs="Times New Roman"/>
          <w:sz w:val="24"/>
          <w:szCs w:val="24"/>
        </w:rPr>
      </w:pPr>
      <w:r>
        <w:rPr>
          <w:rFonts w:ascii="Times New Roman" w:hAnsi="Times New Roman" w:cs="Times New Roman"/>
          <w:sz w:val="24"/>
          <w:szCs w:val="24"/>
        </w:rPr>
        <w:t xml:space="preserve">The Catalyst’s webpage has many broken widgets. </w:t>
      </w:r>
      <w:r w:rsidR="00770246">
        <w:rPr>
          <w:rFonts w:ascii="Times New Roman" w:hAnsi="Times New Roman" w:cs="Times New Roman"/>
          <w:sz w:val="24"/>
          <w:szCs w:val="24"/>
        </w:rPr>
        <w:t>Two of these widgets are their radio player and their artists’ videos. The display of these broken widgets leaves the page looking very unprofessional. It is also a deterrent for users who might listen to a performance or watch a video and use that to decide they want to buy tickets to the show. This impacts directly The Catalyst’s sales.</w:t>
      </w: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943225" cy="1544285"/>
            <wp:effectExtent l="0" t="0" r="0" b="0"/>
            <wp:docPr id="207" name="Picture 207" descr="C:\Users\Tee\AppData\Local\Microsoft\Windows\INetCache\Content.Word\brok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Tee\AppData\Local\Microsoft\Windows\INetCache\Content.Word\broken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9910" cy="1547792"/>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914650" cy="1529292"/>
            <wp:effectExtent l="0" t="0" r="0" b="0"/>
            <wp:docPr id="206" name="Picture 206" descr="C:\Users\Tee\AppData\Local\Microsoft\Windows\INetCache\Content.Word\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ee\AppData\Local\Microsoft\Windows\INetCache\Content.Word\Untitled-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2629" cy="1533479"/>
                    </a:xfrm>
                    <a:prstGeom prst="rect">
                      <a:avLst/>
                    </a:prstGeom>
                    <a:noFill/>
                    <a:ln>
                      <a:noFill/>
                    </a:ln>
                  </pic:spPr>
                </pic:pic>
              </a:graphicData>
            </a:graphic>
          </wp:inline>
        </w:drawing>
      </w:r>
    </w:p>
    <w:p w:rsidR="00770246" w:rsidRDefault="00770246" w:rsidP="002B5B62">
      <w:pPr>
        <w:pStyle w:val="NoSpacing"/>
        <w:spacing w:before="160"/>
        <w:rPr>
          <w:rFonts w:ascii="Times New Roman" w:hAnsi="Times New Roman" w:cs="Times New Roman"/>
          <w:noProof/>
          <w:sz w:val="24"/>
          <w:szCs w:val="24"/>
        </w:rPr>
      </w:pPr>
    </w:p>
    <w:p w:rsidR="00770246" w:rsidRDefault="00770246" w:rsidP="002B5B62">
      <w:pPr>
        <w:pStyle w:val="NoSpacing"/>
        <w:spacing w:before="160"/>
        <w:rPr>
          <w:rFonts w:ascii="Times New Roman" w:hAnsi="Times New Roman" w:cs="Times New Roman"/>
          <w:b/>
          <w:sz w:val="24"/>
          <w:szCs w:val="24"/>
        </w:rPr>
      </w:pPr>
      <w:r>
        <w:rPr>
          <w:rFonts w:ascii="Times New Roman" w:hAnsi="Times New Roman" w:cs="Times New Roman"/>
          <w:b/>
          <w:sz w:val="24"/>
          <w:szCs w:val="24"/>
        </w:rPr>
        <w:t>Error Prevention Solutions:</w:t>
      </w:r>
    </w:p>
    <w:p w:rsidR="00770246" w:rsidRDefault="00770246" w:rsidP="002B5B62">
      <w:pPr>
        <w:pStyle w:val="NoSpacing"/>
        <w:spacing w:before="160"/>
        <w:rPr>
          <w:rFonts w:ascii="Times New Roman" w:hAnsi="Times New Roman" w:cs="Times New Roman"/>
          <w:sz w:val="24"/>
          <w:szCs w:val="24"/>
        </w:rPr>
      </w:pPr>
      <w:r>
        <w:rPr>
          <w:rFonts w:ascii="Times New Roman" w:hAnsi="Times New Roman" w:cs="Times New Roman"/>
          <w:sz w:val="24"/>
          <w:szCs w:val="24"/>
        </w:rPr>
        <w:t>There are a couple of solutions that The Catalyst could implement they could use JavaScript to detect if a widget doesn’t load in a specific browser and then hide it. Another solution would be for the business to update their widgets to ones that work across all major modern browser.</w:t>
      </w: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p>
    <w:p w:rsidR="00770246" w:rsidRDefault="00770246" w:rsidP="002B5B62">
      <w:pPr>
        <w:pStyle w:val="NoSpacing"/>
        <w:spacing w:before="160"/>
        <w:rPr>
          <w:rFonts w:ascii="Times New Roman" w:hAnsi="Times New Roman" w:cs="Times New Roman"/>
          <w:sz w:val="24"/>
          <w:szCs w:val="24"/>
        </w:rPr>
      </w:pPr>
      <w:r w:rsidRPr="007D4B5D">
        <w:rPr>
          <w:rFonts w:asciiTheme="majorHAnsi" w:eastAsiaTheme="majorEastAsia" w:hAnsiTheme="majorHAnsi" w:cstheme="majorBidi"/>
          <w:noProof/>
          <w:color w:val="002060"/>
          <w:sz w:val="44"/>
          <w:szCs w:val="44"/>
        </w:rPr>
        <w:lastRenderedPageBreak/>
        <mc:AlternateContent>
          <mc:Choice Requires="wpg">
            <w:drawing>
              <wp:inline distT="0" distB="0" distL="0" distR="0" wp14:anchorId="664C96AF" wp14:editId="233DA39F">
                <wp:extent cx="5943600" cy="624840"/>
                <wp:effectExtent l="0" t="0" r="0" b="3810"/>
                <wp:docPr id="208" name="Group 208"/>
                <wp:cNvGraphicFramePr/>
                <a:graphic xmlns:a="http://schemas.openxmlformats.org/drawingml/2006/main">
                  <a:graphicData uri="http://schemas.microsoft.com/office/word/2010/wordprocessingGroup">
                    <wpg:wgp>
                      <wpg:cNvGrpSpPr/>
                      <wpg:grpSpPr>
                        <a:xfrm>
                          <a:off x="0" y="0"/>
                          <a:ext cx="5943600" cy="624840"/>
                          <a:chOff x="0" y="252695"/>
                          <a:chExt cx="3567448" cy="527441"/>
                        </a:xfrm>
                      </wpg:grpSpPr>
                      <wps:wsp>
                        <wps:cNvPr id="209" name="Rectangle 209"/>
                        <wps:cNvSpPr/>
                        <wps:spPr>
                          <a:xfrm>
                            <a:off x="0" y="741543"/>
                            <a:ext cx="3567448" cy="385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0246" w:rsidRDefault="00770246" w:rsidP="0077024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10"/>
                        <wps:cNvSpPr txBox="1"/>
                        <wps:spPr>
                          <a:xfrm>
                            <a:off x="0" y="252695"/>
                            <a:ext cx="3567448" cy="488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246" w:rsidRPr="007D4B5D" w:rsidRDefault="00770246" w:rsidP="00770246">
                              <w:pPr>
                                <w:rPr>
                                  <w:rFonts w:asciiTheme="majorHAnsi" w:hAnsiTheme="majorHAnsi"/>
                                  <w:caps/>
                                  <w:color w:val="002060"/>
                                  <w:sz w:val="44"/>
                                  <w:szCs w:val="44"/>
                                </w:rPr>
                              </w:pPr>
                              <w:r>
                                <w:rPr>
                                  <w:rFonts w:asciiTheme="majorHAnsi" w:hAnsiTheme="majorHAnsi"/>
                                  <w:color w:val="002060"/>
                                  <w:sz w:val="44"/>
                                  <w:szCs w:val="44"/>
                                </w:rPr>
                                <w:t>Conclusion</w:t>
                              </w:r>
                            </w:p>
                          </w:txbxContent>
                        </wps:txbx>
                        <wps:bodyPr rot="0" spcFirstLastPara="0" vertOverflow="overflow" horzOverflow="overflow" vert="horz" wrap="square" lIns="0" tIns="91440" rIns="91440" bIns="0" numCol="1" spcCol="0" rtlCol="0" fromWordArt="0" anchor="t" anchorCtr="0" forceAA="0" compatLnSpc="1">
                          <a:prstTxWarp prst="textNoShape">
                            <a:avLst/>
                          </a:prstTxWarp>
                          <a:noAutofit/>
                        </wps:bodyPr>
                      </wps:wsp>
                    </wpg:wgp>
                  </a:graphicData>
                </a:graphic>
              </wp:inline>
            </w:drawing>
          </mc:Choice>
          <mc:Fallback>
            <w:pict>
              <v:group w14:anchorId="664C96AF" id="Group 208" o:spid="_x0000_s1075" style="width:468pt;height:49.2pt;mso-position-horizontal-relative:char;mso-position-vertical-relative:line" coordorigin=",2526" coordsize="3567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ToiwMAALUKAAAOAAAAZHJzL2Uyb0RvYy54bWzMVl1v1DoQfUfiP1h5p9lkk+1u1BSVclsh&#10;VVDRIp5dx9lEOLav7W3S++vvjJ2kpSxQFQnYh6w/5sNzPOckR6+HTpBbbmyrZBklB4uIcMlU1cpt&#10;GX26Pnu1joh1VFZUKMnL6I7b6PXxyxdHvS54qholKm4IBJG26HUZNc7pIo4ta3hH7YHSXMJmrUxH&#10;HUzNNq4M7SF6J+J0sVjFvTKVNopxa2H1bdiMjn38uubMfahryx0RZQRnc/5p/PMGn/HxES22huqm&#10;ZeMx6DNO0dFWQtI51FvqKNmZ9ptQXcuMsqp2B0x1sarrlnFfA1STLB5Vc27UTvtatkW/1TNMAO0j&#10;nJ4dlr2/vTSkrcooXcBVSdrBJfm8BBcAnl5vC7A6N/pKX5pxYRtmWPFQmw7/oRYyeGDvZmD54AiD&#10;xXyTLVcLwJ/B3irN1tmIPGvgeu7d0jxdbfJwKaz5Z/Re5qvDLIPToXeewjhBk3jKHeMR5xP1GjrJ&#10;3oNlfw2sq4Zq7u/AIgwzWJsJrI/QY1RuBQfANgEwbzmjZQsLwH0XqsMsybNlqHnC66uKl+t84/fn&#10;gmmhjXXnXHUEB2Vk4Ay+/ejthXUBm8kEE1sl2uqsFcJPkFv8VBhyS4EVlDEu3YToV5ZCor1U6BmC&#10;4grAPZXkR+5OcLQT8iOvoZXgvlN/GE/ibxP5MzS04iF/voDfeJ+zh79dHxCta8g/x05+FDuccrRH&#10;V+41YHZe/Nx59vCZlXSzc9dKZfYFEDN8dbCfQArQIEpuuBk8zRLf3rh0o6o7aCejgihZzc5auM0L&#10;at0lNaBCwBdQVvcBHrVQfRmpcRSRRpn/9q2jPfQ77EakB1UrI/vvjhoeEfFOAhM2SQbUI85Psvww&#10;hYl5uHPzcEfuulMFLZKAhmvmh2jvxDSsjeo+gwCfYFbYopJB7jJizkyTUxfUFiSc8ZMTbwbSp6m7&#10;kFeaYXAEGrv1evhMjR5b2gEX3quJfbR41NnBFj2lOtk5Vbe+7e9xHa8AlAAl7HdIQgIABP28Rh6/&#10;UQNJYQ1aEvODdqAiEDfABlY9rv9QGx7q4V5tyNbrNShjaPtJiSfmP1EcZn4jhQm02WqZB57MO6A8&#10;QQsCOUaNwbLC8f1ojw48gW77Sf4Ex99N8urLpJFPIPlqut4/QXLow0Dwke17CI6t+lxyu7+J2v7d&#10;D99G/oUxfsfhx9fDuZeC+6/N4/8BAAD//wMAUEsDBBQABgAIAAAAIQBsDgYs2wAAAAQBAAAPAAAA&#10;ZHJzL2Rvd25yZXYueG1sTI9BS8NAEIXvgv9hGcGb3cRqadNsSinqqQhtBfE2TaZJaHY2ZLdJ+u8d&#10;vehlmMcb3nwvXY22UT11vnZsIJ5EoIhzV9RcGvg4vD7MQfmAXGDjmAxcycMqu71JMSncwDvq96FU&#10;EsI+QQNVCG2itc8rsugnriUW7+Q6i0FkV+qiw0HCbaMfo2imLdYsHypsaVNRft5frIG3AYf1NH7p&#10;t+fT5vp1eH7/3MZkzP3duF6CCjSGv2P4wRd0yITp6C5ceNUYkCLhd4q3mM5EHmWZP4HOUv0fPvsG&#10;AAD//wMAUEsBAi0AFAAGAAgAAAAhALaDOJL+AAAA4QEAABMAAAAAAAAAAAAAAAAAAAAAAFtDb250&#10;ZW50X1R5cGVzXS54bWxQSwECLQAUAAYACAAAACEAOP0h/9YAAACUAQAACwAAAAAAAAAAAAAAAAAv&#10;AQAAX3JlbHMvLnJlbHNQSwECLQAUAAYACAAAACEAgUQU6IsDAAC1CgAADgAAAAAAAAAAAAAAAAAu&#10;AgAAZHJzL2Uyb0RvYy54bWxQSwECLQAUAAYACAAAACEAbA4GLNsAAAAEAQAADwAAAAAAAAAAAAAA&#10;AADlBQAAZHJzL2Rvd25yZXYueG1sUEsFBgAAAAAEAAQA8wAAAO0GAAAAAA==&#10;">
                <v:rect id="Rectangle 209" o:spid="_x0000_s1076" style="position:absolute;top:7415;width:35674;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MBqwwAAANwAAAAPAAAAZHJzL2Rvd25yZXYueG1sRI9Bi8Iw&#10;FITvgv8hPMGbplYUt2sUERTxIrp72OPb5tkUm5fSRFv/vREW9jjMzDfMct3ZSjyo8aVjBZNxAoI4&#10;d7rkQsH31260AOEDssbKMSl4kof1qt9bYqZdy2d6XEIhIoR9hgpMCHUmpc8NWfRjVxNH7+oaiyHK&#10;ppC6wTbCbSXTJJlLiyXHBYM1bQ3lt8vdKvhJ8xNNF+ku/O7bypuZvh9vWqnhoNt8ggjUhf/wX/ug&#10;FaTJB7zPxCMgVy8AAAD//wMAUEsBAi0AFAAGAAgAAAAhANvh9svuAAAAhQEAABMAAAAAAAAAAAAA&#10;AAAAAAAAAFtDb250ZW50X1R5cGVzXS54bWxQSwECLQAUAAYACAAAACEAWvQsW78AAAAVAQAACwAA&#10;AAAAAAAAAAAAAAAfAQAAX3JlbHMvLnJlbHNQSwECLQAUAAYACAAAACEA4+jAasMAAADcAAAADwAA&#10;AAAAAAAAAAAAAAAHAgAAZHJzL2Rvd25yZXYueG1sUEsFBgAAAAADAAMAtwAAAPcCAAAAAA==&#10;" fillcolor="#1cade4 [3204]" stroked="f" strokeweight="1.25pt">
                  <v:textbox>
                    <w:txbxContent>
                      <w:p w:rsidR="00770246" w:rsidRDefault="00770246" w:rsidP="00770246">
                        <w:pPr>
                          <w:jc w:val="center"/>
                          <w:rPr>
                            <w:rFonts w:asciiTheme="majorHAnsi" w:eastAsiaTheme="majorEastAsia" w:hAnsiTheme="majorHAnsi" w:cstheme="majorBidi"/>
                            <w:color w:val="FFFFFF" w:themeColor="background1"/>
                            <w:sz w:val="24"/>
                            <w:szCs w:val="28"/>
                          </w:rPr>
                        </w:pPr>
                      </w:p>
                    </w:txbxContent>
                  </v:textbox>
                </v:rect>
                <v:shape id="Text Box 210" o:spid="_x0000_s1077" type="#_x0000_t202" style="position:absolute;top:2526;width:35674;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O4+wwAAANwAAAAPAAAAZHJzL2Rvd25yZXYueG1sRE/Pa8Iw&#10;FL4P/B/CE3abqcUNrUYRYbiLY1pBvD2aZ1NsXkqTtd3++uUw8Pjx/V5tBluLjlpfOVYwnSQgiAun&#10;Ky4VnPP3lzkIH5A11o5JwQ952KxHTyvMtOv5SN0plCKGsM9QgQmhyaT0hSGLfuIa4sjdXGsxRNiW&#10;UrfYx3BbyzRJ3qTFimODwYZ2hor76dsqSO6HS9en+dd+cTaz10Xze7h+5ko9j4ftEkSgITzE/+4P&#10;rSCdxvnxTDwCcv0HAAD//wMAUEsBAi0AFAAGAAgAAAAhANvh9svuAAAAhQEAABMAAAAAAAAAAAAA&#10;AAAAAAAAAFtDb250ZW50X1R5cGVzXS54bWxQSwECLQAUAAYACAAAACEAWvQsW78AAAAVAQAACwAA&#10;AAAAAAAAAAAAAAAfAQAAX3JlbHMvLnJlbHNQSwECLQAUAAYACAAAACEA6gjuPsMAAADcAAAADwAA&#10;AAAAAAAAAAAAAAAHAgAAZHJzL2Rvd25yZXYueG1sUEsFBgAAAAADAAMAtwAAAPcCAAAAAA==&#10;" filled="f" stroked="f" strokeweight=".5pt">
                  <v:textbox inset="0,7.2pt,,0">
                    <w:txbxContent>
                      <w:p w:rsidR="00770246" w:rsidRPr="007D4B5D" w:rsidRDefault="00770246" w:rsidP="00770246">
                        <w:pPr>
                          <w:rPr>
                            <w:rFonts w:asciiTheme="majorHAnsi" w:hAnsiTheme="majorHAnsi"/>
                            <w:caps/>
                            <w:color w:val="002060"/>
                            <w:sz w:val="44"/>
                            <w:szCs w:val="44"/>
                          </w:rPr>
                        </w:pPr>
                        <w:r>
                          <w:rPr>
                            <w:rFonts w:asciiTheme="majorHAnsi" w:hAnsiTheme="majorHAnsi"/>
                            <w:color w:val="002060"/>
                            <w:sz w:val="44"/>
                            <w:szCs w:val="44"/>
                          </w:rPr>
                          <w:t>Conclusion</w:t>
                        </w:r>
                      </w:p>
                    </w:txbxContent>
                  </v:textbox>
                </v:shape>
                <w10:anchorlock/>
              </v:group>
            </w:pict>
          </mc:Fallback>
        </mc:AlternateContent>
      </w:r>
      <w:r>
        <w:rPr>
          <w:rFonts w:ascii="Times New Roman" w:hAnsi="Times New Roman" w:cs="Times New Roman"/>
          <w:sz w:val="24"/>
          <w:szCs w:val="24"/>
        </w:rPr>
        <w:br/>
      </w:r>
    </w:p>
    <w:p w:rsidR="00770246" w:rsidRDefault="00770246" w:rsidP="002B5B62">
      <w:pPr>
        <w:pStyle w:val="NoSpacing"/>
        <w:spacing w:before="160"/>
        <w:rPr>
          <w:rFonts w:ascii="Times New Roman" w:hAnsi="Times New Roman" w:cs="Times New Roman"/>
          <w:sz w:val="24"/>
          <w:szCs w:val="24"/>
        </w:rPr>
      </w:pPr>
      <w:r>
        <w:rPr>
          <w:rFonts w:ascii="Times New Roman" w:hAnsi="Times New Roman" w:cs="Times New Roman"/>
          <w:sz w:val="24"/>
          <w:szCs w:val="24"/>
        </w:rPr>
        <w:t xml:space="preserve">Most of the problems The Catalyst site face could be solved by implementing a responsive CSS framework that would allow them to leverage one codebase across all browsers. This would make their mobile and desktop sites have the same look and feel. It would also help with their search engine rankings since the same pages would be hit on all platforms. </w:t>
      </w:r>
    </w:p>
    <w:p w:rsidR="00770246" w:rsidRPr="00770246" w:rsidRDefault="00770246" w:rsidP="002B5B62">
      <w:pPr>
        <w:pStyle w:val="NoSpacing"/>
        <w:spacing w:before="160"/>
        <w:rPr>
          <w:rFonts w:ascii="Times New Roman" w:hAnsi="Times New Roman" w:cs="Times New Roman"/>
          <w:sz w:val="24"/>
          <w:szCs w:val="24"/>
        </w:rPr>
      </w:pPr>
      <w:r>
        <w:rPr>
          <w:rFonts w:ascii="Times New Roman" w:hAnsi="Times New Roman" w:cs="Times New Roman"/>
          <w:sz w:val="24"/>
          <w:szCs w:val="24"/>
        </w:rPr>
        <w:t>The other big issue The Catalyst faces is the user</w:t>
      </w:r>
      <w:r w:rsidR="00DF5165">
        <w:rPr>
          <w:rFonts w:ascii="Times New Roman" w:hAnsi="Times New Roman" w:cs="Times New Roman"/>
          <w:sz w:val="24"/>
          <w:szCs w:val="24"/>
        </w:rPr>
        <w:t xml:space="preserve"> leaving their site to go to </w:t>
      </w:r>
      <w:proofErr w:type="spellStart"/>
      <w:r w:rsidR="00DF5165">
        <w:rPr>
          <w:rFonts w:ascii="Times New Roman" w:hAnsi="Times New Roman" w:cs="Times New Roman"/>
          <w:sz w:val="24"/>
          <w:szCs w:val="24"/>
        </w:rPr>
        <w:t>Ticketfly</w:t>
      </w:r>
      <w:proofErr w:type="spellEnd"/>
      <w:r w:rsidR="00DF5165">
        <w:rPr>
          <w:rFonts w:ascii="Times New Roman" w:hAnsi="Times New Roman" w:cs="Times New Roman"/>
          <w:sz w:val="24"/>
          <w:szCs w:val="24"/>
        </w:rPr>
        <w:t xml:space="preserve"> for purchasing their tickets. The user is then stranded on </w:t>
      </w:r>
      <w:proofErr w:type="spellStart"/>
      <w:r w:rsidR="00DF5165">
        <w:rPr>
          <w:rFonts w:ascii="Times New Roman" w:hAnsi="Times New Roman" w:cs="Times New Roman"/>
          <w:sz w:val="24"/>
          <w:szCs w:val="24"/>
        </w:rPr>
        <w:t>Ticketfly</w:t>
      </w:r>
      <w:proofErr w:type="spellEnd"/>
      <w:r w:rsidR="00DF5165">
        <w:rPr>
          <w:rFonts w:ascii="Times New Roman" w:hAnsi="Times New Roman" w:cs="Times New Roman"/>
          <w:sz w:val="24"/>
          <w:szCs w:val="24"/>
        </w:rPr>
        <w:t xml:space="preserve">. It is also very obvious for the user that they are no longer on The Catalyst website. Branding and consistency suffer greatly for the user in this experience. The solution lies in the business implementing the </w:t>
      </w:r>
      <w:proofErr w:type="spellStart"/>
      <w:r w:rsidR="00DF5165">
        <w:rPr>
          <w:rFonts w:ascii="Times New Roman" w:hAnsi="Times New Roman" w:cs="Times New Roman"/>
          <w:sz w:val="24"/>
          <w:szCs w:val="24"/>
        </w:rPr>
        <w:t>Ticketfly</w:t>
      </w:r>
      <w:proofErr w:type="spellEnd"/>
      <w:r w:rsidR="00DF5165">
        <w:rPr>
          <w:rFonts w:ascii="Times New Roman" w:hAnsi="Times New Roman" w:cs="Times New Roman"/>
          <w:sz w:val="24"/>
          <w:szCs w:val="24"/>
        </w:rPr>
        <w:t xml:space="preserve"> API instead of redirecting the user.</w:t>
      </w:r>
    </w:p>
    <w:sectPr w:rsidR="00770246" w:rsidRPr="00770246" w:rsidSect="00E15CE9">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90F" w:rsidRDefault="0051390F" w:rsidP="00E15CE9">
      <w:pPr>
        <w:spacing w:before="0" w:after="0" w:line="240" w:lineRule="auto"/>
      </w:pPr>
      <w:r>
        <w:separator/>
      </w:r>
    </w:p>
  </w:endnote>
  <w:endnote w:type="continuationSeparator" w:id="0">
    <w:p w:rsidR="0051390F" w:rsidRDefault="0051390F" w:rsidP="00E15C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w Cen MT">
    <w:altName w:val="Cambria"/>
    <w:panose1 w:val="00000000000000000000"/>
    <w:charset w:val="00"/>
    <w:family w:val="roman"/>
    <w:notTrueType/>
    <w:pitch w:val="default"/>
  </w:font>
  <w:font w:name="Tw Cen MT Condensed">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90F" w:rsidRDefault="0051390F" w:rsidP="00E15CE9">
      <w:pPr>
        <w:spacing w:before="0" w:after="0" w:line="240" w:lineRule="auto"/>
      </w:pPr>
      <w:r>
        <w:separator/>
      </w:r>
    </w:p>
  </w:footnote>
  <w:footnote w:type="continuationSeparator" w:id="0">
    <w:p w:rsidR="0051390F" w:rsidRDefault="0051390F" w:rsidP="00E15C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246" w:rsidRDefault="00770246" w:rsidP="00E15CE9">
    <w:pPr>
      <w:pStyle w:val="Header"/>
      <w:jc w:val="right"/>
    </w:pPr>
    <w:r>
      <w:t xml:space="preserve">Anderson </w:t>
    </w:r>
    <w:sdt>
      <w:sdtPr>
        <w:id w:val="6455516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114D9">
          <w:rPr>
            <w:noProof/>
          </w:rPr>
          <w:t>12</w:t>
        </w:r>
        <w:r>
          <w:rPr>
            <w:noProof/>
          </w:rPr>
          <w:fldChar w:fldCharType="end"/>
        </w:r>
      </w:sdtContent>
    </w:sdt>
  </w:p>
  <w:p w:rsidR="00770246" w:rsidRDefault="00770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C3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C3843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E9"/>
    <w:rsid w:val="000360DA"/>
    <w:rsid w:val="000C157B"/>
    <w:rsid w:val="0010585F"/>
    <w:rsid w:val="00125F96"/>
    <w:rsid w:val="001404EE"/>
    <w:rsid w:val="001A5A50"/>
    <w:rsid w:val="002071C0"/>
    <w:rsid w:val="002146D6"/>
    <w:rsid w:val="00255AB0"/>
    <w:rsid w:val="002777BC"/>
    <w:rsid w:val="002B5B62"/>
    <w:rsid w:val="002C21B5"/>
    <w:rsid w:val="002C4CB2"/>
    <w:rsid w:val="002D4311"/>
    <w:rsid w:val="003403C4"/>
    <w:rsid w:val="004D2EB5"/>
    <w:rsid w:val="00502515"/>
    <w:rsid w:val="005114D9"/>
    <w:rsid w:val="0051390F"/>
    <w:rsid w:val="00553F43"/>
    <w:rsid w:val="005A7A93"/>
    <w:rsid w:val="005E18D2"/>
    <w:rsid w:val="0072041E"/>
    <w:rsid w:val="00770246"/>
    <w:rsid w:val="00770FB7"/>
    <w:rsid w:val="007D4B5D"/>
    <w:rsid w:val="00817AC4"/>
    <w:rsid w:val="00840616"/>
    <w:rsid w:val="00850720"/>
    <w:rsid w:val="008A6301"/>
    <w:rsid w:val="008C538D"/>
    <w:rsid w:val="00967FD6"/>
    <w:rsid w:val="00A11D06"/>
    <w:rsid w:val="00B2629B"/>
    <w:rsid w:val="00BE3FF1"/>
    <w:rsid w:val="00C54614"/>
    <w:rsid w:val="00DA23A4"/>
    <w:rsid w:val="00DA4FC8"/>
    <w:rsid w:val="00DF2E7F"/>
    <w:rsid w:val="00DF5165"/>
    <w:rsid w:val="00E15CE9"/>
    <w:rsid w:val="00EB7D21"/>
    <w:rsid w:val="00F25E67"/>
    <w:rsid w:val="00FB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1493"/>
  <w15:chartTrackingRefBased/>
  <w15:docId w15:val="{68DBC0EC-6AEF-4BFA-ADB5-7D190F31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CE9"/>
  </w:style>
  <w:style w:type="paragraph" w:styleId="Heading1">
    <w:name w:val="heading 1"/>
    <w:basedOn w:val="Normal"/>
    <w:next w:val="Normal"/>
    <w:link w:val="Heading1Char"/>
    <w:uiPriority w:val="9"/>
    <w:qFormat/>
    <w:rsid w:val="00E15CE9"/>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15CE9"/>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5CE9"/>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E15CE9"/>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E15CE9"/>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E15CE9"/>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E15CE9"/>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E15C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5C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E9"/>
  </w:style>
  <w:style w:type="paragraph" w:styleId="Footer">
    <w:name w:val="footer"/>
    <w:basedOn w:val="Normal"/>
    <w:link w:val="FooterChar"/>
    <w:uiPriority w:val="99"/>
    <w:unhideWhenUsed/>
    <w:rsid w:val="00E15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E9"/>
  </w:style>
  <w:style w:type="character" w:customStyle="1" w:styleId="Heading1Char">
    <w:name w:val="Heading 1 Char"/>
    <w:basedOn w:val="DefaultParagraphFont"/>
    <w:link w:val="Heading1"/>
    <w:uiPriority w:val="9"/>
    <w:rsid w:val="00E15CE9"/>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E15CE9"/>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E15CE9"/>
    <w:rPr>
      <w:caps/>
      <w:color w:val="0D5571" w:themeColor="accent1" w:themeShade="7F"/>
      <w:spacing w:val="15"/>
    </w:rPr>
  </w:style>
  <w:style w:type="character" w:customStyle="1" w:styleId="Heading4Char">
    <w:name w:val="Heading 4 Char"/>
    <w:basedOn w:val="DefaultParagraphFont"/>
    <w:link w:val="Heading4"/>
    <w:uiPriority w:val="9"/>
    <w:semiHidden/>
    <w:rsid w:val="00E15CE9"/>
    <w:rPr>
      <w:caps/>
      <w:color w:val="1481AB" w:themeColor="accent1" w:themeShade="BF"/>
      <w:spacing w:val="10"/>
    </w:rPr>
  </w:style>
  <w:style w:type="character" w:customStyle="1" w:styleId="Heading5Char">
    <w:name w:val="Heading 5 Char"/>
    <w:basedOn w:val="DefaultParagraphFont"/>
    <w:link w:val="Heading5"/>
    <w:uiPriority w:val="9"/>
    <w:semiHidden/>
    <w:rsid w:val="00E15CE9"/>
    <w:rPr>
      <w:caps/>
      <w:color w:val="1481AB" w:themeColor="accent1" w:themeShade="BF"/>
      <w:spacing w:val="10"/>
    </w:rPr>
  </w:style>
  <w:style w:type="character" w:customStyle="1" w:styleId="Heading6Char">
    <w:name w:val="Heading 6 Char"/>
    <w:basedOn w:val="DefaultParagraphFont"/>
    <w:link w:val="Heading6"/>
    <w:uiPriority w:val="9"/>
    <w:semiHidden/>
    <w:rsid w:val="00E15CE9"/>
    <w:rPr>
      <w:caps/>
      <w:color w:val="1481AB" w:themeColor="accent1" w:themeShade="BF"/>
      <w:spacing w:val="10"/>
    </w:rPr>
  </w:style>
  <w:style w:type="character" w:customStyle="1" w:styleId="Heading7Char">
    <w:name w:val="Heading 7 Char"/>
    <w:basedOn w:val="DefaultParagraphFont"/>
    <w:link w:val="Heading7"/>
    <w:uiPriority w:val="9"/>
    <w:semiHidden/>
    <w:rsid w:val="00E15CE9"/>
    <w:rPr>
      <w:caps/>
      <w:color w:val="1481AB" w:themeColor="accent1" w:themeShade="BF"/>
      <w:spacing w:val="10"/>
    </w:rPr>
  </w:style>
  <w:style w:type="character" w:customStyle="1" w:styleId="Heading8Char">
    <w:name w:val="Heading 8 Char"/>
    <w:basedOn w:val="DefaultParagraphFont"/>
    <w:link w:val="Heading8"/>
    <w:uiPriority w:val="9"/>
    <w:semiHidden/>
    <w:rsid w:val="00E15CE9"/>
    <w:rPr>
      <w:caps/>
      <w:spacing w:val="10"/>
      <w:sz w:val="18"/>
      <w:szCs w:val="18"/>
    </w:rPr>
  </w:style>
  <w:style w:type="character" w:customStyle="1" w:styleId="Heading9Char">
    <w:name w:val="Heading 9 Char"/>
    <w:basedOn w:val="DefaultParagraphFont"/>
    <w:link w:val="Heading9"/>
    <w:uiPriority w:val="9"/>
    <w:semiHidden/>
    <w:rsid w:val="00E15CE9"/>
    <w:rPr>
      <w:i/>
      <w:iCs/>
      <w:caps/>
      <w:spacing w:val="10"/>
      <w:sz w:val="18"/>
      <w:szCs w:val="18"/>
    </w:rPr>
  </w:style>
  <w:style w:type="paragraph" w:styleId="Caption">
    <w:name w:val="caption"/>
    <w:basedOn w:val="Normal"/>
    <w:next w:val="Normal"/>
    <w:uiPriority w:val="35"/>
    <w:semiHidden/>
    <w:unhideWhenUsed/>
    <w:qFormat/>
    <w:rsid w:val="00E15CE9"/>
    <w:rPr>
      <w:b/>
      <w:bCs/>
      <w:color w:val="1481AB" w:themeColor="accent1" w:themeShade="BF"/>
      <w:sz w:val="16"/>
      <w:szCs w:val="16"/>
    </w:rPr>
  </w:style>
  <w:style w:type="paragraph" w:styleId="Title">
    <w:name w:val="Title"/>
    <w:basedOn w:val="Normal"/>
    <w:next w:val="Normal"/>
    <w:link w:val="TitleChar"/>
    <w:uiPriority w:val="10"/>
    <w:qFormat/>
    <w:rsid w:val="00E15CE9"/>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E15CE9"/>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E15C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5CE9"/>
    <w:rPr>
      <w:caps/>
      <w:color w:val="595959" w:themeColor="text1" w:themeTint="A6"/>
      <w:spacing w:val="10"/>
      <w:sz w:val="21"/>
      <w:szCs w:val="21"/>
    </w:rPr>
  </w:style>
  <w:style w:type="character" w:styleId="Strong">
    <w:name w:val="Strong"/>
    <w:uiPriority w:val="22"/>
    <w:qFormat/>
    <w:rsid w:val="00E15CE9"/>
    <w:rPr>
      <w:b/>
      <w:bCs/>
    </w:rPr>
  </w:style>
  <w:style w:type="character" w:styleId="Emphasis">
    <w:name w:val="Emphasis"/>
    <w:uiPriority w:val="20"/>
    <w:qFormat/>
    <w:rsid w:val="00E15CE9"/>
    <w:rPr>
      <w:caps/>
      <w:color w:val="0D5571" w:themeColor="accent1" w:themeShade="7F"/>
      <w:spacing w:val="5"/>
    </w:rPr>
  </w:style>
  <w:style w:type="paragraph" w:styleId="NoSpacing">
    <w:name w:val="No Spacing"/>
    <w:link w:val="NoSpacingChar"/>
    <w:uiPriority w:val="1"/>
    <w:qFormat/>
    <w:rsid w:val="00E15CE9"/>
    <w:pPr>
      <w:spacing w:after="0" w:line="240" w:lineRule="auto"/>
    </w:pPr>
  </w:style>
  <w:style w:type="paragraph" w:styleId="Quote">
    <w:name w:val="Quote"/>
    <w:basedOn w:val="Normal"/>
    <w:next w:val="Normal"/>
    <w:link w:val="QuoteChar"/>
    <w:uiPriority w:val="29"/>
    <w:qFormat/>
    <w:rsid w:val="00E15CE9"/>
    <w:rPr>
      <w:i/>
      <w:iCs/>
      <w:sz w:val="24"/>
      <w:szCs w:val="24"/>
    </w:rPr>
  </w:style>
  <w:style w:type="character" w:customStyle="1" w:styleId="QuoteChar">
    <w:name w:val="Quote Char"/>
    <w:basedOn w:val="DefaultParagraphFont"/>
    <w:link w:val="Quote"/>
    <w:uiPriority w:val="29"/>
    <w:rsid w:val="00E15CE9"/>
    <w:rPr>
      <w:i/>
      <w:iCs/>
      <w:sz w:val="24"/>
      <w:szCs w:val="24"/>
    </w:rPr>
  </w:style>
  <w:style w:type="paragraph" w:styleId="IntenseQuote">
    <w:name w:val="Intense Quote"/>
    <w:basedOn w:val="Normal"/>
    <w:next w:val="Normal"/>
    <w:link w:val="IntenseQuoteChar"/>
    <w:uiPriority w:val="30"/>
    <w:qFormat/>
    <w:rsid w:val="00E15CE9"/>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E15CE9"/>
    <w:rPr>
      <w:color w:val="1CADE4" w:themeColor="accent1"/>
      <w:sz w:val="24"/>
      <w:szCs w:val="24"/>
    </w:rPr>
  </w:style>
  <w:style w:type="character" w:styleId="SubtleEmphasis">
    <w:name w:val="Subtle Emphasis"/>
    <w:uiPriority w:val="19"/>
    <w:qFormat/>
    <w:rsid w:val="00E15CE9"/>
    <w:rPr>
      <w:i/>
      <w:iCs/>
      <w:color w:val="0D5571" w:themeColor="accent1" w:themeShade="7F"/>
    </w:rPr>
  </w:style>
  <w:style w:type="character" w:styleId="IntenseEmphasis">
    <w:name w:val="Intense Emphasis"/>
    <w:uiPriority w:val="21"/>
    <w:qFormat/>
    <w:rsid w:val="00E15CE9"/>
    <w:rPr>
      <w:b/>
      <w:bCs/>
      <w:caps/>
      <w:color w:val="0D5571" w:themeColor="accent1" w:themeShade="7F"/>
      <w:spacing w:val="10"/>
    </w:rPr>
  </w:style>
  <w:style w:type="character" w:styleId="SubtleReference">
    <w:name w:val="Subtle Reference"/>
    <w:uiPriority w:val="31"/>
    <w:qFormat/>
    <w:rsid w:val="00E15CE9"/>
    <w:rPr>
      <w:b/>
      <w:bCs/>
      <w:color w:val="1CADE4" w:themeColor="accent1"/>
    </w:rPr>
  </w:style>
  <w:style w:type="character" w:styleId="IntenseReference">
    <w:name w:val="Intense Reference"/>
    <w:uiPriority w:val="32"/>
    <w:qFormat/>
    <w:rsid w:val="00E15CE9"/>
    <w:rPr>
      <w:b/>
      <w:bCs/>
      <w:i/>
      <w:iCs/>
      <w:caps/>
      <w:color w:val="1CADE4" w:themeColor="accent1"/>
    </w:rPr>
  </w:style>
  <w:style w:type="character" w:styleId="BookTitle">
    <w:name w:val="Book Title"/>
    <w:uiPriority w:val="33"/>
    <w:qFormat/>
    <w:rsid w:val="00E15CE9"/>
    <w:rPr>
      <w:b/>
      <w:bCs/>
      <w:i/>
      <w:iCs/>
      <w:spacing w:val="0"/>
    </w:rPr>
  </w:style>
  <w:style w:type="paragraph" w:styleId="TOCHeading">
    <w:name w:val="TOC Heading"/>
    <w:basedOn w:val="Heading1"/>
    <w:next w:val="Normal"/>
    <w:uiPriority w:val="39"/>
    <w:semiHidden/>
    <w:unhideWhenUsed/>
    <w:qFormat/>
    <w:rsid w:val="00E15CE9"/>
    <w:pPr>
      <w:outlineLvl w:val="9"/>
    </w:pPr>
  </w:style>
  <w:style w:type="character" w:customStyle="1" w:styleId="NoSpacingChar">
    <w:name w:val="No Spacing Char"/>
    <w:basedOn w:val="DefaultParagraphFont"/>
    <w:link w:val="NoSpacing"/>
    <w:uiPriority w:val="1"/>
    <w:rsid w:val="00E15CE9"/>
  </w:style>
  <w:style w:type="table" w:styleId="TableGrid">
    <w:name w:val="Table Grid"/>
    <w:basedOn w:val="TableNormal"/>
    <w:uiPriority w:val="39"/>
    <w:rsid w:val="00EB7D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D8BF4-D123-475B-A0B6-85226C89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Heuristic Evaluation Report</vt:lpstr>
    </vt:vector>
  </TitlesOfParts>
  <Company>CSUMB</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Evaluation Report</dc:title>
  <dc:subject>The Catalyst</dc:subject>
  <dc:creator>Tee Anderson</dc:creator>
  <cp:keywords/>
  <dc:description/>
  <cp:lastModifiedBy>Tee</cp:lastModifiedBy>
  <cp:revision>19</cp:revision>
  <dcterms:created xsi:type="dcterms:W3CDTF">2017-09-13T00:02:00Z</dcterms:created>
  <dcterms:modified xsi:type="dcterms:W3CDTF">2017-09-13T04:37:00Z</dcterms:modified>
</cp:coreProperties>
</file>