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6794"/>
      </w:tblGrid>
      <w:tr w:rsidR="003915A4" w:rsidRPr="003915A4" w14:paraId="3359E880" w14:textId="77777777" w:rsidTr="003915A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AB499" w14:textId="77777777" w:rsidR="003915A4" w:rsidRPr="003915A4" w:rsidRDefault="003915A4" w:rsidP="003915A4">
            <w:r w:rsidRPr="003915A4"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F38FB" w14:textId="77777777" w:rsidR="003915A4" w:rsidRPr="003915A4" w:rsidRDefault="003915A4" w:rsidP="003915A4">
            <w:r w:rsidRPr="003915A4">
              <w:rPr>
                <w:b/>
                <w:bCs/>
              </w:rPr>
              <w:t>数字运单管理</w:t>
            </w:r>
          </w:p>
        </w:tc>
      </w:tr>
      <w:tr w:rsidR="003915A4" w:rsidRPr="003915A4" w14:paraId="3A3DE58D" w14:textId="77777777" w:rsidTr="003915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93EF5" w14:textId="77777777" w:rsidR="003915A4" w:rsidRPr="003915A4" w:rsidRDefault="003915A4" w:rsidP="003915A4">
            <w:r w:rsidRPr="003915A4">
              <w:rPr>
                <w:b/>
                <w:bCs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10947" w14:textId="77777777" w:rsidR="003915A4" w:rsidRPr="003915A4" w:rsidRDefault="003915A4" w:rsidP="003915A4">
            <w:r w:rsidRPr="003915A4">
              <w:rPr>
                <w:b/>
                <w:bCs/>
              </w:rPr>
              <w:t>承运方确认运单</w:t>
            </w:r>
          </w:p>
        </w:tc>
      </w:tr>
      <w:tr w:rsidR="003915A4" w:rsidRPr="003915A4" w14:paraId="2C270125" w14:textId="77777777" w:rsidTr="003915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C1654" w14:textId="77777777" w:rsidR="003915A4" w:rsidRPr="003915A4" w:rsidRDefault="003915A4" w:rsidP="003915A4">
            <w:r w:rsidRPr="003915A4">
              <w:rPr>
                <w:b/>
                <w:bCs/>
              </w:rPr>
              <w:t>用户故事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198FD" w14:textId="77777777" w:rsidR="003915A4" w:rsidRPr="003915A4" w:rsidRDefault="003915A4" w:rsidP="003915A4">
            <w:r w:rsidRPr="003915A4">
              <w:t>作为一个</w:t>
            </w:r>
            <w:r w:rsidRPr="003915A4">
              <w:rPr>
                <w:b/>
                <w:bCs/>
              </w:rPr>
              <w:t>承运方（老王）</w:t>
            </w:r>
            <w:r w:rsidRPr="003915A4">
              <w:t>，我希望能</w:t>
            </w:r>
            <w:r w:rsidRPr="003915A4">
              <w:rPr>
                <w:b/>
                <w:bCs/>
              </w:rPr>
              <w:t>查看工厂签发给我的运单</w:t>
            </w:r>
            <w:r w:rsidRPr="003915A4">
              <w:t>，在核对运费与</w:t>
            </w:r>
            <w:r w:rsidRPr="003915A4">
              <w:rPr>
                <w:b/>
                <w:bCs/>
              </w:rPr>
              <w:t>货值信息</w:t>
            </w:r>
            <w:r w:rsidRPr="003915A4">
              <w:t>无误后，</w:t>
            </w:r>
            <w:r w:rsidRPr="003915A4">
              <w:rPr>
                <w:b/>
                <w:bCs/>
              </w:rPr>
              <w:t>点击确认</w:t>
            </w:r>
            <w:r w:rsidRPr="003915A4">
              <w:t>，让运单正式生效并获得</w:t>
            </w:r>
            <w:r w:rsidRPr="003915A4">
              <w:rPr>
                <w:b/>
                <w:bCs/>
              </w:rPr>
              <w:t>融资资格</w:t>
            </w:r>
            <w:r w:rsidRPr="003915A4">
              <w:t>。</w:t>
            </w:r>
          </w:p>
        </w:tc>
      </w:tr>
      <w:tr w:rsidR="003915A4" w:rsidRPr="003915A4" w14:paraId="54C783CF" w14:textId="77777777" w:rsidTr="003915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3BD1C" w14:textId="77777777" w:rsidR="003915A4" w:rsidRPr="003915A4" w:rsidRDefault="003915A4" w:rsidP="003915A4">
            <w:r w:rsidRPr="003915A4">
              <w:rPr>
                <w:b/>
                <w:bCs/>
              </w:rPr>
              <w:t>核心数据（上链数据）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ABEC0" w14:textId="77777777" w:rsidR="003915A4" w:rsidRPr="003915A4" w:rsidRDefault="003915A4" w:rsidP="003915A4">
            <w:r w:rsidRPr="003915A4">
              <w:t>* 运单ID (</w:t>
            </w:r>
            <w:proofErr w:type="spellStart"/>
            <w:r w:rsidRPr="003915A4">
              <w:t>BillOfLadingID</w:t>
            </w:r>
            <w:proofErr w:type="spellEnd"/>
            <w:r w:rsidRPr="003915A4">
              <w:t>): 指向待确认的运单。</w:t>
            </w:r>
          </w:p>
          <w:p w14:paraId="1454B507" w14:textId="77777777" w:rsidR="003915A4" w:rsidRPr="003915A4" w:rsidRDefault="003915A4" w:rsidP="003915A4">
            <w:r w:rsidRPr="003915A4">
              <w:br/>
            </w:r>
          </w:p>
          <w:p w14:paraId="10B188E4" w14:textId="77777777" w:rsidR="003915A4" w:rsidRPr="003915A4" w:rsidRDefault="003915A4" w:rsidP="003915A4">
            <w:r w:rsidRPr="003915A4">
              <w:t>* 确认时间戳 (</w:t>
            </w:r>
            <w:proofErr w:type="spellStart"/>
            <w:r w:rsidRPr="003915A4">
              <w:t>ConfirmationTimestamp</w:t>
            </w:r>
            <w:proofErr w:type="spellEnd"/>
            <w:r w:rsidRPr="003915A4">
              <w:t>): 点击确认的时间。</w:t>
            </w:r>
          </w:p>
          <w:p w14:paraId="05DD40EA" w14:textId="77777777" w:rsidR="003915A4" w:rsidRPr="003915A4" w:rsidRDefault="003915A4" w:rsidP="003915A4">
            <w:r w:rsidRPr="003915A4">
              <w:br/>
            </w:r>
          </w:p>
          <w:p w14:paraId="140FF952" w14:textId="77777777" w:rsidR="003915A4" w:rsidRPr="003915A4" w:rsidRDefault="003915A4" w:rsidP="003915A4">
            <w:r w:rsidRPr="003915A4">
              <w:t xml:space="preserve">* 当前状态 (Status): 更新为 </w:t>
            </w:r>
            <w:r w:rsidRPr="003915A4">
              <w:rPr>
                <w:b/>
                <w:bCs/>
              </w:rPr>
              <w:t>ACTIVE (已生效)</w:t>
            </w:r>
            <w:r w:rsidRPr="003915A4">
              <w:t>。</w:t>
            </w:r>
          </w:p>
          <w:p w14:paraId="43DC8DFD" w14:textId="77777777" w:rsidR="003915A4" w:rsidRPr="003915A4" w:rsidRDefault="003915A4" w:rsidP="003915A4">
            <w:r w:rsidRPr="003915A4">
              <w:br/>
            </w:r>
          </w:p>
          <w:p w14:paraId="7F3FFC85" w14:textId="77777777" w:rsidR="003915A4" w:rsidRPr="003915A4" w:rsidRDefault="003915A4" w:rsidP="003915A4">
            <w:r w:rsidRPr="003915A4">
              <w:t>* 当前持有人 (</w:t>
            </w:r>
            <w:proofErr w:type="spellStart"/>
            <w:r w:rsidRPr="003915A4">
              <w:t>HolderID</w:t>
            </w:r>
            <w:proofErr w:type="spellEnd"/>
            <w:r w:rsidRPr="003915A4">
              <w:t xml:space="preserve">): 更新为 </w:t>
            </w:r>
            <w:r w:rsidRPr="003915A4">
              <w:rPr>
                <w:b/>
                <w:bCs/>
              </w:rPr>
              <w:t>承运方ID</w:t>
            </w:r>
            <w:r w:rsidRPr="003915A4">
              <w:t xml:space="preserve"> (确立初始债权)。</w:t>
            </w:r>
          </w:p>
        </w:tc>
      </w:tr>
      <w:tr w:rsidR="003915A4" w:rsidRPr="003915A4" w14:paraId="1C1BE426" w14:textId="77777777" w:rsidTr="003915A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8208" w14:textId="77777777" w:rsidR="003915A4" w:rsidRPr="003915A4" w:rsidRDefault="003915A4" w:rsidP="003915A4">
            <w:r w:rsidRPr="003915A4">
              <w:rPr>
                <w:b/>
                <w:bCs/>
              </w:rPr>
              <w:t>业务规则/背书策略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11A9E" w14:textId="77777777" w:rsidR="003915A4" w:rsidRPr="003915A4" w:rsidRDefault="003915A4" w:rsidP="003915A4">
            <w:r w:rsidRPr="003915A4">
              <w:t>1. 交易必须由</w:t>
            </w:r>
            <w:r w:rsidRPr="003915A4">
              <w:rPr>
                <w:b/>
                <w:bCs/>
              </w:rPr>
              <w:t>承运方（老王）节点</w:t>
            </w:r>
            <w:r w:rsidRPr="003915A4">
              <w:t>发起并签名。</w:t>
            </w:r>
          </w:p>
          <w:p w14:paraId="14A6CB3C" w14:textId="77777777" w:rsidR="003915A4" w:rsidRPr="003915A4" w:rsidRDefault="003915A4" w:rsidP="003915A4">
            <w:r w:rsidRPr="003915A4">
              <w:br/>
            </w:r>
          </w:p>
          <w:p w14:paraId="5DCF7A3D" w14:textId="77777777" w:rsidR="003915A4" w:rsidRPr="003915A4" w:rsidRDefault="003915A4" w:rsidP="003915A4">
            <w:r w:rsidRPr="003915A4">
              <w:t>2. 提案必须引用一个状态为 PENDING_CONFIRM 的有效运单。</w:t>
            </w:r>
          </w:p>
          <w:p w14:paraId="7B914DE6" w14:textId="77777777" w:rsidR="003915A4" w:rsidRPr="003915A4" w:rsidRDefault="003915A4" w:rsidP="003915A4">
            <w:r w:rsidRPr="003915A4">
              <w:br/>
            </w:r>
          </w:p>
          <w:p w14:paraId="1066654C" w14:textId="77777777" w:rsidR="003915A4" w:rsidRPr="003915A4" w:rsidRDefault="003915A4" w:rsidP="003915A4">
            <w:r w:rsidRPr="003915A4">
              <w:t xml:space="preserve">3. </w:t>
            </w:r>
            <w:r w:rsidRPr="003915A4">
              <w:rPr>
                <w:b/>
                <w:bCs/>
              </w:rPr>
              <w:t>权限校验：</w:t>
            </w:r>
            <w:r w:rsidRPr="003915A4">
              <w:t xml:space="preserve"> 操作者的 MSP ID 必须与运单中的 </w:t>
            </w:r>
            <w:proofErr w:type="spellStart"/>
            <w:r w:rsidRPr="003915A4">
              <w:t>CarrierID</w:t>
            </w:r>
            <w:proofErr w:type="spellEnd"/>
            <w:r w:rsidRPr="003915A4">
              <w:t xml:space="preserve"> 一致。</w:t>
            </w:r>
          </w:p>
          <w:p w14:paraId="4348C816" w14:textId="16CC998F" w:rsidR="003915A4" w:rsidRPr="003915A4" w:rsidRDefault="003915A4" w:rsidP="003915A4"/>
          <w:p w14:paraId="5A30C5AA" w14:textId="77777777" w:rsidR="003915A4" w:rsidRPr="003915A4" w:rsidRDefault="003915A4" w:rsidP="003915A4">
            <w:r w:rsidRPr="003915A4">
              <w:t>4. 交易上链后，运单状态变为 ACTIVE，具备流转能力。</w:t>
            </w:r>
          </w:p>
        </w:tc>
      </w:tr>
    </w:tbl>
    <w:p w14:paraId="65373809" w14:textId="77777777" w:rsidR="00A305CE" w:rsidRPr="003915A4" w:rsidRDefault="00A305CE" w:rsidP="003915A4"/>
    <w:sectPr w:rsidR="00A305CE" w:rsidRPr="003915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48DEE" w14:textId="77777777" w:rsidR="00B20356" w:rsidRDefault="00B20356" w:rsidP="003915A4">
      <w:pPr>
        <w:spacing w:after="0" w:line="240" w:lineRule="auto"/>
      </w:pPr>
      <w:r>
        <w:separator/>
      </w:r>
    </w:p>
  </w:endnote>
  <w:endnote w:type="continuationSeparator" w:id="0">
    <w:p w14:paraId="0C793555" w14:textId="77777777" w:rsidR="00B20356" w:rsidRDefault="00B20356" w:rsidP="00391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B222C" w14:textId="77777777" w:rsidR="00B20356" w:rsidRDefault="00B20356" w:rsidP="003915A4">
      <w:pPr>
        <w:spacing w:after="0" w:line="240" w:lineRule="auto"/>
      </w:pPr>
      <w:r>
        <w:separator/>
      </w:r>
    </w:p>
  </w:footnote>
  <w:footnote w:type="continuationSeparator" w:id="0">
    <w:p w14:paraId="2221C5A0" w14:textId="77777777" w:rsidR="00B20356" w:rsidRDefault="00B20356" w:rsidP="003915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0B15D3"/>
    <w:multiLevelType w:val="multilevel"/>
    <w:tmpl w:val="F1AC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0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AF"/>
    <w:rsid w:val="000918F6"/>
    <w:rsid w:val="002015B3"/>
    <w:rsid w:val="00340BBF"/>
    <w:rsid w:val="00351684"/>
    <w:rsid w:val="003915A4"/>
    <w:rsid w:val="00885AAF"/>
    <w:rsid w:val="008B1C08"/>
    <w:rsid w:val="00920896"/>
    <w:rsid w:val="00A305CE"/>
    <w:rsid w:val="00B20356"/>
    <w:rsid w:val="00CB0B5F"/>
    <w:rsid w:val="00DA3A6B"/>
    <w:rsid w:val="00DC691E"/>
    <w:rsid w:val="00EF312D"/>
    <w:rsid w:val="00F5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26C02"/>
  <w15:chartTrackingRefBased/>
  <w15:docId w15:val="{27104F53-9CB3-4DFB-B726-BFA1CC2F2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5A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A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A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A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A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A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A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A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5A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5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5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5A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5A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5A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5A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5A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5A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5A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A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5A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5A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5A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5A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5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5A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5A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15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15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15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15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 xiao</dc:creator>
  <cp:keywords/>
  <dc:description/>
  <cp:lastModifiedBy>gang xiao</cp:lastModifiedBy>
  <cp:revision>9</cp:revision>
  <dcterms:created xsi:type="dcterms:W3CDTF">2025-11-26T07:51:00Z</dcterms:created>
  <dcterms:modified xsi:type="dcterms:W3CDTF">2025-11-28T06:21:00Z</dcterms:modified>
</cp:coreProperties>
</file>