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73993f6812002488382c0989c5cc76e56b976b"/>
    <w:p>
      <w:pPr>
        <w:pStyle w:val="Heading1"/>
      </w:pPr>
      <w:r>
        <w:t xml:space="preserve">CH2 슬라이스 완료 보고서 — directory-browse-panel fragment 정합화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CH2 (Cross-cutting Housekeeping)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plan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plan/26-04-28_20-32-00_CH2_plan.docx</w:t>
      </w:r>
      <w:r>
        <w:t xml:space="preserve"> </w:t>
      </w:r>
      <w:r>
        <w:rPr>
          <w:b/>
          <w:bCs/>
        </w:rPr>
        <w:t xml:space="preserve">권한</w:t>
      </w:r>
      <w:r>
        <w:t xml:space="preserve">: CP1~CP5 게이트 예외 스킵 (self-contained)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t xml:space="preserve">1. 개요</w:t>
      </w:r>
    </w:p>
    <w:p>
      <w:pPr>
        <w:pStyle w:val="FirstParagraph"/>
      </w:pPr>
      <w:r>
        <w:t xml:space="preserve">CH2 의 의도는 plan §1</w:t>
      </w:r>
      <w:r>
        <w:t xml:space="preserve"> </w:t>
      </w:r>
      <w:r>
        <w:t xml:space="preserve">“본 슬라이스의 의도”</w:t>
      </w:r>
      <w:r>
        <w:t xml:space="preserve"> </w:t>
      </w:r>
      <w:r>
        <w:t xml:space="preserve">의 인용에 따른다 :</w:t>
      </w:r>
    </w:p>
    <w:p>
      <w:pPr>
        <w:pStyle w:val="Compact"/>
        <w:numPr>
          <w:ilvl w:val="0"/>
          <w:numId w:val="1001"/>
        </w:numPr>
      </w:pPr>
      <w:r>
        <w:t xml:space="preserve">탐색 UI 마크업의 단일 진실 원칙 (single source of truth)</w:t>
      </w:r>
    </w:p>
    <w:p>
      <w:pPr>
        <w:pStyle w:val="Compact"/>
        <w:numPr>
          <w:ilvl w:val="0"/>
          <w:numId w:val="1001"/>
        </w:numPr>
      </w:pPr>
      <w:r>
        <w:t xml:space="preserve">향후 디렉토리 탐색 UX 변경 시 fragment 한 곳만 수정해도 되도록 정합화</w:t>
      </w:r>
    </w:p>
    <w:p>
      <w:pPr>
        <w:pStyle w:val="Compact"/>
        <w:numPr>
          <w:ilvl w:val="0"/>
          <w:numId w:val="1001"/>
        </w:numPr>
      </w:pPr>
      <w:r>
        <w:t xml:space="preserve">ISO 의 특수 라벨도 fragment 안에 흡수 — 더 이상 페이지마다 인라인 패널이 흩어지지 않음</w:t>
      </w:r>
    </w:p>
    <w:p>
      <w:pPr>
        <w:pStyle w:val="FirstParagraph"/>
      </w:pPr>
      <w:r>
        <w:t xml:space="preserve">MA5 시점에 도입된</w:t>
      </w:r>
      <w:r>
        <w:t xml:space="preserve"> </w:t>
      </w:r>
      <w:r>
        <w:rPr>
          <w:rStyle w:val="VerbatimChar"/>
        </w:rPr>
        <w:t xml:space="preserve">templates/fragments/management/directory-browse-panel.html</w:t>
      </w:r>
      <w:r>
        <w:t xml:space="preserve"> </w:t>
      </w:r>
      <w:r>
        <w:t xml:space="preserve">fragment 가 BIOS / BMC / Subprogram(new, edit) 4 곳에서만 사용되고, ISO</w:t>
      </w:r>
      <w:r>
        <w:t xml:space="preserve"> </w:t>
      </w:r>
      <w:r>
        <w:rPr>
          <w:rStyle w:val="VerbatimChar"/>
        </w:rPr>
        <w:t xml:space="preserve">iso-new.html</w:t>
      </w:r>
      <w:r>
        <w:t xml:space="preserve"> </w:t>
      </w:r>
      <w:r>
        <w:t xml:space="preserve">만 인라인 패널을 유지하고 있던 상태였다. 인라인 패널의 차별점은 (a) primary 액션 라벨이</w:t>
      </w:r>
      <w:r>
        <w:t xml:space="preserve"> </w:t>
      </w:r>
      <w:r>
        <w:t xml:space="preserve">“이 디렉토리에 저장”</w:t>
      </w:r>
      <w:r>
        <w:t xml:space="preserve"> </w:t>
      </w:r>
      <w:r>
        <w:t xml:space="preserve">으로 다름, (b) 도움말 title attribute. CH2 는 fragment 시그니처에</w:t>
      </w:r>
      <w:r>
        <w:t xml:space="preserve"> </w:t>
      </w:r>
      <w:r>
        <w:rPr>
          <w:rStyle w:val="VerbatimChar"/>
        </w:rPr>
        <w:t xml:space="preserve">primaryActionLabel</w:t>
      </w:r>
      <w:r>
        <w:t xml:space="preserve"> </w:t>
      </w:r>
      <w:r>
        <w:t xml:space="preserve">옵션 파라미터를 추가하고 ISO 패널을 fragment 호출로 교체하여 5 페이지 모두 동일 fragment 를 공유하게 했다.</w:t>
      </w:r>
    </w:p>
    <w:p>
      <w:r>
        <w:pict>
          <v:rect style="width:0;height:1.5pt" o:hralign="center" o:hrstd="t" o:hr="t"/>
        </w:pict>
      </w:r>
    </w:p>
    <w:bookmarkEnd w:id="9"/>
    <w:bookmarkStart w:id="14" w:name="변경-사항"/>
    <w:p>
      <w:pPr>
        <w:pStyle w:val="Heading2"/>
      </w:pPr>
      <w:r>
        <w:t xml:space="preserve">2. 변경 사항</w:t>
      </w:r>
    </w:p>
    <w:bookmarkStart w:id="10" w:name="fragment-시그니처-확장"/>
    <w:p>
      <w:pPr>
        <w:pStyle w:val="Heading3"/>
      </w:pPr>
      <w:r>
        <w:t xml:space="preserve">2.1 fragment 시그니처 확장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src/main/resources/templates/fragments/management/directory-browse-panel.html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th:fragment="browsePanel(prefix, mode)"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th:fragment="browsePanel(prefix, mode, primaryActionLabel)"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 ... class="n-btn n-btn-sm n-btn-primary"&gt;이 경로로 적용&lt;/button&gt;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 ... th:text="${primaryActionLabel != null ? primaryActionLabel : '이 경로로 적용'}"&gt;이 경로로 적용&lt;/button&gt;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헤더 주석에</w:t>
      </w:r>
      <w:r>
        <w:t xml:space="preserve"> </w:t>
      </w:r>
      <w:r>
        <w:rPr>
          <w:rStyle w:val="VerbatimChar"/>
        </w:rPr>
        <w:t xml:space="preserve">primaryActionLabel</w:t>
      </w:r>
      <w:r>
        <w:t xml:space="preserve"> </w:t>
      </w:r>
      <w:r>
        <w:t xml:space="preserve">파라미터 의미 / null 처리 / 기존 호출자 호환 보충 설명 추가.</w:t>
      </w:r>
    </w:p>
    <w:p>
      <w:pPr>
        <w:pStyle w:val="Compact"/>
        <w:numPr>
          <w:ilvl w:val="0"/>
          <w:numId w:val="1002"/>
        </w:numPr>
      </w:pPr>
      <w:r>
        <w:t xml:space="preserve">Elvis (</w:t>
      </w:r>
      <w:r>
        <w:rPr>
          <w:rStyle w:val="VerbatimChar"/>
        </w:rPr>
        <w:t xml:space="preserve">?:</w:t>
      </w:r>
      <w:r>
        <w:t xml:space="preserve">) 대신</w:t>
      </w:r>
      <w:r>
        <w:t xml:space="preserve"> </w:t>
      </w:r>
      <w:r>
        <w:rPr>
          <w:rStyle w:val="VerbatimChar"/>
        </w:rPr>
        <w:t xml:space="preserve">!= null ? :</w:t>
      </w:r>
      <w:r>
        <w:t xml:space="preserve"> </w:t>
      </w:r>
      <w:r>
        <w:t xml:space="preserve">삼항으로 작성 — plan §8 의</w:t>
      </w:r>
      <w:r>
        <w:t xml:space="preserve"> </w:t>
      </w:r>
      <w:r>
        <w:t xml:space="preserve">“Elvis 4.x 호환 안 되면 fallback”</w:t>
      </w:r>
      <w:r>
        <w:t xml:space="preserve"> </w:t>
      </w:r>
      <w:r>
        <w:t xml:space="preserve">권고에 따라 보수적으로 선택.</w:t>
      </w:r>
    </w:p>
    <w:bookmarkEnd w:id="10"/>
    <w:bookmarkStart w:id="11" w:name="iso-iso-new.html-인라인-패널-fragment-호출"/>
    <w:p>
      <w:pPr>
        <w:pStyle w:val="Heading3"/>
      </w:pPr>
      <w:r>
        <w:t xml:space="preserve">2.2 ISO</w:t>
      </w:r>
      <w:r>
        <w:t xml:space="preserve"> </w:t>
      </w:r>
      <w:r>
        <w:rPr>
          <w:rStyle w:val="VerbatimChar"/>
        </w:rPr>
        <w:t xml:space="preserve">iso-new.html</w:t>
      </w:r>
      <w:r>
        <w:t xml:space="preserve"> </w:t>
      </w:r>
      <w:r>
        <w:t xml:space="preserve">인라인 패널 → fragment 호출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src/main/resources/templates/management/os/iso-new.html</w:t>
      </w:r>
      <w:r>
        <w:t xml:space="preserve"> </w:t>
      </w:r>
      <w:r>
        <w:t xml:space="preserve">(약 line 68~73)</w:t>
      </w:r>
    </w:p>
    <w:p>
      <w:pPr>
        <w:pStyle w:val="Compact"/>
        <w:numPr>
          <w:ilvl w:val="0"/>
          <w:numId w:val="1003"/>
        </w:numPr>
      </w:pPr>
      <w:r>
        <w:t xml:space="preserve">기존 인라인</w:t>
      </w:r>
      <w:r>
        <w:t xml:space="preserve"> </w:t>
      </w:r>
      <w:r>
        <w:rPr>
          <w:rStyle w:val="VerbatimChar"/>
        </w:rPr>
        <w:t xml:space="preserve">&lt;div id="browsePanel"&gt;…&lt;/div&gt;</w:t>
      </w:r>
      <w:r>
        <w:t xml:space="preserve"> </w:t>
      </w:r>
      <w:r>
        <w:t xml:space="preserve">(15줄) 제거.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&lt;div th:replace="~{fragments/management/directory-browse-panel :: browsePanel('browse', 'directory', '이 디렉토리에 저장')}"&gt;&lt;/div&gt;</w:t>
      </w:r>
      <w:r>
        <w:t xml:space="preserve"> </w:t>
      </w:r>
      <w:r>
        <w:t xml:space="preserve">한 줄로 교체.</w:t>
      </w:r>
    </w:p>
    <w:p>
      <w:pPr>
        <w:pStyle w:val="Compact"/>
        <w:numPr>
          <w:ilvl w:val="0"/>
          <w:numId w:val="1003"/>
        </w:numPr>
      </w:pPr>
      <w:r>
        <w:t xml:space="preserve">도움말 title (</w:t>
      </w:r>
      <w:r>
        <w:rPr>
          <w:rStyle w:val="VerbatimChar"/>
        </w:rPr>
        <w:t xml:space="preserve">title="현재 디렉토리를 ISO 경로로 적용 — 파일 업로드 시 multipart 파일명이 자동 추가"</w:t>
      </w:r>
      <w:r>
        <w:t xml:space="preserve">) 은 fragment 가 흡수 불가하므로 패널 직하단에 별도</w:t>
      </w:r>
      <w:r>
        <w:t xml:space="preserve"> </w:t>
      </w:r>
      <w:r>
        <w:rPr>
          <w:rStyle w:val="VerbatimChar"/>
        </w:rPr>
        <w:t xml:space="preserve">&lt;div class="n-hint"&gt;</w:t>
      </w:r>
      <w:r>
        <w:t xml:space="preserve"> </w:t>
      </w:r>
      <w:r>
        <w:t xml:space="preserve">로 외재화. 사용자에게 동일 정보 노출.</w:t>
      </w:r>
    </w:p>
    <w:bookmarkEnd w:id="11"/>
    <w:bookmarkStart w:id="12" w:name="iso-new.js-selector-갱신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iso-new.js</w:t>
      </w:r>
      <w:r>
        <w:t xml:space="preserve"> </w:t>
      </w:r>
      <w:r>
        <w:t xml:space="preserve">selector 갱신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src/main/resources/static/management/os/iso-new.js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browseApplyDirBtn</w:t>
      </w:r>
      <w:r>
        <w:t xml:space="preserve"> </w:t>
      </w:r>
      <w:r>
        <w:t xml:space="preserve">식별자 →</w:t>
      </w:r>
      <w:r>
        <w:t xml:space="preserve"> </w:t>
      </w:r>
      <w:r>
        <w:rPr>
          <w:rStyle w:val="VerbatimChar"/>
        </w:rPr>
        <w:t xml:space="preserve">browseApplyBtn</w:t>
      </w:r>
      <w:r>
        <w:t xml:space="preserve"> </w:t>
      </w:r>
      <w:r>
        <w:t xml:space="preserve">으로 일괄 치환 (fragment 의 default ID 와 정합).</w:t>
      </w:r>
    </w:p>
    <w:p>
      <w:pPr>
        <w:pStyle w:val="Compact"/>
        <w:numPr>
          <w:ilvl w:val="0"/>
          <w:numId w:val="1004"/>
        </w:numPr>
      </w:pPr>
      <w:r>
        <w:t xml:space="preserve">영향 범위 : 변수 선언 1, 이벤트 바인딩 1, 콜백 1 — 총 4 곳 (변수명 포함).</w:t>
      </w:r>
    </w:p>
    <w:bookmarkEnd w:id="12"/>
    <w:bookmarkStart w:id="13" w:name="기존-호출자-호환-처리-옵션-b-채택"/>
    <w:p>
      <w:pPr>
        <w:pStyle w:val="Heading3"/>
      </w:pPr>
      <w:r>
        <w:t xml:space="preserve">2.4 4 기존 호출자 호환 처리 — 옵션 B 채택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호출자</w:t>
            </w:r>
          </w:p>
        </w:tc>
        <w:tc>
          <w:tcPr/>
          <w:p>
            <w:pPr>
              <w:pStyle w:val="Compact"/>
            </w:pPr>
            <w:r>
              <w:t xml:space="preserve">호출 형태</w:t>
            </w:r>
          </w:p>
        </w:tc>
        <w:tc>
          <w:tcPr/>
          <w:p>
            <w:pPr>
              <w:pStyle w:val="Compact"/>
            </w:pPr>
            <w:r>
              <w:t xml:space="preserve">변경?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bios/bios-new.html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browsePanel('browse', 'directory')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bmc/bmc-new.html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browsePanel('browse', 'directory')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subprogram/subprogram-new.html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browsePanel('browse', 'directory')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subprogram/subprogram-edit.html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browsePanel('entrypointBrowse', 'file')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결정 근거</w:t>
      </w:r>
      <w:r>
        <w:t xml:space="preserve"> </w:t>
      </w:r>
      <w:r>
        <w:t xml:space="preserve">: Thymeleaf 는 fragment 호출 시 정의된 파라미터보다 적은 인수가 전달되면 누락된 trailing 파라미터를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로 바인딩한다. fragment 본문에서</w:t>
      </w:r>
      <w:r>
        <w:t xml:space="preserve"> </w:t>
      </w:r>
      <w:r>
        <w:rPr>
          <w:rStyle w:val="VerbatimChar"/>
        </w:rPr>
        <w:t xml:space="preserve">primaryActionLabel != null ? primaryActionLabel : '이 경로로 적용'</w:t>
      </w:r>
      <w:r>
        <w:t xml:space="preserve"> </w:t>
      </w:r>
      <w:r>
        <w:t xml:space="preserve">로 null-safe fallback 을 구현했으므로 4 기존 호출자는 어떤 변경도 필요 없다. plan §8 옵션 B 와 일치.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기능-검증"/>
    <w:p>
      <w:pPr>
        <w:pStyle w:val="Heading2"/>
      </w:pPr>
      <w:r>
        <w:t xml:space="preserve">3. 기능 검증</w:t>
      </w:r>
    </w:p>
    <w:p>
      <w:pPr>
        <w:pStyle w:val="FirstParagraph"/>
      </w:pPr>
      <w:r>
        <w:t xml:space="preserve">본 슬라이스는 백엔드 영향 없음 (Thymeleaf fragment + 정적 JS 변경). 따라서 새 통합 테스트는 추가하지 않았으며, 기존 controller/service 테스트가 회귀 영향을 안 받는지 확인하는 데 집중했다.</w:t>
      </w:r>
    </w:p>
    <w:bookmarkStart w:id="15" w:name="grep-검증-plan-9-verification-체크리스트"/>
    <w:p>
      <w:pPr>
        <w:pStyle w:val="Heading3"/>
      </w:pPr>
      <w:r>
        <w:t xml:space="preserve">grep 검증 (plan §9 verification 체크리스트)</w:t>
      </w:r>
    </w:p>
    <w:p>
      <w:pPr>
        <w:pStyle w:val="SourceCode"/>
      </w:pPr>
      <w:r>
        <w:rPr>
          <w:rStyle w:val="VerbatimChar"/>
        </w:rPr>
        <w:t xml:space="preserve">$ grep -rn "browseApplyDirBtn" src/</w:t>
      </w:r>
      <w:r>
        <w:br/>
      </w:r>
      <w:r>
        <w:rPr>
          <w:rStyle w:val="VerbatimChar"/>
        </w:rPr>
        <w:t xml:space="preserve">(0 매치 — 모두 browseApplyBtn 으로 통일)</w:t>
      </w:r>
      <w:r>
        <w:br/>
      </w:r>
      <w:r>
        <w:br/>
      </w:r>
      <w:r>
        <w:rPr>
          <w:rStyle w:val="VerbatimChar"/>
        </w:rPr>
        <w:t xml:space="preserve">$ grep -rn 'id="browsePanel"' src/main/resources/templates/</w:t>
      </w:r>
      <w:r>
        <w:br/>
      </w:r>
      <w:r>
        <w:rPr>
          <w:rStyle w:val="VerbatimChar"/>
        </w:rPr>
        <w:t xml:space="preserve">(0 매치 — 인라인 ID 모두 fragment 안에 흡수)</w:t>
      </w:r>
      <w:r>
        <w:br/>
      </w:r>
      <w:r>
        <w:br/>
      </w:r>
      <w:r>
        <w:rPr>
          <w:rStyle w:val="VerbatimChar"/>
        </w:rPr>
        <w:t xml:space="preserve">$ grep -rn "directory-browse-panel" src/main/resources/templates/</w:t>
      </w:r>
      <w:r>
        <w:br/>
      </w:r>
      <w:r>
        <w:rPr>
          <w:rStyle w:val="VerbatimChar"/>
        </w:rPr>
        <w:t xml:space="preserve">src/main/resources/templates/management/bios/bios-new.html:86</w:t>
      </w:r>
      <w:r>
        <w:br/>
      </w:r>
      <w:r>
        <w:rPr>
          <w:rStyle w:val="VerbatimChar"/>
        </w:rPr>
        <w:t xml:space="preserve">src/main/resources/templates/management/bmc/bmc-new.html:61</w:t>
      </w:r>
      <w:r>
        <w:br/>
      </w:r>
      <w:r>
        <w:rPr>
          <w:rStyle w:val="VerbatimChar"/>
        </w:rPr>
        <w:t xml:space="preserve">src/main/resources/templates/management/subprogram/subprogram-new.html:98</w:t>
      </w:r>
      <w:r>
        <w:br/>
      </w:r>
      <w:r>
        <w:rPr>
          <w:rStyle w:val="VerbatimChar"/>
        </w:rPr>
        <w:t xml:space="preserve">src/main/resources/templates/management/subprogram/subprogram-edit.html:60</w:t>
      </w:r>
      <w:r>
        <w:br/>
      </w:r>
      <w:r>
        <w:rPr>
          <w:rStyle w:val="VerbatimChar"/>
        </w:rPr>
        <w:t xml:space="preserve">src/main/resources/templates/management/os/iso-new.html:69          ← CH2 신규</w:t>
      </w:r>
    </w:p>
    <w:p>
      <w:pPr>
        <w:pStyle w:val="FirstParagraph"/>
      </w:pPr>
      <w:r>
        <w:t xml:space="preserve">5 페이지 모두 fragment 호출. 단일 진실 원칙 달성.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회귀-결과"/>
    <w:p>
      <w:pPr>
        <w:pStyle w:val="Heading2"/>
      </w:pPr>
      <w:r>
        <w:t xml:space="preserve">4. 회귀 결과</w:t>
      </w:r>
    </w:p>
    <w:bookmarkStart w:id="17" w:name="main-컴파일"/>
    <w:p>
      <w:pPr>
        <w:pStyle w:val="Heading3"/>
      </w:pPr>
      <w:r>
        <w:t xml:space="preserve">4.1 main 컴파일</w:t>
      </w:r>
    </w:p>
    <w:p>
      <w:pPr>
        <w:pStyle w:val="SourceCode"/>
      </w:pPr>
      <w:r>
        <w:rPr>
          <w:rStyle w:val="VerbatimChar"/>
        </w:rPr>
        <w:t xml:space="preserve">$ ./gradlew compileJava</w:t>
      </w:r>
      <w:r>
        <w:br/>
      </w:r>
      <w:r>
        <w:rPr>
          <w:rStyle w:val="VerbatimChar"/>
        </w:rPr>
        <w:t xml:space="preserve">BUILD SUCCESSFUL in 1s</w:t>
      </w:r>
    </w:p>
    <w:p>
      <w:pPr>
        <w:pStyle w:val="FirstParagraph"/>
      </w:pPr>
      <w:r>
        <w:t xml:space="preserve">CH2 변경은 Java 코드를 건드리지 않으므로 Java 컴파일에 영향 없음.</w:t>
      </w:r>
    </w:p>
    <w:bookmarkEnd w:id="17"/>
    <w:bookmarkStart w:id="18" w:name="gradlew-test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./gradlew test</w:t>
      </w:r>
    </w:p>
    <w:p>
      <w:pPr>
        <w:pStyle w:val="SourceCode"/>
      </w:pPr>
      <w:r>
        <w:rPr>
          <w:rStyle w:val="VerbatimChar"/>
        </w:rPr>
        <w:t xml:space="preserve">BUILD FAILED — :compileTestJava 실패</w:t>
      </w:r>
    </w:p>
    <w:p>
      <w:pPr>
        <w:pStyle w:val="FirstParagraph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record 의 생성자 시그니처가 main 코드에서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DataSize</w:t>
      </w:r>
      <w:r>
        <w:t xml:space="preserve"> </w:t>
      </w:r>
      <w:r>
        <w:t xml:space="preserve">두 파라미터를 추가했으나 (현재 12개 인자), 테스트 코드 (</w:t>
      </w:r>
      <w:r>
        <w:rPr>
          <w:rStyle w:val="VerbatimChar"/>
        </w:rPr>
        <w:t xml:space="preserve">BundleExtractionServiceTest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SecurityPenetrationTest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ContentGuardTest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ZipBombGuardTest</w:t>
      </w:r>
      <w:r>
        <w:t xml:space="preserve">) 에서는 여전히 10개 인자로 인스턴스화하고 있어 컴파일 실패. 또한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 </w:t>
      </w:r>
      <w:r>
        <w:t xml:space="preserve">생성자도</w:t>
      </w:r>
      <w:r>
        <w:t xml:space="preserve"> </w:t>
      </w:r>
      <w:r>
        <w:rPr>
          <w:rStyle w:val="VerbatimChar"/>
        </w:rPr>
        <w:t xml:space="preserve">UploadTempDirectoryProvider</w:t>
      </w:r>
      <w:r>
        <w:t xml:space="preserve"> </w:t>
      </w:r>
      <w:r>
        <w:t xml:space="preserve">가 추가됐으나 테스트에서 미반영.</w:t>
      </w:r>
    </w:p>
    <w:p>
      <w:pPr>
        <w:pStyle w:val="BodyText"/>
      </w:pPr>
      <w:r>
        <w:rPr>
          <w:b/>
          <w:bCs/>
        </w:rPr>
        <w:t xml:space="preserve">중요</w:t>
      </w:r>
      <w:r>
        <w:t xml:space="preserve">: 이 실패는</w:t>
      </w:r>
      <w:r>
        <w:t xml:space="preserve"> </w:t>
      </w:r>
      <w:r>
        <w:rPr>
          <w:b/>
          <w:bCs/>
        </w:rPr>
        <w:t xml:space="preserve">CH2 작업 시작 이전부터 baseline 에 존재</w:t>
      </w:r>
      <w:r>
        <w:t xml:space="preserve">한 실패이다. 작업 시작 직후 baseline 측정 시점의</w:t>
      </w:r>
      <w:r>
        <w:t xml:space="preserve"> </w:t>
      </w:r>
      <w:r>
        <w:rPr>
          <w:rStyle w:val="VerbatimChar"/>
        </w:rPr>
        <w:t xml:space="preserve">./gradlew test</w:t>
      </w:r>
      <w:r>
        <w:t xml:space="preserve"> </w:t>
      </w:r>
      <w:r>
        <w:t xml:space="preserve">출력에서도 동일한 6개 컴파일 에러가 확인됐다. CH2 가 만든 회귀가</w:t>
      </w:r>
      <w:r>
        <w:t xml:space="preserve"> </w:t>
      </w:r>
      <w:r>
        <w:rPr>
          <w:b/>
          <w:bCs/>
        </w:rPr>
        <w:t xml:space="preserve">아니며</w:t>
      </w:r>
      <w:r>
        <w:t xml:space="preserve">, 다른 동시 진행 작업 (S3 Medium 의 보안 강화 슬라이스로 추정 —</w:t>
      </w:r>
      <w:r>
        <w:t xml:space="preserve"> 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에 필드 추가) 의 in-flight 상태로 보인다.</w:t>
      </w:r>
    </w:p>
    <w:p>
      <w:pPr>
        <w:pStyle w:val="BodyText"/>
      </w:pPr>
      <w:r>
        <w:t xml:space="preserve">CH2 가 변경한 파일군 (</w:t>
      </w:r>
      <w:r>
        <w:rPr>
          <w:rStyle w:val="VerbatimChar"/>
        </w:rPr>
        <w:t xml:space="preserve">*.html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*.js</w:t>
      </w:r>
      <w:r>
        <w:t xml:space="preserve">) 은 Java 컴파일러 / 테스트 컴파일러를 거치지 않으므로 본 회귀 실패와 인과관계 없음.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남은-작업-사용자-직접-확인"/>
    <w:p>
      <w:pPr>
        <w:pStyle w:val="Heading2"/>
      </w:pPr>
      <w:r>
        <w:t xml:space="preserve">5. 남은 작업 (사용자 직접 확인)</w:t>
      </w:r>
    </w:p>
    <w:p>
      <w:pPr>
        <w:pStyle w:val="FirstParagraph"/>
      </w:pPr>
      <w:r>
        <w:t xml:space="preserve">CP5 — 브라우저 E2E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BIOS 등록 폼</w:t>
      </w:r>
      <w:r>
        <w:t xml:space="preserve"> </w:t>
      </w:r>
      <w:r>
        <w:t xml:space="preserve">(</w:t>
      </w:r>
      <w:r>
        <w:rPr>
          <w:rStyle w:val="VerbatimChar"/>
        </w:rPr>
        <w:t xml:space="preserve">/management/bios/new</w:t>
      </w:r>
      <w:r>
        <w:t xml:space="preserve">) → [탐색] 버튼 → 디렉토리 탐색 →</w:t>
      </w:r>
      <w:r>
        <w:t xml:space="preserve"> </w:t>
      </w:r>
      <w:r>
        <w:t xml:space="preserve">“이 경로로 적용”</w:t>
      </w:r>
      <w:r>
        <w:t xml:space="preserve"> </w:t>
      </w:r>
      <w:r>
        <w:t xml:space="preserve">노출 + 동작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BMC 등록 폼</w:t>
      </w:r>
      <w:r>
        <w:t xml:space="preserve"> </w:t>
      </w:r>
      <w:r>
        <w:t xml:space="preserve">(</w:t>
      </w:r>
      <w:r>
        <w:rPr>
          <w:rStyle w:val="VerbatimChar"/>
        </w:rPr>
        <w:t xml:space="preserve">/management/bmc/new</w:t>
      </w:r>
      <w:r>
        <w:t xml:space="preserve">) → 동일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Subprogram 등록 폼</w:t>
      </w:r>
      <w:r>
        <w:t xml:space="preserve"> </w:t>
      </w:r>
      <w:r>
        <w:t xml:space="preserve">(</w:t>
      </w:r>
      <w:r>
        <w:rPr>
          <w:rStyle w:val="VerbatimChar"/>
        </w:rPr>
        <w:t xml:space="preserve">/management/subprogram/new</w:t>
      </w:r>
      <w:r>
        <w:t xml:space="preserve">) → 동일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Subprogram 편집 폼</w:t>
      </w:r>
      <w:r>
        <w:t xml:space="preserve"> </w:t>
      </w:r>
      <w:r>
        <w:t xml:space="preserve">(</w:t>
      </w:r>
      <w:r>
        <w:rPr>
          <w:rStyle w:val="VerbatimChar"/>
        </w:rPr>
        <w:t xml:space="preserve">/management/subprogram/{id}/edit</w:t>
      </w:r>
      <w:r>
        <w:t xml:space="preserve">) → [탐색] (entrypoint) → 파일 클릭 시 진입점 자동 적용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ISO 등록 폼</w:t>
      </w:r>
      <w:r>
        <w:t xml:space="preserve"> </w:t>
      </w:r>
      <w:r>
        <w:t xml:space="preserve">(</w:t>
      </w:r>
      <w:r>
        <w:rPr>
          <w:rStyle w:val="VerbatimChar"/>
        </w:rPr>
        <w:t xml:space="preserve">/management/os/{osId}/iso/new</w:t>
      </w:r>
      <w:r>
        <w:t xml:space="preserve">) → [탐색] → 디렉토리 탐색 →</w:t>
      </w:r>
      <w:r>
        <w:t xml:space="preserve"> </w:t>
      </w:r>
      <w:r>
        <w:rPr>
          <w:b/>
          <w:bCs/>
        </w:rPr>
        <w:t xml:space="preserve">“이 디렉토리에 저장”</w:t>
      </w:r>
      <w:r>
        <w:t xml:space="preserve"> </w:t>
      </w:r>
      <w:r>
        <w:t xml:space="preserve">라벨 노출 + 동작 + 패널 하단의</w:t>
      </w:r>
      <w:r>
        <w:t xml:space="preserve"> </w:t>
      </w:r>
      <w:r>
        <w:t xml:space="preserve">“이 디렉토리에 저장:”</w:t>
      </w:r>
      <w:r>
        <w:t xml:space="preserve"> </w:t>
      </w:r>
      <w:r>
        <w:t xml:space="preserve">도움말 가시</w:t>
      </w:r>
    </w:p>
    <w:p>
      <w:pPr>
        <w:pStyle w:val="FirstParagraph"/>
      </w:pPr>
      <w:r>
        <w:t xml:space="preserve">각 페이지에서 패널 토글 / 상위(↑) / 닫기 / 키보드 동작이 일관되는지도 함께 확인.</w:t>
      </w:r>
    </w:p>
    <w:p>
      <w:r>
        <w:pict>
          <v:rect style="width:0;height:1.5pt" o:hralign="center" o:hrstd="t" o:hr="t"/>
        </w:pict>
      </w:r>
    </w:p>
    <w:bookmarkEnd w:id="20"/>
    <w:bookmarkStart w:id="21" w:name="충돌-가능성-점검"/>
    <w:p>
      <w:pPr>
        <w:pStyle w:val="Heading2"/>
      </w:pPr>
      <w:r>
        <w:t xml:space="preserve">6. 충돌 가능성 점검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동시 작업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Medium</w:t>
            </w:r>
            <w:r>
              <w:t xml:space="preserve"> </w:t>
            </w:r>
            <w:r>
              <w:t xml:space="preserve">(UploadSecurityProperties 보안 강화)</w:t>
            </w:r>
          </w:p>
        </w:tc>
        <w:tc>
          <w:tcPr/>
          <w:p>
            <w:pPr>
              <w:pStyle w:val="Compact"/>
            </w:pPr>
            <w:r>
              <w:t xml:space="preserve">회귀 테스트 baseline 을 깨뜨려 CH2 의</w:t>
            </w:r>
            <w:r>
              <w:t xml:space="preserve"> </w:t>
            </w:r>
            <w:r>
              <w:rPr>
                <w:rStyle w:val="VerbatimChar"/>
              </w:rPr>
              <w:t xml:space="preserve">./gradlew test</w:t>
            </w:r>
            <w:r>
              <w:t xml:space="preserve"> </w:t>
            </w:r>
            <w:r>
              <w:t xml:space="preserve">SUCCESSFUL 검증을 차단. 그러나 변경 파일군 자체는 겹치지 않음 (CH2: html/js, S3M: java).</w:t>
            </w:r>
          </w:p>
        </w:tc>
        <w:tc>
          <w:tcPr/>
          <w:p>
            <w:pPr>
              <w:pStyle w:val="Compact"/>
            </w:pPr>
            <w:r>
              <w:t xml:space="preserve">S3M 이 테스트 측 인스턴스화를 마저 갱신하면 자동 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CH3</w:t>
            </w:r>
            <w:r>
              <w:t xml:space="preserve"> </w:t>
            </w:r>
            <w:r>
              <w:t xml:space="preserve">(Job 폴링 실패 자동 새로고침)</w:t>
            </w:r>
          </w:p>
        </w:tc>
        <w:tc>
          <w:tcPr/>
          <w:p>
            <w:pPr>
              <w:pStyle w:val="Compact"/>
            </w:pPr>
            <w:r>
              <w:t xml:space="preserve">미착수.</w:t>
            </w:r>
            <w:r>
              <w:t xml:space="preserve"> </w:t>
            </w:r>
            <w:r>
              <w:rPr>
                <w:rStyle w:val="VerbatimChar"/>
              </w:rPr>
              <w:t xml:space="preserve">static/management/jobs/*</w:t>
            </w:r>
            <w:r>
              <w:t xml:space="preserve"> </w:t>
            </w:r>
            <w:r>
              <w:t xml:space="preserve">또는 layout fragment 를 건드릴 가능성 있으나 CH2 의 directory-browse-panel.html 과 무관</w:t>
            </w:r>
          </w:p>
        </w:tc>
        <w:tc>
          <w:tcPr/>
          <w:p>
            <w:pPr>
              <w:pStyle w:val="Compact"/>
            </w:pPr>
            <w:r>
              <w:t xml:space="preserve">충돌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CH1</w:t>
            </w:r>
            <w:r>
              <w:t xml:space="preserve"> </w:t>
            </w:r>
            <w:r>
              <w:t xml:space="preserve">(이전 슬라이스, 이미 통과)</w:t>
            </w:r>
          </w:p>
        </w:tc>
        <w:tc>
          <w:tcPr/>
          <w:p>
            <w:pPr>
              <w:pStyle w:val="Compact"/>
            </w:pPr>
            <w:r>
              <w:t xml:space="preserve">직접 영향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메인 Claude</w:t>
            </w:r>
          </w:p>
        </w:tc>
        <w:tc>
          <w:tcPr/>
          <w:p>
            <w:pPr>
              <w:pStyle w:val="Compact"/>
            </w:pPr>
            <w:r>
              <w:t xml:space="preserve">본 보고서 작성 시점 기준 다른 변경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git status 기준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(untracked) 인 신규 파일 (subprogram 도메인) 들은 CH2 가 건드리지 않았다. CH2 가 수정한 fragment 호출 라인 (subprogram-new/edit) 은 untracked 가 아닌 기존 파일의 기존 호출 라인이며, 본 슬라이스는 호출 시그니처를 호환 유지 (옵션 B) 했으므로 subprogram 슬라이스 본체에 회귀 없음.</w:t>
      </w:r>
    </w:p>
    <w:p>
      <w:r>
        <w:pict>
          <v:rect style="width:0;height:1.5pt" o:hralign="center" o:hrstd="t" o:hr="t"/>
        </w:pict>
      </w:r>
    </w:p>
    <w:bookmarkEnd w:id="21"/>
    <w:bookmarkStart w:id="22" w:name="다음-마일스톤"/>
    <w:p>
      <w:pPr>
        <w:pStyle w:val="Heading2"/>
      </w:pPr>
      <w:r>
        <w:t xml:space="preserve">7. 다음 마일스톤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CP5 사용자 E2E 통과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G-CH2 게이트 통과</w:t>
      </w:r>
    </w:p>
    <w:p>
      <w:pPr>
        <w:pStyle w:val="Compact"/>
        <w:numPr>
          <w:ilvl w:val="0"/>
          <w:numId w:val="1006"/>
        </w:numPr>
      </w:pPr>
      <w:r>
        <w:t xml:space="preserve">다음 :</w:t>
      </w:r>
      <w:r>
        <w:t xml:space="preserve"> </w:t>
      </w:r>
      <w:r>
        <w:rPr>
          <w:b/>
          <w:bCs/>
        </w:rPr>
        <w:t xml:space="preserve">CH3</w:t>
      </w:r>
      <w:r>
        <w:t xml:space="preserve"> </w:t>
      </w:r>
      <w:r>
        <w:t xml:space="preserve">(Job 폴링 실패 자동 새로고침) 진입</w:t>
      </w:r>
    </w:p>
    <w:p>
      <w:pPr>
        <w:pStyle w:val="Compact"/>
        <w:numPr>
          <w:ilvl w:val="0"/>
          <w:numId w:val="1006"/>
        </w:numPr>
      </w:pPr>
      <w:r>
        <w:t xml:space="preserve">G-CH2 통과 후 housekeeping 시리즈 마무리되면 본 흐름은 U/MK 진입 가능</w:t>
      </w:r>
    </w:p>
    <w:p>
      <w:r>
        <w:pict>
          <v:rect style="width:0;height:1.5pt" o:hralign="center" o:hrstd="t" o:hr="t"/>
        </w:pict>
      </w:r>
    </w:p>
    <w:bookmarkEnd w:id="22"/>
    <w:bookmarkStart w:id="26" w:name="부록-a-critical-files"/>
    <w:p>
      <w:pPr>
        <w:pStyle w:val="Heading2"/>
      </w:pPr>
      <w:r>
        <w:t xml:space="preserve">부록 A — Critical Files</w:t>
      </w:r>
    </w:p>
    <w:bookmarkStart w:id="23" w:name="수정-3건"/>
    <w:p>
      <w:pPr>
        <w:pStyle w:val="Heading3"/>
      </w:pPr>
      <w:r>
        <w:t xml:space="preserve">수정 (3건)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src/main/resources/templates/fragments/management/directory-browse-panel.html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src/main/resources/templates/management/os/iso-new.html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src/main/resources/static/management/os/iso-new.js</w:t>
      </w:r>
    </w:p>
    <w:bookmarkEnd w:id="23"/>
    <w:bookmarkStart w:id="24" w:name="변경-없음-4건-옵션-b-호환-유지"/>
    <w:p>
      <w:pPr>
        <w:pStyle w:val="Heading3"/>
      </w:pPr>
      <w:r>
        <w:t xml:space="preserve">변경 없음 (4건, 옵션 B 호환 유지)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src/main/resources/templates/management/bios/bios-new.html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src/main/resources/templates/management/bmc/bmc-new.html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src/main/resources/templates/management/subprogram/subprogram-new.html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src/main/resources/templates/management/subprogram/subprogram-edit.html</w:t>
      </w:r>
    </w:p>
    <w:bookmarkEnd w:id="24"/>
    <w:bookmarkStart w:id="25" w:name="백엔드"/>
    <w:p>
      <w:pPr>
        <w:pStyle w:val="Heading3"/>
      </w:pPr>
      <w:r>
        <w:t xml:space="preserve">백엔드</w:t>
      </w:r>
    </w:p>
    <w:p>
      <w:pPr>
        <w:pStyle w:val="Compact"/>
        <w:numPr>
          <w:ilvl w:val="0"/>
          <w:numId w:val="1009"/>
        </w:numPr>
      </w:pPr>
      <w:r>
        <w:t xml:space="preserve">백엔드 (controller / service / dto / entity) 무변경 — 본 슬라이스 비목표 (plan §2)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2026-04-28T12:32:29Z</dcterms:created>
  <dcterms:modified xsi:type="dcterms:W3CDTF">2026-04-28T12:32:29Z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