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-s3-재심사-보고서-s3.2-보안-강화-19-결함k1k19-일괄-패치"/>
    <w:p>
      <w:pPr>
        <w:pStyle w:val="Heading1"/>
      </w:pPr>
      <w:r>
        <w:t xml:space="preserve">G-S3 재심사 보고서 — S3.2 보안 강화 19 결함(K1~K19) 일괄 패치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G-S3 (Cross-cutting Security Hardening — 재심사)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대상 슬라이스</w:t>
      </w:r>
      <w:r>
        <w:t xml:space="preserve">: S3.2 (K1~K19 일괄 패치)</w:t>
      </w:r>
      <w:r>
        <w:t xml:space="preserve"> </w:t>
      </w:r>
      <w:r>
        <w:rPr>
          <w:b/>
          <w:bCs/>
        </w:rPr>
        <w:t xml:space="preserve">선행 산출물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report/26-04-28_20-45-00_S3_penetration_test_report.docx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report/26-04-28_20-50-00_S3_code_review_report.docx</w:t>
      </w:r>
      <w:r>
        <w:t xml:space="preserve"> </w:t>
      </w:r>
      <w:r>
        <w:rPr>
          <w:b/>
          <w:bCs/>
        </w:rPr>
        <w:t xml:space="preserve">평가 입력</w:t>
      </w:r>
      <w:r>
        <w:t xml:space="preserve">: code-reviewer 1차 + code-tester 1차 (두 독립 평가 통합)</w:t>
      </w:r>
      <w:r>
        <w:t xml:space="preserve"> </w:t>
      </w:r>
      <w:r>
        <w:rPr>
          <w:b/>
          <w:bCs/>
        </w:rPr>
        <w:t xml:space="preserve">판정</w:t>
      </w:r>
      <w:r>
        <w:t xml:space="preserve">:</w:t>
      </w:r>
      <w:r>
        <w:t xml:space="preserve"> </w:t>
      </w:r>
      <w:r>
        <w:rPr>
          <w:b/>
          <w:bCs/>
        </w:rPr>
        <w:t xml:space="preserve">조건부 보류 (Conditional Hold)</w:t>
      </w:r>
      <w:r>
        <w:t xml:space="preserve"> </w:t>
      </w:r>
      <w:r>
        <w:t xml:space="preserve">— P0 3건 차단 사유 잔존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S3.2 슬라이스는 1차 G-S3 리뷰에서 식별된 19개 결함(K1~K19)을 일괄 패치하는 후속 슬라이스로 진행되었다. 본 재심사는 패치 결과를 두 독립 축 —</w:t>
      </w:r>
      <w:r>
        <w:t xml:space="preserve"> </w:t>
      </w:r>
      <w:r>
        <w:rPr>
          <w:b/>
          <w:bCs/>
        </w:rPr>
        <w:t xml:space="preserve">코드 품질(code-reviewer)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테스트 커버리지(code-tester)</w:t>
      </w:r>
      <w:r>
        <w:t xml:space="preserve"> </w:t>
      </w:r>
      <w:r>
        <w:t xml:space="preserve">— 에서 평가하고, G-S3 게이트 통과 가능 여부를 판정한다.</w:t>
      </w:r>
    </w:p>
    <w:p>
      <w:pPr>
        <w:pStyle w:val="BodyText"/>
      </w:pPr>
      <w:r>
        <w:t xml:space="preserve">판정 결과는</w:t>
      </w:r>
      <w:r>
        <w:t xml:space="preserve"> </w:t>
      </w:r>
      <w:r>
        <w:rPr>
          <w:b/>
          <w:bCs/>
        </w:rPr>
        <w:t xml:space="preserve">조건부 보류</w:t>
      </w:r>
      <w:r>
        <w:t xml:space="preserve">다. 다음 세 가지 P0 사유가 G-S3 통과를 차단한다: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K10 — 합법 경로 회귀</w:t>
      </w:r>
      <w:r>
        <w:t xml:space="preserve">.</w:t>
      </w:r>
      <w:r>
        <w:t xml:space="preserve"> </w:t>
      </w:r>
      <w:r>
        <w:rPr>
          <w:rStyle w:val="VerbatimChar"/>
        </w:rPr>
        <w:t xml:space="preserve">~</w:t>
      </w:r>
      <w:r>
        <w:t xml:space="preserve">/</w:t>
      </w:r>
      <w:r>
        <w:rPr>
          <w:rStyle w:val="VerbatimChar"/>
        </w:rPr>
        <w:t xml:space="preserve">$</w:t>
      </w:r>
      <w:r>
        <w:t xml:space="preserve"> </w:t>
      </w:r>
      <w:r>
        <w:t xml:space="preserve">substring 거절이 운영에서 합법적인 경로(</w:t>
      </w:r>
      <w:r>
        <w:rPr>
          <w:rStyle w:val="VerbatimChar"/>
        </w:rPr>
        <w:t xml:space="preserve">/opt/iso/dell~r750/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/opt/firmware/$arch/</w:t>
      </w:r>
      <w:r>
        <w:t xml:space="preserve">)를 차단한다.</w:t>
      </w:r>
      <w:r>
        <w:t xml:space="preserve"> </w:t>
      </w:r>
      <w:r>
        <w:rPr>
          <w:rStyle w:val="VerbatimChar"/>
        </w:rPr>
        <w:t xml:space="preserve">Path.of()</w:t>
      </w:r>
      <w:r>
        <w:t xml:space="preserve"> </w:t>
      </w:r>
      <w:r>
        <w:t xml:space="preserve">가 이미 메타문자를 literal 로 처리하기에 위협 모델이 성립하지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K17 — corrupted zip 분류 누락</w:t>
      </w:r>
      <w:r>
        <w:t xml:space="preserve">.</w:t>
      </w:r>
      <w:r>
        <w:t xml:space="preserve"> </w:t>
      </w:r>
      <w:r>
        <w:rPr>
          <w:rStyle w:val="VerbatimChar"/>
        </w:rPr>
        <w:t xml:space="preserve">ZipException</w:t>
      </w:r>
      <w:r>
        <w:t xml:space="preserve">(손상된 zip)이 일반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catch 에 흡수되어 500 응답으로 새고 있다. plan 의도는 415(Unsupported Media Type) 분기였다.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K9 — 임시 파일 0600 권한 회귀 가드 부재</w:t>
      </w:r>
      <w:r>
        <w:t xml:space="preserve">. 임시파일 권한 자체는 코드 수준에서 적용되었으나, POSIX 권한이 다음 회귀에서 풀려도 잡아낼 단위 테스트가 없다.</w:t>
      </w:r>
    </w:p>
    <w:p>
      <w:pPr>
        <w:pStyle w:val="FirstParagraph"/>
      </w:pPr>
      <w:r>
        <w:t xml:space="preserve">P1(권장 4건), P2(후속 슬라이스 후보 3건)는 본 보고서 §6에서 별도 정리한다. 19개 중 13개는 양 축 모두 Pass 또는 경미한 Concern 으로, 패치 자체의 방향성과 구현 품질은 타당하다고 평가한다.</w:t>
      </w:r>
    </w:p>
    <w:p>
      <w:r>
        <w:pict>
          <v:rect style="width:0;height:1.5pt" o:hralign="center" o:hrstd="t" o:hr="t"/>
        </w:pict>
      </w:r>
    </w:p>
    <w:bookmarkEnd w:id="9"/>
    <w:bookmarkStart w:id="13" w:name="검토-범위-방법론"/>
    <w:p>
      <w:pPr>
        <w:pStyle w:val="Heading2"/>
      </w:pPr>
      <w:r>
        <w:t xml:space="preserve">2. 검토 범위 / 방법론</w:t>
      </w:r>
    </w:p>
    <w:bookmarkStart w:id="10" w:name="평가-축-두-개"/>
    <w:p>
      <w:pPr>
        <w:pStyle w:val="Heading3"/>
      </w:pPr>
      <w:r>
        <w:t xml:space="preserve">2.1 평가 축 두 개</w:t>
      </w:r>
    </w:p>
    <w:p>
      <w:pPr>
        <w:pStyle w:val="FirstParagraph"/>
      </w:pPr>
      <w:r>
        <w:t xml:space="preserve">본 재심사는 단일 리뷰어가 아닌 두 독립 평가의 결과를 통합한다 — CLAUDE.md 의</w:t>
      </w:r>
      <w:r>
        <w:t xml:space="preserve"> </w:t>
      </w:r>
      <w:r>
        <w:t xml:space="preserve">“테스트 규율 (불가침)”</w:t>
      </w:r>
      <w:r>
        <w:t xml:space="preserve"> </w:t>
      </w:r>
      <w:r>
        <w:t xml:space="preserve">항이 단위 테스트만으로는 사용자 경험을 보호하지 못한다고 명시하기 때문이다. 두 축은 의도적으로 다른 시야를 가진다: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축</w:t>
            </w:r>
          </w:p>
        </w:tc>
        <w:tc>
          <w:tcPr/>
          <w:p>
            <w:pPr>
              <w:pStyle w:val="Compact"/>
            </w:pPr>
            <w:r>
              <w:t xml:space="preserve">시야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code-reviewer</w:t>
            </w:r>
          </w:p>
        </w:tc>
        <w:tc>
          <w:tcPr/>
          <w:p>
            <w:pPr>
              <w:pStyle w:val="Compact"/>
            </w:pPr>
            <w:r>
              <w:t xml:space="preserve">코드 자체의 정확성·일관성·아키텍처 정합성</w:t>
            </w:r>
          </w:p>
        </w:tc>
        <w:tc>
          <w:tcPr/>
          <w:p>
            <w:pPr>
              <w:pStyle w:val="Compact"/>
            </w:pPr>
            <w:r>
              <w:t xml:space="preserve">K1~K19 한 줄 평가 + High/Medium/Low Severity 분류 + 잔여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code-tester</w:t>
            </w:r>
          </w:p>
        </w:tc>
        <w:tc>
          <w:tcPr/>
          <w:p>
            <w:pPr>
              <w:pStyle w:val="Compact"/>
            </w:pPr>
            <w:r>
              <w:t xml:space="preserve">plan §6 시나리오 27건과 실제 테스트 코드의 정합 + CLAUDE.md 테스트 규율 준수</w:t>
            </w:r>
          </w:p>
        </w:tc>
        <w:tc>
          <w:tcPr/>
          <w:p>
            <w:pPr>
              <w:pStyle w:val="Compact"/>
            </w:pPr>
            <w:r>
              <w:t xml:space="preserve">K1~K19 커버리지 매트릭스 + 권장 신규 테스트 + CP4 통과 부적격 사유</w:t>
            </w:r>
          </w:p>
        </w:tc>
      </w:tr>
    </w:tbl>
    <w:bookmarkEnd w:id="10"/>
    <w:bookmarkStart w:id="11" w:name="판정-등급-정의"/>
    <w:p>
      <w:pPr>
        <w:pStyle w:val="Heading3"/>
      </w:pPr>
      <w:r>
        <w:t xml:space="preserve">2.2 판정 등급 정의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— 패치가 목적을 달성, 회귀 가드 적정, 잔여 위험 없음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Concern</w:t>
      </w:r>
      <w:r>
        <w:t xml:space="preserve"> </w:t>
      </w:r>
      <w:r>
        <w:t xml:space="preserve">— 패치 자체는 동작하나 문서화 / 부수 효과 / 인접 코드 정합성에 결함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</w:t>
      </w:r>
      <w:r>
        <w:t xml:space="preserve"> </w:t>
      </w:r>
      <w:r>
        <w:t xml:space="preserve">— 패치가 목적을 달성하지 않거나 회귀를 유발 (G-S3 차단 후보)</w:t>
      </w:r>
    </w:p>
    <w:bookmarkEnd w:id="11"/>
    <w:bookmarkStart w:id="12" w:name="판정-등급-분류-severity"/>
    <w:p>
      <w:pPr>
        <w:pStyle w:val="Heading3"/>
      </w:pPr>
      <w:r>
        <w:t xml:space="preserve">2.3 판정 등급 분류 (Severity)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 (차단)</w:t>
      </w:r>
      <w:r>
        <w:t xml:space="preserve"> </w:t>
      </w:r>
      <w:r>
        <w:t xml:space="preserve">— G-S3 통과 전 반드시 해소 필요. 보안 회귀 또는 운영 합법 경로 차단을 직접 유발.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 (권장)</w:t>
      </w:r>
      <w:r>
        <w:t xml:space="preserve"> </w:t>
      </w:r>
      <w:r>
        <w:t xml:space="preserve">— G-S3 통과 시점에 함께 해소하길 권장. 누락 시 후속 슬라이스에서 부채화.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 (후속 슬라이스 후보)</w:t>
      </w:r>
      <w:r>
        <w:t xml:space="preserve"> </w:t>
      </w:r>
      <w:r>
        <w:t xml:space="preserve">— 본 슬라이스 스코프에서 분리. MK2 / CH4 등 후속에서 흡수.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결함별-통합-평가-매트릭스-k1k19"/>
    <w:p>
      <w:pPr>
        <w:pStyle w:val="Heading2"/>
      </w:pPr>
      <w:r>
        <w:t xml:space="preserve">3. 결함별 통합 평가 매트릭스 (K1~K19)</w:t>
      </w:r>
    </w:p>
    <w:p>
      <w:pPr>
        <w:pStyle w:val="FirstParagraph"/>
      </w:pPr>
      <w:r>
        <w:t xml:space="preserve">각 결함의 code-reviewer 판정과 code-tester 커버리지를 병합하고, 통합 등급을 부여한다. 통합 등급은 두 축 중 더 보수적(엄격한) 쪽을 채택한다.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K#</w:t>
            </w:r>
          </w:p>
        </w:tc>
        <w:tc>
          <w:tcPr/>
          <w:p>
            <w:pPr>
              <w:pStyle w:val="Compact"/>
            </w:pPr>
            <w:r>
              <w:t xml:space="preserve">결함 요약</w:t>
            </w:r>
          </w:p>
        </w:tc>
        <w:tc>
          <w:tcPr/>
          <w:p>
            <w:pPr>
              <w:pStyle w:val="Compact"/>
            </w:pPr>
            <w:r>
              <w:t xml:space="preserve">code-reviewer</w:t>
            </w:r>
          </w:p>
        </w:tc>
        <w:tc>
          <w:tcPr/>
          <w:p>
            <w:pPr>
              <w:pStyle w:val="Compact"/>
            </w:pPr>
            <w:r>
              <w:t xml:space="preserve">code-tester</w:t>
            </w:r>
          </w:p>
        </w:tc>
        <w:tc>
          <w:tcPr/>
          <w:p>
            <w:pPr>
              <w:pStyle w:val="Compac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cleanup catch 정정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(unit-rethrow 누락)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BootFailFastTest 도입</w:t>
            </w:r>
          </w:p>
        </w:tc>
        <w:tc>
          <w:tcPr/>
          <w:p>
            <w:pPr>
              <w:pStyle w:val="Compact"/>
            </w:pPr>
            <w:r>
              <w:t xml:space="preserve">Concern (별도 확인)</w:t>
            </w:r>
          </w:p>
        </w:tc>
        <w:tc>
          <w:tcPr/>
          <w:p>
            <w:pPr>
              <w:pStyle w:val="Compact"/>
            </w:pPr>
            <w:r>
              <w:t xml:space="preserve">존재 (그러나 properties 실 값 미가드)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trailing slash 정규화</w:t>
            </w:r>
          </w:p>
        </w:tc>
        <w:tc>
          <w:tcPr/>
          <w:p>
            <w:pPr>
              <w:pStyle w:val="Compact"/>
            </w:pPr>
            <w:r>
              <w:t xml:space="preserve">Concern (Linux 가정 미명시)</w:t>
            </w:r>
          </w:p>
        </w:tc>
        <w:tc>
          <w:tcPr/>
          <w:p>
            <w:pPr>
              <w:pStyle w:val="Compact"/>
            </w:pPr>
            <w:r>
              <w:t xml:space="preserve">누락 (정규형 통과 시나리오 0건)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테스트 4종 추가</w:t>
            </w:r>
          </w:p>
        </w:tc>
        <w:tc>
          <w:tcPr/>
          <w:p>
            <w:pPr>
              <w:pStyle w:val="Compact"/>
            </w:pPr>
            <w:r>
              <w:t xml:space="preserve">Concern (별도 확인)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UTF-8 byte 길이 검증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(단위 byte 길이 누락)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Unicode 카테고리 거절</w:t>
            </w:r>
          </w:p>
        </w:tc>
        <w:tc>
          <w:tcPr/>
          <w:p>
            <w:pPr>
              <w:pStyle w:val="Compact"/>
            </w:pPr>
            <w:r>
              <w:t xml:space="preserve">Pass (FORMAT/SURROGATE/SEPARATOR + C1 control)</w:t>
            </w:r>
          </w:p>
        </w:tc>
        <w:tc>
          <w:tcPr/>
          <w:p>
            <w:pPr>
              <w:pStyle w:val="Compact"/>
            </w:pPr>
            <w:r>
              <w:t xml:space="preserve">부분 (RLO/BOM/ZWS/Surrogate 단위 누락)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sanitizeForLog 강화</w:t>
            </w:r>
          </w:p>
        </w:tc>
        <w:tc>
          <w:tcPr/>
          <w:p>
            <w:pPr>
              <w:pStyle w:val="Compact"/>
            </w:pPr>
            <w:r>
              <w:t xml:space="preserve">Pass (ANSI ESC 자동 차단)</w:t>
            </w:r>
          </w:p>
        </w:tc>
        <w:tc>
          <w:tcPr/>
          <w:p>
            <w:pPr>
              <w:pStyle w:val="Compact"/>
            </w:pPr>
            <w:r>
              <w:t xml:space="preserve">부분 (단위 ANSI/BEL 누락)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compressed&lt;0 거절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누락 (compressed=-1 negative)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임시파일 0600 + 공유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누락 (0600 POSIX 권한 가드 0건)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거절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(합법 경로 차단)</w:t>
            </w:r>
          </w:p>
        </w:tc>
        <w:tc>
          <w:tcPr/>
          <w:p>
            <w:pPr>
              <w:pStyle w:val="Compact"/>
            </w:pPr>
            <w:r>
              <w:t xml:space="preserve">부분 (</w:t>
            </w:r>
            <w:r>
              <w:rPr>
                <w:rStyle w:val="VerbatimChar"/>
              </w:rPr>
              <w:t xml:space="preserve">$VAR</w:t>
            </w:r>
            <w:r>
              <w:t xml:space="preserve"> </w:t>
            </w:r>
            <w:r>
              <w:t xml:space="preserve">누락)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t xml:space="preserve">maxDepth 초과 log</w:t>
            </w:r>
          </w:p>
        </w:tc>
        <w:tc>
          <w:tcPr/>
          <w:p>
            <w:pPr>
              <w:pStyle w:val="Compact"/>
            </w:pPr>
            <w:r>
              <w:t xml:space="preserve">Concern (walk probe 이중 비용)</w:t>
            </w:r>
          </w:p>
        </w:tc>
        <w:tc>
          <w:tcPr/>
          <w:p>
            <w:pPr>
              <w:pStyle w:val="Compact"/>
            </w:pPr>
            <w:r>
              <w:t xml:space="preserve">부분 (log.warn 어설션 부재)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K12</w:t>
            </w:r>
          </w:p>
        </w:tc>
        <w:tc>
          <w:tcPr/>
          <w:p>
            <w:pPr>
              <w:pStyle w:val="Compact"/>
            </w:pPr>
            <w:r>
              <w:t xml:space="preserve">resolveMarkerFile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(verify 부재)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K13</w:t>
            </w:r>
          </w:p>
        </w:tc>
        <w:tc>
          <w:tcPr/>
          <w:p>
            <w:pPr>
              <w:pStyle w:val="Compact"/>
            </w:pPr>
            <w:r>
              <w:t xml:space="preserve">restore/update hardener</w:t>
            </w:r>
          </w:p>
        </w:tc>
        <w:tc>
          <w:tcPr/>
          <w:p>
            <w:pPr>
              <w:pStyle w:val="Compact"/>
            </w:pPr>
            <w:r>
              <w:t xml:space="preserve">확인 불가 (스니펫 외)</w:t>
            </w:r>
          </w:p>
        </w:tc>
        <w:tc>
          <w:tcPr/>
          <w:p>
            <w:pPr>
              <w:pStyle w:val="Compact"/>
            </w:pPr>
            <w:r>
              <w:t xml:space="preserve">누락 (verify 0건)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K14</w:t>
            </w:r>
          </w:p>
        </w:tc>
        <w:tc>
          <w:tcPr/>
          <w:p>
            <w:pPr>
              <w:pStyle w:val="Compact"/>
            </w:pPr>
            <w:r>
              <w:t xml:space="preserve">surrogate pair</w:t>
            </w:r>
          </w:p>
        </w:tc>
        <w:tc>
          <w:tcPr/>
          <w:p>
            <w:pPr>
              <w:pStyle w:val="Compact"/>
            </w:pPr>
            <w:r>
              <w:t xml:space="preserve">Pass (K6 흡수)</w:t>
            </w:r>
          </w:p>
        </w:tc>
        <w:tc>
          <w:tcPr/>
          <w:p>
            <w:pPr>
              <w:pStyle w:val="Compact"/>
            </w:pPr>
            <w:r>
              <w:t xml:space="preserve">부분 (K6 흡수 의존)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K15</w:t>
            </w:r>
          </w:p>
        </w:tc>
        <w:tc>
          <w:tcPr/>
          <w:p>
            <w:pPr>
              <w:pStyle w:val="Compact"/>
            </w:pPr>
            <w:r>
              <w:t xml:space="preserve">prefix 의미 mismatch</w:t>
            </w:r>
          </w:p>
        </w:tc>
        <w:tc>
          <w:tcPr/>
          <w:p>
            <w:pPr>
              <w:pStyle w:val="Compact"/>
            </w:pPr>
            <w:r>
              <w:t xml:space="preserve">Pass (보수적 — 주석만)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K16</w:t>
            </w:r>
          </w:p>
        </w:tc>
        <w:tc>
          <w:tcPr/>
          <w:p>
            <w:pPr>
              <w:pStyle w:val="Compact"/>
            </w:pPr>
            <w:r>
              <w:t xml:space="preserve">commonPrefix 후 sanitize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누락 (재침투 단위 0건)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K17</w:t>
            </w:r>
          </w:p>
        </w:tc>
        <w:tc>
          <w:tcPr/>
          <w:p>
            <w:pPr>
              <w:pStyle w:val="Compact"/>
            </w:pPr>
            <w:r>
              <w:t xml:space="preserve">IOException 분류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(ZipException → 500)</w:t>
            </w:r>
          </w:p>
        </w:tc>
        <w:tc>
          <w:tcPr/>
          <w:p>
            <w:pPr>
              <w:pStyle w:val="Compact"/>
            </w:pPr>
            <w:r>
              <w:t xml:space="preserve">존재 (간접)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K18</w:t>
            </w:r>
          </w:p>
        </w:tc>
        <w:tc>
          <w:tcPr/>
          <w:p>
            <w:pPr>
              <w:pStyle w:val="Compact"/>
            </w:pPr>
            <w:r>
              <w:t xml:space="preserve">zip bomb 415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K19</w:t>
            </w:r>
          </w:p>
        </w:tc>
        <w:tc>
          <w:tcPr/>
          <w:p>
            <w:pPr>
              <w:pStyle w:val="Compact"/>
            </w:pPr>
            <w:r>
              <w:t xml:space="preserve">필드명 리네임</w:t>
            </w:r>
          </w:p>
        </w:tc>
        <w:tc>
          <w:tcPr/>
          <w:p>
            <w:pPr>
              <w:pStyle w:val="Compact"/>
            </w:pPr>
            <w:r>
              <w:t xml:space="preserve">Concern (</w:t>
            </w:r>
            <w:r>
              <w:rPr>
                <w:rStyle w:val="VerbatimChar"/>
              </w:rPr>
              <w:t xml:space="preserve">browseSecurityProperties</w:t>
            </w:r>
            <w:r>
              <w:t xml:space="preserve"> </w:t>
            </w:r>
            <w:r>
              <w:t xml:space="preserve">잔존)</w:t>
            </w:r>
          </w:p>
        </w:tc>
        <w:tc>
          <w:tcPr/>
          <w:p>
            <w:pPr>
              <w:pStyle w:val="Compact"/>
            </w:pPr>
            <w:r>
              <w:t xml:space="preserve">존재 (간접)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  <w:bCs/>
        </w:rPr>
        <w:t xml:space="preserve">통계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Pass: 4건 (K4 / K14 / K15 / K18)</w:t>
      </w:r>
    </w:p>
    <w:p>
      <w:pPr>
        <w:pStyle w:val="Compact"/>
        <w:numPr>
          <w:ilvl w:val="0"/>
          <w:numId w:val="1004"/>
        </w:numPr>
      </w:pPr>
      <w:r>
        <w:t xml:space="preserve">Concern: 11건 (K1 / K2 / K5 / K6 / K7 / K8 / K11 / K12 / K16 / K19 + K3 부분)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 4건 (K9 / K10 / K13 / K17)</w:t>
      </w:r>
      <w:r>
        <w:t xml:space="preserve"> </w:t>
      </w:r>
      <w:r>
        <w:t xml:space="preserve">— 그중 P0 3건이 G-S3 차단 사유</w:t>
      </w:r>
    </w:p>
    <w:p>
      <w:pPr>
        <w:pStyle w:val="Compact"/>
        <w:numPr>
          <w:ilvl w:val="0"/>
          <w:numId w:val="1004"/>
        </w:numPr>
      </w:pPr>
      <w:r>
        <w:t xml:space="preserve">P0: 3건 / P1: 7건 / P2: 3건</w:t>
      </w:r>
    </w:p>
    <w:p>
      <w:r>
        <w:pict>
          <v:rect style="width:0;height:1.5pt" o:hralign="center" o:hrstd="t" o:hr="t"/>
        </w:pict>
      </w:r>
    </w:p>
    <w:bookmarkEnd w:id="14"/>
    <w:bookmarkStart w:id="18" w:name="high-severity-사유-상세-p0-3건"/>
    <w:p>
      <w:pPr>
        <w:pStyle w:val="Heading2"/>
      </w:pPr>
      <w:r>
        <w:t xml:space="preserve">4. High Severity 사유 상세 (P0 3건)</w:t>
      </w:r>
    </w:p>
    <w:bookmarkStart w:id="15" w:name="k10-합법-경로-회귀-p0"/>
    <w:p>
      <w:pPr>
        <w:pStyle w:val="Heading3"/>
      </w:pPr>
      <w:r>
        <w:t xml:space="preserve">4.1 K10 — 합법 경로 회귀 (P0)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PathPolicyService</w:t>
      </w:r>
      <w:r>
        <w:t xml:space="preserve"> </w:t>
      </w:r>
      <w:r>
        <w:t xml:space="preserve">가 입력 경로 문자열에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가 substring 으로 포함되면 거절한다. 의도는 셸 메타문자 우회 차단이지만,</w:t>
      </w:r>
      <w:r>
        <w:t xml:space="preserve"> </w:t>
      </w:r>
      <w:r>
        <w:rPr>
          <w:rStyle w:val="VerbatimChar"/>
        </w:rPr>
        <w:t xml:space="preserve">Path.of()</w:t>
      </w:r>
      <w:r>
        <w:t xml:space="preserve"> </w:t>
      </w:r>
      <w:r>
        <w:t xml:space="preserve">단계에서 이들 문자는 이미 literal 로 처리된다 — 셸 확장은 JVM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API 경계 내에서 발생하지 않는다.</w:t>
      </w:r>
    </w:p>
    <w:p>
      <w:pPr>
        <w:pStyle w:val="BodyText"/>
      </w:pPr>
      <w:r>
        <w:rPr>
          <w:b/>
          <w:bCs/>
        </w:rPr>
        <w:t xml:space="preserve">회귀 사례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/opt/iso/dell~r750/</w:t>
      </w:r>
      <w:r>
        <w:t xml:space="preserve"> </w:t>
      </w:r>
      <w:r>
        <w:t xml:space="preserve">— 벤더 모델명에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가 포함된 합법 디렉토리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/opt/firmware/$arch/x86_64/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$arch</w:t>
      </w:r>
      <w:r>
        <w:t xml:space="preserve"> </w:t>
      </w:r>
      <w:r>
        <w:t xml:space="preserve">placeholder 가 포함된 정규 경로</w:t>
      </w:r>
    </w:p>
    <w:p>
      <w:pPr>
        <w:pStyle w:val="Compact"/>
        <w:numPr>
          <w:ilvl w:val="0"/>
          <w:numId w:val="1005"/>
        </w:numPr>
      </w:pPr>
      <w:r>
        <w:t xml:space="preserve">사용자 home 절대 경로 형태</w:t>
      </w:r>
      <w:r>
        <w:t xml:space="preserve"> </w:t>
      </w:r>
      <w:r>
        <w:rPr>
          <w:rStyle w:val="VerbatimChar"/>
        </w:rPr>
        <w:t xml:space="preserve">/home/user~legacy/iso/</w:t>
      </w:r>
    </w:p>
    <w:p>
      <w:pPr>
        <w:pStyle w:val="FirstParagraph"/>
      </w:pPr>
      <w:r>
        <w:rPr>
          <w:b/>
          <w:bCs/>
        </w:rPr>
        <w:t xml:space="preserve">위협 모델 부재 근거</w:t>
      </w:r>
      <w:r>
        <w:t xml:space="preserve">: 차단 대상이었을</w:t>
      </w:r>
      <w:r>
        <w:t xml:space="preserve"> </w:t>
      </w:r>
      <w:r>
        <w:rPr>
          <w:rStyle w:val="VerbatimChar"/>
        </w:rPr>
        <w:t xml:space="preserve">~/foo</w:t>
      </w:r>
      <w:r>
        <w:t xml:space="preserve"> </w:t>
      </w:r>
      <w:r>
        <w:t xml:space="preserve">(셸 home 확장) /</w:t>
      </w:r>
      <w:r>
        <w:t xml:space="preserve"> </w:t>
      </w:r>
      <w:r>
        <w:rPr>
          <w:rStyle w:val="VerbatimChar"/>
        </w:rPr>
        <w:t xml:space="preserve">$HOME/bar</w:t>
      </w:r>
      <w:r>
        <w:t xml:space="preserve"> </w:t>
      </w:r>
      <w:r>
        <w:t xml:space="preserve">(변수 확장) 은 셸이 인자 전달</w:t>
      </w:r>
      <w:r>
        <w:t xml:space="preserve"> </w:t>
      </w:r>
      <w:r>
        <w:rPr>
          <w:i/>
          <w:iCs/>
        </w:rPr>
        <w:t xml:space="preserve">이전</w:t>
      </w:r>
      <w:r>
        <w:t xml:space="preserve"> </w:t>
      </w:r>
      <w:r>
        <w:t xml:space="preserve">에 처리한다. JVM 프로세스 인자나 HTTP body 로 들어오는 시점에는 이미 literal 문자다.</w:t>
      </w:r>
      <w:r>
        <w:t xml:space="preserve"> </w:t>
      </w:r>
      <w:r>
        <w:rPr>
          <w:rStyle w:val="VerbatimChar"/>
        </w:rPr>
        <w:t xml:space="preserve">Files.exists(Path.of("/foo/~/bar"))</w:t>
      </w:r>
      <w:r>
        <w:t xml:space="preserve"> </w:t>
      </w:r>
      <w:r>
        <w:t xml:space="preserve">는 디렉토리명이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인 실제 경로를 찾을 뿐 home 확장을 하지 않는다.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G-S3 차단.</w:t>
      </w:r>
      <w:r>
        <w:t xml:space="preserve"> </w:t>
      </w:r>
      <w:r>
        <w:rPr>
          <w:rStyle w:val="VerbatimChar"/>
        </w:rPr>
        <w:t xml:space="preserve">~</w:t>
      </w:r>
      <w:r>
        <w:t xml:space="preserve">/</w:t>
      </w:r>
      <w:r>
        <w:rPr>
          <w:rStyle w:val="VerbatimChar"/>
        </w:rPr>
        <w:t xml:space="preserve">$</w:t>
      </w:r>
      <w:r>
        <w:t xml:space="preserve"> </w:t>
      </w:r>
      <w:r>
        <w:t xml:space="preserve">substring 검사 제거 또는</w:t>
      </w:r>
      <w:r>
        <w:t xml:space="preserve"> </w:t>
      </w:r>
      <w:r>
        <w:t xml:space="preserve">“경로</w:t>
      </w:r>
      <w:r>
        <w:t xml:space="preserve"> </w:t>
      </w:r>
      <w:r>
        <w:rPr>
          <w:i/>
          <w:iCs/>
        </w:rPr>
        <w:t xml:space="preserve">시작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~/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인 경우만”</w:t>
      </w:r>
      <w:r>
        <w:t xml:space="preserve"> </w:t>
      </w:r>
      <w:r>
        <w:t xml:space="preserve">로 좁혀야 한다.</w:t>
      </w:r>
    </w:p>
    <w:bookmarkEnd w:id="15"/>
    <w:bookmarkStart w:id="16" w:name="k17-corrupted-zip-분류-누락-p0"/>
    <w:p>
      <w:pPr>
        <w:pStyle w:val="Heading3"/>
      </w:pPr>
      <w:r>
        <w:t xml:space="preserve">4.2 K17 — corrupted zip 분류 누락 (P0)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의 try/catch 블록이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을 단일 catch 로 처리한다.</w:t>
      </w:r>
      <w:r>
        <w:t xml:space="preserve"> </w:t>
      </w:r>
      <w:r>
        <w:rPr>
          <w:rStyle w:val="VerbatimChar"/>
        </w:rPr>
        <w:t xml:space="preserve">java.util.zip.ZipException</w:t>
      </w:r>
      <w:r>
        <w:t xml:space="preserve">(손상된 zip / 잘못된 헤더 / 압축 해제 오류) 은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의 하위지만, plan 의도는 다음 분류였다: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ZipBombDetectedException</w:t>
      </w:r>
      <w:r>
        <w:t xml:space="preserve"> </w:t>
      </w:r>
      <w:r>
        <w:t xml:space="preserve">→ 415 (Unsupported Media Type)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ZipException</w:t>
      </w:r>
      <w:r>
        <w:t xml:space="preserve">(corrupted) → 415 (사용자 잘못된 파일)</w:t>
      </w:r>
    </w:p>
    <w:p>
      <w:pPr>
        <w:pStyle w:val="Compact"/>
        <w:numPr>
          <w:ilvl w:val="0"/>
          <w:numId w:val="1006"/>
        </w:numPr>
      </w:pPr>
      <w:r>
        <w:t xml:space="preserve">일반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(디스크 / 권한) → 500 (시스템 오류)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ZipException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catch 에 흡수되어 사용자가 손상된 zip 을 업로드하면 500 으로 응답된다. 사용자에게는</w:t>
      </w:r>
      <w:r>
        <w:t xml:space="preserve"> </w:t>
      </w:r>
      <w:r>
        <w:t xml:space="preserve">“서버 오류”</w:t>
      </w:r>
      <w:r>
        <w:t xml:space="preserve"> </w:t>
      </w:r>
      <w:r>
        <w:t xml:space="preserve">로 보이고, 운영 alert 가 잘못 발화한다.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G-S3 차단.</w:t>
      </w:r>
      <w:r>
        <w:t xml:space="preserve"> </w:t>
      </w:r>
      <w:r>
        <w:rPr>
          <w:rStyle w:val="VerbatimChar"/>
        </w:rPr>
        <w:t xml:space="preserve">ZipException</w:t>
      </w:r>
      <w:r>
        <w:t xml:space="preserve"> </w:t>
      </w:r>
      <w:r>
        <w:t xml:space="preserve">을 별도 catch 분기로 분리해 415 + 사용자 메시지로 매핑해야 한다.</w:t>
      </w:r>
    </w:p>
    <w:bookmarkEnd w:id="16"/>
    <w:bookmarkStart w:id="17" w:name="k9-임시파일-0600-권한-회귀-가드-부재-p0"/>
    <w:p>
      <w:pPr>
        <w:pStyle w:val="Heading3"/>
      </w:pPr>
      <w:r>
        <w:t xml:space="preserve">4.3 K9 — 임시파일 0600 권한 회귀 가드 부재 (P0)</w:t>
      </w:r>
    </w:p>
    <w:p>
      <w:pPr>
        <w:pStyle w:val="FirstParagraph"/>
      </w:pPr>
      <w:r>
        <w:rPr>
          <w:b/>
          <w:bCs/>
        </w:rPr>
        <w:t xml:space="preserve">문제</w:t>
      </w:r>
      <w:r>
        <w:t xml:space="preserve">: K9 패치 자체는 임시파일 생성 시</w:t>
      </w:r>
      <w:r>
        <w:t xml:space="preserve"> </w:t>
      </w:r>
      <w:r>
        <w:rPr>
          <w:rStyle w:val="VerbatimChar"/>
        </w:rPr>
        <w:t xml:space="preserve">Files.setPosixFilePermissions(tmp, EnumSet.of(OWNER_READ, OWNER_WRITE))</w:t>
      </w:r>
      <w:r>
        <w:t xml:space="preserve"> </w:t>
      </w:r>
      <w:r>
        <w:t xml:space="preserve">를 호출한다. 코드 리뷰 축에서는 Pass.</w:t>
      </w:r>
    </w:p>
    <w:p>
      <w:pPr>
        <w:pStyle w:val="BodyText"/>
      </w:pPr>
      <w:r>
        <w:t xml:space="preserve">그러나 단위 테스트에 다음과 같은 가드가 없다:</w:t>
      </w:r>
    </w:p>
    <w:p>
      <w:pPr>
        <w:pStyle w:val="SourceCode"/>
      </w:pPr>
      <w:r>
        <w:rPr>
          <w:rStyle w:val="VerbatimChar"/>
        </w:rPr>
        <w:t xml:space="preserve">ZipBombGuardTest#tempFileHasOwnerOnlyPermissions</w:t>
      </w:r>
      <w:r>
        <w:br/>
      </w:r>
      <w:r>
        <w:rPr>
          <w:rStyle w:val="VerbatimChar"/>
        </w:rPr>
        <w:t xml:space="preserve">  given: assertSafeZip(MultipartFile) 호출</w:t>
      </w:r>
      <w:r>
        <w:br/>
      </w:r>
      <w:r>
        <w:rPr>
          <w:rStyle w:val="VerbatimChar"/>
        </w:rPr>
        <w:t xml:space="preserve">  when:  내부 임시파일 생성</w:t>
      </w:r>
      <w:r>
        <w:br/>
      </w:r>
      <w:r>
        <w:rPr>
          <w:rStyle w:val="VerbatimChar"/>
        </w:rPr>
        <w:t xml:space="preserve">  then:  Files.getPosixFilePermissions(tmp) == {OWNER_READ, OWNER_WRITE}</w:t>
      </w:r>
    </w:p>
    <w:p>
      <w:pPr>
        <w:pStyle w:val="FirstParagraph"/>
      </w:pPr>
      <w:r>
        <w:t xml:space="preserve">CLAUDE.md</w:t>
      </w:r>
      <w:r>
        <w:t xml:space="preserve"> </w:t>
      </w:r>
      <w:r>
        <w:t xml:space="preserve">“테스트 규율”</w:t>
      </w:r>
      <w:r>
        <w:t xml:space="preserve"> </w:t>
      </w:r>
      <w:r>
        <w:t xml:space="preserve">의 본질 —</w:t>
      </w:r>
      <w:r>
        <w:t xml:space="preserve"> </w:t>
      </w:r>
      <w:r>
        <w:rPr>
          <w:i/>
          <w:iCs/>
        </w:rPr>
        <w:t xml:space="preserve">“단위 테스트만 통과하고 회귀가 새는 사고”</w:t>
      </w:r>
      <w:r>
        <w:t xml:space="preserve"> </w:t>
      </w:r>
      <w:r>
        <w:t xml:space="preserve">— 가 정확히 이 자리에서 발생 가능하다. 다음 리팩터에서 누군가</w:t>
      </w:r>
      <w:r>
        <w:t xml:space="preserve"> </w:t>
      </w:r>
      <w:r>
        <w:rPr>
          <w:rStyle w:val="VerbatimChar"/>
        </w:rPr>
        <w:t xml:space="preserve">setPosixFilePermissions</w:t>
      </w:r>
      <w:r>
        <w:t xml:space="preserve"> </w:t>
      </w:r>
      <w:r>
        <w:t xml:space="preserve">호출을 제거해도 테스트가 알려주지 않는다. 보안의 corner case 는 코드보다 테스트의 존재가 더 중요한 영역이다.</w:t>
      </w:r>
    </w:p>
    <w:p>
      <w:pPr>
        <w:pStyle w:val="BodyText"/>
      </w:pPr>
      <w:r>
        <w:rPr>
          <w:b/>
          <w:bCs/>
        </w:rPr>
        <w:t xml:space="preserve">판정</w:t>
      </w:r>
      <w:r>
        <w:t xml:space="preserve">: G-S3 차단. 0600 권한 verify 단위 1건 추가가 필수.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cp4-g-s3-통과-조건-p0-p1-p2-분류"/>
    <w:p>
      <w:pPr>
        <w:pStyle w:val="Heading2"/>
      </w:pPr>
      <w:r>
        <w:t xml:space="preserve">5. CP4 / G-S3 통과 조건 — P0 / P1 / P2 분류</w:t>
      </w:r>
    </w:p>
    <w:bookmarkStart w:id="19" w:name="p0-g-s3-통과-전-반드시-해소"/>
    <w:p>
      <w:pPr>
        <w:pStyle w:val="Heading3"/>
      </w:pPr>
      <w:r>
        <w:t xml:space="preserve">5.1 P0 (G-S3 통과 전 반드시 해소)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예상 변경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</w:t>
            </w:r>
          </w:p>
        </w:tc>
        <w:tc>
          <w:tcPr/>
          <w:p>
            <w:pPr>
              <w:pStyle w:val="Compact"/>
            </w:pPr>
            <w:r>
              <w:t xml:space="preserve">K10 —</w:t>
            </w:r>
            <w:r>
              <w:t xml:space="preserve"> </w:t>
            </w:r>
            <w:r>
              <w:rPr>
                <w:rStyle w:val="VerbatimChar"/>
              </w:rPr>
              <w:t xml:space="preserve">PathPolicyService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substring 검사 제거 또는</w:t>
            </w:r>
            <w:r>
              <w:t xml:space="preserve"> </w:t>
            </w:r>
            <w:r>
              <w:t xml:space="preserve">“경로 시작”</w:t>
            </w:r>
            <w:r>
              <w:t xml:space="preserve"> </w:t>
            </w:r>
            <w:r>
              <w:t xml:space="preserve">으로 좁힘 + 합법 경로 통과 단위 테스트 2건</w:t>
            </w:r>
          </w:p>
        </w:tc>
        <w:tc>
          <w:tcPr/>
          <w:p>
            <w:pPr>
              <w:pStyle w:val="Compact"/>
            </w:pPr>
            <w:r>
              <w:t xml:space="preserve">코드 1파일 + 테스트 1파일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</w:t>
            </w:r>
          </w:p>
        </w:tc>
        <w:tc>
          <w:tcPr/>
          <w:p>
            <w:pPr>
              <w:pStyle w:val="Compact"/>
            </w:pPr>
            <w:r>
              <w:t xml:space="preserve">K17 —</w:t>
            </w:r>
            <w:r>
              <w:t xml:space="preserve"> </w:t>
            </w:r>
            <w:r>
              <w:rPr>
                <w:rStyle w:val="VerbatimChar"/>
              </w:rPr>
              <w:t xml:space="preserve">ZipException</w:t>
            </w:r>
            <w:r>
              <w:t xml:space="preserve"> </w:t>
            </w:r>
            <w:r>
              <w:t xml:space="preserve">을 별도 catch 분기로 분리, 415 매핑 + 통합 테스트 1건 (</w:t>
            </w:r>
            <w:r>
              <w:rPr>
                <w:rStyle w:val="VerbatimChar"/>
              </w:rPr>
              <w:t xml:space="preserve">zipCorrupted_415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코드 2파일 (Service + GlobalExceptionHandler) + 테스트 1파일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</w:t>
            </w:r>
          </w:p>
        </w:tc>
        <w:tc>
          <w:tcPr/>
          <w:p>
            <w:pPr>
              <w:pStyle w:val="Compact"/>
            </w:pPr>
            <w:r>
              <w:t xml:space="preserve">K9 —</w:t>
            </w:r>
            <w:r>
              <w:t xml:space="preserve"> </w:t>
            </w:r>
            <w:r>
              <w:rPr>
                <w:rStyle w:val="VerbatimChar"/>
              </w:rPr>
              <w:t xml:space="preserve">tempFileHasOwnerOnlyPermissions</w:t>
            </w:r>
            <w:r>
              <w:t xml:space="preserve"> </w:t>
            </w:r>
            <w:r>
              <w:t xml:space="preserve">단위 테스트 추가</w:t>
            </w:r>
          </w:p>
        </w:tc>
        <w:tc>
          <w:tcPr/>
          <w:p>
            <w:pPr>
              <w:pStyle w:val="Compact"/>
            </w:pPr>
            <w:r>
              <w:t xml:space="preserve">테스트 1파일</w:t>
            </w:r>
          </w:p>
        </w:tc>
      </w:tr>
    </w:tbl>
    <w:bookmarkEnd w:id="19"/>
    <w:bookmarkStart w:id="20" w:name="p1-g-s3-통과-시-함께-해소-권장"/>
    <w:p>
      <w:pPr>
        <w:pStyle w:val="Heading3"/>
      </w:pPr>
      <w:r>
        <w:t xml:space="preserve">5.2 P1 (G-S3 통과 시 함께 해소 권장)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</w:t>
            </w:r>
          </w:p>
        </w:tc>
        <w:tc>
          <w:tcPr/>
          <w:p>
            <w:pPr>
              <w:pStyle w:val="Compact"/>
            </w:pPr>
            <w:r>
              <w:t xml:space="preserve">K3 —</w:t>
            </w:r>
            <w:r>
              <w:t xml:space="preserve"> </w:t>
            </w:r>
            <w:r>
              <w:rPr>
                <w:rStyle w:val="VerbatimChar"/>
              </w:rPr>
              <w:t xml:space="preserve">replaceAll("/+$", "")</w:t>
            </w:r>
            <w:r>
              <w:t xml:space="preserve"> </w:t>
            </w:r>
            <w:r>
              <w:t xml:space="preserve">Linux-only 가정 Javadoc 명시 + 정규형 trailing slash 통과 단위 1건</w:t>
            </w:r>
          </w:p>
        </w:tc>
        <w:tc>
          <w:tcPr/>
          <w:p>
            <w:pPr>
              <w:pStyle w:val="Compact"/>
            </w:pPr>
            <w:r>
              <w:t xml:space="preserve">code-reviewer Concern + code-tester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P1-2</w:t>
            </w:r>
          </w:p>
        </w:tc>
        <w:tc>
          <w:tcPr/>
          <w:p>
            <w:pPr>
              <w:pStyle w:val="Compact"/>
            </w:pPr>
            <w:r>
              <w:t xml:space="preserve">K13 —</w:t>
            </w:r>
            <w:r>
              <w:t xml:space="preserve"> </w:t>
            </w:r>
            <w:r>
              <w:rPr>
                <w:rStyle w:val="VerbatimChar"/>
              </w:rPr>
              <w:t xml:space="preserve">OSImageService.restoreIso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updateIso</w:t>
            </w:r>
            <w:r>
              <w:t xml:space="preserve"> </w:t>
            </w:r>
            <w:r>
              <w:t xml:space="preserve">흐름의 hardener 호출 verify 단위 2건</w:t>
            </w:r>
          </w:p>
        </w:tc>
        <w:tc>
          <w:tcPr/>
          <w:p>
            <w:pPr>
              <w:pStyle w:val="Compact"/>
            </w:pPr>
            <w:r>
              <w:t xml:space="preserve">code-tester 누락, plan §6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P1-3</w:t>
            </w:r>
          </w:p>
        </w:tc>
        <w:tc>
          <w:tcPr/>
          <w:p>
            <w:pPr>
              <w:pStyle w:val="Compact"/>
            </w:pPr>
            <w:r>
              <w:t xml:space="preserve">K16 —</w:t>
            </w:r>
            <w:r>
              <w:t xml:space="preserve"> </w:t>
            </w:r>
            <w:r>
              <w:rPr>
                <w:rStyle w:val="VerbatimChar"/>
              </w:rPr>
              <w:t xml:space="preserve">commonPrefixStripExposesTraversal_rejected</w:t>
            </w:r>
            <w:r>
              <w:t xml:space="preserve"> </w:t>
            </w:r>
            <w:r>
              <w:t xml:space="preserve">단위 1건</w:t>
            </w:r>
          </w:p>
        </w:tc>
        <w:tc>
          <w:tcPr/>
          <w:p>
            <w:pPr>
              <w:pStyle w:val="Compact"/>
            </w:pPr>
            <w:r>
              <w:t xml:space="preserve">code-tester 누락, traversal 재침투 회귀 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SecurityIntegrationTest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standaloneSetup</w:t>
            </w:r>
            <w:r>
              <w:t xml:space="preserve"> </w:t>
            </w:r>
            <w:r>
              <w:t xml:space="preserve">+ probe controller 로 실 컨트롤러를 우회 —</w:t>
            </w:r>
            <w:r>
              <w:t xml:space="preserve"> </w:t>
            </w:r>
            <w:r>
              <w:rPr>
                <w:rStyle w:val="VerbatimChar"/>
              </w:rPr>
              <w:t xml:space="preserve">@WebMvcTest</w:t>
            </w:r>
            <w:r>
              <w:t xml:space="preserve"> </w:t>
            </w:r>
            <w:r>
              <w:t xml:space="preserve">기반 4건으로 교체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  <w:r>
              <w:t xml:space="preserve"> </w:t>
            </w:r>
            <w:r>
              <w:t xml:space="preserve">“테스트 규율”</w:t>
            </w:r>
            <w:r>
              <w:t xml:space="preserve"> </w:t>
            </w:r>
            <w:r>
              <w:t xml:space="preserve">직접 위반, S1 MissingFilenameException 사고와 동형</w:t>
            </w:r>
          </w:p>
        </w:tc>
      </w:tr>
    </w:tbl>
    <w:bookmarkEnd w:id="20"/>
    <w:bookmarkStart w:id="21" w:name="p2-후속-슬라이스-후보"/>
    <w:p>
      <w:pPr>
        <w:pStyle w:val="Heading3"/>
      </w:pPr>
      <w:r>
        <w:t xml:space="preserve">5.3 P2 (후속 슬라이스 후보)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후속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P2-1</w:t>
            </w:r>
          </w:p>
        </w:tc>
        <w:tc>
          <w:tcPr/>
          <w:p>
            <w:pPr>
              <w:pStyle w:val="Compact"/>
            </w:pPr>
            <w:r>
              <w:t xml:space="preserve">K11 — walk probe 이중 비용을 단일 walk 로 통합</w:t>
            </w:r>
          </w:p>
        </w:tc>
        <w:tc>
          <w:tcPr/>
          <w:p>
            <w:pPr>
              <w:pStyle w:val="Compact"/>
            </w:pPr>
            <w:r>
              <w:t xml:space="preserve">CH4 또는 후속 housekeeping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P2-2</w:t>
            </w:r>
          </w:p>
        </w:tc>
        <w:tc>
          <w:tcPr/>
          <w:p>
            <w:pPr>
              <w:pStyle w:val="Compact"/>
            </w:pPr>
            <w:r>
              <w:t xml:space="preserve">K19 —</w:t>
            </w:r>
            <w:r>
              <w:t xml:space="preserve"> </w:t>
            </w:r>
            <w:r>
              <w:rPr>
                <w:rStyle w:val="VerbatimChar"/>
              </w:rPr>
              <w:t xml:space="preserve">DirectoryBrowseService.browseSecurityProperties</w:t>
            </w:r>
            <w:r>
              <w:t xml:space="preserve"> </w:t>
            </w:r>
            <w:r>
              <w:t xml:space="preserve">필드명 통일</w:t>
            </w:r>
          </w:p>
        </w:tc>
        <w:tc>
          <w:tcPr/>
          <w:p>
            <w:pPr>
              <w:pStyle w:val="Compact"/>
            </w:pPr>
            <w:r>
              <w:t xml:space="preserve">CH4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상속 정정 (운영 IO 오류이므로 도메인 예외 분류 위반)</w:t>
            </w:r>
          </w:p>
        </w:tc>
        <w:tc>
          <w:tcPr/>
          <w:p>
            <w:pPr>
              <w:pStyle w:val="Compact"/>
            </w:pPr>
            <w:r>
              <w:t xml:space="preserve">MK2 또는 별도 예외 정합화 슬라이스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권장-후속-작업-우선순위-예상-작업량"/>
    <w:p>
      <w:pPr>
        <w:pStyle w:val="Heading2"/>
      </w:pPr>
      <w:r>
        <w:t xml:space="preserve">6. 권장 후속 작업 우선순위 + 예상 작업량</w:t>
      </w:r>
    </w:p>
    <w:bookmarkStart w:id="23" w:name="단위-테스트-12종-code-tester-권장"/>
    <w:p>
      <w:pPr>
        <w:pStyle w:val="Heading3"/>
      </w:pPr>
      <w:r>
        <w:t xml:space="preserve">6.1 단위 테스트 12종 (code-tester 권장)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테스트명</w:t>
            </w:r>
          </w:p>
        </w:tc>
        <w:tc>
          <w:tcPr/>
          <w:p>
            <w:pPr>
              <w:pStyle w:val="Compact"/>
            </w:pPr>
            <w:r>
              <w:t xml:space="preserve">대응 K#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BundleTreeCleanupServiceTest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cleanupFailedUpload_rethrowsPathOutsideAllowedRoots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trailingSlashRoot_normalizedAndPassed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filenameUtf8Length_270bytes_rejected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filenameWithRLO_rejected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filenameWithBOM_rejected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filenameWithZWS_rejected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filenameWithLoneSurrogate_rejected</w:t>
            </w:r>
          </w:p>
        </w:tc>
        <w:tc>
          <w:tcPr/>
          <w:p>
            <w:pPr>
              <w:pStyle w:val="Compact"/>
            </w:pPr>
            <w:r>
              <w:t xml:space="preserve">K6 / K14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sanitizeForLog_stripsAnsiEscape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sanitizeForLog_stripsBel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compressedNegativeOne_rejected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tempFileHasOwnerOnlyPermissions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zipTempFileSharedWithGuard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commonPrefixStripExposesTraversal_rejected</w:t>
            </w:r>
          </w:p>
        </w:tc>
        <w:tc>
          <w:tcPr/>
          <w:p>
            <w:pPr>
              <w:pStyle w:val="Compact"/>
            </w:pPr>
            <w:r>
              <w:t xml:space="preserve">K16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dollarSignVar_rejected</w:t>
            </w:r>
            <w:r>
              <w:t xml:space="preserve"> </w:t>
            </w:r>
            <w:r>
              <w:t xml:space="preserve">(좁힌 정책 후) /</w:t>
            </w:r>
            <w:r>
              <w:t xml:space="preserve"> </w:t>
            </w:r>
            <w:r>
              <w:rPr>
                <w:rStyle w:val="VerbatimChar"/>
              </w:rPr>
              <w:t xml:space="preserve">legalTildeInPath_passed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legalDollarInPath_passed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deepTreeOver8_logsWarn</w:t>
            </w:r>
            <w:r>
              <w:t xml:space="preserve"> </w:t>
            </w:r>
            <w:r>
              <w:t xml:space="preserve">(LogCaptor)</w:t>
            </w:r>
          </w:p>
        </w:tc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addIso_hardenerInvokedAfterSidecarWrite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restoreIso_hardenerInvoked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updateIso_hardenerInvoked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sidecarPath_resolvedViaMarkerService</w:t>
            </w:r>
          </w:p>
        </w:tc>
        <w:tc>
          <w:tcPr/>
          <w:p>
            <w:pPr>
              <w:pStyle w:val="Compact"/>
            </w:pPr>
            <w:r>
              <w:t xml:space="preserve">K12 / K13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3"/>
    <w:bookmarkStart w:id="24" w:name="통합-테스트-4종-code-tester-권장"/>
    <w:p>
      <w:pPr>
        <w:pStyle w:val="Heading3"/>
      </w:pPr>
      <w:r>
        <w:t xml:space="preserve">6.2 통합 테스트 4종 (code-tester 권장)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테스트명</w:t>
            </w:r>
          </w:p>
        </w:tc>
        <w:tc>
          <w:tcPr/>
          <w:p>
            <w:pPr>
              <w:pStyle w:val="Compact"/>
            </w:pPr>
            <w:r>
              <w:t xml:space="preserve">대응 K#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uploadIntent_targetEtcPasswd_403</w:t>
            </w:r>
          </w:p>
        </w:tc>
        <w:tc>
          <w:tcPr/>
          <w:p>
            <w:pPr>
              <w:pStyle w:val="Compact"/>
            </w:pPr>
            <w:r>
              <w:t xml:space="preserve">K10 (이후)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browse_etcRoot_403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edit_entrypointTraversal_400</w:t>
            </w:r>
          </w:p>
        </w:tc>
        <w:tc>
          <w:tcPr/>
          <w:p>
            <w:pPr>
              <w:pStyle w:val="Compact"/>
            </w:pPr>
            <w:r>
              <w:t xml:space="preserve">K3 / K16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BiosControllerUploadFlowTest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zipBomb_415_via_realController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zipCorrupted_415_via_realController</w:t>
            </w:r>
          </w:p>
        </w:tc>
        <w:tc>
          <w:tcPr/>
          <w:p>
            <w:pPr>
              <w:pStyle w:val="Compact"/>
            </w:pPr>
            <w:r>
              <w:t xml:space="preserve">K17 / K18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</w:tbl>
    <w:bookmarkEnd w:id="24"/>
    <w:bookmarkStart w:id="25" w:name="예상-작업량-요약"/>
    <w:p>
      <w:pPr>
        <w:pStyle w:val="Heading3"/>
      </w:pPr>
      <w:r>
        <w:t xml:space="preserve">6.3 예상 작업량 요약</w:t>
      </w:r>
    </w:p>
    <w:p>
      <w:pPr>
        <w:pStyle w:val="Compact"/>
        <w:numPr>
          <w:ilvl w:val="0"/>
          <w:numId w:val="1007"/>
        </w:numPr>
      </w:pPr>
      <w:r>
        <w:t xml:space="preserve">P0 작업 — 코드 3파일 + 테스트 약 5건 (4~6시간)</w:t>
      </w:r>
    </w:p>
    <w:p>
      <w:pPr>
        <w:pStyle w:val="Compact"/>
        <w:numPr>
          <w:ilvl w:val="0"/>
          <w:numId w:val="1007"/>
        </w:numPr>
      </w:pPr>
      <w:r>
        <w:t xml:space="preserve">P1 작업 — 테스트 약 12건 + 1통합 리팩터 (4~6시간)</w:t>
      </w:r>
    </w:p>
    <w:p>
      <w:pPr>
        <w:pStyle w:val="Compact"/>
        <w:numPr>
          <w:ilvl w:val="0"/>
          <w:numId w:val="1007"/>
        </w:numPr>
      </w:pPr>
      <w:r>
        <w:t xml:space="preserve">P2 작업 — 후속 슬라이스로 분리 (본 슬라이스 스코프 외)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잔여-위험-후속-슬라이스-후보"/>
    <w:p>
      <w:pPr>
        <w:pStyle w:val="Heading2"/>
      </w:pPr>
      <w:r>
        <w:t xml:space="preserve">7. 잔여 위험 / 후속 슬라이스 후보</w:t>
      </w:r>
    </w:p>
    <w:bookmarkStart w:id="27" w:name="본-슬라이스에-잔존하는-위험"/>
    <w:p>
      <w:pPr>
        <w:pStyle w:val="Heading3"/>
      </w:pPr>
      <w:r>
        <w:t xml:space="preserve">7.1 본 슬라이스에 잔존하는 위험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K10 합법 경로 회귀</w:t>
      </w:r>
      <w:r>
        <w:t xml:space="preserve"> </w:t>
      </w:r>
      <w:r>
        <w:t xml:space="preserve">— 운영 환경에</w:t>
      </w:r>
      <w:r>
        <w:t xml:space="preserve"> </w:t>
      </w:r>
      <w:r>
        <w:rPr>
          <w:rStyle w:val="VerbatimChar"/>
        </w:rPr>
        <w:t xml:space="preserve">~</w:t>
      </w:r>
      <w:r>
        <w:t xml:space="preserve">/</w:t>
      </w:r>
      <w:r>
        <w:rPr>
          <w:rStyle w:val="VerbatimChar"/>
        </w:rPr>
        <w:t xml:space="preserve">$</w:t>
      </w:r>
      <w:r>
        <w:t xml:space="preserve"> </w:t>
      </w:r>
      <w:r>
        <w:t xml:space="preserve">가 포함된 디렉토리 존재 시 즉시 장애. P0-1 해소 전까지 production 진입 위험.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K17 corrupted zip 분류</w:t>
      </w:r>
      <w:r>
        <w:t xml:space="preserve"> </w:t>
      </w:r>
      <w:r>
        <w:t xml:space="preserve">— 사용자 잘못된 입력이 500 으로 응답 → 운영 alert 오인.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ContentGuard.detectMime</w:t>
      </w:r>
      <w:r>
        <w:t xml:space="preserve"> </w:t>
      </w:r>
      <w:r>
        <w:t xml:space="preserve">— single-file path 에서 stream 재읽기 위험. Multipart 단위로 cache 미적용 시 회귀 가능 (P2 후보).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chimera 파일 ZipFile parse 실패</w:t>
      </w:r>
      <w:r>
        <w:t xml:space="preserve"> </w:t>
      </w:r>
      <w:r>
        <w:t xml:space="preserve">— K17 issue 와 중첩, parse 단계에서 500 누설.</w:t>
      </w:r>
    </w:p>
    <w:bookmarkEnd w:id="27"/>
    <w:bookmarkStart w:id="28" w:name="claude.md-민감-정보-원칙-미충족"/>
    <w:p>
      <w:pPr>
        <w:pStyle w:val="Heading3"/>
      </w:pPr>
      <w:r>
        <w:t xml:space="preserve">7.2 CLAUDE.md</w:t>
      </w:r>
      <w:r>
        <w:t xml:space="preserve"> </w:t>
      </w:r>
      <w:r>
        <w:t xml:space="preserve">“민감 정보”</w:t>
      </w:r>
      <w:r>
        <w:t xml:space="preserve"> </w:t>
      </w:r>
      <w:r>
        <w:t xml:space="preserve">원칙 미충족</w:t>
      </w:r>
    </w:p>
    <w:p>
      <w:pPr>
        <w:pStyle w:val="FirstParagraph"/>
      </w:pPr>
      <w:r>
        <w:t xml:space="preserve">CLAUDE.md</w:t>
      </w:r>
      <w:r>
        <w:t xml:space="preserve"> </w:t>
      </w:r>
      <w:r>
        <w:t xml:space="preserve">“아키텍처 설계 시 주의점 - 보안 고려”</w:t>
      </w:r>
      <w:r>
        <w:t xml:space="preserve"> </w:t>
      </w:r>
      <w:r>
        <w:t xml:space="preserve">항은</w:t>
      </w:r>
      <w:r>
        <w:t xml:space="preserve"> </w:t>
      </w:r>
      <w:r>
        <w:rPr>
          <w:i/>
          <w:iCs/>
        </w:rPr>
        <w:t xml:space="preserve">“민감한 정보(예: IPMI 자격 증명)는 안전하게 저장하고 전송한다”</w:t>
      </w:r>
      <w:r>
        <w:t xml:space="preserve"> </w:t>
      </w:r>
      <w:r>
        <w:t xml:space="preserve">를 명시한다. 본 S3.2 패치 범위 외이지만, 다음은 G-S3 본 게이트의 잔존 부채로 기록한다: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Server</w:t>
      </w:r>
      <w:r>
        <w:t xml:space="preserve"> </w:t>
      </w:r>
      <w:r>
        <w:t xml:space="preserve">엔티티의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 </w:t>
      </w:r>
      <w:r>
        <w:t xml:space="preserve">column-level encryption 미적용. 평문 저장 상태.</w:t>
      </w:r>
    </w:p>
    <w:p>
      <w:pPr>
        <w:pStyle w:val="Compact"/>
        <w:numPr>
          <w:ilvl w:val="0"/>
          <w:numId w:val="1009"/>
        </w:numPr>
      </w:pPr>
      <w:r>
        <w:t xml:space="preserve">후속 슬라이스 (S3.3 또는 별도 보안 슬라이스) 에서</w:t>
      </w:r>
      <w:r>
        <w:t xml:space="preserve"> </w:t>
      </w:r>
      <w:r>
        <w:rPr>
          <w:rStyle w:val="VerbatimChar"/>
        </w:rPr>
        <w:t xml:space="preserve">@Convert(converter = AESStringConverter.class)</w:t>
      </w:r>
      <w:r>
        <w:t xml:space="preserve"> </w:t>
      </w:r>
      <w:r>
        <w:t xml:space="preserve">+ 키 환경변수 주입으로 해소 권장.</w:t>
      </w:r>
    </w:p>
    <w:bookmarkEnd w:id="28"/>
    <w:bookmarkStart w:id="29" w:name="후속-슬라이스-후보"/>
    <w:p>
      <w:pPr>
        <w:pStyle w:val="Heading3"/>
      </w:pPr>
      <w:r>
        <w:t xml:space="preserve">7.3 후속 슬라이스 후보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슬라이스</w:t>
            </w:r>
          </w:p>
        </w:tc>
        <w:tc>
          <w:tcPr/>
          <w:p>
            <w:pPr>
              <w:pStyle w:val="Compact"/>
            </w:pPr>
            <w:r>
              <w:t xml:space="preserve">흡수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CH4 (Housekeeping)</w:t>
            </w:r>
          </w:p>
        </w:tc>
        <w:tc>
          <w:tcPr/>
          <w:p>
            <w:pPr>
              <w:pStyle w:val="Compact"/>
            </w:pPr>
            <w:r>
              <w:t xml:space="preserve">P2-1 (K11 walk 통합) / P2-2 (K19 필드명 통일) /</w:t>
            </w:r>
            <w:r>
              <w:t xml:space="preserve"> </w:t>
            </w:r>
            <w:r>
              <w:rPr>
                <w:rStyle w:val="VerbatimChar"/>
              </w:rPr>
              <w:t xml:space="preserve">EXECUTABLE_MIMES</w:t>
            </w:r>
            <w:r>
              <w:t xml:space="preserve"> </w:t>
            </w:r>
            <w:r>
              <w:t xml:space="preserve">보강 (sh/bat/ps1) /</w:t>
            </w:r>
            <w:r>
              <w:t xml:space="preserve"> </w:t>
            </w:r>
            <w:r>
              <w:rPr>
                <w:rStyle w:val="VerbatimChar"/>
              </w:rPr>
              <w:t xml:space="preserve">assertWritablePath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assertReadablePath</w:t>
            </w:r>
            <w:r>
              <w:t xml:space="preserve"> </w:t>
            </w:r>
            <w:r>
              <w:t xml:space="preserve">중복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(Soft-delete 정합화)</w:t>
            </w:r>
          </w:p>
        </w:tc>
        <w:tc>
          <w:tcPr/>
          <w:p>
            <w:pPr>
              <w:pStyle w:val="Compact"/>
            </w:pPr>
            <w:r>
              <w:t xml:space="preserve">P2-3 (</w:t>
            </w: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상속 정정) — 도메인 예외 분류 정합화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S3.3 (제안)</w:t>
            </w:r>
          </w:p>
        </w:tc>
        <w:tc>
          <w:tcPr/>
          <w:p>
            <w:pPr>
              <w:pStyle w:val="Compact"/>
            </w:pPr>
            <w:r>
              <w:t xml:space="preserve">IPMI 자격증명 column encryption /</w:t>
            </w:r>
            <w:r>
              <w:t xml:space="preserve"> </w:t>
            </w: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multipart sync 환경변수 동기화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결론-조건부-보류-conditional-hold"/>
    <w:p>
      <w:pPr>
        <w:pStyle w:val="Heading2"/>
      </w:pPr>
      <w:r>
        <w:t xml:space="preserve">8. 결론 — 조건부 보류 (Conditional Hold)</w:t>
      </w:r>
    </w:p>
    <w:p>
      <w:pPr>
        <w:pStyle w:val="FirstParagraph"/>
      </w:pPr>
      <w:r>
        <w:t xml:space="preserve">S3.2 슬라이스의 K1~K19 패치는 19개 중 13개를 Pass / 경미한 Concern 수준에서 해소했고, 패치 방향성과 구현 품질 자체는 타당하다. 그러나</w:t>
      </w:r>
      <w:r>
        <w:t xml:space="preserve"> </w:t>
      </w:r>
      <w:r>
        <w:rPr>
          <w:b/>
          <w:bCs/>
        </w:rPr>
        <w:t xml:space="preserve">G-S3 게이트는 통과시키지 않는다</w:t>
      </w:r>
      <w:r>
        <w:t xml:space="preserve">. 다음 P0 3건이 통과 전 반드시 해소되어야 한다: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PathPolicyService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~</w:t>
      </w:r>
      <w:r>
        <w:t xml:space="preserve">/</w:t>
      </w:r>
      <w:r>
        <w:rPr>
          <w:rStyle w:val="VerbatimChar"/>
        </w:rPr>
        <w:t xml:space="preserve">$</w:t>
      </w:r>
      <w:r>
        <w:t xml:space="preserve"> </w:t>
      </w:r>
      <w:r>
        <w:t xml:space="preserve">substring 검사를 합법 경로를 차단하지 않는 형태로 좁힌다 + 단위 가드 추가.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K17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ZipException</w:t>
      </w:r>
      <w:r>
        <w:t xml:space="preserve"> </w:t>
      </w:r>
      <w:r>
        <w:t xml:space="preserve">을 별도 catch 분기로 분리해 415 로 매핑한다 + 통합 테스트 추가.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tempFileHasOwnerOnlyPermissions</w:t>
      </w:r>
      <w:r>
        <w:t xml:space="preserve"> </w:t>
      </w:r>
      <w:r>
        <w:t xml:space="preserve">단위 1건을 추가해 0600 권한 회귀 가드를 갖춘다.</w:t>
      </w:r>
    </w:p>
    <w:p>
      <w:pPr>
        <w:pStyle w:val="FirstParagraph"/>
      </w:pPr>
      <w:r>
        <w:t xml:space="preserve">P1 4건(K3 Javadoc / K13 verify / K16 traversal 재침투 /</w:t>
      </w:r>
      <w:r>
        <w:t xml:space="preserve"> </w:t>
      </w: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실 컨트롤러 교체)은 G-S3 통과 시점에 함께 해소하길 강력히 권장한다. 특히</w:t>
      </w:r>
      <w:r>
        <w:t xml:space="preserve"> </w:t>
      </w:r>
      <w:r>
        <w:rPr>
          <w:rStyle w:val="VerbatimChar"/>
          <w:b/>
          <w:bCs/>
        </w:rPr>
        <w:t xml:space="preserve">SecurityIntegrationTest</w:t>
      </w:r>
      <w:r>
        <w:rPr>
          <w:b/>
          <w:bCs/>
        </w:rPr>
        <w:t xml:space="preserve"> </w:t>
      </w:r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standaloneSetup</w:t>
      </w:r>
      <w:r>
        <w:rPr>
          <w:b/>
          <w:bCs/>
        </w:rPr>
        <w:t xml:space="preserve"> </w:t>
      </w:r>
      <w:r>
        <w:rPr>
          <w:b/>
          <w:bCs/>
        </w:rPr>
        <w:t xml:space="preserve">+ probe controller 로 실 컨트롤러를 우회한 점은 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“테스트 규율 (불가침)”</w:t>
      </w:r>
      <w:r>
        <w:rPr>
          <w:b/>
          <w:bCs/>
        </w:rPr>
        <w:t xml:space="preserve"> </w:t>
      </w:r>
      <w:r>
        <w:rPr>
          <w:b/>
          <w:bCs/>
        </w:rPr>
        <w:t xml:space="preserve">의 직접 위반</w:t>
      </w:r>
      <w:r>
        <w:t xml:space="preserve">이며, S1 의</w:t>
      </w:r>
      <w:r>
        <w:t xml:space="preserve"> </w:t>
      </w:r>
      <w:r>
        <w:rPr>
          <w:rStyle w:val="VerbatimChar"/>
        </w:rPr>
        <w:t xml:space="preserve">MissingFilenameException</w:t>
      </w:r>
      <w:r>
        <w:t xml:space="preserve"> </w:t>
      </w:r>
      <w:r>
        <w:t xml:space="preserve">500 누설 사고와 동형의 위험을 내포한다. 이 부분은 P1 으로 분류했으나 P0 에 가까운 사유로 보아도 무방하다.</w:t>
      </w:r>
    </w:p>
    <w:p>
      <w:pPr>
        <w:pStyle w:val="BodyText"/>
      </w:pPr>
      <w:r>
        <w:t xml:space="preserve">P2 3건은 후속 슬라이스(CH4 / MK2 / S3.3 후보)로 분리해 본 슬라이스 스코프를 닫는다.</w:t>
      </w:r>
    </w:p>
    <w:p>
      <w:pPr>
        <w:pStyle w:val="BodyText"/>
      </w:pPr>
      <w:r>
        <w:rPr>
          <w:b/>
          <w:bCs/>
        </w:rPr>
        <w:t xml:space="preserve">재심사 요청 시점</w:t>
      </w:r>
      <w:r>
        <w:t xml:space="preserve">: P0 3건 해소 + P1 4건 해소 보고 후. 그때 본 보고서의 §3 매트릭스를 갱신해 G-S3 통과 여부를 다시 판정한다.</w:t>
      </w:r>
    </w:p>
    <w:p>
      <w:r>
        <w:pict>
          <v:rect style="width:0;height:1.5pt" o:hralign="center" o:hrstd="t" o:hr="t"/>
        </w:pict>
      </w:r>
    </w:p>
    <w:bookmarkEnd w:id="31"/>
    <w:bookmarkStart w:id="34" w:name="critical-files-참고"/>
    <w:p>
      <w:pPr>
        <w:pStyle w:val="Heading2"/>
      </w:pPr>
      <w:r>
        <w:t xml:space="preserve">9. Critical Files (참고)</w:t>
      </w:r>
    </w:p>
    <w:bookmarkStart w:id="32" w:name="본-보고서가-인용한-핵심-변경-파일"/>
    <w:p>
      <w:pPr>
        <w:pStyle w:val="Heading3"/>
      </w:pPr>
      <w:r>
        <w:t xml:space="preserve">본 보고서가 인용한 핵심 변경 파일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src/main/java/com/example/serverprovision/management/common/filesystem/service/SecurityPropertiesValidator.java</w:t>
      </w:r>
      <w:r>
        <w:t xml:space="preserve"> </w:t>
      </w:r>
      <w:r>
        <w:t xml:space="preserve">(K3 / 단일 ctor 회귀)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src/main/java/com/example/serverprovision/global/exception/GlobalExceptionHandler.java</w:t>
      </w:r>
      <w:r>
        <w:t xml:space="preserve"> </w:t>
      </w:r>
      <w:r>
        <w:t xml:space="preserve">(K17 /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분기)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src/main/java/com/example/serverprovision/management/common/filesystem/service/ContentGuard.java</w:t>
      </w:r>
      <w:r>
        <w:t xml:space="preserve"> </w:t>
      </w:r>
      <w:r>
        <w:t xml:space="preserve">(K5 / K6 / K7 / K14)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src/main/java/com/example/serverprovision/management/common/filesystem/service/ZipBombGuard.java</w:t>
      </w:r>
      <w:r>
        <w:t xml:space="preserve"> </w:t>
      </w:r>
      <w:r>
        <w:t xml:space="preserve">(K8 / K9 / K17 / K18)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src/main/java/com/example/serverprovision/management/common/filesystem/service/PathPolicyService.java</w:t>
      </w:r>
      <w:r>
        <w:t xml:space="preserve"> </w:t>
      </w:r>
      <w:r>
        <w:t xml:space="preserve">(K10)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src/main/java/com/example/serverprovision/management/bios/service/BundleExtractionService.java</w:t>
      </w:r>
      <w:r>
        <w:t xml:space="preserve"> </w:t>
      </w:r>
      <w:r>
        <w:t xml:space="preserve">(K9 / K16 / K17)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src/main/java/com/example/serverprovision/global/marker/ProvisionMarkerService.java</w:t>
      </w:r>
      <w:r>
        <w:t xml:space="preserve"> </w:t>
      </w:r>
      <w:r>
        <w:t xml:space="preserve">(K12)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src/main/java/com/example/serverprovision/management/os/service/OSImageService.java</w:t>
      </w:r>
      <w:r>
        <w:t xml:space="preserve"> </w:t>
      </w:r>
      <w:r>
        <w:t xml:space="preserve">(K13)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src/main/java/com/example/serverprovision/management/common/filesystem/service/DirectoryBrowseService.java</w:t>
      </w:r>
      <w:r>
        <w:t xml:space="preserve"> </w:t>
      </w:r>
      <w:r>
        <w:t xml:space="preserve">(K19 잔존)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src/test/java/.../SecurityIntegrationTest.java</w:t>
      </w:r>
      <w:r>
        <w:t xml:space="preserve"> </w:t>
      </w:r>
      <w:r>
        <w:t xml:space="preserve">(P1-4 — 실 컨트롤러 교체 대상)</w:t>
      </w:r>
    </w:p>
    <w:bookmarkEnd w:id="32"/>
    <w:bookmarkStart w:id="33" w:name="인접-보고서"/>
    <w:p>
      <w:pPr>
        <w:pStyle w:val="Heading3"/>
      </w:pPr>
      <w:r>
        <w:t xml:space="preserve">인접 보고서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report/26-04-28_20-45-00_S3_penetration_test_report.docx</w:t>
      </w:r>
      <w:r>
        <w:t xml:space="preserve"> </w:t>
      </w:r>
      <w:r>
        <w:t xml:space="preserve">— 1차 침투 테스트 결과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report/26-04-28_20-50-00_S3_code_review_report.docx</w:t>
      </w:r>
      <w:r>
        <w:t xml:space="preserve"> </w:t>
      </w:r>
      <w:r>
        <w:t xml:space="preserve">— 1차 코드 리뷰 결과 (K1~K19 카탈로그 원본)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보고 작성 종료</w:t>
      </w:r>
      <w:r>
        <w:t xml:space="preserve">. 본 보고서는 사실 기반 평가만 포함하며, 코드 / 테스트 / plan 변경은 본 슬라이스 산출 범위 외로 둔다. 후속 P0 / P1 작업의 착수 여부는 사용자 승인을 따른다.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2026-04-29T09:55:51Z</dcterms:created>
  <dcterms:modified xsi:type="dcterms:W3CDTF">2026-04-29T09:55:51Z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