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예외-응답-일관화-작업-종합-보고서"/>
    <w:p>
      <w:pPr>
        <w:pStyle w:val="Heading1"/>
      </w:pPr>
      <w:r>
        <w:t xml:space="preserve">예외 응답 일관화 작업 종합 보고서</w:t>
      </w:r>
    </w:p>
    <w:p>
      <w:pPr>
        <w:pStyle w:val="Compact"/>
        <w:numPr>
          <w:ilvl w:val="0"/>
          <w:numId w:val="1001"/>
        </w:numPr>
      </w:pPr>
      <w:r>
        <w:t xml:space="preserve">작업명 : 예외 응답 일관화 (Exception Handling Unification)</w:t>
      </w:r>
    </w:p>
    <w:p>
      <w:pPr>
        <w:pStyle w:val="Compact"/>
        <w:numPr>
          <w:ilvl w:val="0"/>
          <w:numId w:val="1001"/>
        </w:numPr>
      </w:pPr>
      <w:r>
        <w:t xml:space="preserve">일시 : 2026-04-29</w:t>
      </w:r>
    </w:p>
    <w:p>
      <w:pPr>
        <w:pStyle w:val="Compact"/>
        <w:numPr>
          <w:ilvl w:val="0"/>
          <w:numId w:val="1001"/>
        </w:numPr>
      </w:pPr>
      <w:r>
        <w:t xml:space="preserve">분류 : Cross-cutting Housekeeping (단계명 미부여, 시급 처리 슬라이스)</w:t>
      </w:r>
    </w:p>
    <w:p>
      <w:pPr>
        <w:pStyle w:val="Compact"/>
        <w:numPr>
          <w:ilvl w:val="0"/>
          <w:numId w:val="1001"/>
        </w:numPr>
      </w:pPr>
      <w:r>
        <w:t xml:space="preserve">선례 형식 :</w:t>
      </w:r>
      <w:r>
        <w:t xml:space="preserve"> </w:t>
      </w:r>
      <w:r>
        <w:rPr>
          <w:rStyle w:val="VerbatimChar"/>
        </w:rPr>
        <w:t xml:space="preserve">report/26-04-29_19-54-29_S3-4_report.docx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S3 (보안 가드) 위에 S4 (폼 검증) 가 얹히면서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의 응답 형식 (HTML vs JSON) 이 호출 컨텍스트 (XHR vs SSR) 와 어긋나는 일관성 결함이 누적되었다. 본 작업은 단일 advice 안에서 7 종 보안 예외를 개별 분기로 매핑하던 구조를</w:t>
      </w:r>
      <w:r>
        <w:t xml:space="preserve"> </w:t>
      </w:r>
      <w:r>
        <w:rPr>
          <w:rStyle w:val="VerbatimChar"/>
          <w:b/>
          <w:bCs/>
        </w:rPr>
        <w:t xml:space="preserve">SecurityException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추상 계층 + 다형성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httpStatus()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Spring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@ControllerAdvice</w:t>
      </w:r>
      <w:r>
        <w:rPr>
          <w:b/>
          <w:bCs/>
        </w:rPr>
        <w:t xml:space="preserve"> </w:t>
      </w:r>
      <w:r>
        <w:rPr>
          <w:b/>
          <w:bCs/>
        </w:rPr>
        <w:t xml:space="preserve">content-negotiation framework primitive</w:t>
      </w:r>
      <w:r>
        <w:t xml:space="preserve"> </w:t>
      </w:r>
      <w:r>
        <w:t xml:space="preserve">로 정합화했다. 결과적으로 4 개 컨트롤러의 multi-catch 약 -40 라인 제거, 7 개 개별 핸들러를 단일</w:t>
      </w:r>
      <w:r>
        <w:t xml:space="preserve"> </w:t>
      </w:r>
      <w:r>
        <w:rPr>
          <w:rStyle w:val="VerbatimChar"/>
        </w:rPr>
        <w:t xml:space="preserve">handleSecurity</w:t>
      </w:r>
      <w:r>
        <w:t xml:space="preserve"> </w:t>
      </w:r>
      <w:r>
        <w:t xml:space="preserve">1건으로 축약, 신규 보안 예외 추가 비용을 sub-class 1개 +</w:t>
      </w:r>
      <w:r>
        <w:t xml:space="preserve"> </w:t>
      </w:r>
      <w:r>
        <w:rPr>
          <w:rStyle w:val="VerbatimChar"/>
        </w:rPr>
        <w:t xml:space="preserve">httpStatus()</w:t>
      </w:r>
      <w:r>
        <w:t xml:space="preserve"> </w:t>
      </w:r>
      <w:r>
        <w:t xml:space="preserve">1 메서드로 고정했다. 빌드</w:t>
      </w:r>
      <w:r>
        <w:t xml:space="preserve"> </w:t>
      </w:r>
      <w:r>
        <w:rPr>
          <w:rStyle w:val="VerbatimChar"/>
        </w:rPr>
        <w:t xml:space="preserve">./gradlew compileJava compileTestJava test --rerun-tasks</w:t>
      </w:r>
      <w:r>
        <w:t xml:space="preserve"> </w:t>
      </w:r>
      <w:r>
        <w:t xml:space="preserve">BUILD SUCCESSFUL,</w:t>
      </w:r>
      <w:r>
        <w:t xml:space="preserve"> </w:t>
      </w:r>
      <w:r>
        <w:rPr>
          <w:b/>
          <w:bCs/>
        </w:rPr>
        <w:t xml:space="preserve">418 tests / 0 failed / 5 skipped (POSIX 가드)</w:t>
      </w:r>
      <w:r>
        <w:t xml:space="preserve">, 회귀 0.</w:t>
      </w:r>
    </w:p>
    <w:p>
      <w:r>
        <w:pict>
          <v:rect style="width:0;height:1.5pt" o:hralign="center" o:hrstd="t" o:hr="t"/>
        </w:pict>
      </w:r>
    </w:p>
    <w:bookmarkEnd w:id="9"/>
    <w:bookmarkStart w:id="12" w:name="검토-범위-작업-배경"/>
    <w:p>
      <w:pPr>
        <w:pStyle w:val="Heading2"/>
      </w:pPr>
      <w:r>
        <w:t xml:space="preserve">2. 검토 범위 / 작업 배경</w:t>
      </w:r>
    </w:p>
    <w:bookmarkStart w:id="10" w:name="결함-사례"/>
    <w:p>
      <w:pPr>
        <w:pStyle w:val="Heading3"/>
      </w:pPr>
      <w:r>
        <w:t xml:space="preserve">2.1 결함 사례</w:t>
      </w:r>
    </w:p>
    <w:p>
      <w:pPr>
        <w:pStyle w:val="FirstParagraph"/>
      </w:pPr>
      <w:r>
        <w:t xml:space="preserve">S3 (보안 가드) + S4 (폼 검증) 가 누적되면서 다음과 같은 응답 형식 불일치가 노출되었다.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897"/>
        <w:gridCol w:w="193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호출 컨텍스트</w:t>
            </w:r>
          </w:p>
        </w:tc>
        <w:tc>
          <w:tcPr/>
          <w:p>
            <w:pPr>
              <w:pStyle w:val="Compact"/>
            </w:pPr>
            <w:r>
              <w:t xml:space="preserve">기존 응답</w:t>
            </w:r>
          </w:p>
        </w:tc>
        <w:tc>
          <w:tcPr/>
          <w:p>
            <w:pPr>
              <w:pStyle w:val="Compact"/>
            </w:pPr>
            <w:r>
              <w:t xml:space="preserve">기대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  <w:r>
              <w:t xml:space="preserve"> </w:t>
            </w:r>
            <w:r>
              <w:rPr>
                <w:rStyle w:val="VerbatimChar"/>
              </w:rPr>
              <w:t xml:space="preserve">updateIso</w:t>
            </w:r>
            <w:r>
              <w:t xml:space="preserve"> </w:t>
            </w:r>
            <w:r>
              <w:t xml:space="preserve">SSR 폼 → PathTraversal</w:t>
            </w:r>
          </w:p>
        </w:tc>
        <w:tc>
          <w:tcPr/>
          <w:p>
            <w:pPr>
              <w:pStyle w:val="Compact"/>
            </w:pPr>
            <w:r>
              <w:t xml:space="preserve">SSR (form post)</w:t>
            </w:r>
          </w:p>
        </w:tc>
        <w:tc>
          <w:tcPr/>
          <w:p>
            <w:pPr>
              <w:pStyle w:val="Compact"/>
            </w:pPr>
            <w:r>
              <w:t xml:space="preserve">raw JSON 페이지</w:t>
            </w:r>
          </w:p>
        </w:tc>
        <w:tc>
          <w:tcPr/>
          <w:p>
            <w:pPr>
              <w:pStyle w:val="Compact"/>
            </w:pPr>
            <w:r>
              <w:t xml:space="preserve">폼 + BindingResult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예외가</w:t>
            </w:r>
            <w:r>
              <w:t xml:space="preserve"> </w:t>
            </w:r>
            <w:r>
              <w:rPr>
                <w:rStyle w:val="VerbatimChar"/>
              </w:rPr>
              <w:t xml:space="preserve">catch (DomainException)</w:t>
            </w:r>
            <w:r>
              <w:t xml:space="preserve"> </w:t>
            </w:r>
            <w:r>
              <w:t xml:space="preserve">에 흡수</w:t>
            </w:r>
          </w:p>
        </w:tc>
        <w:tc>
          <w:tcPr/>
          <w:p>
            <w:pPr>
              <w:pStyle w:val="Compact"/>
            </w:pPr>
            <w:r>
              <w:t xml:space="preserve">컨트롤러 try-catch</w:t>
            </w:r>
          </w:p>
        </w:tc>
        <w:tc>
          <w:tcPr/>
          <w:p>
            <w:pPr>
              <w:pStyle w:val="Compact"/>
            </w:pPr>
            <w:r>
              <w:t xml:space="preserve">silent 500 누설</w:t>
            </w:r>
          </w:p>
        </w:tc>
        <w:tc>
          <w:tcPr/>
          <w:p>
            <w:pPr>
              <w:pStyle w:val="Compact"/>
            </w:pPr>
            <w:r>
              <w:t xml:space="preserve">4xx 명시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NotFound / Conflict</w:t>
            </w:r>
          </w:p>
        </w:tc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HTML 뷰</w:t>
            </w:r>
          </w:p>
        </w:tc>
        <w:tc>
          <w:tcPr/>
          <w:p>
            <w:pPr>
              <w:pStyle w:val="Compact"/>
            </w:pPr>
            <w:r>
              <w:t xml:space="preserve">HTML 뷰 (ok)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예외</w:t>
            </w:r>
          </w:p>
        </w:tc>
        <w:tc>
          <w:tcPr/>
          <w:p>
            <w:pPr>
              <w:pStyle w:val="Compact"/>
            </w:pPr>
            <w:r>
              <w:t xml:space="preserve">XHR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(ok)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FieldBoundConflict</w:t>
            </w:r>
          </w:p>
        </w:tc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HTML 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(혼재)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컨텍스트별 분기</w:t>
            </w:r>
          </w:p>
        </w:tc>
      </w:tr>
    </w:tbl>
    <w:p>
      <w:pPr>
        <w:pStyle w:val="BodyText"/>
      </w:pPr>
      <w:r>
        <w:t xml:space="preserve">분기가 일관되지 않아, 신규 예외 / 신규 컨트롤러 추가 시 사고가 반복될 구조였다 (S3.3 → S3.4 단계에서 4 컨트롤러 multi-catch 임시 봉합).</w:t>
      </w:r>
    </w:p>
    <w:bookmarkEnd w:id="10"/>
    <w:bookmarkStart w:id="11" w:name="사용자-명시-원칙-claude.md-박제-대상"/>
    <w:p>
      <w:pPr>
        <w:pStyle w:val="Heading3"/>
      </w:pPr>
      <w:r>
        <w:t xml:space="preserve">2.2 사용자 명시 원칙 (CLAUDE.md 박제 대상)</w:t>
      </w:r>
    </w:p>
    <w:p>
      <w:pPr>
        <w:pStyle w:val="Compact"/>
        <w:numPr>
          <w:ilvl w:val="0"/>
          <w:numId w:val="1002"/>
        </w:numPr>
      </w:pPr>
      <w:r>
        <w:t xml:space="preserve">조건 분기문 (try-catch / if-else / switch) 의 legacy 무분별 확장 절대 지양</w:t>
      </w:r>
    </w:p>
    <w:p>
      <w:pPr>
        <w:pStyle w:val="Compact"/>
        <w:numPr>
          <w:ilvl w:val="0"/>
          <w:numId w:val="1002"/>
        </w:numPr>
      </w:pPr>
      <w:r>
        <w:t xml:space="preserve">Java 다형성 + Spring framework primitive 적극 활용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에이전트-병렬-교집합-chain-진행-흐름"/>
    <w:p>
      <w:pPr>
        <w:pStyle w:val="Heading2"/>
      </w:pPr>
      <w:r>
        <w:t xml:space="preserve">3. 3 에이전트 병렬 + 교집합 chain 진행 흐름</w:t>
      </w:r>
    </w:p>
    <w:p>
      <w:pPr>
        <w:pStyle w:val="SourceCode"/>
      </w:pPr>
      <w:r>
        <w:rPr>
          <w:rStyle w:val="VerbatimChar"/>
        </w:rPr>
        <w:t xml:space="preserve">        Agent A (Content Negotiation)</w:t>
      </w:r>
      <w:r>
        <w:br/>
      </w:r>
      <w:r>
        <w:rPr>
          <w:rStyle w:val="VerbatimChar"/>
        </w:rPr>
        <w:t xml:space="preserve">        Agent B (SecurityException 계층)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Agent 3 (교집합 통합 + 회귀 가드)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BUILD SUCCESSFUL / 418 tests</w:t>
      </w:r>
    </w:p>
    <w:p>
      <w:pPr>
        <w:pStyle w:val="FirstParagraph"/>
      </w:pPr>
      <w:r>
        <w:t xml:space="preserve">A 와 B 는 독립 병렬로 진행 (응답 매핑 vs 예외 계층). Agent 3 는 두 결과의 충돌면 (advice 내 핸들러 다형화 / SSR variant 도입 여부 / XHR endpoint try-catch 잔존 결정) 을 정리.</w:t>
      </w:r>
    </w:p>
    <w:p>
      <w:r>
        <w:pict>
          <v:rect style="width:0;height:1.5pt" o:hralign="center" o:hrstd="t" o:hr="t"/>
        </w:pict>
      </w:r>
    </w:p>
    <w:bookmarkEnd w:id="13"/>
    <w:bookmarkStart w:id="17" w:name="a-b-agent-3-결과-매트릭스"/>
    <w:p>
      <w:pPr>
        <w:pStyle w:val="Heading2"/>
      </w:pPr>
      <w:r>
        <w:t xml:space="preserve">4. A / B / Agent 3 결과 매트릭스</w:t>
      </w:r>
    </w:p>
    <w:bookmarkStart w:id="14" w:name="agent-a-content-negotiation-분리"/>
    <w:p>
      <w:pPr>
        <w:pStyle w:val="Heading3"/>
      </w:pPr>
      <w:r>
        <w:t xml:space="preserve">4.1 Agent A — Content Negotiation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채택 framework primitive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ApiExceptionHandler</w:t>
            </w:r>
            <w:r>
              <w:t xml:space="preserve"> </w:t>
            </w:r>
            <w:r>
              <w:t xml:space="preserve">신규 (</w:t>
            </w:r>
            <w:r>
              <w:rPr>
                <w:rStyle w:val="VerbatimChar"/>
              </w:rPr>
              <w:t xml:space="preserve">@RestControllerAdvice</w:t>
            </w:r>
            <w:r>
              <w:t xml:space="preserve">, JSON)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produces=application/json</w:t>
            </w:r>
            <w:r>
              <w:t xml:space="preserve">, XHR 매칭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WebExceptionHandler</w:t>
            </w:r>
            <w:r>
              <w:t xml:space="preserve"> </w:t>
            </w:r>
            <w:r>
              <w:t xml:space="preserve">신규 (</w:t>
            </w:r>
            <w:r>
              <w:rPr>
                <w:rStyle w:val="VerbatimChar"/>
              </w:rPr>
              <w:t xml:space="preserve">@ControllerAdvice</w:t>
            </w:r>
            <w:r>
              <w:t xml:space="preserve">, HTML)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produces=text/html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두 advice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OSImageController.updateIso</w:t>
            </w:r>
            <w:r>
              <w:t xml:space="preserve"> </w:t>
            </w:r>
            <w:r>
              <w:t xml:space="preserve">컨트롤러-로컬</w:t>
            </w:r>
            <w:r>
              <w:t xml:space="preserve"> </w:t>
            </w:r>
            <w:r>
              <w:rPr>
                <w:rStyle w:val="VerbatimChar"/>
              </w:rPr>
              <w:t xml:space="preserve">@ExceptionHandler(PathTraversalException)</w:t>
            </w:r>
          </w:p>
        </w:tc>
        <w:tc>
          <w:tcPr/>
          <w:p>
            <w:pPr>
              <w:pStyle w:val="Compact"/>
            </w:pPr>
            <w:r>
              <w:t xml:space="preserve">URI 패턴 가드 +</w:t>
            </w:r>
            <w:r>
              <w:t xml:space="preserve"> </w:t>
            </w:r>
            <w:r>
              <w:rPr>
                <w:rStyle w:val="VerbatimChar"/>
              </w:rPr>
              <w:t xml:space="preserve">BindingResult</w:t>
            </w:r>
            <w:r>
              <w:t xml:space="preserve"> </w:t>
            </w:r>
            <w:r>
              <w:t xml:space="preserve">자동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@Order</w:t>
            </w:r>
            <w:r>
              <w:t xml:space="preserve"> </w:t>
            </w: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Web HIGHEST → Api HIGHEST+10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동작 원리</w:t>
            </w:r>
          </w:p>
        </w:tc>
        <w:tc>
          <w:tcPr/>
          <w:p>
            <w:pPr>
              <w:pStyle w:val="Compact"/>
            </w:pPr>
            <w:r>
              <w:t xml:space="preserve">Spring</w:t>
            </w:r>
            <w:r>
              <w:t xml:space="preserve"> </w:t>
            </w:r>
            <w:r>
              <w:rPr>
                <w:rStyle w:val="VerbatimChar"/>
              </w:rPr>
              <w:t xml:space="preserve">ExceptionHandlerExceptionResolver</w:t>
            </w:r>
            <w:r>
              <w:t xml:space="preserve"> </w:t>
            </w:r>
            <w:r>
              <w:t xml:space="preserve">의 advice 매칭 + content-negotiation</w:t>
            </w:r>
          </w:p>
        </w:tc>
      </w:tr>
    </w:tbl>
    <w:bookmarkEnd w:id="14"/>
    <w:bookmarkStart w:id="15" w:name="agent-b-securityexception-계층-다형화"/>
    <w:p>
      <w:pPr>
        <w:pStyle w:val="Heading3"/>
      </w:pPr>
      <w:r>
        <w:t xml:space="preserve">4.2 Agent B — SecurityException 계층 다형화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채택 다형성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SecurityException</w:t>
            </w:r>
            <w:r>
              <w:t xml:space="preserve"> </w:t>
            </w:r>
            <w:r>
              <w:t xml:space="preserve">(abstract</w:t>
            </w:r>
            <w:r>
              <w:t xml:space="preserve"> </w:t>
            </w:r>
            <w:r>
              <w:rPr>
                <w:rStyle w:val="VerbatimChar"/>
              </w:rPr>
              <w:t xml:space="preserve">extends RuntimeException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  <w:r>
              <w:t xml:space="preserve"> </w:t>
            </w:r>
            <w:r>
              <w:rPr>
                <w:rStyle w:val="VerbatimChar"/>
              </w:rPr>
              <w:t xml:space="preserve">HttpStatus httpStatus()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보안 예외 super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 / PathTraversal / EntrypointInvalid / UploadLimitExceeded / UnsupportedMediaType / ZipBombSuspected / ZipBombInspectionFailed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컨트롤러 (BIOS / BMC / OSImage / Subprogram) multi-catch 제거</w:t>
            </w:r>
          </w:p>
        </w:tc>
        <w:tc>
          <w:tcPr/>
          <w:p>
            <w:pPr>
              <w:pStyle w:val="Compact"/>
            </w:pPr>
            <w:r>
              <w:t xml:space="preserve">약 -40 라인 + import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SecurityExceptionHierarchyTest</w:t>
            </w:r>
            <w:r>
              <w:t xml:space="preserve"> </w:t>
            </w: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4 시나리오, 9 sub-class 인스턴스 검증,</w:t>
            </w:r>
            <w:r>
              <w:t xml:space="preserve"> </w:t>
            </w: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비상속 회귀 가드</w:t>
            </w:r>
          </w:p>
        </w:tc>
      </w:tr>
    </w:tbl>
    <w:bookmarkEnd w:id="15"/>
    <w:bookmarkStart w:id="16" w:name="agent-3-교집합-통합"/>
    <w:p>
      <w:pPr>
        <w:pStyle w:val="Heading3"/>
      </w:pPr>
      <w:r>
        <w:t xml:space="preserve">4.3 Agent 3 — 교집합 통합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ApiExceptionHandler</w:t>
            </w:r>
            <w:r>
              <w:t xml:space="preserve"> </w:t>
            </w:r>
            <w:r>
              <w:t xml:space="preserve">의 7 개별 보안 핸들러 → 단일</w:t>
            </w:r>
            <w:r>
              <w:t xml:space="preserve"> </w:t>
            </w:r>
            <w:r>
              <w:rPr>
                <w:rStyle w:val="VerbatimChar"/>
              </w:rPr>
              <w:t xml:space="preserve">handleSecurity</w:t>
            </w:r>
            <w:r>
              <w:t xml:space="preserve"> </w:t>
            </w:r>
            <w:r>
              <w:t xml:space="preserve">(다형성</w:t>
            </w:r>
            <w:r>
              <w:t xml:space="preserve"> </w:t>
            </w:r>
            <w:r>
              <w:rPr>
                <w:rStyle w:val="VerbatimChar"/>
              </w:rPr>
              <w:t xml:space="preserve">ex.httpStatus()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ZipBombInspectionFailed</w:t>
            </w:r>
            <w:r>
              <w:t xml:space="preserve"> </w:t>
            </w:r>
            <w:r>
              <w:t xml:space="preserve">1건 (stack-trace 로그 차별화)</w:t>
            </w:r>
          </w:p>
        </w:tc>
        <w:tc>
          <w:tcPr/>
          <w:p>
            <w:pPr>
              <w:pStyle w:val="Compact"/>
            </w:pPr>
            <w:r>
              <w:t xml:space="preserve">분기문 0건 / 신규 예외 추가 비용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WebExceptionHandler</w:t>
            </w:r>
            <w:r>
              <w:t xml:space="preserve"> </w:t>
            </w:r>
            <w:r>
              <w:t xml:space="preserve">SSR</w:t>
            </w:r>
            <w:r>
              <w:t xml:space="preserve"> </w:t>
            </w:r>
            <w:r>
              <w:rPr>
                <w:rStyle w:val="VerbatimChar"/>
              </w:rPr>
              <w:t xml:space="preserve">SecurityException</w:t>
            </w:r>
            <w:r>
              <w:t xml:space="preserve"> </w:t>
            </w:r>
            <w:r>
              <w:t xml:space="preserve">variant 미도입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Accept: */*</w:t>
            </w:r>
            <w:r>
              <w:t xml:space="preserve"> </w:t>
            </w:r>
            <w:r>
              <w:t xml:space="preserve">매칭에서 HTML 우선 매칭되어</w:t>
            </w:r>
            <w:r>
              <w:t xml:space="preserve"> </w:t>
            </w:r>
            <w:r>
              <w:rPr>
                <w:rStyle w:val="VerbatimChar"/>
              </w:rPr>
              <w:t xml:space="preserve">jsonPath</w:t>
            </w:r>
            <w:r>
              <w:t xml:space="preserve"> </w:t>
            </w:r>
            <w:r>
              <w:t xml:space="preserve">파싱 회귀 위험. javadoc 사유 박제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OSImageController.browse</w:t>
            </w:r>
            <w:r>
              <w:t xml:space="preserve"> </w:t>
            </w:r>
            <w:r>
              <w:t xml:space="preserve">try/catch 유지</w:t>
            </w:r>
          </w:p>
        </w:tc>
        <w:tc>
          <w:tcPr/>
          <w:p>
            <w:pPr>
              <w:pStyle w:val="Compact"/>
            </w:pPr>
            <w:r>
              <w:t xml:space="preserve">XHR endpoint produces 표준화가 선행되어야 정합화 가능 (별도 슬라이스 박제)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javadoc 명칭 일관화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WebExceptionHandler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SecurityIntegrationTest</w:t>
            </w:r>
            <w:r>
              <w:t xml:space="preserve"> </w:t>
            </w:r>
            <w:r>
              <w:t xml:space="preserve">갱신</w:t>
            </w:r>
          </w:p>
        </w:tc>
        <w:tc>
          <w:tcPr/>
          <w:p>
            <w:pPr>
              <w:pStyle w:val="Compact"/>
            </w:pPr>
            <w:r>
              <w:t xml:space="preserve">두 advice 등록 + Accept 명시 + wildcard accept 회귀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org.apache.tika</w:t>
            </w:r>
            <w:r>
              <w:t xml:space="preserve"> </w:t>
            </w:r>
            <w:r>
              <w:t xml:space="preserve">컴파일 결함</w:t>
            </w:r>
          </w:p>
        </w:tc>
        <w:tc>
          <w:tcPr/>
          <w:p>
            <w:pPr>
              <w:pStyle w:val="Compact"/>
            </w:pPr>
            <w:r>
              <w:t xml:space="preserve">재현 안 됨 (보고만)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다형성-framework-활용-정합화-효과-측정"/>
    <w:p>
      <w:pPr>
        <w:pStyle w:val="Heading2"/>
      </w:pPr>
      <w:r>
        <w:t xml:space="preserve">5. 다형성 + framework 활용 정합화 효과 측정</w:t>
      </w:r>
    </w:p>
    <w:bookmarkStart w:id="18" w:name="분기문-절감"/>
    <w:p>
      <w:pPr>
        <w:pStyle w:val="Heading3"/>
      </w:pPr>
      <w:r>
        <w:t xml:space="preserve">5.1 분기문 절감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264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변경 전</w:t>
            </w:r>
          </w:p>
        </w:tc>
        <w:tc>
          <w:tcPr/>
          <w:p>
            <w:pPr>
              <w:pStyle w:val="Compact"/>
            </w:pPr>
            <w:r>
              <w:t xml:space="preserve">변경 후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@ControllerAdvice</w:t>
            </w:r>
            <w:r>
              <w:t xml:space="preserve"> </w:t>
            </w:r>
            <w:r>
              <w:t xml:space="preserve">내 보안 예외 핸들러</w:t>
            </w:r>
          </w:p>
        </w:tc>
        <w:tc>
          <w:tcPr/>
          <w:p>
            <w:pPr>
              <w:pStyle w:val="Compact"/>
            </w:pPr>
            <w:r>
              <w:t xml:space="preserve">7개</w:t>
            </w:r>
          </w:p>
        </w:tc>
        <w:tc>
          <w:tcPr/>
          <w:p>
            <w:pPr>
              <w:pStyle w:val="Compact"/>
            </w:pPr>
            <w:r>
              <w:t xml:space="preserve">1개 (+ ZipBombInspection 로그 차별화 1)</w:t>
            </w:r>
          </w:p>
        </w:tc>
        <w:tc>
          <w:tcPr/>
          <w:p>
            <w:pPr>
              <w:pStyle w:val="Compact"/>
            </w:pPr>
            <w:r>
              <w:t xml:space="preserve">-6 핸들러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컨트롤러 (BIOS / BMC / OSImage / Subprogram) multi-catch 라인</w:t>
            </w:r>
          </w:p>
        </w:tc>
        <w:tc>
          <w:tcPr/>
          <w:p>
            <w:pPr>
              <w:pStyle w:val="Compact"/>
            </w:pPr>
            <w:r>
              <w:t xml:space="preserve">약 +40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-40 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try/catch (도메인) 깊이</w:t>
            </w:r>
          </w:p>
        </w:tc>
        <w:tc>
          <w:tcPr/>
          <w:p>
            <w:pPr>
              <w:pStyle w:val="Compact"/>
            </w:pPr>
            <w:r>
              <w:t xml:space="preserve">보안 예외 흡수 위험</w:t>
            </w:r>
          </w:p>
        </w:tc>
        <w:tc>
          <w:tcPr/>
          <w:p>
            <w:pPr>
              <w:pStyle w:val="Compact"/>
            </w:pPr>
            <w:r>
              <w:t xml:space="preserve">격리</w:t>
            </w:r>
          </w:p>
        </w:tc>
        <w:tc>
          <w:tcPr/>
          <w:p>
            <w:pPr>
              <w:pStyle w:val="Compact"/>
            </w:pPr>
            <w:r>
              <w:t xml:space="preserve">회귀 차단</w:t>
            </w:r>
          </w:p>
        </w:tc>
      </w:tr>
    </w:tbl>
    <w:bookmarkEnd w:id="18"/>
    <w:bookmarkStart w:id="19" w:name="신규-보안-예외-추가-비용"/>
    <w:p>
      <w:pPr>
        <w:pStyle w:val="Heading3"/>
      </w:pPr>
      <w:r>
        <w:t xml:space="preserve">5.2 신규 보안 예외 추가 비용</w:t>
      </w:r>
    </w:p>
    <w:p>
      <w:pPr>
        <w:pStyle w:val="SourceCode"/>
      </w:pPr>
      <w:r>
        <w:rPr>
          <w:rStyle w:val="VerbatimChar"/>
        </w:rPr>
        <w:t xml:space="preserve">변경 전 : sub-class + advice 핸들러 1 + 4 컨트롤러 multi-catch 4건 추가</w:t>
      </w:r>
      <w:r>
        <w:br/>
      </w:r>
      <w:r>
        <w:rPr>
          <w:rStyle w:val="VerbatimChar"/>
        </w:rPr>
        <w:t xml:space="preserve">변경 후 : sub-class extends SecurityException + httpStatus() 1 메서드</w:t>
      </w:r>
    </w:p>
    <w:p>
      <w:pPr>
        <w:pStyle w:val="FirstParagraph"/>
      </w:pPr>
      <w:r>
        <w:t xml:space="preserve">if-else 추가 비용 0 —</w:t>
      </w:r>
      <w:r>
        <w:t xml:space="preserve"> </w:t>
      </w:r>
      <w:r>
        <w:rPr>
          <w:rStyle w:val="VerbatimChar"/>
        </w:rPr>
        <w:t xml:space="preserve">handleSecurity</w:t>
      </w:r>
      <w:r>
        <w:t xml:space="preserve"> </w:t>
      </w:r>
      <w:r>
        <w:t xml:space="preserve">한 메서드가 다형성으로 흡수.</w:t>
      </w:r>
    </w:p>
    <w:bookmarkEnd w:id="19"/>
    <w:bookmarkStart w:id="20" w:name="회귀-가드"/>
    <w:p>
      <w:pPr>
        <w:pStyle w:val="Heading3"/>
      </w:pPr>
      <w:r>
        <w:t xml:space="preserve">5.3 회귀 가드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SecurityExceptionHierarchyTest</w:t>
      </w:r>
      <w:r>
        <w:t xml:space="preserve"> </w:t>
      </w:r>
      <w:r>
        <w:t xml:space="preserve">4 시나리오 (계층 /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비상속 /</w:t>
      </w:r>
      <w:r>
        <w:t xml:space="preserve"> </w:t>
      </w:r>
      <w:r>
        <w:rPr>
          <w:rStyle w:val="VerbatimChar"/>
        </w:rPr>
        <w:t xml:space="preserve">httpStatus()</w:t>
      </w:r>
      <w:r>
        <w:t xml:space="preserve"> </w:t>
      </w:r>
      <w:r>
        <w:t xml:space="preserve">일관성 / 9 sub-class 인스턴스화)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(두 advice 등록 + Accept 명시 + wildcard accept)</w:t>
      </w:r>
    </w:p>
    <w:p>
      <w:pPr>
        <w:pStyle w:val="Compact"/>
        <w:numPr>
          <w:ilvl w:val="0"/>
          <w:numId w:val="1003"/>
        </w:numPr>
      </w:pPr>
      <w:r>
        <w:t xml:space="preserve">전체</w:t>
      </w:r>
      <w:r>
        <w:t xml:space="preserve"> </w:t>
      </w:r>
      <w:r>
        <w:rPr>
          <w:b/>
          <w:bCs/>
        </w:rPr>
        <w:t xml:space="preserve">418 tests / 0 failed / 5 skipped (POSIX 가드)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잔여-위험-후속-슬라이스-후보"/>
    <w:p>
      <w:pPr>
        <w:pStyle w:val="Heading2"/>
      </w:pPr>
      <w:r>
        <w:t xml:space="preserve">6. 잔여 위험 / 후속 슬라이스 후보</w:t>
      </w:r>
    </w:p>
    <w:bookmarkStart w:id="22" w:name="xhr-endpoint-produces-표준화-예정"/>
    <w:p>
      <w:pPr>
        <w:pStyle w:val="Heading3"/>
      </w:pPr>
      <w:r>
        <w:t xml:space="preserve">6.1 XHR endpoint produces 표준화 (예정)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@ResponseBody</w:t>
      </w:r>
      <w:r>
        <w:t xml:space="preserve"> </w:t>
      </w:r>
      <w:r>
        <w:t xml:space="preserve">메서드 전부에</w:t>
      </w:r>
      <w:r>
        <w:t xml:space="preserve"> </w:t>
      </w:r>
      <w:r>
        <w:rPr>
          <w:rStyle w:val="VerbatimChar"/>
        </w:rPr>
        <w:t xml:space="preserve">produces=APPLICATION_JSON_VALUE</w:t>
      </w:r>
      <w:r>
        <w:t xml:space="preserve"> </w:t>
      </w:r>
      <w:r>
        <w:t xml:space="preserve">명시</w:t>
      </w:r>
    </w:p>
    <w:p>
      <w:pPr>
        <w:pStyle w:val="Compact"/>
        <w:numPr>
          <w:ilvl w:val="0"/>
          <w:numId w:val="1004"/>
        </w:numPr>
      </w:pPr>
      <w:r>
        <w:t xml:space="preserve">클라이언트</w:t>
      </w:r>
      <w:r>
        <w:t xml:space="preserve"> </w:t>
      </w:r>
      <w:r>
        <w:rPr>
          <w:rStyle w:val="VerbatimChar"/>
        </w:rPr>
        <w:t xml:space="preserve">Accept: application/json</w:t>
      </w:r>
      <w:r>
        <w:t xml:space="preserve"> </w:t>
      </w:r>
      <w:r>
        <w:t xml:space="preserve">일관 송신</w:t>
      </w:r>
    </w:p>
    <w:p>
      <w:pPr>
        <w:pStyle w:val="Compact"/>
        <w:numPr>
          <w:ilvl w:val="0"/>
          <w:numId w:val="1004"/>
        </w:numPr>
      </w:pPr>
      <w:r>
        <w:t xml:space="preserve">효과 :</w:t>
      </w:r>
      <w:r>
        <w:t xml:space="preserve"> </w:t>
      </w:r>
      <w:r>
        <w:rPr>
          <w:rStyle w:val="VerbatimChar"/>
        </w:rPr>
        <w:t xml:space="preserve">OSImageController.browse</w:t>
      </w:r>
      <w:r>
        <w:t xml:space="preserve"> </w:t>
      </w:r>
      <w:r>
        <w:t xml:space="preserve">try/catch 제거 + 다른 컨트롤러 잔존 try/catch 일괄 정리 가능</w:t>
      </w:r>
    </w:p>
    <w:bookmarkEnd w:id="22"/>
    <w:bookmarkStart w:id="23" w:name="Xa27247c8b4618bcee84daf630e87ea5f9c0afe8"/>
    <w:p>
      <w:pPr>
        <w:pStyle w:val="Heading3"/>
      </w:pPr>
      <w:r>
        <w:t xml:space="preserve">6.2 WebExceptionHandler SSR SecurityException variant (보류)</w:t>
      </w:r>
    </w:p>
    <w:p>
      <w:pPr>
        <w:pStyle w:val="Compact"/>
        <w:numPr>
          <w:ilvl w:val="0"/>
          <w:numId w:val="1005"/>
        </w:numPr>
      </w:pPr>
      <w:r>
        <w:t xml:space="preserve">6.1 (XHR endpoint produces 표준화) 후 안전하게 도입 가능</w:t>
      </w:r>
    </w:p>
    <w:p>
      <w:pPr>
        <w:pStyle w:val="Compact"/>
        <w:numPr>
          <w:ilvl w:val="0"/>
          <w:numId w:val="1005"/>
        </w:numPr>
      </w:pPr>
      <w:r>
        <w:t xml:space="preserve">현재는</w:t>
      </w:r>
      <w:r>
        <w:t xml:space="preserve"> </w:t>
      </w:r>
      <w:r>
        <w:rPr>
          <w:rStyle w:val="VerbatimChar"/>
        </w:rPr>
        <w:t xml:space="preserve">Accept: */*</w:t>
      </w:r>
      <w:r>
        <w:t xml:space="preserve"> </w:t>
      </w:r>
      <w:r>
        <w:t xml:space="preserve">HTML 우선 매칭으로 XHR 회귀 위험 → 보류 결정 javadoc 박제</w:t>
      </w:r>
    </w:p>
    <w:bookmarkEnd w:id="23"/>
    <w:bookmarkStart w:id="24" w:name="mk2-form-warning-토큰-css-only"/>
    <w:p>
      <w:pPr>
        <w:pStyle w:val="Heading3"/>
      </w:pPr>
      <w:r>
        <w:t xml:space="preserve">6.3 MK2 form-warning 토큰 (CSS only)</w:t>
      </w:r>
    </w:p>
    <w:p>
      <w:pPr>
        <w:pStyle w:val="Compact"/>
        <w:numPr>
          <w:ilvl w:val="0"/>
          <w:numId w:val="1006"/>
        </w:numPr>
      </w:pPr>
      <w:r>
        <w:t xml:space="preserve">S4 후속 슬라이스. 본 보고서 스코프 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laude.md-박제-사항"/>
    <w:p>
      <w:pPr>
        <w:pStyle w:val="Heading2"/>
      </w:pPr>
      <w:r>
        <w:t xml:space="preserve">7. CLAUDE.md 박제 사항</w:t>
      </w:r>
    </w:p>
    <w:p>
      <w:pPr>
        <w:pStyle w:val="Compact"/>
        <w:numPr>
          <w:ilvl w:val="0"/>
          <w:numId w:val="1007"/>
        </w:numPr>
      </w:pPr>
      <w:r>
        <w:t xml:space="preserve">§코딩 스타일 —</w:t>
      </w:r>
      <w:r>
        <w:t xml:space="preserve"> </w:t>
      </w:r>
      <w:r>
        <w:t xml:space="preserve">“조건 분기문 (try-catch / if-else / switch case) 의 legacy 무분별 확장 절대 지양”</w:t>
      </w:r>
    </w:p>
    <w:p>
      <w:pPr>
        <w:pStyle w:val="Compact"/>
        <w:numPr>
          <w:ilvl w:val="0"/>
          <w:numId w:val="1007"/>
        </w:numPr>
      </w:pPr>
      <w:r>
        <w:t xml:space="preserve">분기 추가 직전 3 질문 점검 :</w:t>
      </w:r>
    </w:p>
    <w:p>
      <w:pPr>
        <w:pStyle w:val="Compact"/>
        <w:numPr>
          <w:ilvl w:val="1"/>
          <w:numId w:val="1008"/>
        </w:numPr>
      </w:pPr>
      <w:r>
        <w:t xml:space="preserve">같은 처리 대상이 다형성으로 분기 흡수 가능한가</w:t>
      </w:r>
    </w:p>
    <w:p>
      <w:pPr>
        <w:pStyle w:val="Compact"/>
        <w:numPr>
          <w:ilvl w:val="1"/>
          <w:numId w:val="1008"/>
        </w:numPr>
      </w:pPr>
      <w:r>
        <w:t xml:space="preserve">동일 책임이 framework primitive (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content-negotiation,</w:t>
      </w:r>
      <w:r>
        <w:t xml:space="preserve"> </w:t>
      </w:r>
      <w:r>
        <w:rPr>
          <w:rStyle w:val="VerbatimChar"/>
        </w:rPr>
        <w:t xml:space="preserve">produces=</w:t>
      </w:r>
      <w:r>
        <w:t xml:space="preserve">,</w:t>
      </w:r>
      <w:r>
        <w:t xml:space="preserve"> </w:t>
      </w:r>
      <w:r>
        <w:rPr>
          <w:rStyle w:val="VerbatimChar"/>
        </w:rPr>
        <w:t xml:space="preserve">@Order</w:t>
      </w:r>
      <w:r>
        <w:t xml:space="preserve"> </w:t>
      </w:r>
      <w:r>
        <w:t xml:space="preserve">등) 로 표현 가능한가</w:t>
      </w:r>
    </w:p>
    <w:p>
      <w:pPr>
        <w:pStyle w:val="Compact"/>
        <w:numPr>
          <w:ilvl w:val="1"/>
          <w:numId w:val="1008"/>
        </w:numPr>
      </w:pPr>
      <w:r>
        <w:t xml:space="preserve">신규 sub-class 추가 시 추가 비용이 0 인가</w:t>
      </w:r>
    </w:p>
    <w:p>
      <w:r>
        <w:pict>
          <v:rect style="width:0;height:1.5pt" o:hralign="center" o:hrstd="t" o:hr="t"/>
        </w:pict>
      </w:r>
    </w:p>
    <w:bookmarkEnd w:id="26"/>
    <w:bookmarkStart w:id="27" w:name="결론"/>
    <w:p>
      <w:pPr>
        <w:pStyle w:val="Heading2"/>
      </w:pPr>
      <w:r>
        <w:t xml:space="preserve">8. 결론</w:t>
      </w:r>
    </w:p>
    <w:p>
      <w:pPr>
        <w:pStyle w:val="FirstParagraph"/>
      </w:pPr>
      <w:r>
        <w:t xml:space="preserve">본 작업은</w:t>
      </w:r>
      <w:r>
        <w:t xml:space="preserve"> </w:t>
      </w:r>
      <w:r>
        <w:rPr>
          <w:b/>
          <w:bCs/>
        </w:rPr>
        <w:t xml:space="preserve">단계 명칭 부여 없이 시급 처리</w:t>
      </w:r>
      <w:r>
        <w:t xml:space="preserve"> </w:t>
      </w:r>
      <w:r>
        <w:t xml:space="preserve">슬라이스로 종료한다. S3 + S4 누적으로 인한 응답 형식 일관성 결함을 다형성 (</w:t>
      </w:r>
      <w:r>
        <w:rPr>
          <w:rStyle w:val="VerbatimChar"/>
        </w:rPr>
        <w:t xml:space="preserve">SecurityException.httpStatus()</w:t>
      </w:r>
      <w:r>
        <w:t xml:space="preserve">) + Spring framework primitive (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content-negotiation) 로 정합화. 4 컨트롤러 -40 라인, 7 핸들러 → 1, 신규 보안 예외 추가 비용 sub-class 1 + 메서드 1, 회귀 0.</w:t>
      </w:r>
    </w:p>
    <w:p>
      <w:pPr>
        <w:pStyle w:val="BodyText"/>
      </w:pPr>
      <w:r>
        <w:t xml:space="preserve">후속 슬라이스 후보 (XHR endpoint produces 표준화 → SSR SecurityException variant 도입) 는 본 보고서 §6 으로 박제하여 다음 우선순위 결정 시 참조.</w:t>
      </w:r>
    </w:p>
    <w:p>
      <w:r>
        <w:pict>
          <v:rect style="width:0;height:1.5pt" o:hralign="center" o:hrstd="t" o:hr="t"/>
        </w:pict>
      </w:r>
    </w:p>
    <w:bookmarkEnd w:id="27"/>
    <w:bookmarkStart w:id="28" w:name="부록-a.-빌드-테스트-결과"/>
    <w:p>
      <w:pPr>
        <w:pStyle w:val="Heading2"/>
      </w:pPr>
      <w:r>
        <w:t xml:space="preserve">부록 A. 빌드 / 테스트 결과</w:t>
      </w:r>
    </w:p>
    <w:p>
      <w:pPr>
        <w:pStyle w:val="SourceCode"/>
      </w:pPr>
      <w:r>
        <w:rPr>
          <w:rStyle w:val="VerbatimChar"/>
        </w:rPr>
        <w:t xml:space="preserve">./gradlew compileJava compileTestJava test --rerun-tasks</w:t>
      </w:r>
      <w:r>
        <w:br/>
      </w:r>
      <w:r>
        <w:rPr>
          <w:rStyle w:val="VerbatimChar"/>
        </w:rPr>
        <w:t xml:space="preserve">BUILD SUCCESSFUL</w:t>
      </w:r>
      <w:r>
        <w:br/>
      </w:r>
      <w:r>
        <w:rPr>
          <w:rStyle w:val="VerbatimChar"/>
        </w:rPr>
        <w:t xml:space="preserve">418 tests / 0 failed / 5 skipped (POSIX 가드)</w:t>
      </w:r>
      <w:r>
        <w:br/>
      </w:r>
      <w:r>
        <w:rPr>
          <w:rStyle w:val="VerbatimChar"/>
        </w:rPr>
        <w:t xml:space="preserve">회귀 0</w:t>
      </w:r>
    </w:p>
    <w:bookmarkEnd w:id="28"/>
    <w:bookmarkStart w:id="33" w:name="부록-b.-critical-files-3분할"/>
    <w:p>
      <w:pPr>
        <w:pStyle w:val="Heading2"/>
      </w:pPr>
      <w:r>
        <w:t xml:space="preserve">부록 B. Critical Files (3분할)</w:t>
      </w:r>
    </w:p>
    <w:bookmarkStart w:id="29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global/exception/ApiExceptionHandler.java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global/exception/WebExceptionHandler.java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global/exception/SecurityException.java</w:t>
      </w:r>
      <w:r>
        <w:t xml:space="preserve"> </w:t>
      </w:r>
      <w:r>
        <w:t xml:space="preserve">(abstract)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test/.../SecurityExceptionHierarchyTest.java</w:t>
      </w:r>
    </w:p>
    <w:bookmarkEnd w:id="29"/>
    <w:bookmarkStart w:id="30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10"/>
        </w:numPr>
      </w:pPr>
      <w:r>
        <w:t xml:space="preserve">7 보안 예외 super 변경 (Forbidden / PathTraversal / EntrypointInvalid / UploadLimitExceeded / UnsupportedMediaType / ZipBombSuspected / ZipBombInspectionFailed)</w:t>
      </w:r>
    </w:p>
    <w:p>
      <w:pPr>
        <w:pStyle w:val="Compact"/>
        <w:numPr>
          <w:ilvl w:val="0"/>
          <w:numId w:val="1010"/>
        </w:numPr>
      </w:pPr>
      <w:r>
        <w:t xml:space="preserve">4 컨트롤러 multi-catch 제거 (BIOS / BMC / OSImage / Subprogram)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OSImageController.updateIso</w:t>
      </w:r>
      <w:r>
        <w:t xml:space="preserve"> </w:t>
      </w:r>
      <w:r>
        <w:t xml:space="preserve">컨트롤러-로컬</w:t>
      </w:r>
      <w:r>
        <w:t xml:space="preserve"> </w:t>
      </w:r>
      <w:r>
        <w:rPr>
          <w:rStyle w:val="VerbatimChar"/>
        </w:rPr>
        <w:t xml:space="preserve">@ExceptionHandler(PathTraversalException)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§코딩 스타일 분기문 무분별 확장 금지 박제</w:t>
      </w:r>
    </w:p>
    <w:bookmarkEnd w:id="30"/>
    <w:bookmarkStart w:id="31" w:name="삭제"/>
    <w:p>
      <w:pPr>
        <w:pStyle w:val="Heading3"/>
      </w:pPr>
      <w:r>
        <w:t xml:space="preserve">삭제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global/exception/GlobalExceptionHandler.java</w:t>
      </w:r>
    </w:p>
    <w:bookmarkEnd w:id="31"/>
    <w:bookmarkStart w:id="32" w:name="유지-변경-보류"/>
    <w:p>
      <w:pPr>
        <w:pStyle w:val="Heading3"/>
      </w:pPr>
      <w:r>
        <w:t xml:space="preserve">유지 (변경 보류)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OSImageController.browse</w:t>
      </w:r>
      <w:r>
        <w:t xml:space="preserve"> </w:t>
      </w:r>
      <w:r>
        <w:t xml:space="preserve">try/catch (후속 XHR produces 표준화 슬라이스 대기)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WebExceptionHandler</w:t>
      </w:r>
      <w:r>
        <w:t xml:space="preserve"> </w:t>
      </w:r>
      <w:r>
        <w:t xml:space="preserve">SSR SecurityException variant (후속 슬라이스 대기)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2026-04-29T12:07:03Z</dcterms:created>
  <dcterms:modified xsi:type="dcterms:W3CDTF">2026-04-29T12:07:03Z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