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MK3-1 (Ghost 일급 개념) 안착 + MK3-2 (softDelete Reject 정책) 진입 검토 보고</w:t>
      </w:r>
    </w:p>
    <w:p>
      <w:pPr>
        <w:pStyle w:val="Author"/>
      </w:pPr>
      <w:r>
        <w:t xml:space="preserve">ServerProvision / renew/main</w:t>
      </w:r>
    </w:p>
    <w:p>
      <w:pPr>
        <w:pStyle w:val="Date"/>
      </w:pPr>
      <w:r>
        <w:t xml:space="preserve">2026-05-07</w:t>
      </w:r>
    </w:p>
    <w:bookmarkStart w:id="52" w:name="X488c0f93e3b6348a2e08d23327d03dce37d7a8f"/>
    <w:p>
      <w:pPr>
        <w:pStyle w:val="Heading1"/>
      </w:pPr>
      <w:r>
        <w:t xml:space="preserve">MK3-1 (Ghost 일급 개념) 안착 + MK3-2 (softDelete Reject 정책) 진입 검토 보고</w:t>
      </w:r>
    </w:p>
    <w:p>
      <w:pPr>
        <w:pStyle w:val="FirstParagraph"/>
      </w:pPr>
      <w:r>
        <w:t xml:space="preserve">작성 시각 : 2026-05-07 20:35 KST</w:t>
      </w:r>
    </w:p>
    <w:p>
      <w:pPr>
        <w:pStyle w:val="BodyText"/>
      </w:pPr>
      <w:r>
        <w:t xml:space="preserve">본 보고서는 인벤토리 코드</w:t>
      </w:r>
      <w:r>
        <w:t xml:space="preserve"> </w:t>
      </w:r>
      <w:r>
        <w:rPr>
          <w:b/>
          <w:bCs/>
        </w:rPr>
        <w:t xml:space="preserve">MK3-1</w:t>
      </w:r>
      <w:r>
        <w:t xml:space="preserve"> </w:t>
      </w:r>
      <w:r>
        <w:t xml:space="preserve">의 CP4 안착 시점에 도착한 외부 비판 검토 (</w:t>
      </w:r>
      <w:r>
        <w:rPr>
          <w:rStyle w:val="VerbatimChar"/>
        </w:rPr>
        <w:t xml:space="preserve">MK3-2_SOFTDELETE_REJECT_DIRECTION_1.md</w:t>
      </w:r>
      <w:r>
        <w:t xml:space="preserve">, Claude Project 발신) 와 시스템 청사진 다이어그램 (3장) 을 종합해, MK3-1 의 위치 재해석 + 후속 슬라이스</w:t>
      </w:r>
      <w:r>
        <w:t xml:space="preserve"> </w:t>
      </w:r>
      <w:r>
        <w:rPr>
          <w:b/>
          <w:bCs/>
        </w:rPr>
        <w:t xml:space="preserve">MK3-2 (softDelete Reject 정책)</w:t>
      </w:r>
      <w:r>
        <w:t xml:space="preserve"> </w:t>
      </w:r>
      <w:r>
        <w:t xml:space="preserve">진입 여부 / 방향 / 결정 항목을 정리한 검토 보고다.</w:t>
      </w:r>
    </w:p>
    <w:p>
      <w:pPr>
        <w:pStyle w:val="BlockText"/>
      </w:pPr>
      <w:r>
        <w:t xml:space="preserve">선례 :</w:t>
      </w:r>
      <w:r>
        <w:t xml:space="preserve"> </w:t>
      </w:r>
      <w:r>
        <w:rPr>
          <w:rStyle w:val="VerbatimChar"/>
        </w:rPr>
        <w:t xml:space="preserve">report/26-05-04_15-41-49_MK2_finalize_report.docx</w:t>
      </w:r>
      <w:r>
        <w:t xml:space="preserve"> </w:t>
      </w:r>
      <w:r>
        <w:t xml:space="preserve">(MK2 안착 보고). 본 보고서는 그 구조를 따르되,</w:t>
      </w:r>
      <w:r>
        <w:t xml:space="preserve"> </w:t>
      </w:r>
      <w:r>
        <w:t xml:space="preserve">“안착”</w:t>
      </w:r>
      <w:r>
        <w:t xml:space="preserve"> </w:t>
      </w:r>
      <w:r>
        <w:t xml:space="preserve">보고가 아니라</w:t>
      </w:r>
      <w:r>
        <w:t xml:space="preserve"> </w:t>
      </w:r>
      <w:r>
        <w:t xml:space="preserve">“안착 + 외부 비판 흡수 + 후속 슬라이스 진입 검토”</w:t>
      </w:r>
      <w:r>
        <w:t xml:space="preserve"> </w:t>
      </w:r>
      <w:r>
        <w:t xml:space="preserve">의 복합 보고이므로 §3~§7 (외부 입력 분석) + §8 (옵션 비교) + §9 (사용자 결정 항목) 을 추가한다. plan docx 는 본 보고서 검토 후 작성.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MK3-1 (Ghost 일급 개념 도입) 은 plan 진입 시</w:t>
      </w:r>
      <w:r>
        <w:t xml:space="preserve"> </w:t>
      </w:r>
      <w:r>
        <w:t xml:space="preserve">“DB-truth 와 FS-truth 가 어긋나 복구 불가능한 dead row 를 4 영역 (nudge / reconciliation / restore / 휴지통) 에서 일관된 단일 멘탈 모델로 처리”</w:t>
      </w:r>
      <w:r>
        <w:t xml:space="preserve"> </w:t>
      </w:r>
      <w:r>
        <w:t xml:space="preserve">라는 charter 로 CP1~CP4 까지 진행됐고, 본 보고 시점에 안착 검증 (./gradlew test 전체 통과) 까지 마쳤다.</w:t>
      </w:r>
    </w:p>
    <w:p>
      <w:pPr>
        <w:pStyle w:val="BodyText"/>
      </w:pPr>
      <w:r>
        <w:t xml:space="preserve">CP4 직후 외부 비판 검토 (Claude Project) 와 시스템 청사진 다이어그램이 도착했으며, 두 입력은 다음 결론을 시사한다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MK3-1 의 진단 자체는 정확하나 처방이 사후 패치 성격</w:t>
      </w:r>
      <w:r>
        <w:t xml:space="preserve"> </w:t>
      </w:r>
      <w:r>
        <w:t xml:space="preserve">— Ghost 가 발생하는</w:t>
      </w:r>
      <w:r>
        <w:t xml:space="preserve"> </w:t>
      </w:r>
      <w:r>
        <w:rPr>
          <w:i/>
          <w:iCs/>
        </w:rPr>
        <w:t xml:space="preserve">정책 자체</w:t>
      </w:r>
      <w:r>
        <w:t xml:space="preserve"> </w:t>
      </w:r>
      <w:r>
        <w:t xml:space="preserve">를 그대로 두고 사후 처리만 추가했다. 진정한 처방은 softDelete 진입점에서 ghost 의 신규 생성 경로를 차단하는 것 (= MK3-2)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MK3-1 코드는 살리되 의미가 바뀐다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DriftKind.GHOST_DB_ROW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applyGhostClear</w:t>
      </w:r>
      <w:r>
        <w:t xml:space="preserve">, 휴지통 ghost 표시는 (a) 도입 시점의 기존 ghost 마이그레이션 + (b) 정책 우회 fail-safe 로 재정의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외부 비판 6 종 중 비판 1 + 4 가 MK3-2 본 슬라이스로 해소</w:t>
      </w:r>
      <w:r>
        <w:t xml:space="preserve">, 나머지 2 / 3 / 5 / 6 은 후속 슬라이스 후보로 분리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다이어그램의 ReferenceTracker (사용 중 자원 hard-delete 차단)</w:t>
      </w:r>
      <w:r>
        <w:t xml:space="preserve"> </w:t>
      </w:r>
      <w:r>
        <w:t xml:space="preserve">는 외부 비판이 다루지 않은 별 차원으로, MK3-2 와 통합 vs 별도 슬라이스 결정 필요</w:t>
      </w:r>
    </w:p>
    <w:p>
      <w:pPr>
        <w:pStyle w:val="FirstParagraph"/>
      </w:pPr>
      <w:r>
        <w:t xml:space="preserve">본 보고 시점 결과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MK3-1 CP4 모두 main 반영 완료, 회귀 0</w:t>
      </w:r>
    </w:p>
    <w:p>
      <w:pPr>
        <w:pStyle w:val="Compact"/>
        <w:numPr>
          <w:ilvl w:val="0"/>
          <w:numId w:val="1002"/>
        </w:numPr>
      </w:pPr>
      <w:r>
        <w:t xml:space="preserve">신규 산출물 :</w:t>
      </w:r>
      <w:r>
        <w:t xml:space="preserve"> </w:t>
      </w:r>
      <w:r>
        <w:rPr>
          <w:rStyle w:val="VerbatimChar"/>
        </w:rPr>
        <w:t xml:space="preserve">DriftKind.GHOST_DB_ROW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MarkableScanner.isGhost/findGhostMarkables/applyGhostClear</w:t>
      </w:r>
      <w:r>
        <w:t xml:space="preserve">,</w:t>
      </w:r>
      <w:r>
        <w:t xml:space="preserve"> </w:t>
      </w:r>
      <w:r>
        <w:rPr>
          <w:rStyle w:val="VerbatimChar"/>
        </w:rPr>
        <w:t xml:space="preserve">GhostEvaluator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GhostRowRestoreNotAllowedException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GhostClearTargetNotGhostException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TrashItemResponse.ghost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TrashController.clear-ghost</w:t>
      </w:r>
      <w:r>
        <w:t xml:space="preserve"> </w:t>
      </w:r>
      <w:r>
        <w:t xml:space="preserve">endpoint</w:t>
      </w:r>
    </w:p>
    <w:p>
      <w:pPr>
        <w:pStyle w:val="Compact"/>
        <w:numPr>
          <w:ilvl w:val="0"/>
          <w:numId w:val="1002"/>
        </w:numPr>
      </w:pPr>
      <w:r>
        <w:t xml:space="preserve">미반영 : MK3-1 의 의미 재해석에 따른</w:t>
      </w:r>
      <w:r>
        <w:t xml:space="preserve"> </w:t>
      </w:r>
      <w:r>
        <w:rPr>
          <w:rStyle w:val="VerbatimChar"/>
        </w:rPr>
        <w:t xml:space="preserve">DB_FS_CONSISTENCY.md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갱신 (DCM3-1.2 폐기, A2</w:t>
      </w:r>
      <w:r>
        <w:t xml:space="preserve"> </w:t>
      </w:r>
      <w:r>
        <w:t xml:space="preserve">“정상”</w:t>
      </w:r>
      <w:r>
        <w:t xml:space="preserve"> </w:t>
      </w:r>
      <w:r>
        <w:t xml:space="preserve">분류 폐기)</w:t>
      </w:r>
    </w:p>
    <w:p>
      <w:pPr>
        <w:pStyle w:val="Compact"/>
        <w:numPr>
          <w:ilvl w:val="0"/>
          <w:numId w:val="1002"/>
        </w:numPr>
      </w:pPr>
      <w:r>
        <w:t xml:space="preserve">진입 대기 : MK3-2 plan docx 작성 (본 보고서 검토 후)</w:t>
      </w:r>
    </w:p>
    <w:p>
      <w:r>
        <w:pict>
          <v:rect style="width:0;height:1.5pt" o:hralign="center" o:hrstd="t" o:hr="t"/>
        </w:pict>
      </w:r>
    </w:p>
    <w:bookmarkEnd w:id="9"/>
    <w:bookmarkStart w:id="10" w:name="mk3-1-안착-흐름-시간순"/>
    <w:p>
      <w:pPr>
        <w:pStyle w:val="Heading2"/>
      </w:pPr>
      <w:r>
        <w:t xml:space="preserve">2. MK3-1 안착 흐름 (시간순)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산출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MK3-1 plan docx 작성</w:t>
            </w:r>
          </w:p>
        </w:tc>
        <w:tc>
          <w:tcPr/>
          <w:p>
            <w:pPr>
              <w:pStyle w:val="Compact"/>
            </w:pPr>
            <w:r>
              <w:t xml:space="preserve">2026-05-07 19:32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plan/26-05-07_19-32-50_MK3-1_plan.docx</w:t>
            </w:r>
            <w:r>
              <w:t xml:space="preserve"> </w:t>
            </w:r>
            <w:r>
              <w:t xml:space="preserve">(사용자 직접 작성) — 11 섹션, DCM3-1.1~10 결정 박스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CP1 승인</w:t>
            </w:r>
          </w:p>
        </w:tc>
        <w:tc>
          <w:tcPr/>
          <w:p>
            <w:pPr>
              <w:pStyle w:val="Compact"/>
            </w:pPr>
            <w:r>
              <w:t xml:space="preserve">사용자 신호</w:t>
            </w:r>
          </w:p>
        </w:tc>
        <w:tc>
          <w:tcPr/>
          <w:p>
            <w:pPr>
              <w:pStyle w:val="Compact"/>
            </w:pPr>
            <w:r>
              <w:t xml:space="preserve">DCM3-1 결정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CP2~CP4 일괄 진행</w:t>
            </w:r>
          </w:p>
        </w:tc>
        <w:tc>
          <w:tcPr/>
          <w:p>
            <w:pPr>
              <w:pStyle w:val="Compact"/>
            </w:pPr>
            <w:r>
              <w:t xml:space="preserve">사용자 신호 (</w:t>
            </w:r>
            <w:r>
              <w:t xml:space="preserve">“CP4까지 한번에 진행”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Step 5/4/8/2/3/9 통합 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빌드 + 테스트 검증</w:t>
            </w:r>
          </w:p>
        </w:tc>
        <w:tc>
          <w:tcPr/>
          <w:p>
            <w:pPr>
              <w:pStyle w:val="Compact"/>
            </w:pPr>
            <w:r>
              <w:t xml:space="preserve">CP4 종료 시점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test</w:t>
            </w:r>
            <w:r>
              <w:t xml:space="preserve"> </w:t>
            </w:r>
            <w:r>
              <w:t xml:space="preserve">전체 통과 (회귀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DB_FS_CONSISTENCY.md 산출</w:t>
            </w:r>
          </w:p>
        </w:tc>
        <w:tc>
          <w:tcPr/>
          <w:p>
            <w:pPr>
              <w:pStyle w:val="Compact"/>
            </w:pPr>
            <w:r>
              <w:t xml:space="preserve">사용자 요청 (</w:t>
            </w:r>
            <w:r>
              <w:t xml:space="preserve">“Claude Project 이식용”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외부 비판 입력 수집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외부 비판 1차 도착</w:t>
            </w:r>
          </w:p>
        </w:tc>
        <w:tc>
          <w:tcPr/>
          <w:p>
            <w:pPr>
              <w:pStyle w:val="Compact"/>
            </w:pPr>
            <w:r>
              <w:t xml:space="preserve">2026-05-07 (시점 미상)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MK3-2_SOFTDELETE_REJECT_DIRECTION.md</w:t>
            </w:r>
            <w:r>
              <w:t xml:space="preserve"> </w:t>
            </w:r>
            <w:r>
              <w:t xml:space="preserve">6 비판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다이어그램 도착</w:t>
            </w:r>
          </w:p>
        </w:tc>
        <w:tc>
          <w:tcPr/>
          <w:p>
            <w:pPr>
              <w:pStyle w:val="Compact"/>
            </w:pPr>
            <w:r>
              <w:t xml:space="preserve">사용자 첨부</w:t>
            </w:r>
          </w:p>
        </w:tc>
        <w:tc>
          <w:tcPr/>
          <w:p>
            <w:pPr>
              <w:pStyle w:val="Compact"/>
            </w:pPr>
            <w:r>
              <w:t xml:space="preserve">시스템 청사진 3장 (전체 / Resource Domain 상세 / Provisioning State Machine)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외부 비판 최종 도착</w:t>
            </w:r>
          </w:p>
        </w:tc>
        <w:tc>
          <w:tcPr/>
          <w:p>
            <w:pPr>
              <w:pStyle w:val="Compact"/>
            </w:pPr>
            <w:r>
              <w:t xml:space="preserve">2026-05-07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MK3-2_SOFTDELETE_REJECT_DIRECTION_1.md</w:t>
            </w:r>
            <w:r>
              <w:t xml:space="preserve"> </w:t>
            </w:r>
            <w:r>
              <w:t xml:space="preserve">6 비판 + §11 후속 분석 + §12 슬라이스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본 보고서 작성</w:t>
            </w:r>
          </w:p>
        </w:tc>
        <w:tc>
          <w:tcPr/>
          <w:p>
            <w:pPr>
              <w:pStyle w:val="Compact"/>
            </w:pPr>
            <w:r>
              <w:t xml:space="preserve">2026-05-07 20:35</w:t>
            </w:r>
          </w:p>
        </w:tc>
        <w:tc>
          <w:tcPr/>
          <w:p>
            <w:pPr>
              <w:pStyle w:val="Compact"/>
            </w:pPr>
            <w:r>
              <w:t xml:space="preserve">본 문서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mk3-1-안착-시점의-코드-산출물"/>
    <w:p>
      <w:pPr>
        <w:pStyle w:val="Heading2"/>
      </w:pPr>
      <w:r>
        <w:t xml:space="preserve">3. MK3-1 안착 시점의 코드 산출물</w:t>
      </w:r>
    </w:p>
    <w:bookmarkStart w:id="11" w:name="신규-파일"/>
    <w:p>
      <w:pPr>
        <w:pStyle w:val="Heading3"/>
      </w:pPr>
      <w:r>
        <w:t xml:space="preserve">3.1 신규 파일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src/main/java/com/example/serverprovision/global/marker/DriftKind.java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GHOST_DB_ROW</w:t>
      </w:r>
      <w:r>
        <w:t xml:space="preserve"> </w:t>
      </w:r>
      <w:r>
        <w:t xml:space="preserve">enum 1개 추가 (총 12개)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src/main/java/com/example/serverprovision/global/trash/GhostEvaluator.java</w:t>
      </w:r>
      <w:r>
        <w:t xml:space="preserve"> </w:t>
      </w:r>
      <w:r>
        <w:t xml:space="preserve">— 단일 진입점 utility (4 도메인 복붙 차단)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src/main/java/com/example/serverprovision/global/trash/exception/GhostRowRestoreNotAllowedException.java</w:t>
      </w:r>
      <w:r>
        <w:t xml:space="preserve"> </w:t>
      </w:r>
      <w:r>
        <w:t xml:space="preserve">(409)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src/main/java/com/example/serverprovision/global/trash/exception/GhostClearTargetNotGhostException.java</w:t>
      </w:r>
      <w:r>
        <w:t xml:space="preserve"> </w:t>
      </w:r>
      <w:r>
        <w:t xml:space="preserve">(409)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src/test/java/com/example/serverprovision/global/trash/TrashLifecycleServiceGhostRestoreTest.java</w:t>
      </w:r>
    </w:p>
    <w:bookmarkEnd w:id="11"/>
    <w:bookmarkStart w:id="12" w:name="수정-파일"/>
    <w:p>
      <w:pPr>
        <w:pStyle w:val="Heading3"/>
      </w:pPr>
      <w:r>
        <w:t xml:space="preserve">3.2 수정 파일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src/main/java/com/example/serverprovision/global/marker/MarkableScanner.java</w:t>
      </w:r>
      <w:r>
        <w:t xml:space="preserve"> </w:t>
      </w:r>
      <w:r>
        <w:t xml:space="preserve">— SPI default 3개 추가 (</w:t>
      </w:r>
      <w:r>
        <w:rPr>
          <w:rStyle w:val="VerbatimChar"/>
        </w:rPr>
        <w:t xml:space="preserve">isGhost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findGhostMarkables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applyGhostClear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src/main/java/com/example/serverprovision/global/trash/TrashLifecycleService.java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restoreFromTrash</w:t>
      </w:r>
      <w:r>
        <w:t xml:space="preserve"> </w:t>
      </w:r>
      <w:r>
        <w:t xml:space="preserve">의 ghost 거절 분기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src/main/java/com/example/serverprovision/maintenance/reconciliation/service/PathReconciliationService.java</w:t>
      </w:r>
      <w:r>
        <w:t xml:space="preserve"> </w:t>
      </w:r>
      <w:r>
        <w:t xml:space="preserve">— ghost 감지 패스 + auto-apply 분기 + apply() 의 GHOST_DB_ROW dispatch + isAutoApplicable 확장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src/main/java/com/example/serverprovision/maintenance/trash/controller/TrashController.java</w:t>
      </w:r>
      <w:r>
        <w:t xml:space="preserve"> </w:t>
      </w:r>
      <w:r>
        <w:t xml:space="preserve">— toResponse() 필터 완화 + ghost 합본 + clear-ghost endpoint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src/main/java/com/example/serverprovision/maintenance/trash/dto/response/TrashItemResponse.java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ghost: boolean</w:t>
      </w:r>
      <w:r>
        <w:t xml:space="preserve"> </w:t>
      </w:r>
      <w:r>
        <w:t xml:space="preserve">필드 추가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src/main/resources/templates/maintenance/trash/list.html</w:t>
      </w:r>
      <w:r>
        <w:t xml:space="preserve"> </w:t>
      </w:r>
      <w:r>
        <w:t xml:space="preserve">—</w:t>
      </w:r>
      <w:r>
        <w:t xml:space="preserve"> </w:t>
      </w:r>
      <w:r>
        <w:t xml:space="preserve">“복구 불가”</w:t>
      </w:r>
      <w:r>
        <w:t xml:space="preserve"> </w:t>
      </w:r>
      <w:r>
        <w:t xml:space="preserve">배지 + 액션 분기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src/main/resources/application.properties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reconciliation.auto-apply-ghost-row=false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인벤토리 어휘 갱신 (MK3-1 진행 중 명시)</w:t>
      </w:r>
    </w:p>
    <w:p>
      <w:pPr>
        <w:pStyle w:val="Compact"/>
        <w:numPr>
          <w:ilvl w:val="0"/>
          <w:numId w:val="1004"/>
        </w:numPr>
      </w:pPr>
      <w:r>
        <w:t xml:space="preserve">4 도메인 service (</w:t>
      </w:r>
      <w:r>
        <w:rPr>
          <w:rStyle w:val="VerbatimChar"/>
        </w:rPr>
        <w:t xml:space="preserve">OSImageService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BiosService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BmcService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SubprogramService</w:t>
      </w:r>
      <w:r>
        <w:t xml:space="preserve">) — hash candidate 사전 필터에 ghost 제외 적용</w:t>
      </w:r>
    </w:p>
    <w:p>
      <w:pPr>
        <w:pStyle w:val="Compact"/>
        <w:numPr>
          <w:ilvl w:val="0"/>
          <w:numId w:val="1004"/>
        </w:numPr>
      </w:pPr>
      <w:r>
        <w:t xml:space="preserve">4 scanner (</w:t>
      </w:r>
      <w:r>
        <w:rPr>
          <w:rStyle w:val="VerbatimChar"/>
        </w:rPr>
        <w:t xml:space="preserve">IsoMarkableScanner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BoardBiosMarkableScanner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BoardBmcMarkableScanner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SubprogramMarkableScanner</w:t>
      </w:r>
      <w:r>
        <w:t xml:space="preserve">) — 3 default 메서드 override</w:t>
      </w:r>
    </w:p>
    <w:p>
      <w:pPr>
        <w:pStyle w:val="Compact"/>
        <w:numPr>
          <w:ilvl w:val="0"/>
          <w:numId w:val="1004"/>
        </w:numPr>
      </w:pPr>
      <w:r>
        <w:t xml:space="preserve">4 repository —</w:t>
      </w:r>
      <w:r>
        <w:t xml:space="preserve"> </w:t>
      </w:r>
      <w:r>
        <w:rPr>
          <w:rStyle w:val="VerbatimChar"/>
        </w:rPr>
        <w:t xml:space="preserve">findByIsDeletedTrueAndTrashedPathIsNull()</w:t>
      </w:r>
      <w:r>
        <w:t xml:space="preserve"> </w:t>
      </w:r>
      <w:r>
        <w:t xml:space="preserve">쿼리 추가</w:t>
      </w:r>
    </w:p>
    <w:bookmarkEnd w:id="12"/>
    <w:bookmarkStart w:id="13" w:name="통합-테스트"/>
    <w:p>
      <w:pPr>
        <w:pStyle w:val="Heading3"/>
      </w:pPr>
      <w:r>
        <w:t xml:space="preserve">3.3 통합 테스트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PathReconciliationServiceTest</w:t>
      </w:r>
      <w:r>
        <w:t xml:space="preserve"> </w:t>
      </w:r>
      <w:r>
        <w:t xml:space="preserve">에 ghost 시나리오 3건 추가 (drift 보고 / auto-apply / apply)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TrashLifecycleServiceGhostRestoreTest</w:t>
      </w:r>
      <w:r>
        <w:t xml:space="preserve"> </w:t>
      </w:r>
      <w:r>
        <w:t xml:space="preserve">신규 (J1 거절 + lifecycle-only 정상 흐름)</w:t>
      </w:r>
    </w:p>
    <w:p>
      <w:pPr>
        <w:pStyle w:val="Compact"/>
        <w:numPr>
          <w:ilvl w:val="0"/>
          <w:numId w:val="1005"/>
        </w:numPr>
      </w:pPr>
      <w:r>
        <w:t xml:space="preserve">회귀 : MK1 / MK2 / MK3 / 4 도메인 controller flow / OSImageControllerUploadFlowTest 등 전체 suite 통과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외부-비판-검토-결과-claude-project-6-종-종합"/>
    <w:p>
      <w:pPr>
        <w:pStyle w:val="Heading2"/>
      </w:pPr>
      <w:r>
        <w:t xml:space="preserve">4. 외부 비판 검토 결과 (Claude Project) — 6 종 종합</w:t>
      </w:r>
    </w:p>
    <w:p>
      <w:pPr>
        <w:pStyle w:val="FirstParagraph"/>
      </w:pPr>
      <w:r>
        <w:rPr>
          <w:rStyle w:val="VerbatimChar"/>
        </w:rPr>
        <w:t xml:space="preserve">MK3-2_SOFTDELETE_REJECT_DIRECTION_1.md</w:t>
      </w:r>
      <w:r>
        <w:t xml:space="preserve"> </w:t>
      </w:r>
      <w:r>
        <w:t xml:space="preserve">가 도출한 6 비판의 우선순위와 처리 방향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관찰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처리 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Ghost 가 필요해진 이유 — softDelete 사전조건 부족이 근본 원인</w:t>
            </w:r>
          </w:p>
        </w:tc>
        <w:tc>
          <w:tcPr/>
          <w:p>
            <w:pPr>
              <w:pStyle w:val="Compact"/>
            </w:pPr>
            <w:r>
              <w:t xml:space="preserve">최우선 (이중 의도 검증 명제 자가 위반)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MK3-2 본 슬라이스로 해소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메커니즘 책임 겹침 (PATH_DRIFT ↔ RESOURCE_RENAMED 결과 행위 동일)</w:t>
            </w:r>
          </w:p>
        </w:tc>
        <w:tc>
          <w:tcPr/>
          <w:p>
            <w:pPr>
              <w:pStyle w:val="Compact"/>
            </w:pPr>
            <w:r>
              <w:t xml:space="preserve">중 (단순화 여지)</w:t>
            </w:r>
          </w:p>
        </w:tc>
        <w:tc>
          <w:tcPr/>
          <w:p>
            <w:pPr>
              <w:pStyle w:val="Compact"/>
            </w:pPr>
            <w:r>
              <w:t xml:space="preserve">후속 — 비판 6 과 함께 자연 해소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SPI default 누적 (</w:t>
            </w:r>
            <w:r>
              <w:rPr>
                <w:rStyle w:val="VerbatimChar"/>
              </w:rPr>
              <w:t xml:space="preserve">MarkableScanner</w:t>
            </w:r>
            <w:r>
              <w:t xml:space="preserve"> </w:t>
            </w:r>
            <w:r>
              <w:t xml:space="preserve">16 메서드, ISP 위반)</w:t>
            </w:r>
          </w:p>
        </w:tc>
        <w:tc>
          <w:tcPr/>
          <w:p>
            <w:pPr>
              <w:pStyle w:val="Compact"/>
            </w:pPr>
            <w:r>
              <w:t xml:space="preserve">중-고 (확장 부담 누적)</w:t>
            </w:r>
          </w:p>
        </w:tc>
        <w:tc>
          <w:tcPr/>
          <w:p>
            <w:pPr>
              <w:pStyle w:val="Compact"/>
            </w:pPr>
            <w:r>
              <w:t xml:space="preserve">후속 — 4 sealed interface 분리 (MK3-3 후보)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Ghost race 의 본질 — ghost 가</w:t>
            </w:r>
            <w:r>
              <w:t xml:space="preserve"> </w:t>
            </w:r>
            <w:r>
              <w:rPr>
                <w:i/>
                <w:iCs/>
              </w:rPr>
              <w:t xml:space="preserve">존재하기 때문에</w:t>
            </w:r>
            <w:r>
              <w:t xml:space="preserve"> </w:t>
            </w:r>
            <w:r>
              <w:t xml:space="preserve">발생</w:t>
            </w:r>
          </w:p>
        </w:tc>
        <w:tc>
          <w:tcPr/>
          <w:p>
            <w:pPr>
              <w:pStyle w:val="Compact"/>
            </w:pPr>
            <w:r>
              <w:t xml:space="preserve">최우선 (1 과 같은 뿌리)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MK3-2 로 자연 해소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마커 파일이 SPOF —</w:t>
            </w:r>
            <w:r>
              <w:t xml:space="preserve"> </w:t>
            </w:r>
            <w:r>
              <w:rPr>
                <w:rStyle w:val="VerbatimChar"/>
              </w:rPr>
              <w:t xml:space="preserve">(resourceType, resourceId)</w:t>
            </w:r>
            <w:r>
              <w:t xml:space="preserve"> </w:t>
            </w:r>
            <w:r>
              <w:t xml:space="preserve">매핑의 유일한 디스크 측 증거</w:t>
            </w:r>
          </w:p>
        </w:tc>
        <w:tc>
          <w:tcPr/>
          <w:p>
            <w:pPr>
              <w:pStyle w:val="Compact"/>
            </w:pPr>
            <w:r>
              <w:t xml:space="preserve">중-고 (운영 사고 가능)</w:t>
            </w:r>
          </w:p>
        </w:tc>
        <w:tc>
          <w:tcPr/>
          <w:p>
            <w:pPr>
              <w:pStyle w:val="Compact"/>
            </w:pPr>
            <w:r>
              <w:t xml:space="preserve">후속 — DB backup 컬럼 (MK3-4 후보)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12 DriftKind 카테고리 폭발 — 본질은 3 축의 조합</w:t>
            </w:r>
          </w:p>
        </w:tc>
        <w:tc>
          <w:tcPr/>
          <w:p>
            <w:pPr>
              <w:pStyle w:val="Compact"/>
            </w:pPr>
            <w:r>
              <w:t xml:space="preserve">중 (UX 부담)</w:t>
            </w:r>
          </w:p>
        </w:tc>
        <w:tc>
          <w:tcPr/>
          <w:p>
            <w:pPr>
              <w:pStyle w:val="Compact"/>
            </w:pPr>
            <w:r>
              <w:t xml:space="preserve">후속 — 3 축 매트릭스 UI (UI 슬라이스)</w:t>
            </w:r>
          </w:p>
        </w:tc>
      </w:tr>
    </w:tbl>
    <w:bookmarkStart w:id="15" w:name="비판-1-의-정확성-이중-의도-검증-명제-자가-위반"/>
    <w:p>
      <w:pPr>
        <w:pStyle w:val="Heading3"/>
      </w:pPr>
      <w:r>
        <w:t xml:space="preserve">4.1 비판 1 의 정확성 — 이중 의도 검증 명제 자가 위반</w:t>
      </w:r>
    </w:p>
    <w:p>
      <w:pPr>
        <w:pStyle w:val="FirstParagraph"/>
      </w:pPr>
      <w:r>
        <w:rPr>
          <w:rStyle w:val="VerbatimChar"/>
        </w:rPr>
        <w:t xml:space="preserve">DB_FS_CONSISTENCY.md §2.3</w:t>
      </w:r>
      <w:r>
        <w:t xml:space="preserve"> </w:t>
      </w:r>
      <w:r>
        <w:t xml:space="preserve">의 명제 :</w:t>
      </w:r>
      <w:r>
        <w:t xml:space="preserve"> </w:t>
      </w:r>
      <w:r>
        <w:rPr>
          <w:i/>
          <w:iCs/>
        </w:rPr>
        <w:t xml:space="preserve">“한 drift 가 lifecycle + path 두 의도 변화를 동시 포함하면 자동 적용 제외”</w:t>
      </w:r>
      <w:r>
        <w:t xml:space="preserve">. 이 명제는 reconciliation 의 12 DriftKind 분류에는 적용되어 있으나 (자동 ON 5종 / OFF 7종이 정확히 명제의 펼침),</w:t>
      </w:r>
      <w:r>
        <w:t xml:space="preserve"> </w:t>
      </w:r>
      <w:r>
        <w:rPr>
          <w:b/>
          <w:bCs/>
        </w:rPr>
        <w:t xml:space="preserve">softDelete 진입점은 이 명제를 따르지 않는다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T0: 자원 등록 — DB.path = /opt/iso/foo.iso, 거기 파일 존재</w:t>
      </w:r>
      <w:r>
        <w:br/>
      </w:r>
      <w:r>
        <w:rPr>
          <w:rStyle w:val="VerbatimChar"/>
        </w:rPr>
        <w:t xml:space="preserve">T1: 운영자 SSH mv → /opt/iso-archive/foo.iso       (path 의도 변화)</w:t>
      </w:r>
      <w:r>
        <w:br/>
      </w:r>
      <w:r>
        <w:rPr>
          <w:rStyle w:val="VerbatimChar"/>
        </w:rPr>
        <w:t xml:space="preserve">T2: 운영자 UI "삭제"                                  (lifecycle 의도 변화)</w:t>
      </w:r>
      <w:r>
        <w:br/>
      </w:r>
      <w:r>
        <w:rPr>
          <w:rStyle w:val="VerbatimChar"/>
        </w:rPr>
        <w:t xml:space="preserve">T3: softDelete 가 Files.exists(/opt/iso/foo.iso) → false</w:t>
      </w:r>
      <w:r>
        <w:br/>
      </w:r>
      <w:r>
        <w:rPr>
          <w:rStyle w:val="VerbatimChar"/>
        </w:rPr>
        <w:t xml:space="preserve">T4: trash mv 건너뜀, DB 만 is_deleted=true</w:t>
      </w:r>
      <w:r>
        <w:br/>
      </w:r>
      <w:r>
        <w:rPr>
          <w:rStyle w:val="VerbatimChar"/>
        </w:rPr>
        <w:t xml:space="preserve">T5: ghost 생성</w:t>
      </w:r>
    </w:p>
    <w:p>
      <w:pPr>
        <w:pStyle w:val="FirstParagraph"/>
      </w:pPr>
      <w:r>
        <w:t xml:space="preserve">T2 의 사용자 의도는 lifecycle 단일이지만 T3 시점의 시스템 상태는 path 도 변해 있는 상황. 시스템 입장에서 lifecycle + path 두 의도 동시 처리 → §2.3 의 자동 적용 제외 조건.</w:t>
      </w:r>
      <w:r>
        <w:t xml:space="preserve"> </w:t>
      </w:r>
      <w:r>
        <w:rPr>
          <w:b/>
          <w:bCs/>
        </w:rPr>
        <w:t xml:space="preserve">그런데 softDelete 가 자동 진행한다.</w:t>
      </w:r>
    </w:p>
    <w:p>
      <w:pPr>
        <w:pStyle w:val="BodyText"/>
      </w:pPr>
      <w:r>
        <w:t xml:space="preserve">DriftKind 가 reconciliation 의 분류기로 명제를 지키는 동안, softDelete 가 lifecycle 진입점에서 명제를 깨고 있다.</w:t>
      </w:r>
      <w:r>
        <w:t xml:space="preserve"> </w:t>
      </w:r>
      <w:r>
        <w:rPr>
          <w:b/>
          <w:bCs/>
        </w:rPr>
        <w:t xml:space="preserve">명제가 시스템 전체에 일관되지 않게 적용되어 있는 것이 본질적 결함이다</w:t>
      </w:r>
      <w:r>
        <w:t xml:space="preserve">.</w:t>
      </w:r>
    </w:p>
    <w:bookmarkEnd w:id="15"/>
    <w:bookmarkStart w:id="16" w:name="비판-4-의-정확성-race-본질-ghost-가-존재하기-때문"/>
    <w:p>
      <w:pPr>
        <w:pStyle w:val="Heading3"/>
      </w:pPr>
      <w:r>
        <w:t xml:space="preserve">4.2 비판 4 의 정확성 — race 본질 = ghost 가 존재하기 때문</w:t>
      </w:r>
    </w:p>
    <w:p>
      <w:pPr>
        <w:pStyle w:val="FirstParagraph"/>
      </w:pPr>
      <w:r>
        <w:t xml:space="preserve">자체 진단 §8.5 의 race 완화책 (</w:t>
      </w:r>
      <w:r>
        <w:t xml:space="preserve">“</w:t>
      </w:r>
      <w:r>
        <w:rPr>
          <w:rStyle w:val="VerbatimChar"/>
        </w:rPr>
        <w:t xml:space="preserve">applyGhostClear</w:t>
      </w:r>
      <w:r>
        <w:t xml:space="preserve"> </w:t>
      </w:r>
      <w:r>
        <w:t xml:space="preserve">직전 한 번 더</w:t>
      </w:r>
      <w:r>
        <w:t xml:space="preserve"> </w:t>
      </w:r>
      <w:r>
        <w:rPr>
          <w:rStyle w:val="VerbatimChar"/>
        </w:rPr>
        <w:t xml:space="preserve">GhostEvaluator.isGhost</w:t>
      </w:r>
      <w:r>
        <w:t xml:space="preserve"> </w:t>
      </w:r>
      <w:r>
        <w:t xml:space="preserve">확인”</w:t>
      </w:r>
      <w:r>
        <w:t xml:space="preserve">) 은 race window 를 좁힐 뿐 닫지 못한다. ghost 가 생성되지 않으면 정리할 ghost 도 없고 race 도 없다. 비판 1 과 4 는 같은 뿌리로,</w:t>
      </w:r>
      <w:r>
        <w:t xml:space="preserve"> </w:t>
      </w:r>
      <w:r>
        <w:rPr>
          <w:b/>
          <w:bCs/>
        </w:rPr>
        <w:t xml:space="preserve">ghost 신규 생성 경로 차단</w:t>
      </w:r>
      <w:r>
        <w:t xml:space="preserve"> </w:t>
      </w:r>
      <w:r>
        <w:t xml:space="preserve">한 행동이 두 비판을 동시에 해소.</w:t>
      </w:r>
    </w:p>
    <w:bookmarkEnd w:id="16"/>
    <w:bookmarkStart w:id="17" w:name="비판-1-4-의-처방-mk3-2-본-슬라이스"/>
    <w:p>
      <w:pPr>
        <w:pStyle w:val="Heading3"/>
      </w:pPr>
      <w:r>
        <w:t xml:space="preserve">4.3 비판 1 + 4 의 처방 (MK3-2 본 슬라이스)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DCM3-2.1</w:t>
            </w:r>
          </w:p>
        </w:tc>
        <w:tc>
          <w:tcPr/>
          <w:p>
            <w:pPr>
              <w:pStyle w:val="Compact"/>
            </w:pPr>
            <w:r>
              <w:t xml:space="preserve">softDelete 진입 시</w:t>
            </w:r>
            <w:r>
              <w:t xml:space="preserve"> </w:t>
            </w:r>
            <w:r>
              <w:rPr>
                <w:rStyle w:val="VerbatimChar"/>
              </w:rPr>
              <w:t xml:space="preserve">Files.exists(DB.path)</w:t>
            </w:r>
            <w:r>
              <w:t xml:space="preserve"> </w:t>
            </w:r>
            <w:r>
              <w:t xml:space="preserve">검증 사전조건 강화. false 면 409 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DCM3-2.2</w:t>
            </w:r>
          </w:p>
        </w:tc>
        <w:tc>
          <w:tcPr/>
          <w:p>
            <w:pPr>
              <w:pStyle w:val="Compact"/>
            </w:pPr>
            <w:r>
              <w:t xml:space="preserve">reject 응답에 구조화된 payload — missingPath / intentToken / availableActions / ghostCandidate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DCM3-2.3</w:t>
            </w:r>
          </w:p>
        </w:tc>
        <w:tc>
          <w:tcPr/>
          <w:p>
            <w:pPr>
              <w:pStyle w:val="Compact"/>
            </w:pPr>
            <w:r>
              <w:t xml:space="preserve">modal 3 택 — 위치 정정 후 삭제 (default · 권장) / 강제 정리 / 취소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DCM3-2.4</w:t>
            </w:r>
          </w:p>
        </w:tc>
        <w:tc>
          <w:tcPr/>
          <w:p>
            <w:pPr>
              <w:pStyle w:val="Compact"/>
            </w:pPr>
            <w:r>
              <w:t xml:space="preserve">“위치 정정 후 삭제”</w:t>
            </w:r>
            <w:r>
              <w:t xml:space="preserve"> </w:t>
            </w:r>
            <w:r>
              <w:t xml:space="preserve">는 saga —</w:t>
            </w:r>
            <w:r>
              <w:t xml:space="preserve"> </w:t>
            </w:r>
            <w:r>
              <w:rPr>
                <w:rStyle w:val="VerbatimChar"/>
              </w:rPr>
              <w:t xml:space="preserve">scanForResource → applyDrift(forced) → 재조회 → softDelete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DCM3-2.5</w:t>
            </w:r>
          </w:p>
        </w:tc>
        <w:tc>
          <w:tcPr/>
          <w:p>
            <w:pPr>
              <w:pStyle w:val="Compact"/>
            </w:pPr>
            <w:r>
              <w:t xml:space="preserve">“강제 정리”</w:t>
            </w:r>
            <w:r>
              <w:t xml:space="preserve"> </w:t>
            </w:r>
            <w:r>
              <w:t xml:space="preserve">는 기존</w:t>
            </w:r>
            <w:r>
              <w:t xml:space="preserve"> </w:t>
            </w:r>
            <w:r>
              <w:rPr>
                <w:rStyle w:val="VerbatimChar"/>
              </w:rPr>
              <w:t xml:space="preserve">applyGhostClear</w:t>
            </w:r>
            <w:r>
              <w:t xml:space="preserve"> </w:t>
            </w:r>
            <w:r>
              <w:t xml:space="preserve">경로 재사용 (신규 코드 추가 없음)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DCM3-2.6</w:t>
            </w:r>
          </w:p>
        </w:tc>
        <w:tc>
          <w:tcPr/>
          <w:p>
            <w:pPr>
              <w:pStyle w:val="Compact"/>
            </w:pPr>
            <w:r>
              <w:t xml:space="preserve">NudgeRegistry 동형</w:t>
            </w:r>
            <w:r>
              <w:t xml:space="preserve"> </w:t>
            </w:r>
            <w:r>
              <w:rPr>
                <w:rStyle w:val="VerbatimChar"/>
              </w:rPr>
              <w:t xml:space="preserve">DeleteIntentRegistry</w:t>
            </w:r>
            <w:r>
              <w:t xml:space="preserve"> </w:t>
            </w:r>
            <w:r>
              <w:t xml:space="preserve">도입 (5분 TTL)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DCM3-2.7</w:t>
            </w:r>
          </w:p>
        </w:tc>
        <w:tc>
          <w:tcPr/>
          <w:p>
            <w:pPr>
              <w:pStyle w:val="Compact"/>
            </w:pPr>
            <w:r>
              <w:t xml:space="preserve">A2 분류 (</w:t>
            </w:r>
            <w:r>
              <w:rPr>
                <w:rStyle w:val="VerbatimChar"/>
              </w:rPr>
              <w:t xml:space="preserve">is_deleted=true + trashed_*=null + Files.exists(path)</w:t>
            </w:r>
            <w:r>
              <w:t xml:space="preserve">) 의</w:t>
            </w:r>
            <w:r>
              <w:t xml:space="preserve"> </w:t>
            </w:r>
            <w:r>
              <w:t xml:space="preserve">“정상”</w:t>
            </w:r>
            <w:r>
              <w:t xml:space="preserve"> </w:t>
            </w:r>
            <w:r>
              <w:t xml:space="preserve">표기 폐기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DCM3-2.8</w:t>
            </w:r>
          </w:p>
        </w:tc>
        <w:tc>
          <w:tcPr/>
          <w:p>
            <w:pPr>
              <w:pStyle w:val="Compact"/>
            </w:pPr>
            <w:r>
              <w:t xml:space="preserve">기존 ghost 마이그레이션 = 휴지통 페이지의</w:t>
            </w:r>
            <w:r>
              <w:t xml:space="preserve"> </w:t>
            </w:r>
            <w:r>
              <w:t xml:space="preserve">“ghost 일괄 정리”</w:t>
            </w:r>
            <w:r>
              <w:t xml:space="preserve"> </w:t>
            </w:r>
            <w:r>
              <w:t xml:space="preserve">액션 (사용자 명시 트리거)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DCM3-2.9</w:t>
            </w:r>
          </w:p>
        </w:tc>
        <w:tc>
          <w:tcPr/>
          <w:p>
            <w:pPr>
              <w:pStyle w:val="Compact"/>
            </w:pPr>
            <w:r>
              <w:t xml:space="preserve">MK3-1 코드 (DriftKind.GHOST_DB_ROW, applyGhostClear 등) 는 fail-safe 로 영구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DCM3-2.10</w:t>
            </w:r>
          </w:p>
        </w:tc>
        <w:tc>
          <w:tcPr/>
          <w:p>
            <w:pPr>
              <w:pStyle w:val="Compact"/>
            </w:pPr>
            <w:r>
              <w:t xml:space="preserve">feature flag (</w:t>
            </w:r>
            <w:r>
              <w:rPr>
                <w:rStyle w:val="VerbatimChar"/>
              </w:rPr>
              <w:t xml:space="preserve">provision.softdelete.reject-on-missing</w:t>
            </w:r>
            <w:r>
              <w:t xml:space="preserve">) 로 게이팅. default false → 운영 검증 후 true</w:t>
            </w:r>
          </w:p>
        </w:tc>
      </w:tr>
    </w:tbl>
    <w:bookmarkEnd w:id="17"/>
    <w:bookmarkStart w:id="18" w:name="후속-비판-2-3-5-6"/>
    <w:p>
      <w:pPr>
        <w:pStyle w:val="Heading3"/>
      </w:pPr>
      <w:r>
        <w:t xml:space="preserve">4.4 후속 비판 (2 / 3 / 5 / 6)</w:t>
      </w:r>
    </w:p>
    <w:p>
      <w:pPr>
        <w:pStyle w:val="FirstParagraph"/>
      </w:pPr>
      <w:r>
        <w:t xml:space="preserve">본 보고서 §12 (후속 슬라이스 후보) 에 별도 정리. MK3-2 본 슬라이스에선 미터치.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다이어그램-분석-외부-비판이-다루지-않은-차원"/>
    <w:p>
      <w:pPr>
        <w:pStyle w:val="Heading2"/>
      </w:pPr>
      <w:r>
        <w:t xml:space="preserve">5. 다이어그램 분석 — 외부 비판이 다루지 않은 차원</w:t>
      </w:r>
    </w:p>
    <w:p>
      <w:pPr>
        <w:pStyle w:val="FirstParagraph"/>
      </w:pPr>
      <w:r>
        <w:t xml:space="preserve">사용자가 첨부한 시스템 청사진 다이어그램 3 장 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전체 아키텍처</w:t>
      </w:r>
      <w:r>
        <w:t xml:space="preserve"> </w:t>
      </w:r>
      <w:r>
        <w:t xml:space="preserve">— Spring Boot 4.x · Java 21 · Rocky 9.x · MariaDB + Redis · 관리 네트워크 (BMC #1~#N + 물리 서버 호스트)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Resource Domain 상세</w:t>
      </w:r>
      <w:r>
        <w:t xml:space="preserve"> </w:t>
      </w:r>
      <w:r>
        <w:t xml:space="preserve">— Lifecycle of Truth (Application 측) ↔ Truth of Existence (FS 측). 6 컴포넌트 (</w:t>
      </w:r>
      <w:r>
        <w:rPr>
          <w:rStyle w:val="VerbatimChar"/>
        </w:rPr>
        <w:t xml:space="preserve">ResourceRegistry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FileSystemScanner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FileWatcher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ResourceUploader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ReferenceTracker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RetentionPolicy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Provisioning State Machine</w:t>
      </w:r>
      <w:r>
        <w:t xml:space="preserve"> </w:t>
      </w:r>
      <w:r>
        <w:t xml:space="preserve">— 10 단계 sealed state + 각 단계의 FS 자원 매핑 + 실패 시 sealed 복귀</w:t>
      </w:r>
    </w:p>
    <w:bookmarkStart w:id="20" w:name="다이어그램-현재-시스템-매핑"/>
    <w:p>
      <w:pPr>
        <w:pStyle w:val="Heading3"/>
      </w:pPr>
      <w:r>
        <w:t xml:space="preserve">5.1 다이어그램 ↔ 현재 시스템 매핑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다이어그램</w:t>
            </w:r>
          </w:p>
        </w:tc>
        <w:tc>
          <w:tcPr/>
          <w:p>
            <w:pPr>
              <w:pStyle w:val="Compact"/>
            </w:pPr>
            <w:r>
              <w:t xml:space="preserve">현재 시스템</w:t>
            </w:r>
          </w:p>
        </w:tc>
        <w:tc>
          <w:tcPr/>
          <w:p>
            <w:pPr>
              <w:pStyle w:val="Compact"/>
            </w:pPr>
            <w:r>
              <w:t xml:space="preserve">일치도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 = Truth of Existence</w:t>
            </w:r>
          </w:p>
        </w:tc>
        <w:tc>
          <w:tcPr/>
          <w:p>
            <w:pPr>
              <w:pStyle w:val="Compact"/>
            </w:pPr>
            <w:r>
              <w:t xml:space="preserve">DB_FS_CONSISTENCY §2.1 active=FS-truth</w:t>
            </w:r>
          </w:p>
        </w:tc>
        <w:tc>
          <w:tcPr/>
          <w:p>
            <w:pPr>
              <w:pStyle w:val="Compact"/>
            </w:pPr>
            <w:r>
              <w:t xml:space="preserve">✓ 동치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ResourceRegistry (sealed interface)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MarkableScanner</w:t>
            </w:r>
            <w:r>
              <w:t xml:space="preserve"> </w:t>
            </w:r>
            <w:r>
              <w:t xml:space="preserve">SPI</w:t>
            </w:r>
          </w:p>
        </w:tc>
        <w:tc>
          <w:tcPr/>
          <w:p>
            <w:pPr>
              <w:pStyle w:val="Compact"/>
            </w:pPr>
            <w:r>
              <w:t xml:space="preserve">✓ 동치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FileSystemScanner (기동 시 / 주기적)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PathReconciliationService</w:t>
            </w:r>
          </w:p>
        </w:tc>
        <w:tc>
          <w:tcPr/>
          <w:p>
            <w:pPr>
              <w:pStyle w:val="Compact"/>
            </w:pPr>
            <w:r>
              <w:t xml:space="preserve">✓ 동치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RetentionPolicy (GC · orphan 정리)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TrashTtlWorker</w:t>
            </w:r>
            <w:r>
              <w:t xml:space="preserve"> </w:t>
            </w:r>
            <w:r>
              <w:t xml:space="preserve">+ DriftKind ORPHAN</w:t>
            </w:r>
          </w:p>
        </w:tc>
        <w:tc>
          <w:tcPr/>
          <w:p>
            <w:pPr>
              <w:pStyle w:val="Compact"/>
            </w:pPr>
            <w:r>
              <w:t xml:space="preserve">✓ 동치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sealed ProvisioningState 로 실패 복귀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SettingProcess</w:t>
            </w:r>
            <w:r>
              <w:t xml:space="preserve"> </w:t>
            </w:r>
            <w:r>
              <w:t xml:space="preserve">다형성 + Stage 4 청사진</w:t>
            </w:r>
          </w:p>
        </w:tc>
        <w:tc>
          <w:tcPr/>
          <w:p>
            <w:pPr>
              <w:pStyle w:val="Compact"/>
            </w:pPr>
            <w:r>
              <w:t xml:space="preserve">✓ 동치 (Stage 4 미구현)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ReferenceTracker (in-use → 삭제 차단)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시스템에 부재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×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FileWatcher (inotify)</w:t>
            </w:r>
          </w:p>
        </w:tc>
        <w:tc>
          <w:tcPr/>
          <w:p>
            <w:pPr>
              <w:pStyle w:val="Compact"/>
            </w:pPr>
            <w:r>
              <w:t xml:space="preserve">현재는 polling 만</w:t>
            </w:r>
          </w:p>
        </w:tc>
        <w:tc>
          <w:tcPr/>
          <w:p>
            <w:pPr>
              <w:pStyle w:val="Compact"/>
            </w:pPr>
            <w:r>
              <w:t xml:space="preserve">×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Pub/Sub / 분산 락 / 캐시</w:t>
            </w:r>
          </w:p>
        </w:tc>
        <w:tc>
          <w:tcPr/>
          <w:p>
            <w:pPr>
              <w:pStyle w:val="Compact"/>
            </w:pPr>
            <w:r>
              <w:t xml:space="preserve">현재 in-memory 단일 인스턴스</w:t>
            </w:r>
          </w:p>
        </w:tc>
        <w:tc>
          <w:tcPr/>
          <w:p>
            <w:pPr>
              <w:pStyle w:val="Compact"/>
            </w:pPr>
            <w:r>
              <w:t xml:space="preserve">× 누락 (의도적 — §7.4)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Event Bus (append-only)</w:t>
            </w:r>
          </w:p>
        </w:tc>
        <w:tc>
          <w:tcPr/>
          <w:p>
            <w:pPr>
              <w:pStyle w:val="Compact"/>
            </w:pPr>
            <w:r>
              <w:t xml:space="preserve">현재 reconciliation DriftReport 만 영속화</w:t>
            </w:r>
          </w:p>
        </w:tc>
        <w:tc>
          <w:tcPr/>
          <w:p>
            <w:pPr>
              <w:pStyle w:val="Compact"/>
            </w:pPr>
            <w:r>
              <w:t xml:space="preserve">× 누락</w:t>
            </w:r>
          </w:p>
        </w:tc>
      </w:tr>
    </w:tbl>
    <w:bookmarkEnd w:id="20"/>
    <w:bookmarkStart w:id="21" w:name="referencetracker-mk3-2-와의-관계"/>
    <w:p>
      <w:pPr>
        <w:pStyle w:val="Heading3"/>
      </w:pPr>
      <w:r>
        <w:t xml:space="preserve">5.2 ReferenceTracker — MK3-2 와의 관계</w:t>
      </w:r>
    </w:p>
    <w:p>
      <w:pPr>
        <w:pStyle w:val="FirstParagraph"/>
      </w:pPr>
      <w:r>
        <w:t xml:space="preserve">다이어그램의 ReferenceTracker 는</w:t>
      </w:r>
      <w:r>
        <w:t xml:space="preserve"> </w:t>
      </w:r>
      <w:r>
        <w:rPr>
          <w:b/>
          <w:bCs/>
        </w:rPr>
        <w:t xml:space="preserve">현재 시스템의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별도</w:t>
      </w:r>
      <w:r>
        <w:rPr>
          <w:b/>
          <w:bCs/>
        </w:rPr>
        <w:t xml:space="preserve"> </w:t>
      </w:r>
      <w:r>
        <w:rPr>
          <w:b/>
          <w:bCs/>
        </w:rPr>
        <w:t xml:space="preserve">결함을 지적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T0: Job_X (OS 설치 중) 가 ISO_42 로 HTTP 서빙 중</w:t>
      </w:r>
      <w:r>
        <w:br/>
      </w:r>
      <w:r>
        <w:rPr>
          <w:rStyle w:val="VerbatimChar"/>
        </w:rPr>
        <w:t xml:space="preserve">T1: 사용자 A 가 ISO_42 softDelete (FS 자원 정상 존재, 외부 mv 없음)</w:t>
      </w:r>
      <w:r>
        <w:br/>
      </w:r>
      <w:r>
        <w:rPr>
          <w:rStyle w:val="VerbatimChar"/>
        </w:rPr>
        <w:t xml:space="preserve">T2: trash mv 발생 → Job_X 의 HTTP fetch 가 중간에 깨짐</w:t>
      </w:r>
    </w:p>
    <w:p>
      <w:pPr>
        <w:pStyle w:val="FirstParagraph"/>
      </w:pPr>
      <w:r>
        <w:t xml:space="preserve">이 시나리오는 ghost 와 무관 (FS 자원이 멀쩡히 살아있는데도 발생). 외부 비판 6 종에는 등장하지 않은 차원.</w:t>
      </w:r>
      <w:r>
        <w:t xml:space="preserve"> </w:t>
      </w:r>
      <w:r>
        <w:rPr>
          <w:b/>
          <w:bCs/>
        </w:rPr>
        <w:t xml:space="preserve">MK3-2 의 reject 사전조건을 (i) FS 부재 + (ii) in-use 두 차원으로 확장</w:t>
      </w:r>
      <w:r>
        <w:t xml:space="preserve"> </w:t>
      </w:r>
      <w:r>
        <w:t xml:space="preserve">가능.</w:t>
      </w:r>
    </w:p>
    <w:bookmarkEnd w:id="21"/>
    <w:bookmarkStart w:id="22" w:name="두-reject-차원의-비교"/>
    <w:p>
      <w:pPr>
        <w:pStyle w:val="Heading3"/>
      </w:pPr>
      <w:r>
        <w:t xml:space="preserve">5.3 두 reject 차원의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차원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차단 대상</w:t>
            </w:r>
          </w:p>
        </w:tc>
        <w:tc>
          <w:tcPr/>
          <w:p>
            <w:pPr>
              <w:pStyle w:val="Compact"/>
            </w:pPr>
            <w:r>
              <w:t xml:space="preserve">reject 사유 modal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(i) FS 부재</w:t>
            </w:r>
          </w:p>
        </w:tc>
        <w:tc>
          <w:tcPr/>
          <w:p>
            <w:pPr>
              <w:pStyle w:val="Compact"/>
            </w:pPr>
            <w:r>
              <w:t xml:space="preserve">외부 비판 1 + 4</w:t>
            </w:r>
          </w:p>
        </w:tc>
        <w:tc>
          <w:tcPr/>
          <w:p>
            <w:pPr>
              <w:pStyle w:val="Compact"/>
            </w:pPr>
            <w:r>
              <w:t xml:space="preserve">Ghost 신규 생성</w:t>
            </w:r>
          </w:p>
        </w:tc>
        <w:tc>
          <w:tcPr/>
          <w:p>
            <w:pPr>
              <w:pStyle w:val="Compact"/>
            </w:pPr>
            <w:r>
              <w:t xml:space="preserve">“파일을 찾을 수 없습니다 — 위치 정정 / 강제 정리 / 취소”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(ii) in-use</w:t>
            </w:r>
          </w:p>
        </w:tc>
        <w:tc>
          <w:tcPr/>
          <w:p>
            <w:pPr>
              <w:pStyle w:val="Compact"/>
            </w:pPr>
            <w:r>
              <w:t xml:space="preserve">어제 다이어그램</w:t>
            </w:r>
          </w:p>
        </w:tc>
        <w:tc>
          <w:tcPr/>
          <w:p>
            <w:pPr>
              <w:pStyle w:val="Compact"/>
            </w:pPr>
            <w:r>
              <w:t xml:space="preserve">진행 중 Job 자원 손실</w:t>
            </w:r>
          </w:p>
        </w:tc>
        <w:tc>
          <w:tcPr/>
          <w:p>
            <w:pPr>
              <w:pStyle w:val="Compact"/>
            </w:pPr>
            <w:r>
              <w:t xml:space="preserve">“사용 중인 자원입니다 — Job 완료까지 대기 / 강제 종료 후 삭제 / 취소”</w:t>
            </w:r>
          </w:p>
        </w:tc>
      </w:tr>
    </w:tbl>
    <w:p>
      <w:pPr>
        <w:pStyle w:val="BodyText"/>
      </w:pPr>
      <w:r>
        <w:t xml:space="preserve">같은 modal 패턴 (token TTL + 3택) 으로 통합 가능하나</w:t>
      </w:r>
      <w:r>
        <w:t xml:space="preserve"> </w:t>
      </w:r>
      <w:r>
        <w:rPr>
          <w:b/>
          <w:bCs/>
        </w:rPr>
        <w:t xml:space="preserve">별 결함이라 분리 가능</w:t>
      </w:r>
      <w:r>
        <w:t xml:space="preserve">. 외부 비판 작성자가 다이어그램을 못 본 이유로 (i) 만 다룬 것일 수 있고,</w:t>
      </w:r>
      <w:r>
        <w:t xml:space="preserve"> </w:t>
      </w:r>
      <w:r>
        <w:rPr>
          <w:i/>
          <w:iCs/>
        </w:rPr>
        <w:t xml:space="preserve">별 결함이라 의식적으로 분리한 것일 수도</w:t>
      </w:r>
      <w:r>
        <w:t xml:space="preserve"> </w:t>
      </w:r>
      <w:r>
        <w:t xml:space="preserve">있다.</w:t>
      </w:r>
    </w:p>
    <w:bookmarkEnd w:id="22"/>
    <w:bookmarkStart w:id="23" w:name="기타-다이어그램-통찰-별도-슬라이스-후보"/>
    <w:p>
      <w:pPr>
        <w:pStyle w:val="Heading3"/>
      </w:pPr>
      <w:r>
        <w:t xml:space="preserve">5.4 기타 다이어그램 통찰 — 별도 슬라이스 후보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FileWatcher (inotify 보조)</w:t>
      </w:r>
      <w:r>
        <w:t xml:space="preserve"> </w:t>
      </w:r>
      <w:r>
        <w:t xml:space="preserve">: polling primary + inotify 보조. A2 race window 가 ms 단위로 축소. NFS / 분산 FS 에선 동작 제한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Redis 도입</w:t>
      </w:r>
      <w:r>
        <w:t xml:space="preserve"> </w:t>
      </w:r>
      <w:r>
        <w:t xml:space="preserve">: DeleteIntentRegistry / NudgeRegistry / reconciliation RUNNING 상태가 모두 in-memory → 분산 인스턴스 미해결 (§7.4) 의 본질적 해소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Audit Event Bus</w:t>
      </w:r>
      <w:r>
        <w:t xml:space="preserve"> </w:t>
      </w:r>
      <w:r>
        <w:t xml:space="preserve">: softDelete / restore / purge / nudge 가 모두 log only 인 현 상태를 일반 audit 인프라로 정합. MK3-2 의 7종 audit 이벤트가 자연 흡수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Provisioning State Machine 청사진</w:t>
      </w:r>
      <w:r>
        <w:t xml:space="preserve"> </w:t>
      </w:r>
      <w:r>
        <w:t xml:space="preserve">: Stage 4 PXE 작업 시 직접 청사진. 본 검토와 직교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k3-1-의-위치-재해석-코드는-살리되-의미가-바뀐다"/>
    <w:p>
      <w:pPr>
        <w:pStyle w:val="Heading2"/>
      </w:pPr>
      <w:r>
        <w:t xml:space="preserve">6. MK3-1 의 위치 재해석 — 코드는 살리되 의미가 바뀐다</w:t>
      </w:r>
    </w:p>
    <w:p>
      <w:pPr>
        <w:pStyle w:val="FirstParagraph"/>
      </w:pPr>
      <w:r>
        <w:t xml:space="preserve">외부 비판 §7 + 어제 합의의 정합 정리.</w:t>
      </w:r>
    </w:p>
    <w:bookmarkStart w:id="25" w:name="유지하는-것"/>
    <w:p>
      <w:pPr>
        <w:pStyle w:val="Heading3"/>
      </w:pPr>
      <w:r>
        <w:t xml:space="preserve">6.1 유지하는 것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DriftKind.GHOST_DB_ROW</w:t>
      </w:r>
      <w:r>
        <w:t xml:space="preserve"> </w:t>
      </w:r>
      <w:r>
        <w:t xml:space="preserve">— fail-safe (정책 우회 / 외부 인입 / 도입 전 잔존) 로 영구 유지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applyGhostClear</w:t>
      </w:r>
      <w:r>
        <w:t xml:space="preserve"> </w:t>
      </w:r>
      <w:r>
        <w:t xml:space="preserve">(4 scanner override) —</w:t>
      </w:r>
      <w:r>
        <w:t xml:space="preserve"> </w:t>
      </w:r>
      <w:r>
        <w:rPr>
          <w:rStyle w:val="VerbatimChar"/>
        </w:rPr>
        <w:t xml:space="preserve">forcedClear</w:t>
      </w:r>
      <w:r>
        <w:t xml:space="preserve"> </w:t>
      </w:r>
      <w:r>
        <w:t xml:space="preserve">액션의 구현체로 재사용 (DCM3-2.5)</w:t>
      </w:r>
    </w:p>
    <w:p>
      <w:pPr>
        <w:pStyle w:val="Compact"/>
        <w:numPr>
          <w:ilvl w:val="0"/>
          <w:numId w:val="1008"/>
        </w:numPr>
      </w:pPr>
      <w:r>
        <w:t xml:space="preserve">휴지통 페이지의 ghost 표시 + 정리 액션 — 마이그레이션 도구 + 잔존 fail-safe (DCM3-2.8)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GhostEvaluator.isGhost</w:t>
      </w:r>
      <w:r>
        <w:t xml:space="preserve"> </w:t>
      </w:r>
      <w:r>
        <w:t xml:space="preserve">판정 SPI — fail-safe 검출 진입점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GhostRowRestoreNotAllowedException</w:t>
      </w:r>
      <w:r>
        <w:t xml:space="preserve"> </w:t>
      </w:r>
      <w:r>
        <w:t xml:space="preserve">— MK3-2 도입 후 거의 발생 안 하지만 fail-safe 로 의미 유지</w:t>
      </w:r>
    </w:p>
    <w:bookmarkEnd w:id="25"/>
    <w:bookmarkStart w:id="26" w:name="의미-폐기-코드는-유지"/>
    <w:p>
      <w:pPr>
        <w:pStyle w:val="Heading3"/>
      </w:pPr>
      <w:r>
        <w:t xml:space="preserve">6.2 의미 폐기 (코드는 유지)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DCM3-1.2</w:t>
      </w:r>
      <w:r>
        <w:t xml:space="preserve"> </w:t>
      </w:r>
      <w:r>
        <w:t xml:space="preserve">(</w:t>
      </w:r>
      <w:r>
        <w:t xml:space="preserve">“softDelete 정책 변경 안 함”</w:t>
      </w:r>
      <w:r>
        <w:t xml:space="preserve">) — DCM3-2.1 로 대체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A2 케이스의</w:t>
      </w:r>
      <w:r>
        <w:rPr>
          <w:b/>
          <w:bCs/>
        </w:rPr>
        <w:t xml:space="preserve"> </w:t>
      </w:r>
      <w:r>
        <w:rPr>
          <w:b/>
          <w:bCs/>
        </w:rPr>
        <w:t xml:space="preserve">“정상”</w:t>
      </w:r>
      <w:r>
        <w:rPr>
          <w:b/>
          <w:bCs/>
        </w:rPr>
        <w:t xml:space="preserve"> </w:t>
      </w:r>
      <w:r>
        <w:rPr>
          <w:b/>
          <w:bCs/>
        </w:rPr>
        <w:t xml:space="preserve">분류</w:t>
      </w:r>
      <w:r>
        <w:t xml:space="preserve"> </w:t>
      </w:r>
      <w:r>
        <w:t xml:space="preserve">(</w:t>
      </w:r>
      <w:r>
        <w:rPr>
          <w:rStyle w:val="VerbatimChar"/>
        </w:rPr>
        <w:t xml:space="preserve">DB_FS_CONSISTENCY.md §5.1</w:t>
      </w:r>
      <w:r>
        <w:t xml:space="preserve">) —</w:t>
      </w:r>
      <w:r>
        <w:t xml:space="preserve"> </w:t>
      </w:r>
      <w:r>
        <w:t xml:space="preserve">“reconciliation 이 추종해야 할 drift 상태”</w:t>
      </w:r>
      <w:r>
        <w:t xml:space="preserve"> </w:t>
      </w:r>
      <w:r>
        <w:t xml:space="preserve">로 재분류</w:t>
      </w:r>
    </w:p>
    <w:bookmarkEnd w:id="26"/>
    <w:bookmarkStart w:id="27" w:name="문서-갱신-필요-항목"/>
    <w:p>
      <w:pPr>
        <w:pStyle w:val="Heading3"/>
      </w:pPr>
      <w:r>
        <w:t xml:space="preserve">6.3 문서 갱신 필요 항목</w:t>
      </w:r>
    </w:p>
    <w:p>
      <w:pPr>
        <w:pStyle w:val="FirstParagraph"/>
      </w:pPr>
      <w:r>
        <w:rPr>
          <w:rStyle w:val="VerbatimChar"/>
        </w:rPr>
        <w:t xml:space="preserve">DB_FS_CONSISTENCY.md</w:t>
      </w:r>
      <w:r>
        <w:t xml:space="preserve"> </w:t>
      </w:r>
      <w:r>
        <w:t xml:space="preserve">:</w:t>
      </w:r>
      <w:r>
        <w:t xml:space="preserve"> </w:t>
      </w:r>
      <w:r>
        <w:t xml:space="preserve">- §2.3 명제의 적용 범위 확장 — reconciliation 분류 + lifecycle 진입점 모두 포함</w:t>
      </w:r>
      <w:r>
        <w:t xml:space="preserve"> </w:t>
      </w:r>
      <w:r>
        <w:t xml:space="preserve">- §5.1 의 A2 케이스 재분류 —</w:t>
      </w:r>
      <w:r>
        <w:t xml:space="preserve"> </w:t>
      </w:r>
      <w:r>
        <w:t xml:space="preserve">“정상”</w:t>
      </w:r>
      <w:r>
        <w:t xml:space="preserve"> </w:t>
      </w:r>
      <w:r>
        <w:t xml:space="preserve">표기 제거</w:t>
      </w:r>
      <w:r>
        <w:t xml:space="preserve"> </w:t>
      </w:r>
      <w:r>
        <w:t xml:space="preserve">- §6.4 (MK3-1 결정 사항) 갱신 — DCM3-1.2 폐기 + DCM3-2.x 추가</w:t>
      </w:r>
      <w:r>
        <w:t xml:space="preserve"> </w:t>
      </w:r>
      <w:r>
        <w:t xml:space="preserve">- §7 미해결 항목 정리 — 7.1 (Ghost auto-apply default) 는 자연 해소 (ghost 신규 생성 차단)</w:t>
      </w:r>
    </w:p>
    <w:p>
      <w:pPr>
        <w:pStyle w:val="BodyText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:</w:t>
      </w:r>
      <w:r>
        <w:t xml:space="preserve"> </w:t>
      </w:r>
      <w:r>
        <w:t xml:space="preserve">- 인벤토리 어휘 갱신 — MK3-2 추가 (</w:t>
      </w:r>
      <w:r>
        <w:rPr>
          <w:rStyle w:val="VerbatimChar"/>
        </w:rPr>
        <w:t xml:space="preserve">softDelete Reject 정책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k3-2-본-슬라이스의-자체-비판-검토"/>
    <w:p>
      <w:pPr>
        <w:pStyle w:val="Heading2"/>
      </w:pPr>
      <w:r>
        <w:t xml:space="preserve">7. MK3-2 본 슬라이스의 자체 비판 검토</w:t>
      </w:r>
    </w:p>
    <w:p>
      <w:pPr>
        <w:pStyle w:val="FirstParagraph"/>
      </w:pPr>
      <w:r>
        <w:t xml:space="preserve">외부 비판 §10 의 자체 비판 4 종 + 우리가 추가하는 우려 :</w:t>
      </w:r>
    </w:p>
    <w:bookmarkStart w:id="29" w:name="외부-비판이-인정한-한계"/>
    <w:p>
      <w:pPr>
        <w:pStyle w:val="Heading3"/>
      </w:pPr>
      <w:r>
        <w:t xml:space="preserve">7.1 외부 비판이 인정한 한계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A2 케이스 빈도 미상</w:t>
      </w:r>
      <w:r>
        <w:t xml:space="preserve"> </w:t>
      </w:r>
      <w:r>
        <w:t xml:space="preserve">— A2 가 거의 안 일어나는 환경이면 본 슬라이스의 정책 변화가</w:t>
      </w:r>
      <w:r>
        <w:t xml:space="preserve"> </w:t>
      </w:r>
      <w:r>
        <w:rPr>
          <w:i/>
          <w:iCs/>
        </w:rPr>
        <w:t xml:space="preserve">과한 무게</w:t>
      </w:r>
      <w:r>
        <w:t xml:space="preserve"> </w:t>
      </w:r>
      <w:r>
        <w:t xml:space="preserve">일 수 있음. 도입 전 audit log 분석 권장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race 안전성의 형식적 증명 부재</w:t>
      </w:r>
      <w:r>
        <w:t xml:space="preserve"> </w:t>
      </w:r>
      <w:r>
        <w:t xml:space="preserve">— saga 의 4 단계 사이 외부 변화 race 를 token TTL 로만 막음. 모든 race 를 닫는 게 아니라</w:t>
      </w:r>
      <w:r>
        <w:t xml:space="preserve"> </w:t>
      </w:r>
      <w:r>
        <w:rPr>
          <w:i/>
          <w:iCs/>
        </w:rPr>
        <w:t xml:space="preserve">의미 있게 좁히는</w:t>
      </w:r>
      <w:r>
        <w:t xml:space="preserve"> </w:t>
      </w:r>
      <w:r>
        <w:t xml:space="preserve">한계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MK3-1 코드 폐기 비용 0 가정</w:t>
      </w:r>
      <w:r>
        <w:t xml:space="preserve"> </w:t>
      </w:r>
      <w:r>
        <w:t xml:space="preserve">— 실제로는 호출 맥락이 바뀌므로 코드 리뷰 필요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운영자 학습 곡선 추정 주관성</w:t>
      </w:r>
      <w:r>
        <w:t xml:space="preserve"> </w:t>
      </w:r>
      <w:r>
        <w:t xml:space="preserve">—</w:t>
      </w:r>
      <w:r>
        <w:t xml:space="preserve"> </w:t>
      </w:r>
      <w:r>
        <w:t xml:space="preserve">“추가 1 클릭이 운영 사고 예방 효과로 상쇄”</w:t>
      </w:r>
      <w:r>
        <w:t xml:space="preserve"> </w:t>
      </w:r>
      <w:r>
        <w:t xml:space="preserve">주장은 실제 운영자 피드백으로 검증돼야</w:t>
      </w:r>
    </w:p>
    <w:bookmarkEnd w:id="29"/>
    <w:bookmarkStart w:id="30" w:name="우리가-추가로-짚는-우려"/>
    <w:p>
      <w:pPr>
        <w:pStyle w:val="Heading3"/>
      </w:pPr>
      <w:r>
        <w:t xml:space="preserve">7.2 우리가 추가로 짚는 우려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Audit 인프라 부재</w:t>
      </w:r>
      <w:r>
        <w:t xml:space="preserve"> </w:t>
      </w:r>
      <w:r>
        <w:t xml:space="preserve">— 외부 비판의 §3.8 7종 audit 이벤트 (</w:t>
      </w:r>
      <w:r>
        <w:rPr>
          <w:rStyle w:val="VerbatimChar"/>
        </w:rPr>
        <w:t xml:space="preserve">SOFTDELETE_REJECTED</w:t>
      </w:r>
      <w:r>
        <w:t xml:space="preserve"> </w:t>
      </w:r>
      <w:r>
        <w:t xml:space="preserve">등) 가 실현되려면 일반 audit 인프라가 필요. 현재는</w:t>
      </w:r>
      <w:r>
        <w:t xml:space="preserve"> </w:t>
      </w:r>
      <w:r>
        <w:rPr>
          <w:rStyle w:val="VerbatimChar"/>
        </w:rPr>
        <w:t xml:space="preserve">DriftReport</w:t>
      </w:r>
      <w:r>
        <w:t xml:space="preserve"> </w:t>
      </w:r>
      <w:r>
        <w:t xml:space="preserve">만 영속화. 본 슬라이스가 audit 영속화 인프라까지 떠맡으면 슬라이스 폭이 큼 → log only 로 시작 + 영속화는 별도 슬라이스?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DeleteIntentRegistry 와 NudgeRegistry 의 동형성</w:t>
      </w:r>
      <w:r>
        <w:t xml:space="preserve"> </w:t>
      </w:r>
      <w:r>
        <w:t xml:space="preserve">— 두 registry 가 거의 동일 (5분 TTL · in-memory · 1회용 token). 본 슬라이스는 별도 컴포넌트로 진행하되 후속에서 추상화 가능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SPI default 메서드 1개 추가</w:t>
      </w:r>
      <w:r>
        <w:t xml:space="preserve"> </w:t>
      </w:r>
      <w:r>
        <w:t xml:space="preserve">— 외부 비판 §3.5 의</w:t>
      </w:r>
      <w:r>
        <w:t xml:space="preserve"> </w:t>
      </w:r>
      <w:r>
        <w:rPr>
          <w:rStyle w:val="VerbatimChar"/>
        </w:rPr>
        <w:t xml:space="preserve">findActiveMarkableById</w:t>
      </w:r>
      <w:r>
        <w:t xml:space="preserve"> </w:t>
      </w:r>
      <w:r>
        <w:t xml:space="preserve">가 현 16 → 17 로 증가. SPI 분리 (비판 3) 시기를 더 앞당길 명분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Files.exists</w:t>
      </w:r>
      <w:r>
        <w:rPr>
          <w:b/>
          <w:bCs/>
        </w:rPr>
        <w:t xml:space="preserve"> </w:t>
      </w:r>
      <w:r>
        <w:rPr>
          <w:b/>
          <w:bCs/>
        </w:rPr>
        <w:t xml:space="preserve">의 환경 의존성</w:t>
      </w:r>
      <w:r>
        <w:t xml:space="preserve"> </w:t>
      </w:r>
      <w:r>
        <w:t xml:space="preserve">— NFS / 분산 FS 에서 응답 지연 / 일관성 문제 가능. 운영 환경 정보 필요</w:t>
      </w:r>
    </w:p>
    <w:bookmarkEnd w:id="30"/>
    <w:bookmarkStart w:id="31" w:name="referencetracker-통합-시의-추가-우려"/>
    <w:p>
      <w:pPr>
        <w:pStyle w:val="Heading3"/>
      </w:pPr>
      <w:r>
        <w:t xml:space="preserve">7.3 ReferenceTracker 통합 시의 추가 우려</w:t>
      </w:r>
    </w:p>
    <w:p>
      <w:pPr>
        <w:pStyle w:val="FirstParagraph"/>
      </w:pPr>
      <w:r>
        <w:t xml:space="preserve">다이어그램의 (ii) in-use 차원을 본 슬라이스에 통합할 경우 :</w:t>
      </w:r>
    </w:p>
    <w:p>
      <w:pPr>
        <w:pStyle w:val="Compact"/>
        <w:numPr>
          <w:ilvl w:val="0"/>
          <w:numId w:val="1012"/>
        </w:numPr>
      </w:pPr>
      <w:r>
        <w:t xml:space="preserve">슬라이스 폭이 약 1.5배. CP 가 5~6개로 증가</w:t>
      </w:r>
    </w:p>
    <w:p>
      <w:pPr>
        <w:pStyle w:val="Compact"/>
        <w:numPr>
          <w:ilvl w:val="0"/>
          <w:numId w:val="1012"/>
        </w:numPr>
      </w:pPr>
      <w:r>
        <w:t xml:space="preserve">운영자에게 한 번에 두 종류 modal (FS 부재 / in-use) 인지 부담</w:t>
      </w:r>
    </w:p>
    <w:p>
      <w:pPr>
        <w:pStyle w:val="Compact"/>
        <w:numPr>
          <w:ilvl w:val="0"/>
          <w:numId w:val="1012"/>
        </w:numPr>
      </w:pPr>
      <w:r>
        <w:t xml:space="preserve">ReferenceTracker 자체가 신규 인프라 (Job ↔ Resource usedBy 추적) — Job 측 코드 변경 동반. 현재 BackgroundJob 인프라가 자원 사용을 명시 lock 하지 않으므로 신규 도입 부담</w:t>
      </w:r>
    </w:p>
    <w:p>
      <w:pPr>
        <w:pStyle w:val="Compact"/>
        <w:numPr>
          <w:ilvl w:val="0"/>
          <w:numId w:val="1012"/>
        </w:numPr>
      </w:pPr>
      <w:r>
        <w:t xml:space="preserve">본 슬라이스는</w:t>
      </w:r>
      <w:r>
        <w:t xml:space="preserve"> </w:t>
      </w:r>
      <w:r>
        <w:rPr>
          <w:i/>
          <w:iCs/>
        </w:rPr>
        <w:t xml:space="preserve">정책 변경</w:t>
      </w:r>
      <w:r>
        <w:t xml:space="preserve"> </w:t>
      </w:r>
      <w:r>
        <w:t xml:space="preserve">인데 ReferenceTracker 는</w:t>
      </w:r>
      <w:r>
        <w:t xml:space="preserve"> </w:t>
      </w:r>
      <w:r>
        <w:rPr>
          <w:i/>
          <w:iCs/>
        </w:rPr>
        <w:t xml:space="preserve">인프라 도입</w:t>
      </w:r>
      <w:r>
        <w:t xml:space="preserve"> </w:t>
      </w:r>
      <w:r>
        <w:t xml:space="preserve">— 결합 시 정책 변경의 평가가 인프라 안정성에 가려질 위험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진행-옵션-비교"/>
    <w:p>
      <w:pPr>
        <w:pStyle w:val="Heading2"/>
      </w:pPr>
      <w:r>
        <w:t xml:space="preserve">8. 진행 옵션 비교</w:t>
      </w:r>
    </w:p>
    <w:bookmarkStart w:id="33" w:name="옵션-a-외부-비판-문서-그대로-진입"/>
    <w:p>
      <w:pPr>
        <w:pStyle w:val="Heading3"/>
      </w:pPr>
      <w:r>
        <w:t xml:space="preserve">8.1 옵션 A — 외부 비판 문서 그대로 진입</w:t>
      </w:r>
    </w:p>
    <w:p>
      <w:pPr>
        <w:pStyle w:val="Compact"/>
        <w:numPr>
          <w:ilvl w:val="0"/>
          <w:numId w:val="1013"/>
        </w:numPr>
      </w:pPr>
      <w:r>
        <w:t xml:space="preserve">§1~§10 (MK3-2 본문) 기반 plan docx 작성 → CP1~CP4</w:t>
      </w:r>
    </w:p>
    <w:p>
      <w:pPr>
        <w:pStyle w:val="Compact"/>
        <w:numPr>
          <w:ilvl w:val="0"/>
          <w:numId w:val="1013"/>
        </w:numPr>
      </w:pPr>
      <w:r>
        <w:t xml:space="preserve">ReferenceTracker 는 별도 슬라이스 (MK3-3 또는 그 이후)</w:t>
      </w:r>
    </w:p>
    <w:p>
      <w:pPr>
        <w:pStyle w:val="Compact"/>
        <w:numPr>
          <w:ilvl w:val="0"/>
          <w:numId w:val="1013"/>
        </w:numPr>
      </w:pPr>
      <w:r>
        <w:t xml:space="preserve">audit 영속화는 log only 로 시작</w:t>
      </w:r>
    </w:p>
    <w:p>
      <w:pPr>
        <w:pStyle w:val="FirstParagraph"/>
      </w:pPr>
      <w:r>
        <w:rPr>
          <w:b/>
          <w:bCs/>
        </w:rPr>
        <w:t xml:space="preserve">장점</w:t>
      </w:r>
      <w:r>
        <w:t xml:space="preserve"> </w:t>
      </w:r>
      <w:r>
        <w:t xml:space="preserve">: 슬라이스 폭 작음, 외부 비판의 자체 비판 정신 (</w:t>
      </w:r>
      <w:r>
        <w:t xml:space="preserve">“슬라이스 폭 작게”</w:t>
      </w:r>
      <w:r>
        <w:t xml:space="preserve">) 과 정합</w:t>
      </w:r>
      <w:r>
        <w:t xml:space="preserve"> </w:t>
      </w:r>
      <w:r>
        <w:rPr>
          <w:b/>
          <w:bCs/>
        </w:rPr>
        <w:t xml:space="preserve">단점</w:t>
      </w:r>
      <w:r>
        <w:t xml:space="preserve"> </w:t>
      </w:r>
      <w:r>
        <w:t xml:space="preserve">: 다이어그램의 in-use 차원 결함이 그대로 잔존 (별 슬라이스로 미뤄짐)</w:t>
      </w:r>
    </w:p>
    <w:bookmarkEnd w:id="33"/>
    <w:bookmarkStart w:id="34" w:name="옵션-b-referencetracker-통합-진입"/>
    <w:p>
      <w:pPr>
        <w:pStyle w:val="Heading3"/>
      </w:pPr>
      <w:r>
        <w:t xml:space="preserve">8.2 옵션 B — ReferenceTracker 통합 진입</w:t>
      </w:r>
    </w:p>
    <w:p>
      <w:pPr>
        <w:pStyle w:val="Compact"/>
        <w:numPr>
          <w:ilvl w:val="0"/>
          <w:numId w:val="1014"/>
        </w:numPr>
      </w:pPr>
      <w:r>
        <w:t xml:space="preserve">reject 조건을 (i) FS 부재 + (ii) in-use 두 차원으로 정의</w:t>
      </w:r>
    </w:p>
    <w:p>
      <w:pPr>
        <w:pStyle w:val="Compact"/>
        <w:numPr>
          <w:ilvl w:val="0"/>
          <w:numId w:val="1014"/>
        </w:numPr>
      </w:pPr>
      <w:r>
        <w:t xml:space="preserve">본 문서의 modal 3택을 두 reject 사유에 분기</w:t>
      </w:r>
    </w:p>
    <w:p>
      <w:pPr>
        <w:pStyle w:val="Compact"/>
        <w:numPr>
          <w:ilvl w:val="0"/>
          <w:numId w:val="1014"/>
        </w:numPr>
      </w:pPr>
      <w:r>
        <w:t xml:space="preserve">슬라이스 폭이 1.5배. CP 5~6개</w:t>
      </w:r>
    </w:p>
    <w:p>
      <w:pPr>
        <w:pStyle w:val="FirstParagraph"/>
      </w:pPr>
      <w:r>
        <w:rPr>
          <w:b/>
          <w:bCs/>
        </w:rPr>
        <w:t xml:space="preserve">장점</w:t>
      </w:r>
      <w:r>
        <w:t xml:space="preserve"> </w:t>
      </w:r>
      <w:r>
        <w:t xml:space="preserve">: 한 번에 두 결함 해소, 운영자에게 일관된 modal 패턴</w:t>
      </w:r>
      <w:r>
        <w:t xml:space="preserve"> </w:t>
      </w:r>
      <w:r>
        <w:rPr>
          <w:b/>
          <w:bCs/>
        </w:rPr>
        <w:t xml:space="preserve">단점</w:t>
      </w:r>
      <w:r>
        <w:t xml:space="preserve"> </w:t>
      </w:r>
      <w:r>
        <w:t xml:space="preserve">: 슬라이스 폭이 큼, ReferenceTracker 인프라 도입의 안정성 평가가 정책 평가를 가림, BackgroundJob 측 코드 변경 동반 (스코프 확장)</w:t>
      </w:r>
    </w:p>
    <w:bookmarkEnd w:id="34"/>
    <w:bookmarkStart w:id="35" w:name="옵션-c-mk3-1-정리-문서-갱신-먼저-옵션-a"/>
    <w:p>
      <w:pPr>
        <w:pStyle w:val="Heading3"/>
      </w:pPr>
      <w:r>
        <w:t xml:space="preserve">8.3 옵션 C — MK3-1 정리 / 문서 갱신 먼저 + 옵션 A</w:t>
      </w:r>
    </w:p>
    <w:p>
      <w:pPr>
        <w:pStyle w:val="Compact"/>
        <w:numPr>
          <w:ilvl w:val="0"/>
          <w:numId w:val="1015"/>
        </w:numPr>
      </w:pPr>
      <w:r>
        <w:t xml:space="preserve">DB_FS_CONSISTENCY.md 의 §2.3 / §5.1 / §6.4 갱신 (어제 합의)</w:t>
      </w:r>
    </w:p>
    <w:p>
      <w:pPr>
        <w:pStyle w:val="Compact"/>
        <w:numPr>
          <w:ilvl w:val="0"/>
          <w:numId w:val="1015"/>
        </w:numPr>
      </w:pPr>
      <w:r>
        <w:t xml:space="preserve">CLAUDE.md 인벤토리 갱신</w:t>
      </w:r>
    </w:p>
    <w:p>
      <w:pPr>
        <w:pStyle w:val="Compact"/>
        <w:numPr>
          <w:ilvl w:val="0"/>
          <w:numId w:val="1015"/>
        </w:numPr>
      </w:pPr>
      <w:r>
        <w:t xml:space="preserve">그 다음 옵션 A 진행</w:t>
      </w:r>
    </w:p>
    <w:p>
      <w:pPr>
        <w:pStyle w:val="FirstParagraph"/>
      </w:pPr>
      <w:r>
        <w:rPr>
          <w:b/>
          <w:bCs/>
        </w:rPr>
        <w:t xml:space="preserve">장점</w:t>
      </w:r>
      <w:r>
        <w:t xml:space="preserve"> </w:t>
      </w:r>
      <w:r>
        <w:t xml:space="preserve">: 가장 깔끔, 결정 박스 모순 해소 후 진입, 외부 비판의 의미 재해석 권고 충실</w:t>
      </w:r>
      <w:r>
        <w:t xml:space="preserve"> </w:t>
      </w:r>
      <w:r>
        <w:rPr>
          <w:b/>
          <w:bCs/>
        </w:rPr>
        <w:t xml:space="preserve">단점</w:t>
      </w:r>
      <w:r>
        <w:t xml:space="preserve"> </w:t>
      </w:r>
      <w:r>
        <w:t xml:space="preserve">: 1 단계 늘어남 (실제로는 docx 갱신만이라 부담 작음)</w:t>
      </w:r>
    </w:p>
    <w:bookmarkEnd w:id="35"/>
    <w:bookmarkStart w:id="36" w:name="옵션-d-a2-빈도-측정-audit-만-미니-슬라이스로-먼저"/>
    <w:p>
      <w:pPr>
        <w:pStyle w:val="Heading3"/>
      </w:pPr>
      <w:r>
        <w:t xml:space="preserve">8.4 옵션 D — A2 빈도 측정 audit 만 미니 슬라이스로 먼저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SOFTDELETE_REJECTED</w:t>
      </w:r>
      <w:r>
        <w:t xml:space="preserve"> </w:t>
      </w:r>
      <w:r>
        <w:t xml:space="preserve">와 동등한 audit 이벤트만 별도 mini slice 로 도입</w:t>
      </w:r>
    </w:p>
    <w:p>
      <w:pPr>
        <w:pStyle w:val="Compact"/>
        <w:numPr>
          <w:ilvl w:val="0"/>
          <w:numId w:val="1016"/>
        </w:numPr>
      </w:pPr>
      <w:r>
        <w:t xml:space="preserve">1~2주 운영 데이터 수집 후 MK3-2 진입 결정</w:t>
      </w:r>
    </w:p>
    <w:p>
      <w:pPr>
        <w:pStyle w:val="Compact"/>
        <w:numPr>
          <w:ilvl w:val="0"/>
          <w:numId w:val="1016"/>
        </w:numPr>
      </w:pPr>
      <w:r>
        <w:t xml:space="preserve">외부 비판 §10 의</w:t>
      </w:r>
      <w:r>
        <w:t xml:space="preserve"> </w:t>
      </w:r>
      <w:r>
        <w:t xml:space="preserve">“도입 전 audit log 분석 권장”</w:t>
      </w:r>
      <w:r>
        <w:t xml:space="preserve"> </w:t>
      </w:r>
      <w:r>
        <w:t xml:space="preserve">충실</w:t>
      </w:r>
    </w:p>
    <w:p>
      <w:pPr>
        <w:pStyle w:val="FirstParagraph"/>
      </w:pPr>
      <w:r>
        <w:rPr>
          <w:b/>
          <w:bCs/>
        </w:rPr>
        <w:t xml:space="preserve">장점</w:t>
      </w:r>
      <w:r>
        <w:t xml:space="preserve"> </w:t>
      </w:r>
      <w:r>
        <w:t xml:space="preserve">: 데이터 기반 결정, 빈도가 낮으면 슬라이스 자체 deprioritize 가능</w:t>
      </w:r>
      <w:r>
        <w:t xml:space="preserve"> </w:t>
      </w:r>
      <w:r>
        <w:rPr>
          <w:b/>
          <w:bCs/>
        </w:rPr>
        <w:t xml:space="preserve">단점</w:t>
      </w:r>
      <w:r>
        <w:t xml:space="preserve"> </w:t>
      </w:r>
      <w:r>
        <w:t xml:space="preserve">: MK3-2 진입까지 1~2주 지연, audit 인프라 신규 도입 부담</w:t>
      </w:r>
    </w:p>
    <w:bookmarkEnd w:id="36"/>
    <w:bookmarkStart w:id="37" w:name="옵션별-권장도"/>
    <w:p>
      <w:pPr>
        <w:pStyle w:val="Heading3"/>
      </w:pPr>
      <w:r>
        <w:t xml:space="preserve">8.5 옵션별 권장도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권장도</w:t>
            </w:r>
          </w:p>
        </w:tc>
        <w:tc>
          <w:tcPr/>
          <w:p>
            <w:pPr>
              <w:pStyle w:val="Compac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중-고</w:t>
            </w:r>
          </w:p>
        </w:tc>
        <w:tc>
          <w:tcPr/>
          <w:p>
            <w:pPr>
              <w:pStyle w:val="Compact"/>
            </w:pPr>
            <w:r>
              <w:t xml:space="preserve">본 문서 충실. 다이어그램 통찰을 별 슬라이스로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통찰 통합 효과는 크나 슬라이스 폭 증가가 외부 비판의 자체비판 정신과 충돌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의 장점 + 문서 정합 깔끔함. docx 갱신은 docx 만이라 부담 작음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낮</w:t>
            </w:r>
          </w:p>
        </w:tc>
        <w:tc>
          <w:tcPr/>
          <w:p>
            <w:pPr>
              <w:pStyle w:val="Compact"/>
            </w:pPr>
            <w:r>
              <w:t xml:space="preserve">audit 인프라 신규 도입이 본 결정의 가치보다 무거움</w:t>
            </w:r>
          </w:p>
        </w:tc>
      </w:tr>
    </w:tbl>
    <w:p>
      <w:pPr>
        <w:pStyle w:val="BodyText"/>
      </w:pPr>
      <w:r>
        <w:t xml:space="preserve">본 보고서의</w:t>
      </w:r>
      <w:r>
        <w:t xml:space="preserve"> </w:t>
      </w:r>
      <w:r>
        <w:rPr>
          <w:b/>
          <w:bCs/>
        </w:rPr>
        <w:t xml:space="preserve">권장 = 옵션 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사용자-결정-필요-항목"/>
    <w:p>
      <w:pPr>
        <w:pStyle w:val="Heading2"/>
      </w:pPr>
      <w:r>
        <w:t xml:space="preserve">9. 사용자 결정 필요 항목</w:t>
      </w:r>
    </w:p>
    <w:p>
      <w:pPr>
        <w:pStyle w:val="FirstParagraph"/>
      </w:pPr>
      <w:r>
        <w:t xml:space="preserve">진입 전 사용자 명시 결정이 필요한 항목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결정 항목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옵션 A / B / C / D 중 선택</w:t>
            </w:r>
          </w:p>
        </w:tc>
        <w:tc>
          <w:tcPr/>
          <w:p>
            <w:pPr>
              <w:pStyle w:val="Compact"/>
            </w:pPr>
            <w:r>
              <w:t xml:space="preserve">본 보고서 권장 =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NFS / 분산 FS 운영 환경 여부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Files.exists</w:t>
            </w:r>
            <w:r>
              <w:t xml:space="preserve"> </w:t>
            </w:r>
            <w:r>
              <w:t xml:space="preserve">의 의미가 달라짐. 로컬 SSD 만이면 무관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현재 audit 인프라 존재 여부</w:t>
            </w:r>
          </w:p>
        </w:tc>
        <w:tc>
          <w:tcPr/>
          <w:p>
            <w:pPr>
              <w:pStyle w:val="Compact"/>
            </w:pPr>
            <w:r>
              <w:t xml:space="preserve">grep 으로 제가 확인 가능 (현재까지 미확인). audit 7종 이벤트 처리 방식 결정에 영향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MK3-2 본 슬라이스에 ReferenceTracker (in-use 차단) 포함 여부</w:t>
            </w:r>
          </w:p>
        </w:tc>
        <w:tc>
          <w:tcPr/>
          <w:p>
            <w:pPr>
              <w:pStyle w:val="Compact"/>
            </w:pPr>
            <w:r>
              <w:t xml:space="preserve">옵션 A/C 면 미포함 (별 슬라이스), 옵션 B 면 포함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A2 빈도 측정 audit 만 미니 슬라이스로 먼저 도입 여부</w:t>
            </w:r>
          </w:p>
        </w:tc>
        <w:tc>
          <w:tcPr/>
          <w:p>
            <w:pPr>
              <w:pStyle w:val="Compact"/>
            </w:pPr>
            <w:r>
              <w:t xml:space="preserve">옵션 D 의 부분 채택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plan docx 작성 주체</w:t>
            </w:r>
          </w:p>
        </w:tc>
        <w:tc>
          <w:tcPr/>
          <w:p>
            <w:pPr>
              <w:pStyle w:val="Compact"/>
            </w:pPr>
            <w:r>
              <w:t xml:space="preserve">제가 직접 작성 vs plan-docx-architect 에이전트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feature flag 정책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provision.softdelete.reject-on-missing</w:t>
            </w:r>
            <w:r>
              <w:t xml:space="preserve"> </w:t>
            </w:r>
            <w:r>
              <w:t xml:space="preserve">도입 직후 false → 운영 검증 후 true 동의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트랜잭션 안의</w:t>
            </w:r>
            <w:r>
              <w:t xml:space="preserve"> </w:t>
            </w:r>
            <w:r>
              <w:rPr>
                <w:rStyle w:val="VerbatimChar"/>
              </w:rPr>
              <w:t xml:space="preserve">Files.exists</w:t>
            </w:r>
            <w:r>
              <w:t xml:space="preserve"> </w:t>
            </w:r>
            <w:r>
              <w:t xml:space="preserve">와 row lock 정책</w:t>
            </w:r>
          </w:p>
        </w:tc>
        <w:tc>
          <w:tcPr/>
          <w:p>
            <w:pPr>
              <w:pStyle w:val="Compact"/>
            </w:pPr>
            <w:r>
              <w:t xml:space="preserve">row lock 점유 시간 증가 허용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saga 재시도 정책</w:t>
            </w:r>
          </w:p>
        </w:tc>
        <w:tc>
          <w:tcPr/>
          <w:p>
            <w:pPr>
              <w:pStyle w:val="Compact"/>
            </w:pPr>
            <w:r>
              <w:t xml:space="preserve">자동 재시도 vs 즉시 사용자 반환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MK3-1 의 부분 롤백 / 문서 갱신 작업의 별도 처리</w:t>
            </w:r>
          </w:p>
        </w:tc>
        <w:tc>
          <w:tcPr/>
          <w:p>
            <w:pPr>
              <w:pStyle w:val="Compact"/>
            </w:pPr>
            <w:r>
              <w:t xml:space="preserve">본 슬라이스 내 포함 vs 사전 정리 미니 작업</w:t>
            </w:r>
          </w:p>
        </w:tc>
      </w:tr>
    </w:tbl>
    <w:p>
      <w:pPr>
        <w:pStyle w:val="BodyText"/>
      </w:pPr>
      <w:r>
        <w:t xml:space="preserve">본 보고 시점에선 D1, D2, D4 가 가장 본질적. 나머지는 plan docx 작성 시 결정 가능.</w:t>
      </w:r>
    </w:p>
    <w:p>
      <w:r>
        <w:pict>
          <v:rect style="width:0;height:1.5pt" o:hralign="center" o:hrstd="t" o:hr="t"/>
        </w:pict>
      </w:r>
    </w:p>
    <w:bookmarkEnd w:id="39"/>
    <w:bookmarkStart w:id="44" w:name="critical-files"/>
    <w:p>
      <w:pPr>
        <w:pStyle w:val="Heading2"/>
      </w:pPr>
      <w:r>
        <w:t xml:space="preserve">10. Critical Files</w:t>
      </w:r>
    </w:p>
    <w:bookmarkStart w:id="40" w:name="갱신-필요-옵션-c-선택-시-사전-작업"/>
    <w:p>
      <w:pPr>
        <w:pStyle w:val="Heading3"/>
      </w:pPr>
      <w:r>
        <w:t xml:space="preserve">10.1 갱신 필요 (옵션 C 선택 시 사전 작업)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DB_FS_CONSISTENCY.md</w:t>
      </w:r>
      <w:r>
        <w:t xml:space="preserve"> </w:t>
      </w:r>
      <w:r>
        <w:t xml:space="preserve">— §2.3 / §5.1 / §6.4 / §7 갱신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인벤토리 어휘에 MK3-2 추가</w:t>
      </w:r>
    </w:p>
    <w:bookmarkEnd w:id="40"/>
    <w:bookmarkStart w:id="41" w:name="신규-mk3-2-본-슬라이스-진입-후"/>
    <w:p>
      <w:pPr>
        <w:pStyle w:val="Heading3"/>
      </w:pPr>
      <w:r>
        <w:t xml:space="preserve">10.2 신규 (MK3-2 본 슬라이스 진입 후)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src/main/java/com/example/serverprovision/global/lifecycle/DeleteIntentRegistry.java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src/main/java/com/example/serverprovision/global/lifecycle/exception/SoftDeleteRequiresIntentException.java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src/main/java/com/example/serverprovision/management/common/exception/PathCorrectionFailedException.java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src/main/java/com/example/serverprovision/management/common/dto/response/DeleteRejectResponse.java</w:t>
      </w:r>
    </w:p>
    <w:p>
      <w:pPr>
        <w:pStyle w:val="Compact"/>
        <w:numPr>
          <w:ilvl w:val="0"/>
          <w:numId w:val="1018"/>
        </w:numPr>
      </w:pPr>
      <w:r>
        <w:t xml:space="preserve">4 도메인 controller 의</w:t>
      </w:r>
      <w:r>
        <w:t xml:space="preserve"> </w:t>
      </w:r>
      <w:r>
        <w:rPr>
          <w:rStyle w:val="VerbatimChar"/>
        </w:rPr>
        <w:t xml:space="preserve">delete-intent</w:t>
      </w:r>
      <w:r>
        <w:t xml:space="preserve"> </w:t>
      </w:r>
      <w:r>
        <w:t xml:space="preserve">endpoint</w:t>
      </w:r>
    </w:p>
    <w:p>
      <w:pPr>
        <w:pStyle w:val="Compact"/>
        <w:numPr>
          <w:ilvl w:val="0"/>
          <w:numId w:val="1018"/>
        </w:numPr>
      </w:pPr>
      <w:r>
        <w:t xml:space="preserve">(옵션 B 선택 시)</w:t>
      </w:r>
      <w:r>
        <w:t xml:space="preserve"> </w:t>
      </w:r>
      <w:r>
        <w:rPr>
          <w:rStyle w:val="VerbatimChar"/>
        </w:rPr>
        <w:t xml:space="preserve">ReferenceTracker</w:t>
      </w:r>
      <w:r>
        <w:t xml:space="preserve"> </w:t>
      </w:r>
      <w:r>
        <w:t xml:space="preserve">+ 관련 인프라</w:t>
      </w:r>
    </w:p>
    <w:bookmarkEnd w:id="41"/>
    <w:bookmarkStart w:id="42" w:name="수정-mk3-2-본-슬라이스-진입-후"/>
    <w:p>
      <w:pPr>
        <w:pStyle w:val="Heading3"/>
      </w:pPr>
      <w:r>
        <w:t xml:space="preserve">10.3 수정 (MK3-2 본 슬라이스 진입 후)</w:t>
      </w:r>
    </w:p>
    <w:p>
      <w:pPr>
        <w:pStyle w:val="Compact"/>
        <w:numPr>
          <w:ilvl w:val="0"/>
          <w:numId w:val="1019"/>
        </w:numPr>
      </w:pPr>
      <w:r>
        <w:t xml:space="preserve">4 도메인 service 의 softDelete 메서드 — 사전조건 검사 + softDeleteWithIntent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PathReconciliationService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scanForResource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applyDrift(forced)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MarkableScanner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findActiveMarkableById</w:t>
      </w:r>
      <w:r>
        <w:t xml:space="preserve"> </w:t>
      </w:r>
      <w:r>
        <w:t xml:space="preserve">default 메서드 (TODO MK3-3 주석)</w:t>
      </w:r>
    </w:p>
    <w:p>
      <w:pPr>
        <w:pStyle w:val="Compact"/>
        <w:numPr>
          <w:ilvl w:val="0"/>
          <w:numId w:val="1019"/>
        </w:numPr>
      </w:pPr>
      <w:r>
        <w:t xml:space="preserve">4 scanner —</w:t>
      </w:r>
      <w:r>
        <w:t xml:space="preserve"> </w:t>
      </w:r>
      <w:r>
        <w:rPr>
          <w:rStyle w:val="VerbatimChar"/>
        </w:rPr>
        <w:t xml:space="preserve">findActiveMarkableById</w:t>
      </w:r>
      <w:r>
        <w:t xml:space="preserve"> </w:t>
      </w:r>
      <w:r>
        <w:t xml:space="preserve">override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provision.softdelete.reject-on-missing=false</w:t>
      </w:r>
      <w:r>
        <w:t xml:space="preserve"> </w:t>
      </w:r>
      <w:r>
        <w:t xml:space="preserve">flag</w:t>
      </w:r>
    </w:p>
    <w:bookmarkEnd w:id="42"/>
    <w:bookmarkStart w:id="43" w:name="유지-변경-없음"/>
    <w:p>
      <w:pPr>
        <w:pStyle w:val="Heading3"/>
      </w:pPr>
      <w:r>
        <w:t xml:space="preserve">10.4 유지 (변경 없음)</w:t>
      </w:r>
    </w:p>
    <w:p>
      <w:pPr>
        <w:pStyle w:val="Compact"/>
        <w:numPr>
          <w:ilvl w:val="0"/>
          <w:numId w:val="1020"/>
        </w:numPr>
      </w:pPr>
      <w:r>
        <w:t xml:space="preserve">MK3-1 의 모든 산출물 — 의미 재해석만, 코드 변경 0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LifecycleEntity</w:t>
      </w:r>
      <w:r>
        <w:t xml:space="preserve"> </w:t>
      </w:r>
      <w:r>
        <w:t xml:space="preserve">— softDelete 메서드 시그니처 그대로 (사전조건은 service 에서 검사)</w:t>
      </w:r>
    </w:p>
    <w:p>
      <w:pPr>
        <w:pStyle w:val="Compact"/>
        <w:numPr>
          <w:ilvl w:val="0"/>
          <w:numId w:val="1020"/>
        </w:numPr>
      </w:pPr>
      <w:r>
        <w:t xml:space="preserve">nudge 흐름 (MK2) — 변경 없음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verification-체크리스트-mk3-2-진입-시"/>
    <w:p>
      <w:pPr>
        <w:pStyle w:val="Heading2"/>
      </w:pPr>
      <w:r>
        <w:t xml:space="preserve">11. Verification 체크리스트 (MK3-2 진입 시)</w:t>
      </w:r>
    </w:p>
    <w:p>
      <w:pPr>
        <w:pStyle w:val="FirstParagraph"/>
      </w:pPr>
      <w:r>
        <w:t xml:space="preserve">본 슬라이스 도입 후 검증 항목 (계획 시점) :</w:t>
      </w:r>
    </w:p>
    <w:bookmarkStart w:id="45" w:name="빌드-회귀"/>
    <w:p>
      <w:pPr>
        <w:pStyle w:val="Heading3"/>
      </w:pPr>
      <w:r>
        <w:t xml:space="preserve">11.1 빌드 / 회귀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./gradlew compileJava compileTestJava</w:t>
      </w:r>
      <w:r>
        <w:t xml:space="preserve"> </w:t>
      </w:r>
      <w:r>
        <w:t xml:space="preserve">BUILD SUCCESSFUL</w:t>
      </w:r>
    </w:p>
    <w:p>
      <w:pPr>
        <w:pStyle w:val="Compact"/>
        <w:numPr>
          <w:ilvl w:val="0"/>
          <w:numId w:val="1022"/>
        </w:numPr>
      </w:pPr>
      <w:r>
        <w:t xml:space="preserve">MK1 / MK2 / MK3 / MK3-1 회귀 0</w:t>
      </w:r>
    </w:p>
    <w:p>
      <w:pPr>
        <w:pStyle w:val="Compact"/>
        <w:numPr>
          <w:ilvl w:val="0"/>
          <w:numId w:val="1023"/>
        </w:numPr>
      </w:pPr>
      <w:r>
        <w:t xml:space="preserve">feature flag false 시 기존 동작 보존 (회귀 0)</w:t>
      </w:r>
    </w:p>
    <w:bookmarkEnd w:id="45"/>
    <w:bookmarkStart w:id="46" w:name="정책-정합-검증"/>
    <w:p>
      <w:pPr>
        <w:pStyle w:val="Heading3"/>
      </w:pPr>
      <w:r>
        <w:t xml:space="preserve">11.2 정책 정합 검증</w:t>
      </w:r>
    </w:p>
    <w:p>
      <w:pPr>
        <w:pStyle w:val="Compact"/>
        <w:numPr>
          <w:ilvl w:val="0"/>
          <w:numId w:val="1024"/>
        </w:numPr>
      </w:pPr>
      <w:r>
        <w:t xml:space="preserve">(DCM3-2.1) softDelete 진입 시</w:t>
      </w:r>
      <w:r>
        <w:t xml:space="preserve"> </w:t>
      </w:r>
      <w:r>
        <w:rPr>
          <w:rStyle w:val="VerbatimChar"/>
        </w:rPr>
        <w:t xml:space="preserve">Files.notExists(DB.path)</w:t>
      </w:r>
      <w:r>
        <w:t xml:space="preserve"> </w:t>
      </w:r>
      <w:r>
        <w:t xml:space="preserve">면 409 reject</w:t>
      </w:r>
    </w:p>
    <w:p>
      <w:pPr>
        <w:pStyle w:val="Compact"/>
        <w:numPr>
          <w:ilvl w:val="0"/>
          <w:numId w:val="1025"/>
        </w:numPr>
      </w:pPr>
      <w:r>
        <w:t xml:space="preserve">(DCM3-2.3) modal 3택 — default = 위치 정정 후 삭제</w:t>
      </w:r>
    </w:p>
    <w:p>
      <w:pPr>
        <w:pStyle w:val="Compact"/>
        <w:numPr>
          <w:ilvl w:val="0"/>
          <w:numId w:val="1026"/>
        </w:numPr>
      </w:pPr>
      <w:r>
        <w:t xml:space="preserve">(DCM3-2.6) DeleteIntentRegistry 5분 TTL · 1회용 · NudgeRegistry 와 동형</w:t>
      </w:r>
    </w:p>
    <w:p>
      <w:pPr>
        <w:pStyle w:val="Compact"/>
        <w:numPr>
          <w:ilvl w:val="0"/>
          <w:numId w:val="1027"/>
        </w:numPr>
      </w:pPr>
      <w:r>
        <w:t xml:space="preserve">(DCM3-2.7) A2 분류의</w:t>
      </w:r>
      <w:r>
        <w:t xml:space="preserve"> </w:t>
      </w:r>
      <w:r>
        <w:t xml:space="preserve">“정상”</w:t>
      </w:r>
      <w:r>
        <w:t xml:space="preserve"> </w:t>
      </w:r>
      <w:r>
        <w:t xml:space="preserve">표기 폐기 — 문서 갱신</w:t>
      </w:r>
    </w:p>
    <w:p>
      <w:pPr>
        <w:pStyle w:val="Compact"/>
        <w:numPr>
          <w:ilvl w:val="0"/>
          <w:numId w:val="1028"/>
        </w:numPr>
      </w:pPr>
      <w:r>
        <w:t xml:space="preserve">(DCM3-2.10) feature flag 게이팅 — false 시 기존 동작</w:t>
      </w:r>
    </w:p>
    <w:bookmarkEnd w:id="46"/>
    <w:bookmarkStart w:id="47" w:name="사용자-시나리오"/>
    <w:p>
      <w:pPr>
        <w:pStyle w:val="Heading3"/>
      </w:pPr>
      <w:r>
        <w:t xml:space="preserve">11.3 사용자 시나리오</w:t>
      </w:r>
    </w:p>
    <w:p>
      <w:pPr>
        <w:pStyle w:val="Compact"/>
        <w:numPr>
          <w:ilvl w:val="0"/>
          <w:numId w:val="1029"/>
        </w:numPr>
      </w:pPr>
      <w:r>
        <w:t xml:space="preserve">외부 mv 후 softDelete → 409 + modal 트리거</w:t>
      </w:r>
    </w:p>
    <w:p>
      <w:pPr>
        <w:pStyle w:val="Compact"/>
        <w:numPr>
          <w:ilvl w:val="0"/>
          <w:numId w:val="1030"/>
        </w:numPr>
      </w:pPr>
      <w:r>
        <w:t xml:space="preserve">modal</w:t>
      </w:r>
      <w:r>
        <w:t xml:space="preserve"> </w:t>
      </w:r>
      <w:r>
        <w:t xml:space="preserve">“위치 정정 후 삭제”</w:t>
      </w:r>
      <w:r>
        <w:t xml:space="preserve"> </w:t>
      </w:r>
      <w:r>
        <w:t xml:space="preserve">→ reconciliation 강제 → trash mv</w:t>
      </w:r>
    </w:p>
    <w:p>
      <w:pPr>
        <w:pStyle w:val="Compact"/>
        <w:numPr>
          <w:ilvl w:val="0"/>
          <w:numId w:val="1031"/>
        </w:numPr>
      </w:pPr>
      <w:r>
        <w:t xml:space="preserve">modal</w:t>
      </w:r>
      <w:r>
        <w:t xml:space="preserve"> </w:t>
      </w:r>
      <w:r>
        <w:t xml:space="preserve">“강제 정리”</w:t>
      </w:r>
      <w:r>
        <w:t xml:space="preserve"> </w:t>
      </w:r>
      <w:r>
        <w:t xml:space="preserve">→ DB row hard-delete + 디스크 파일 잔존</w:t>
      </w:r>
    </w:p>
    <w:p>
      <w:pPr>
        <w:pStyle w:val="Compact"/>
        <w:numPr>
          <w:ilvl w:val="0"/>
          <w:numId w:val="1032"/>
        </w:numPr>
      </w:pPr>
      <w:r>
        <w:t xml:space="preserve">modal token 만료 후 재진입 → 410</w:t>
      </w:r>
    </w:p>
    <w:p>
      <w:pPr>
        <w:pStyle w:val="Compact"/>
        <w:numPr>
          <w:ilvl w:val="0"/>
          <w:numId w:val="1033"/>
        </w:numPr>
      </w:pPr>
      <w:r>
        <w:t xml:space="preserve">PATH_DRIFT 못 찾음 → 422 + fallback</w:t>
      </w:r>
      <w:r>
        <w:t xml:space="preserve"> </w:t>
      </w:r>
      <w:r>
        <w:t xml:space="preserve">“강제 정리”</w:t>
      </w:r>
      <w:r>
        <w:t xml:space="preserve"> </w:t>
      </w:r>
      <w:r>
        <w:t xml:space="preserve">옵션</w:t>
      </w:r>
    </w:p>
    <w:bookmarkEnd w:id="47"/>
    <w:bookmarkStart w:id="48" w:name="audit-만약-본-슬라이스에-audit-인프라-포함-시"/>
    <w:p>
      <w:pPr>
        <w:pStyle w:val="Heading3"/>
      </w:pPr>
      <w:r>
        <w:t xml:space="preserve">11.4 Audit (만약 본 슬라이스에 audit 인프라 포함 시)</w:t>
      </w:r>
    </w:p>
    <w:p>
      <w:pPr>
        <w:pStyle w:val="Compact"/>
        <w:numPr>
          <w:ilvl w:val="0"/>
          <w:numId w:val="1034"/>
        </w:numPr>
      </w:pPr>
      <w:r>
        <w:t xml:space="preserve">7종 이벤트 (</w:t>
      </w:r>
      <w:r>
        <w:rPr>
          <w:rStyle w:val="VerbatimChar"/>
        </w:rPr>
        <w:t xml:space="preserve">SOFTDELETE_REJECTED</w:t>
      </w:r>
      <w:r>
        <w:t xml:space="preserve"> </w:t>
      </w:r>
      <w:r>
        <w:t xml:space="preserve">등) 정확 기록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후속-슬라이스-후보-본-슬라이스-외-인지-항목"/>
    <w:p>
      <w:pPr>
        <w:pStyle w:val="Heading2"/>
      </w:pPr>
      <w:r>
        <w:t xml:space="preserve">12. 후속 슬라이스 후보 — 본 슬라이스 외 인지 항목</w:t>
      </w:r>
    </w:p>
    <w:p>
      <w:pPr>
        <w:pStyle w:val="FirstParagraph"/>
      </w:pPr>
      <w:r>
        <w:t xml:space="preserve">외부 비판 §11 + 다이어그램 분석에서 도출된 별 슬라이스 후보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후보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의존성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MK3-3</w:t>
            </w:r>
            <w:r>
              <w:t xml:space="preserve"> </w:t>
            </w:r>
            <w:r>
              <w:t xml:space="preserve">: SPI 분리 (</w:t>
            </w:r>
            <w:r>
              <w:rPr>
                <w:rStyle w:val="VerbatimChar"/>
              </w:rPr>
              <w:t xml:space="preserve">MarkableScanner</w:t>
            </w:r>
            <w:r>
              <w:t xml:space="preserve"> </w:t>
            </w:r>
            <w:r>
              <w:t xml:space="preserve">→ 4 sealed interface)</w:t>
            </w:r>
          </w:p>
        </w:tc>
        <w:tc>
          <w:tcPr/>
          <w:p>
            <w:pPr>
              <w:pStyle w:val="Compact"/>
            </w:pPr>
            <w:r>
              <w:t xml:space="preserve">외부 비판 3 / §11.2</w:t>
            </w:r>
          </w:p>
        </w:tc>
        <w:tc>
          <w:tcPr/>
          <w:p>
            <w:pPr>
              <w:pStyle w:val="Compact"/>
            </w:pPr>
            <w:r>
              <w:t xml:space="preserve">중-고</w:t>
            </w:r>
          </w:p>
        </w:tc>
        <w:tc>
          <w:tcPr/>
          <w:p>
            <w:pPr>
              <w:pStyle w:val="Compact"/>
            </w:pPr>
            <w:r>
              <w:t xml:space="preserve">MK3-2 후 권장 (메서드 1개 더 추가됨)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MK3-4</w:t>
            </w:r>
            <w:r>
              <w:t xml:space="preserve"> </w:t>
            </w:r>
            <w:r>
              <w:t xml:space="preserve">: 마커 DB backup 컬럼</w:t>
            </w:r>
          </w:p>
        </w:tc>
        <w:tc>
          <w:tcPr/>
          <w:p>
            <w:pPr>
              <w:pStyle w:val="Compact"/>
            </w:pPr>
            <w:r>
              <w:t xml:space="preserve">외부 비판 5 / §11.3</w:t>
            </w:r>
          </w:p>
        </w:tc>
        <w:tc>
          <w:tcPr/>
          <w:p>
            <w:pPr>
              <w:pStyle w:val="Compact"/>
            </w:pPr>
            <w:r>
              <w:t xml:space="preserve">중-고</w:t>
            </w:r>
          </w:p>
        </w:tc>
        <w:tc>
          <w:tcPr/>
          <w:p>
            <w:pPr>
              <w:pStyle w:val="Compact"/>
            </w:pPr>
            <w:r>
              <w:t xml:space="preserve">HMAC secret 회전 (§7.3) 과 연계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슬라이스</w:t>
            </w:r>
            <w:r>
              <w:t xml:space="preserve"> </w:t>
            </w:r>
            <w:r>
              <w:t xml:space="preserve">: 12 DriftKind 3축 매트릭스 표현</w:t>
            </w:r>
          </w:p>
        </w:tc>
        <w:tc>
          <w:tcPr/>
          <w:p>
            <w:pPr>
              <w:pStyle w:val="Compact"/>
            </w:pPr>
            <w:r>
              <w:t xml:space="preserve">외부 비판 6 / §11.4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코드 변경 최소, UI 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↔ RENAMED 통합</w:t>
            </w:r>
          </w:p>
        </w:tc>
        <w:tc>
          <w:tcPr/>
          <w:p>
            <w:pPr>
              <w:pStyle w:val="Compact"/>
            </w:pPr>
            <w:r>
              <w:t xml:space="preserve">외부 비판 2 / §11.1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UI 슬라이스와 자연 해소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ReferenceTracker</w:t>
            </w:r>
            <w:r>
              <w:t xml:space="preserve"> </w:t>
            </w:r>
            <w:r>
              <w:t xml:space="preserve">(in-use 차단)</w:t>
            </w:r>
          </w:p>
        </w:tc>
        <w:tc>
          <w:tcPr/>
          <w:p>
            <w:pPr>
              <w:pStyle w:val="Compact"/>
            </w:pPr>
            <w:r>
              <w:t xml:space="preserve">다이어그램 §5.2</w:t>
            </w:r>
          </w:p>
        </w:tc>
        <w:tc>
          <w:tcPr/>
          <w:p>
            <w:pPr>
              <w:pStyle w:val="Compact"/>
            </w:pPr>
            <w:r>
              <w:t xml:space="preserve">중-고</w:t>
            </w:r>
          </w:p>
        </w:tc>
        <w:tc>
          <w:tcPr/>
          <w:p>
            <w:pPr>
              <w:pStyle w:val="Compact"/>
            </w:pPr>
            <w:r>
              <w:t xml:space="preserve">MK3-2 분리 시 후속 슬라이스로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FileWatcher</w:t>
            </w:r>
            <w:r>
              <w:t xml:space="preserve"> </w:t>
            </w:r>
            <w:r>
              <w:t xml:space="preserve">(inotify 보조)</w:t>
            </w:r>
          </w:p>
        </w:tc>
        <w:tc>
          <w:tcPr/>
          <w:p>
            <w:pPr>
              <w:pStyle w:val="Compact"/>
            </w:pPr>
            <w:r>
              <w:t xml:space="preserve">다이어그램</w:t>
            </w:r>
          </w:p>
        </w:tc>
        <w:tc>
          <w:tcPr/>
          <w:p>
            <w:pPr>
              <w:pStyle w:val="Compact"/>
            </w:pPr>
            <w:r>
              <w:t xml:space="preserve">낮</w:t>
            </w:r>
          </w:p>
        </w:tc>
        <w:tc>
          <w:tcPr/>
          <w:p>
            <w:pPr>
              <w:pStyle w:val="Compact"/>
            </w:pPr>
            <w:r>
              <w:t xml:space="preserve">A2 race window 축소 효과 (MK3-2 후 의미 작아짐)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Event Bus</w:t>
            </w:r>
          </w:p>
        </w:tc>
        <w:tc>
          <w:tcPr/>
          <w:p>
            <w:pPr>
              <w:pStyle w:val="Compact"/>
            </w:pPr>
            <w:r>
              <w:t xml:space="preserve">다이어그램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MK3-2 의 7종 이벤트 영속화에 활용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 분산 인프라</w:t>
            </w:r>
          </w:p>
        </w:tc>
        <w:tc>
          <w:tcPr/>
          <w:p>
            <w:pPr>
              <w:pStyle w:val="Compact"/>
            </w:pPr>
            <w:r>
              <w:t xml:space="preserve">다이어그램</w:t>
            </w:r>
          </w:p>
        </w:tc>
        <w:tc>
          <w:tcPr/>
          <w:p>
            <w:pPr>
              <w:pStyle w:val="Compact"/>
            </w:pPr>
            <w:r>
              <w:t xml:space="preserve">낮 (단일 인스턴스 가정 유효 동안)</w:t>
            </w:r>
          </w:p>
        </w:tc>
        <w:tc>
          <w:tcPr/>
          <w:p>
            <w:pPr>
              <w:pStyle w:val="Compact"/>
            </w:pPr>
            <w:r>
              <w:t xml:space="preserve">NudgeRegistry / DeleteIntentRegistry / reconciliation RUNNING 상태 모두 분산 대응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4 PXE 청사진</w:t>
            </w:r>
          </w:p>
        </w:tc>
        <w:tc>
          <w:tcPr/>
          <w:p>
            <w:pPr>
              <w:pStyle w:val="Compact"/>
            </w:pPr>
            <w:r>
              <w:t xml:space="preserve">다이어그램</w:t>
            </w:r>
          </w:p>
        </w:tc>
        <w:tc>
          <w:tcPr/>
          <w:p>
            <w:pPr>
              <w:pStyle w:val="Compact"/>
            </w:pPr>
            <w:r>
              <w:t xml:space="preserve">별도 (Stage 4 진입 시)</w:t>
            </w:r>
          </w:p>
        </w:tc>
        <w:tc>
          <w:tcPr/>
          <w:p>
            <w:pPr>
              <w:pStyle w:val="Compact"/>
            </w:pPr>
            <w:r>
              <w:t xml:space="preserve">Provisioning State Machine 직접 활용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다음-단계"/>
    <w:p>
      <w:pPr>
        <w:pStyle w:val="Heading2"/>
      </w:pPr>
      <w:r>
        <w:t xml:space="preserve">13. 다음 단계</w:t>
      </w:r>
    </w:p>
    <w:p>
      <w:pPr>
        <w:pStyle w:val="FirstParagraph"/>
      </w:pPr>
      <w:r>
        <w:t xml:space="preserve">본 보고서 검토 후 사용자가 §9 의 D1 (옵션 선택) 을 명시하면 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옵션 C 선택 시</w:t>
      </w:r>
      <w:r>
        <w:t xml:space="preserve"> </w:t>
      </w:r>
      <w:r>
        <w:t xml:space="preserve">: (a)</w:t>
      </w:r>
      <w:r>
        <w:t xml:space="preserve"> </w:t>
      </w:r>
      <w:r>
        <w:rPr>
          <w:rStyle w:val="VerbatimChar"/>
        </w:rPr>
        <w:t xml:space="preserve">DB_FS_CONSISTENCY.md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갱신 → (b) MK3-2 plan docx 작성 (D6 결정에 따라 제가 직접 또는 에이전트) → (c) CP1 승인 절차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옵션 A 선택 시</w:t>
      </w:r>
      <w:r>
        <w:t xml:space="preserve"> </w:t>
      </w:r>
      <w:r>
        <w:t xml:space="preserve">: 즉시 MK3-2 plan docx 작성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옵션 B 선택 시</w:t>
      </w:r>
      <w:r>
        <w:t xml:space="preserve"> </w:t>
      </w:r>
      <w:r>
        <w:t xml:space="preserve">: ReferenceTracker 통합 결정 박스 추가 후 plan docx 작성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옵션 D 선택 시</w:t>
      </w:r>
      <w:r>
        <w:t xml:space="preserve"> </w:t>
      </w:r>
      <w:r>
        <w:t xml:space="preserve">: audit 미니 슬라이스 plan docx 먼저</w:t>
      </w:r>
    </w:p>
    <w:p>
      <w:pPr>
        <w:pStyle w:val="FirstParagraph"/>
      </w:pPr>
      <w:r>
        <w:t xml:space="preserve">본 보고서는 의사결정 보조 자료. 사용자 판단 후 plan docx 작성 단계로 진입.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본 보고서는 MK3-1 안착 검증 + 외부 비판 흡수 + MK3-2 진입 검토의 종합 문서다. 본 보고서의 어느 결정이라도 사용자 판단을 우선한다. 본 보고서 검토 후 plan docx 작성 시 본 문서의 §4 / §5 / §6 / §9 의 결정 항목을 plan docx 의 결정 박스에 정합시킨다.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MK3-1 (Ghost 일급 개념) 안착 + MK3-2 (softDelete Reject 정책) 진입 검토 보고</dc:title>
  <dc:creator>ServerProvision / renew/main</dc:creator>
  <cp:keywords/>
  <dcterms:created xsi:type="dcterms:W3CDTF">2026-05-07T11:39:39Z</dcterms:created>
  <dcterms:modified xsi:type="dcterms:W3CDTF">2026-05-07T11:39:39Z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2026-05-07</vt:lpwstr>
  </property>
</Properties>
</file>