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7b414630de87fe26ffb65aa63101a49a178a62e"/>
    <w:p>
      <w:pPr>
        <w:pStyle w:val="Heading1"/>
      </w:pPr>
      <w:r>
        <w:t xml:space="preserve">Stage CH4 — 폼 유효성 검증 UI 정합화 (archive Order 기조 채택)</w:t>
      </w:r>
    </w:p>
    <w:p>
      <w:pPr>
        <w:pStyle w:val="FirstParagraph"/>
      </w:pPr>
      <w:r>
        <w:rPr>
          <w:b/>
          <w:bCs/>
        </w:rPr>
        <w:t xml:space="preserve">페이지키</w:t>
      </w:r>
      <w:r>
        <w:t xml:space="preserve">: CH4 (Cross-cutting Housekeeping — Form Validation UI 정합화)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2026-04-28 KST</w:t>
      </w:r>
      <w:r>
        <w:t xml:space="preserve"> </w:t>
      </w:r>
      <w:r>
        <w:rPr>
          <w:b/>
          <w:bCs/>
        </w:rPr>
        <w:t xml:space="preserve">위치</w:t>
      </w:r>
      <w:r>
        <w:t xml:space="preserve">: G-CH3 통과 후. U/MK 진입 전 housekeeping 슬라이스 마지막.</w:t>
      </w:r>
      <w:r>
        <w:t xml:space="preserve"> </w:t>
      </w:r>
      <w:r>
        <w:rPr>
          <w:b/>
          <w:bCs/>
        </w:rPr>
        <w:t xml:space="preserve">상태</w:t>
      </w:r>
      <w:r>
        <w:t xml:space="preserve">: CP1 대기</w:t>
      </w:r>
    </w:p>
    <w:p>
      <w:r>
        <w:pict>
          <v:rect style="width:0;height:1.5pt" o:hralign="center" o:hrstd="t" o:hr="t"/>
        </w:pict>
      </w:r>
    </w:p>
    <w:bookmarkStart w:id="15" w:name="현재-상태-요약"/>
    <w:p>
      <w:pPr>
        <w:pStyle w:val="Heading2"/>
      </w:pPr>
      <w:r>
        <w:t xml:space="preserve">1. 현재 상태 요약</w:t>
      </w:r>
    </w:p>
    <w:bookmarkStart w:id="9" w:name="사용자-인지-들쭉날쭉"/>
    <w:p>
      <w:pPr>
        <w:pStyle w:val="Heading3"/>
      </w:pPr>
      <w:r>
        <w:t xml:space="preserve">사용자 인지 —</w:t>
      </w:r>
      <w:r>
        <w:t xml:space="preserve"> </w:t>
      </w:r>
      <w:r>
        <w:t xml:space="preserve">“들쭉날쭉”</w:t>
      </w:r>
    </w:p>
    <w:p>
      <w:pPr>
        <w:pStyle w:val="FirstParagraph"/>
      </w:pPr>
      <w:r>
        <w:t xml:space="preserve">각 페이지의 폼 검증 UI 가 일관되지 않다는 사용자 지적.</w:t>
      </w:r>
    </w:p>
    <w:bookmarkEnd w:id="9"/>
    <w:bookmarkStart w:id="12" w:name="페이지별-현-패턴-점검"/>
    <w:p>
      <w:pPr>
        <w:pStyle w:val="Heading3"/>
      </w:pPr>
      <w:r>
        <w:t xml:space="preserve">페이지별 현 패턴 점검</w:t>
      </w:r>
    </w:p>
    <w:bookmarkStart w:id="10" w:name="X7556f9a628aafe59bdf0bea1fc773138d461284"/>
    <w:p>
      <w:pPr>
        <w:pStyle w:val="Heading4"/>
      </w:pPr>
      <w:r>
        <w:t xml:space="preserve">archive 의</w:t>
      </w:r>
      <w:r>
        <w:t xml:space="preserve"> </w:t>
      </w:r>
      <w:r>
        <w:rPr>
          <w:rStyle w:val="VerbatimChar"/>
        </w:rPr>
        <w:t xml:space="preserve">templates/order/new.html</w:t>
      </w:r>
      <w:r>
        <w:t xml:space="preserve"> </w:t>
      </w:r>
      <w:r>
        <w:t xml:space="preserve">(참조 기조 — 63 라인)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"n-page-sm"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"n-page-header"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"n-page-title"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신규 작업 주문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"n-btn n-btn-ghost"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목록으로 돌아가기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"n-card-body"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"n-section"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대상 서버 선택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"n-label strong"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대상 서버 (MAC 주소)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"n-select"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"n-section"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세팅 주문서 선택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"n-label strong"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적용할 세팅 주문서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"n-select"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"n-hint"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"n-section"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비고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메모 (선택)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"n-textarea"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"n-form-actions"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"n-btn n-btn-secondary"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취소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"n-btn n-btn-primary"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주문 생성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Order 의 UI 특징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n-page-sm</w:t>
      </w:r>
      <w:r>
        <w:t xml:space="preserve"> </w:t>
      </w:r>
      <w:r>
        <w:t xml:space="preserve">(compact) 컨테이너 — 페이지 폭이 좁아 가독성 ↑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n-section</w:t>
      </w:r>
      <w:r>
        <w:t xml:space="preserve"> </w:t>
      </w:r>
      <w:r>
        <w:t xml:space="preserve">으로</w:t>
      </w:r>
      <w:r>
        <w:t xml:space="preserve"> </w:t>
      </w:r>
      <w:r>
        <w:rPr>
          <w:b/>
          <w:bCs/>
        </w:rPr>
        <w:t xml:space="preserve">논리적 섹션</w:t>
      </w:r>
      <w:r>
        <w:t xml:space="preserve"> </w:t>
      </w:r>
      <w:r>
        <w:t xml:space="preserve">그룹화 (제목 띠) — 폼이 길어질 때 인지 부담 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n-form-group</w:t>
      </w:r>
      <w:r>
        <w:t xml:space="preserve"> </w:t>
      </w:r>
      <w:r>
        <w:t xml:space="preserve">안 표준 순서 :</w:t>
      </w:r>
      <w:r>
        <w:t xml:space="preserve"> </w:t>
      </w:r>
      <w:r>
        <w:rPr>
          <w:rStyle w:val="VerbatimChar"/>
        </w:rPr>
        <w:t xml:space="preserve">n-label</w:t>
      </w:r>
      <w:r>
        <w:t xml:space="preserve"> </w:t>
      </w:r>
      <w:r>
        <w:t xml:space="preserve">(strong = 필수, 일반 = 선택) → input →</w:t>
      </w:r>
      <w:r>
        <w:t xml:space="preserve"> </w:t>
      </w:r>
      <w:r>
        <w:rPr>
          <w:rStyle w:val="VerbatimChar"/>
        </w:rPr>
        <w:t xml:space="preserve">n-hint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n-form-actions</w:t>
      </w:r>
      <w:r>
        <w:t xml:space="preserve"> </w:t>
      </w:r>
      <w:r>
        <w:t xml:space="preserve">가 폼 하단 우측에 모인 액션 버튼 행</w:t>
      </w:r>
    </w:p>
    <w:bookmarkEnd w:id="10"/>
    <w:bookmarkStart w:id="11" w:name="현-페이지의-패턴-비교"/>
    <w:p>
      <w:pPr>
        <w:pStyle w:val="Heading4"/>
      </w:pPr>
      <w:r>
        <w:t xml:space="preserve">현 페이지의 패턴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페이지</w:t>
            </w:r>
          </w:p>
        </w:tc>
        <w:tc>
          <w:tcPr/>
          <w:p>
            <w:pPr>
              <w:pStyle w:val="Compact"/>
            </w:pPr>
            <w:r>
              <w:t xml:space="preserve">컨테이너</w:t>
            </w:r>
          </w:p>
        </w:tc>
        <w:tc>
          <w:tcPr/>
          <w:p>
            <w:pPr>
              <w:pStyle w:val="Compact"/>
            </w:pPr>
            <w:r>
              <w:t xml:space="preserve">섹션 그룹화</w:t>
            </w:r>
          </w:p>
        </w:tc>
        <w:tc>
          <w:tcPr/>
          <w:p>
            <w:pPr>
              <w:pStyle w:val="Compact"/>
            </w:pPr>
            <w:r>
              <w:t xml:space="preserve">n-error 위치</w:t>
            </w:r>
          </w:p>
        </w:tc>
        <w:tc>
          <w:tcPr/>
          <w:p>
            <w:pPr>
              <w:pStyle w:val="Compact"/>
            </w:pPr>
            <w:r>
              <w:t xml:space="preserve">폼 액션 위치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bios/bios-new.html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n-page-md</w:t>
            </w:r>
          </w:p>
        </w:tc>
        <w:tc>
          <w:tcPr/>
          <w:p>
            <w:pPr>
              <w:pStyle w:val="Compact"/>
            </w:pPr>
            <w:r>
              <w:t xml:space="preserve">❌ (모든 group 평면 나열)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n-hint</w:t>
            </w:r>
            <w:r>
              <w:t xml:space="preserve"> </w:t>
            </w:r>
            <w:r>
              <w:t xml:space="preserve">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n-form-actions</w:t>
            </w:r>
            <w:r>
              <w:t xml:space="preserve"> </w:t>
            </w:r>
            <w:r>
              <w:t xml:space="preserve">폼 하단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bmc/bmc-new.html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n-page-md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n-hint</w:t>
            </w:r>
            <w:r>
              <w:t xml:space="preserve"> </w:t>
            </w:r>
            <w:r>
              <w:t xml:space="preserve">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n-form-actions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os/iso-new.html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n-page-md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일부만 (들쭉날쭉)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n-form-actions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subprogram/subprogram-new.html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n-page-md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들쭉날쭉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n-form-actions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subprogram/subprogram-edit.html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n-page-md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일부만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n-form-actions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board/edit.html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n-page-sm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들쭉날쭉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n-form-actions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os/os-new.html</w:t>
            </w:r>
            <w:r>
              <w:t xml:space="preserve"> </w:t>
            </w:r>
            <w:r>
              <w:t xml:space="preserve">등</w:t>
            </w:r>
          </w:p>
        </w:tc>
        <w:tc>
          <w:tcPr/>
          <w:p>
            <w:pPr>
              <w:pStyle w:val="Compact"/>
            </w:pPr>
            <w:r>
              <w:t xml:space="preserve">다름</w:t>
            </w:r>
          </w:p>
        </w:tc>
        <w:tc>
          <w:tcPr/>
          <w:p>
            <w:pPr>
              <w:pStyle w:val="Compact"/>
            </w:pPr>
            <w:r>
              <w:t xml:space="preserve">다름</w:t>
            </w:r>
          </w:p>
        </w:tc>
        <w:tc>
          <w:tcPr/>
          <w:p>
            <w:pPr>
              <w:pStyle w:val="Compact"/>
            </w:pPr>
            <w:r>
              <w:t xml:space="preserve">다름</w:t>
            </w:r>
          </w:p>
        </w:tc>
        <w:tc>
          <w:tcPr/>
          <w:p>
            <w:pPr>
              <w:pStyle w:val="Compact"/>
            </w:pPr>
            <w:r>
              <w:t xml:space="preserve">다름</w:t>
            </w:r>
          </w:p>
        </w:tc>
      </w:tr>
    </w:tbl>
    <w:bookmarkEnd w:id="11"/>
    <w:bookmarkEnd w:id="12"/>
    <w:bookmarkStart w:id="13" w:name="들쭉날쭉의-구체"/>
    <w:p>
      <w:pPr>
        <w:pStyle w:val="Heading3"/>
      </w:pPr>
      <w:r>
        <w:t xml:space="preserve">들쭉날쭉의 구체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컨테이너 폭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n-page-md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n-page-sm</w:t>
      </w:r>
      <w:r>
        <w:t xml:space="preserve"> </w:t>
      </w:r>
      <w:r>
        <w:t xml:space="preserve">혼용. 동일 성격 폼 (단일 자원 등록) 인데 페이지마다 다름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섹션 그룹화 부재</w:t>
      </w:r>
      <w:r>
        <w:t xml:space="preserve"> </w:t>
      </w:r>
      <w:r>
        <w:t xml:space="preserve">: 현재 페이지들은</w:t>
      </w:r>
      <w:r>
        <w:t xml:space="preserve"> </w:t>
      </w:r>
      <w:r>
        <w:rPr>
          <w:rStyle w:val="VerbatimChar"/>
        </w:rPr>
        <w:t xml:space="preserve">n-form-group</w:t>
      </w:r>
      <w:r>
        <w:t xml:space="preserve"> </w:t>
      </w:r>
      <w:r>
        <w:t xml:space="preserve">을 모두 평면 나열. 큰 폼 (BIOS new —</w:t>
      </w:r>
      <w:r>
        <w:t xml:space="preserve"> </w:t>
      </w:r>
      <w:r>
        <w:rPr>
          <w:rStyle w:val="VerbatimChar"/>
        </w:rPr>
        <w:t xml:space="preserve">이름 / 버전 / 대상 디렉토리 / 디렉토리 생성 / 업로드 방식 / 진입점 / 설명</w:t>
      </w:r>
      <w:r>
        <w:t xml:space="preserve">) 도 섹션 헤더 없이 줄줄 — 인지 부담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검증 에러 위치 불일치</w:t>
      </w:r>
      <w:r>
        <w:t xml:space="preserve"> </w:t>
      </w:r>
      <w:r>
        <w:t xml:space="preserve">: 일부는</w:t>
      </w:r>
      <w:r>
        <w:t xml:space="preserve"> </w:t>
      </w:r>
      <w:r>
        <w:rPr>
          <w:rStyle w:val="VerbatimChar"/>
        </w:rPr>
        <w:t xml:space="preserve">n-error th:if</w:t>
      </w:r>
      <w:r>
        <w:t xml:space="preserve"> </w:t>
      </w:r>
      <w:r>
        <w:t xml:space="preserve">가 input 직후, 일부는 hint 뒤. 일부는 누락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liter 메시지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BindingResult</w:t>
      </w:r>
      <w:r>
        <w:t xml:space="preserve"> </w:t>
      </w:r>
      <w:r>
        <w:t xml:space="preserve">의 메시지가 한국어 / 영어 혼재 (DTO 의</w:t>
      </w:r>
      <w:r>
        <w:t xml:space="preserve"> </w:t>
      </w:r>
      <w:r>
        <w:rPr>
          <w:rStyle w:val="VerbatimChar"/>
        </w:rPr>
        <w:t xml:space="preserve">@NotBlank(message=...)</w:t>
      </w:r>
      <w:r>
        <w:t xml:space="preserve"> </w:t>
      </w:r>
      <w:r>
        <w:t xml:space="preserve">통일 안 됨)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취소 버튼 라벨</w:t>
      </w:r>
      <w:r>
        <w:t xml:space="preserve"> </w:t>
      </w:r>
      <w:r>
        <w:t xml:space="preserve">:</w:t>
      </w:r>
      <w:r>
        <w:t xml:space="preserve"> </w:t>
      </w:r>
      <w:r>
        <w:t xml:space="preserve">“취소”</w:t>
      </w:r>
      <w:r>
        <w:t xml:space="preserve"> </w:t>
      </w:r>
      <w:r>
        <w:t xml:space="preserve">/</w:t>
      </w:r>
      <w:r>
        <w:t xml:space="preserve"> </w:t>
      </w:r>
      <w:r>
        <w:t xml:space="preserve">“← 목록으로”</w:t>
      </w:r>
      <w:r>
        <w:t xml:space="preserve"> </w:t>
      </w:r>
      <w:r>
        <w:t xml:space="preserve">혼재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success 표시 부재</w:t>
      </w:r>
      <w:r>
        <w:t xml:space="preserve"> </w:t>
      </w:r>
      <w:r>
        <w:t xml:space="preserve">: 정상 입력에 대한 시각적 confirm 없음 (focus border 만)</w:t>
      </w:r>
    </w:p>
    <w:bookmarkEnd w:id="13"/>
    <w:bookmarkStart w:id="14" w:name="본-슬라이스의-의도"/>
    <w:p>
      <w:pPr>
        <w:pStyle w:val="Heading3"/>
      </w:pPr>
      <w:r>
        <w:t xml:space="preserve">본 슬라이스의 의도</w:t>
      </w:r>
    </w:p>
    <w:p>
      <w:pPr>
        <w:pStyle w:val="FirstParagraph"/>
      </w:pPr>
      <w:r>
        <w:t xml:space="preserve">archive Order 의</w:t>
      </w:r>
      <w:r>
        <w:t xml:space="preserve"> </w:t>
      </w:r>
      <w:r>
        <w:rPr>
          <w:b/>
          <w:bCs/>
        </w:rPr>
        <w:t xml:space="preserve">간결한 섹션 구조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일관된 form-group 순서</w:t>
      </w:r>
      <w:r>
        <w:t xml:space="preserve"> </w:t>
      </w:r>
      <w:r>
        <w:t xml:space="preserve">를 현 페이지들에 적용. 검증 에러 / 힌트 / 액션 버튼의 위치를 통일. 큰 폼은</w:t>
      </w:r>
      <w:r>
        <w:t xml:space="preserve"> </w:t>
      </w:r>
      <w:r>
        <w:rPr>
          <w:rStyle w:val="VerbatimChar"/>
        </w:rPr>
        <w:t xml:space="preserve">n-section</w:t>
      </w:r>
      <w:r>
        <w:t xml:space="preserve"> </w:t>
      </w:r>
      <w:r>
        <w:t xml:space="preserve">으로 인지 부담 분산.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ch4-요구사항-확정"/>
    <w:p>
      <w:pPr>
        <w:pStyle w:val="Heading2"/>
      </w:pPr>
      <w:r>
        <w:t xml:space="preserve">2. CH4 요구사항 (확정)</w:t>
      </w:r>
    </w:p>
    <w:bookmarkStart w:id="16" w:name="통합된-폼-표준-ch4-가-정립"/>
    <w:p>
      <w:pPr>
        <w:pStyle w:val="Heading3"/>
      </w:pPr>
      <w:r>
        <w:t xml:space="preserve">통합된 폼 표준 (CH4 가 정립)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"n-page-sm"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&lt;!-- 컨테이너 통일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"n-page-header"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"n-page-title"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{title}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"n-header-actions"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"n-back-link"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← 목록으로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"n-card-body"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"n-section"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{섹션 1 제목}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"n-label strong"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레이블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"n-input"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"n-error"</w:t>
      </w:r>
      <w:r>
        <w:rPr>
          <w:rStyle w:val="OtherTok"/>
        </w:rPr>
        <w:t xml:space="preserve"> th:if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"${#fields.hasErrors('...')}"</w:t>
      </w:r>
      <w:r>
        <w:rPr>
          <w:rStyle w:val="OtherTok"/>
        </w:rPr>
        <w:t xml:space="preserve"> th:errors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"*{...}"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"n-hint"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도움말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"n-section"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{섹션 2 제목}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"n-form-actions"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"n-btn n-btn-secondary"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취소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"n-btn n-btn-primary"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{primary action}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16"/>
    <w:bookmarkStart w:id="17" w:name="핵심-규칙"/>
    <w:p>
      <w:pPr>
        <w:pStyle w:val="Heading3"/>
      </w:pPr>
      <w:r>
        <w:t xml:space="preserve">핵심 규칙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컨테이너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n-page-sm</w:t>
      </w:r>
      <w:r>
        <w:t xml:space="preserve"> </w:t>
      </w:r>
      <w:r>
        <w:t xml:space="preserve">통일 (작은 폼이든 큰 폼이든)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섹션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n-section</w:t>
      </w:r>
      <w:r>
        <w:t xml:space="preserve"> </w:t>
      </w:r>
      <w:r>
        <w:t xml:space="preserve">으로 논리적 그룹화 — 큰 폼은 3 ~ 5 개 섹션, 작은 폼은 섹션 0 개도 OK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form-group 내부 순서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&lt;input/select/textarea&gt;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&lt;div class="n-error"&gt;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&lt;div class="n-hint"&gt;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에러는 input 바로 아래</w:t>
      </w:r>
      <w:r>
        <w:t xml:space="preserve">, 힌트는 그 뒤 (Order 의 hint-only 패턴은 검증 표시가 없는 케이스라 차이가 없음)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n-label strong</w:t>
      </w:r>
      <w:r>
        <w:t xml:space="preserve"> </w:t>
      </w:r>
      <w:r>
        <w:t xml:space="preserve">= 필수 /</w:t>
      </w:r>
      <w:r>
        <w:t xml:space="preserve"> </w:t>
      </w:r>
      <w:r>
        <w:rPr>
          <w:rStyle w:val="VerbatimChar"/>
        </w:rPr>
        <w:t xml:space="preserve">n-label</w:t>
      </w:r>
      <w:r>
        <w:t xml:space="preserve"> </w:t>
      </w:r>
      <w:r>
        <w:t xml:space="preserve">= 선택 — 통일 (현재도 대부분 따르나 일부 이탈)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n-form-actions</w:t>
      </w:r>
      <w:r>
        <w:t xml:space="preserve"> </w:t>
      </w:r>
      <w:r>
        <w:t xml:space="preserve">: 폼 하단. 좌측 = 보조 (취소 / 비우기), 우측 = primary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취소 라벨</w:t>
      </w:r>
      <w:r>
        <w:t xml:space="preserve"> </w:t>
      </w:r>
      <w:r>
        <w:t xml:space="preserve">:</w:t>
      </w:r>
      <w:r>
        <w:t xml:space="preserve"> </w:t>
      </w:r>
      <w:r>
        <w:t xml:space="preserve">“취소”</w:t>
      </w:r>
      <w:r>
        <w:t xml:space="preserve"> </w:t>
      </w:r>
      <w:r>
        <w:t xml:space="preserve">통일 (목록으로 돌아가기 링크는</w:t>
      </w:r>
      <w:r>
        <w:t xml:space="preserve"> </w:t>
      </w:r>
      <w:r>
        <w:rPr>
          <w:rStyle w:val="VerbatimChar"/>
        </w:rPr>
        <w:t xml:space="preserve">n-page-header</w:t>
      </w:r>
      <w:r>
        <w:t xml:space="preserve"> </w:t>
      </w:r>
      <w:r>
        <w:t xml:space="preserve">우측)</w:t>
      </w:r>
    </w:p>
    <w:bookmarkEnd w:id="17"/>
    <w:bookmarkStart w:id="18" w:name="적용-대상"/>
    <w:p>
      <w:pPr>
        <w:pStyle w:val="Heading3"/>
      </w:pPr>
      <w:r>
        <w:t xml:space="preserve">적용 대상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페이지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management/bios/bios-new.html</w:t>
            </w:r>
          </w:p>
        </w:tc>
        <w:tc>
          <w:tcPr/>
          <w:p>
            <w:pPr>
              <w:pStyle w:val="Compact"/>
            </w:pPr>
            <w:r>
              <w:t xml:space="preserve">컨테이너 →</w:t>
            </w:r>
            <w:r>
              <w:t xml:space="preserve"> </w:t>
            </w:r>
            <w:r>
              <w:rPr>
                <w:rStyle w:val="VerbatimChar"/>
              </w:rPr>
              <w:t xml:space="preserve">n-page-sm</w:t>
            </w:r>
            <w:r>
              <w:t xml:space="preserve">, 섹션 추가 (기본 정보 / 디렉토리 / 업로드 / 진입점 · 설명)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management/bios/bios-edit.html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management/bmc/bmc-new.html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management/bmc/bmc-edit.html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management/os/iso-new.html</w:t>
            </w:r>
          </w:p>
        </w:tc>
        <w:tc>
          <w:tcPr/>
          <w:p>
            <w:pPr>
              <w:pStyle w:val="Compact"/>
            </w:pPr>
            <w:r>
              <w:t xml:space="preserve">동일 + 검증 에러 누락 보강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management/os/os-new.html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os-edit.html</w:t>
            </w:r>
          </w:p>
        </w:tc>
        <w:tc>
          <w:tcPr/>
          <w:p>
            <w:pPr>
              <w:pStyle w:val="Compact"/>
            </w:pPr>
            <w:r>
              <w:t xml:space="preserve">컨테이너 정합화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management/subprogram/subprogram-new.html</w:t>
            </w:r>
          </w:p>
        </w:tc>
        <w:tc>
          <w:tcPr/>
          <w:p>
            <w:pPr>
              <w:pStyle w:val="Compact"/>
            </w:pPr>
            <w:r>
              <w:t xml:space="preserve">섹션 추가 (적용 범위 / 기본 정보 / 디렉토리 / 업로드)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management/subprogram/subprogram-edit.html</w:t>
            </w:r>
          </w:p>
        </w:tc>
        <w:tc>
          <w:tcPr/>
          <w:p>
            <w:pPr>
              <w:pStyle w:val="Compact"/>
            </w:pPr>
            <w:r>
              <w:t xml:space="preserve">섹션 추가 (기본 정보 / 진입점 / 설명)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management/board/new.html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edit.html</w:t>
            </w:r>
          </w:p>
        </w:tc>
        <w:tc>
          <w:tcPr/>
          <w:p>
            <w:pPr>
              <w:pStyle w:val="Compact"/>
            </w:pPr>
            <w:r>
              <w:t xml:space="preserve">정합화</w:t>
            </w:r>
          </w:p>
        </w:tc>
      </w:tr>
    </w:tbl>
    <w:bookmarkEnd w:id="18"/>
    <w:bookmarkStart w:id="19" w:name="비목표"/>
    <w:p>
      <w:pPr>
        <w:pStyle w:val="Heading3"/>
      </w:pPr>
      <w:r>
        <w:t xml:space="preserve">비목표</w:t>
      </w:r>
    </w:p>
    <w:p>
      <w:pPr>
        <w:pStyle w:val="Compact"/>
        <w:numPr>
          <w:ilvl w:val="0"/>
          <w:numId w:val="1004"/>
        </w:numPr>
      </w:pPr>
      <w:r>
        <w:t xml:space="preserve">CSS 자체 변경 (신규 파일 추가 금지)</w:t>
      </w:r>
    </w:p>
    <w:p>
      <w:pPr>
        <w:pStyle w:val="Compact"/>
        <w:numPr>
          <w:ilvl w:val="0"/>
          <w:numId w:val="1004"/>
        </w:numPr>
      </w:pPr>
      <w:r>
        <w:t xml:space="preserve">검증 메시지 i18n / 사용자 친화 문구 정제 (CH 후속 또는 별도)</w:t>
      </w:r>
    </w:p>
    <w:p>
      <w:pPr>
        <w:pStyle w:val="Compact"/>
        <w:numPr>
          <w:ilvl w:val="0"/>
          <w:numId w:val="1004"/>
        </w:numPr>
      </w:pPr>
      <w:r>
        <w:t xml:space="preserve">백엔드 DTO 의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어노테이션 변경 (메시지 그대로)</w:t>
      </w:r>
    </w:p>
    <w:p>
      <w:pPr>
        <w:pStyle w:val="Compact"/>
        <w:numPr>
          <w:ilvl w:val="0"/>
          <w:numId w:val="1004"/>
        </w:numPr>
      </w:pPr>
      <w:r>
        <w:t xml:space="preserve">success toast / 시각적 confirm 도입 (별도 슬라이스)</w:t>
      </w:r>
    </w:p>
    <w:p>
      <w:pPr>
        <w:pStyle w:val="Compact"/>
        <w:numPr>
          <w:ilvl w:val="0"/>
          <w:numId w:val="1004"/>
        </w:numPr>
      </w:pPr>
      <w:r>
        <w:t xml:space="preserve">archive 기조에 없는 신규 UI 패턴 도입 (단계 표시기 등)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url-데이터-흐름-스케치"/>
    <w:p>
      <w:pPr>
        <w:pStyle w:val="Heading2"/>
      </w:pPr>
      <w:r>
        <w:t xml:space="preserve">3. URL / 데이터 흐름 스케치</w:t>
      </w:r>
    </w:p>
    <w:bookmarkStart w:id="21" w:name="신규-url-없음.-백엔드-영향-0."/>
    <w:p>
      <w:pPr>
        <w:pStyle w:val="Heading3"/>
      </w:pPr>
      <w:r>
        <w:t xml:space="preserve">신규 URL — 없음. 백엔드 영향 0.</w:t>
      </w:r>
    </w:p>
    <w:bookmarkEnd w:id="21"/>
    <w:bookmarkStart w:id="22" w:name="적용-흐름-페이지-단위"/>
    <w:p>
      <w:pPr>
        <w:pStyle w:val="Heading3"/>
      </w:pPr>
      <w:r>
        <w:t xml:space="preserve">적용 흐름 (페이지 단위)</w:t>
      </w:r>
    </w:p>
    <w:p>
      <w:pPr>
        <w:pStyle w:val="FirstParagraph"/>
      </w:pPr>
      <w:r>
        <w:t xml:space="preserve">각 페이지 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n-page-md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n-page-sm</w:t>
      </w:r>
      <w:r>
        <w:t xml:space="preserve"> </w:t>
      </w:r>
      <w:r>
        <w:t xml:space="preserve">변경 (컨테이너만)</w:t>
      </w:r>
      <w:r>
        <w:t xml:space="preserve"> </w:t>
      </w:r>
      <w:r>
        <w:t xml:space="preserve">2. form-group 들을 논리적 섹션으로 묶고</w:t>
      </w:r>
      <w:r>
        <w:t xml:space="preserve"> </w:t>
      </w:r>
      <w:r>
        <w:rPr>
          <w:rStyle w:val="VerbatimChar"/>
        </w:rPr>
        <w:t xml:space="preserve">n-section</w:t>
      </w:r>
      <w:r>
        <w:t xml:space="preserve"> </w:t>
      </w:r>
      <w:r>
        <w:t xml:space="preserve">헤더 삽입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n-error th:if</w:t>
      </w:r>
      <w:r>
        <w:t xml:space="preserve"> </w:t>
      </w:r>
      <w:r>
        <w:t xml:space="preserve">누락 점검 + 일관 위치 (input 바로 아래) 로 이동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n-form-actions</w:t>
      </w:r>
      <w:r>
        <w:t xml:space="preserve"> </w:t>
      </w:r>
      <w:r>
        <w:t xml:space="preserve">의 버튼 배치 통일</w:t>
      </w:r>
    </w:p>
    <w:p>
      <w:pPr>
        <w:pStyle w:val="BodyText"/>
      </w:pPr>
      <w:r>
        <w:t xml:space="preserve">페이지별 적용 패턴 동일 — 일괄 작업.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도메인-모델"/>
    <w:p>
      <w:pPr>
        <w:pStyle w:val="Heading2"/>
      </w:pPr>
      <w:r>
        <w:t xml:space="preserve">4. 도메인 모델</w:t>
      </w:r>
    </w:p>
    <w:p>
      <w:pPr>
        <w:pStyle w:val="FirstParagraph"/>
      </w:pPr>
      <w:r>
        <w:t xml:space="preserve">본 슬라이스는 백엔드 도메인 변경 없음. Thymeleaf 템플릿 변경.</w:t>
      </w:r>
    </w:p>
    <w:bookmarkStart w:id="28" w:name="섹션-분할-페이지별-가이드"/>
    <w:p>
      <w:pPr>
        <w:pStyle w:val="Heading3"/>
      </w:pPr>
      <w:r>
        <w:t xml:space="preserve">섹션 분할 (페이지별 가이드)</w:t>
      </w:r>
    </w:p>
    <w:bookmarkStart w:id="24" w:name="bios-bmc-subprogram-new"/>
    <w:p>
      <w:pPr>
        <w:pStyle w:val="Heading4"/>
      </w:pPr>
      <w:r>
        <w:t xml:space="preserve">BIOS / BMC / Subprogram new</w:t>
      </w:r>
    </w:p>
    <w:p>
      <w:pPr>
        <w:pStyle w:val="SourceCode"/>
      </w:pPr>
      <w:r>
        <w:rPr>
          <w:rStyle w:val="VerbatimChar"/>
        </w:rPr>
        <w:t xml:space="preserve">[섹션 1] 기본 정보 — 이름 / 버전</w:t>
      </w:r>
      <w:r>
        <w:br/>
      </w:r>
      <w:r>
        <w:rPr>
          <w:rStyle w:val="VerbatimChar"/>
        </w:rPr>
        <w:t xml:space="preserve">[섹션 2] 대상 디렉토리 — targetDirectory + 탐색 + allowCreateDirectory</w:t>
      </w:r>
      <w:r>
        <w:br/>
      </w:r>
      <w:r>
        <w:rPr>
          <w:rStyle w:val="VerbatimChar"/>
        </w:rPr>
        <w:t xml:space="preserve">[섹션 3] 번들 업로드 — 모드 탭 + 파일 인풋</w:t>
      </w:r>
      <w:r>
        <w:br/>
      </w:r>
      <w:r>
        <w:rPr>
          <w:rStyle w:val="VerbatimChar"/>
        </w:rPr>
        <w:t xml:space="preserve">[섹션 4] 진입점 / 설명 — entrypointRelativePath (선택) / description</w:t>
      </w:r>
    </w:p>
    <w:bookmarkEnd w:id="24"/>
    <w:bookmarkStart w:id="25" w:name="subprogram-new-추가"/>
    <w:p>
      <w:pPr>
        <w:pStyle w:val="Heading4"/>
      </w:pPr>
      <w:r>
        <w:t xml:space="preserve">Subprogram new (추가)</w:t>
      </w:r>
    </w:p>
    <w:p>
      <w:pPr>
        <w:pStyle w:val="SourceCode"/>
      </w:pPr>
      <w:r>
        <w:rPr>
          <w:rStyle w:val="VerbatimChar"/>
        </w:rPr>
        <w:t xml:space="preserve">[섹션 0] 적용 범위 — boardScopeMode 라디오 + boardId select</w:t>
      </w:r>
    </w:p>
    <w:bookmarkEnd w:id="25"/>
    <w:bookmarkStart w:id="26" w:name="subprogram-edit"/>
    <w:p>
      <w:pPr>
        <w:pStyle w:val="Heading4"/>
      </w:pPr>
      <w:r>
        <w:t xml:space="preserve">Subprogram edit</w:t>
      </w:r>
    </w:p>
    <w:p>
      <w:pPr>
        <w:pStyle w:val="SourceCode"/>
      </w:pPr>
      <w:r>
        <w:rPr>
          <w:rStyle w:val="VerbatimChar"/>
        </w:rPr>
        <w:t xml:space="preserve">[섹션 1] 기본 정보 — name / version</w:t>
      </w:r>
      <w:r>
        <w:br/>
      </w:r>
      <w:r>
        <w:rPr>
          <w:rStyle w:val="VerbatimChar"/>
        </w:rPr>
        <w:t xml:space="preserve">[섹션 2] 실행 진입점 — entrypointRelativePath + 탐색</w:t>
      </w:r>
      <w:r>
        <w:br/>
      </w:r>
      <w:r>
        <w:rPr>
          <w:rStyle w:val="VerbatimChar"/>
        </w:rPr>
        <w:t xml:space="preserve">[섹션 3] 설명</w:t>
      </w:r>
    </w:p>
    <w:bookmarkEnd w:id="26"/>
    <w:bookmarkStart w:id="27" w:name="bios-bmc-subprogram-edit"/>
    <w:p>
      <w:pPr>
        <w:pStyle w:val="Heading4"/>
      </w:pPr>
      <w:r>
        <w:t xml:space="preserve">BIOS / BMC / Subprogram edit</w:t>
      </w:r>
    </w:p>
    <w:p>
      <w:pPr>
        <w:pStyle w:val="FirstParagraph"/>
      </w:pPr>
      <w:r>
        <w:t xml:space="preserve">작은 폼 — 섹션 0 ~ 1 개로 충분 (필요 시 무섹션)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수직-슬라이스-10-단계"/>
    <w:p>
      <w:pPr>
        <w:pStyle w:val="Heading2"/>
      </w:pPr>
      <w:r>
        <w:t xml:space="preserve">5. 수직 슬라이스 10 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페이지별 적용 — 컨테이너 / 섹션 / 에러 위치 / 액션 버튼 통일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— 변경 없음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— 변경 없음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— 변경 없음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— 변경 없음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— 변경 없음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(필요 시) form-validation.css 의</w:t>
            </w:r>
            <w:r>
              <w:t xml:space="preserve"> </w:t>
            </w:r>
            <w:r>
              <w:rPr>
                <w:rStyle w:val="VerbatimChar"/>
              </w:rPr>
              <w:t xml:space="preserve">.n-section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.n-error</w:t>
            </w:r>
            <w:r>
              <w:t xml:space="preserve"> </w:t>
            </w:r>
            <w:r>
              <w:t xml:space="preserve">정의 점검 — 신규 추가 없음. 기존 토큰 활용만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— 변경 없음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E2E —</w:t>
            </w:r>
            <w:r>
              <w:t xml:space="preserve"> </w:t>
            </w:r>
            <w:r>
              <w:rPr>
                <w:b/>
                <w:bCs/>
              </w:rPr>
              <w:t xml:space="preserve">사용자 단독</w:t>
            </w:r>
            <w:r>
              <w:t xml:space="preserve"> </w:t>
            </w:r>
            <w:r>
              <w:t xml:space="preserve">: 9 페이지 모두 정합화 확인</w:t>
            </w:r>
          </w:p>
        </w:tc>
        <w:tc>
          <w:tcPr/>
          <w:p>
            <w:pPr>
              <w:pStyle w:val="Compact"/>
            </w:pPr>
            <w: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step-8-통합-테스트-시나리오"/>
    <w:p>
      <w:pPr>
        <w:pStyle w:val="Heading2"/>
      </w:pPr>
      <w:r>
        <w:t xml:space="preserve">6. Step 8 통합 테스트 시나리오</w:t>
      </w:r>
    </w:p>
    <w:p>
      <w:pPr>
        <w:pStyle w:val="FirstParagraph"/>
      </w:pPr>
      <w:r>
        <w:t xml:space="preserve">본 슬라이스는 UI 마크업 변경. 백엔드 검증 로직은 그대로이므로 기존 controller / service 테스트는 변경 없이 통과해야 한다.</w:t>
      </w:r>
    </w:p>
    <w:bookmarkStart w:id="31" w:name="회귀-기존-자동화-테스트"/>
    <w:p>
      <w:pPr>
        <w:pStyle w:val="Heading3"/>
      </w:pPr>
      <w:r>
        <w:t xml:space="preserve">회귀 (기존 자동화 테스트)</w:t>
      </w:r>
    </w:p>
    <w:p>
      <w:pPr>
        <w:pStyle w:val="Compact"/>
        <w:numPr>
          <w:ilvl w:val="0"/>
          <w:numId w:val="1005"/>
        </w:numPr>
      </w:pPr>
      <w:r>
        <w:t xml:space="preserve">BIOS / BMC / ISO / Subprogram 등록 happy path (200) — 폼 input name attribute 가 그대로면 통과</w:t>
      </w:r>
    </w:p>
    <w:p>
      <w:pPr>
        <w:pStyle w:val="Compact"/>
        <w:numPr>
          <w:ilvl w:val="0"/>
          <w:numId w:val="1005"/>
        </w:numPr>
      </w:pPr>
      <w:r>
        <w:t xml:space="preserve">입력 검증 실패 (400) — DTO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메시지가 BindingResult 로 들어와 페이지 재렌더 — 동일 동작</w:t>
      </w:r>
    </w:p>
    <w:bookmarkEnd w:id="31"/>
    <w:bookmarkStart w:id="32" w:name="사용자-시각-확인-수동"/>
    <w:p>
      <w:pPr>
        <w:pStyle w:val="Heading3"/>
      </w:pPr>
      <w:r>
        <w:t xml:space="preserve">사용자 시각 확인 (수동)</w:t>
      </w:r>
    </w:p>
    <w:p>
      <w:pPr>
        <w:pStyle w:val="Compact"/>
        <w:numPr>
          <w:ilvl w:val="0"/>
          <w:numId w:val="1006"/>
        </w:numPr>
      </w:pPr>
      <w:r>
        <w:t xml:space="preserve">9 개 페이지 모두 컨테이너 폭 동일 (</w:t>
      </w:r>
      <w:r>
        <w:rPr>
          <w:rStyle w:val="VerbatimChar"/>
        </w:rPr>
        <w:t xml:space="preserve">n-page-sm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큰 폼 (BIOS new 등) 에서 섹션 헤더가 적절한 위치</w:t>
      </w:r>
    </w:p>
    <w:p>
      <w:pPr>
        <w:pStyle w:val="Compact"/>
        <w:numPr>
          <w:ilvl w:val="0"/>
          <w:numId w:val="1006"/>
        </w:numPr>
      </w:pPr>
      <w:r>
        <w:t xml:space="preserve">입력 에러 발생 시 메시지가 input 바로 아래에 일관 노출</w:t>
      </w:r>
    </w:p>
    <w:p>
      <w:pPr>
        <w:pStyle w:val="Compact"/>
        <w:numPr>
          <w:ilvl w:val="0"/>
          <w:numId w:val="1006"/>
        </w:numPr>
      </w:pPr>
      <w:r>
        <w:t xml:space="preserve">취소 / submit 버튼이 폼 하단 우측에 일관 위치</w:t>
      </w:r>
    </w:p>
    <w:p>
      <w:pPr>
        <w:pStyle w:val="Compact"/>
        <w:numPr>
          <w:ilvl w:val="0"/>
          <w:numId w:val="1006"/>
        </w:numPr>
      </w:pPr>
      <w:r>
        <w:t xml:space="preserve">폼 진입 ↔ 목록 복귀 흐름이 단절 없음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예외-계층"/>
    <w:p>
      <w:pPr>
        <w:pStyle w:val="Heading2"/>
      </w:pPr>
      <w:r>
        <w:t xml:space="preserve">7. 예외 계층</w:t>
      </w:r>
    </w:p>
    <w:p>
      <w:pPr>
        <w:pStyle w:val="FirstParagraph"/>
      </w:pPr>
      <w:r>
        <w:t xml:space="preserve">변경 없음.</w:t>
      </w:r>
    </w:p>
    <w:p>
      <w:r>
        <w:pict>
          <v:rect style="width:0;height:1.5pt" o:hralign="center" o:hrstd="t" o:hr="t"/>
        </w:pict>
      </w:r>
    </w:p>
    <w:bookmarkEnd w:id="34"/>
    <w:bookmarkStart w:id="40" w:name="예상-부산물-주의"/>
    <w:p>
      <w:pPr>
        <w:pStyle w:val="Heading2"/>
      </w:pPr>
      <w:r>
        <w:t xml:space="preserve">8. 예상 부산물 / 주의</w:t>
      </w:r>
    </w:p>
    <w:bookmarkStart w:id="35" w:name="css-토큰-정합성-점검"/>
    <w:p>
      <w:pPr>
        <w:pStyle w:val="Heading3"/>
      </w:pPr>
      <w:r>
        <w:t xml:space="preserve">CSS 토큰 정합성 점검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.n-section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.n-form-group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.n-error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.n-hint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.n-form-actions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.n-page-sm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form-validation.css</w:t>
      </w:r>
      <w:r>
        <w:t xml:space="preserve"> </w:t>
      </w:r>
      <w:r>
        <w:t xml:space="preserve">에 정의되어 있는지 grep 으로 확인</w:t>
      </w:r>
    </w:p>
    <w:p>
      <w:pPr>
        <w:pStyle w:val="Compact"/>
        <w:numPr>
          <w:ilvl w:val="0"/>
          <w:numId w:val="1007"/>
        </w:numPr>
      </w:pPr>
      <w:r>
        <w:t xml:space="preserve">누락 시에는 archive 의 정의를 참조해 form-validation.css 에 추가 (신규 파일 추가는 금지지만 기존 파일 보강은 허용 — Gate 승인 필요시 사용자에게 명시)</w:t>
      </w:r>
    </w:p>
    <w:bookmarkEnd w:id="35"/>
    <w:bookmarkStart w:id="36" w:name="검증-메시지-통일"/>
    <w:p>
      <w:pPr>
        <w:pStyle w:val="Heading3"/>
      </w:pPr>
      <w:r>
        <w:t xml:space="preserve">검증 메시지 통일</w:t>
      </w:r>
    </w:p>
    <w:p>
      <w:pPr>
        <w:pStyle w:val="FirstParagraph"/>
      </w:pPr>
      <w:r>
        <w:t xml:space="preserve">본 슬라이스는 마크업만 변경하지만, DTO 의</w:t>
      </w:r>
      <w:r>
        <w:t xml:space="preserve"> </w:t>
      </w:r>
      <w:r>
        <w:rPr>
          <w:rStyle w:val="VerbatimChar"/>
        </w:rPr>
        <w:t xml:space="preserve">@NotBlank(message="...")</w:t>
      </w:r>
      <w:r>
        <w:t xml:space="preserve"> </w:t>
      </w:r>
      <w:r>
        <w:t xml:space="preserve">메시지가 일부 한국어 / 일부 영어 혼재인 곳 발견 시 메모 → CH 후속 / 별도 슬라이스로</w:t>
      </w:r>
    </w:p>
    <w:bookmarkEnd w:id="36"/>
    <w:bookmarkStart w:id="37" w:name="claude.md-갱신-슬라이스-종료"/>
    <w:p>
      <w:pPr>
        <w:pStyle w:val="Heading3"/>
      </w:pPr>
      <w:r>
        <w:t xml:space="preserve">CLAUDE.md 갱신 (슬라이스 종료)</w:t>
      </w:r>
    </w:p>
    <w:p>
      <w:pPr>
        <w:pStyle w:val="Compact"/>
        <w:numPr>
          <w:ilvl w:val="0"/>
          <w:numId w:val="1008"/>
        </w:numPr>
      </w:pPr>
      <w:r>
        <w:t xml:space="preserve">§UI 디자인 — 폼 표준 패턴 박스 추가 (위 §2 의 통합 표준)</w:t>
      </w:r>
    </w:p>
    <w:p>
      <w:pPr>
        <w:pStyle w:val="Compact"/>
        <w:numPr>
          <w:ilvl w:val="0"/>
          <w:numId w:val="1008"/>
        </w:numPr>
      </w:pPr>
      <w:r>
        <w:t xml:space="preserve">§Stage / 인벤토리 코드 —</w:t>
      </w:r>
      <w:r>
        <w:t xml:space="preserve"> </w:t>
      </w:r>
      <w:r>
        <w:rPr>
          <w:rStyle w:val="VerbatimChar"/>
        </w:rPr>
        <w:t xml:space="preserve">CH4</w:t>
      </w:r>
      <w:r>
        <w:t xml:space="preserve"> </w:t>
      </w:r>
      <w:r>
        <w:t xml:space="preserve">진행 상태</w:t>
      </w:r>
    </w:p>
    <w:bookmarkEnd w:id="37"/>
    <w:bookmarkStart w:id="38" w:name="미루는-리팩터"/>
    <w:p>
      <w:pPr>
        <w:pStyle w:val="Heading3"/>
      </w:pPr>
      <w:r>
        <w:t xml:space="preserve">미루는 리팩터</w:t>
      </w:r>
    </w:p>
    <w:p>
      <w:pPr>
        <w:pStyle w:val="Compact"/>
        <w:numPr>
          <w:ilvl w:val="0"/>
          <w:numId w:val="1009"/>
        </w:numPr>
      </w:pPr>
      <w:r>
        <w:t xml:space="preserve">success 시각적 confirm (입력 검증 통과 시 초록 border 등) — 별도 슬라이스 후보</w:t>
      </w:r>
    </w:p>
    <w:p>
      <w:pPr>
        <w:pStyle w:val="Compact"/>
        <w:numPr>
          <w:ilvl w:val="0"/>
          <w:numId w:val="1009"/>
        </w:numPr>
      </w:pPr>
      <w:r>
        <w:t xml:space="preserve">검증 메시지 i18n</w:t>
      </w:r>
    </w:p>
    <w:p>
      <w:pPr>
        <w:pStyle w:val="Compact"/>
        <w:numPr>
          <w:ilvl w:val="0"/>
          <w:numId w:val="1009"/>
        </w:numPr>
      </w:pPr>
      <w:r>
        <w:t xml:space="preserve">폼 진입 시 첫 입력 자동 focus</w:t>
      </w:r>
    </w:p>
    <w:bookmarkEnd w:id="38"/>
    <w:bookmarkStart w:id="39" w:name="archive-잔재-정리"/>
    <w:p>
      <w:pPr>
        <w:pStyle w:val="Heading3"/>
      </w:pPr>
      <w:r>
        <w:t xml:space="preserve">archive 잔재 정리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archive/legacy/templates/order/new.html</w:t>
      </w:r>
      <w:r>
        <w:t xml:space="preserve"> </w:t>
      </w:r>
      <w:r>
        <w:t xml:space="preserve">은 본 슬라이스의 참조 출처. 현재는 그대로 보존 (실행 경로 외)</w:t>
      </w:r>
    </w:p>
    <w:p>
      <w:pPr>
        <w:pStyle w:val="Compact"/>
        <w:numPr>
          <w:ilvl w:val="0"/>
          <w:numId w:val="1010"/>
        </w:numPr>
      </w:pPr>
      <w:r>
        <w:t xml:space="preserve">archive 기반 한 다음 슬라이스 (예: U1 세팅 정의서) 가 진입 시 자연스럽게 archive 의 다른 패턴도 반영됨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verification-체크리스트"/>
    <w:p>
      <w:pPr>
        <w:pStyle w:val="Heading2"/>
      </w:pPr>
      <w:r>
        <w:t xml:space="preserve">9. Verification 체크리스트</w:t>
      </w:r>
    </w:p>
    <w:bookmarkStart w:id="41" w:name="빌드-회귀"/>
    <w:p>
      <w:pPr>
        <w:pStyle w:val="Heading3"/>
      </w:pPr>
      <w:r>
        <w:t xml:space="preserve">빌드 / 회귀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BUILD SUCCESSFUL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전체 통과 (UI 변경이라 영향 없어야 함)</w:t>
      </w:r>
    </w:p>
    <w:bookmarkEnd w:id="41"/>
    <w:bookmarkStart w:id="42" w:name="ui"/>
    <w:p>
      <w:pPr>
        <w:pStyle w:val="Heading3"/>
      </w:pPr>
      <w:r>
        <w:t xml:space="preserve">UI</w:t>
      </w:r>
    </w:p>
    <w:p>
      <w:pPr>
        <w:pStyle w:val="Compact"/>
        <w:numPr>
          <w:ilvl w:val="0"/>
          <w:numId w:val="1013"/>
        </w:numPr>
      </w:pPr>
      <w:r>
        <w:t xml:space="preserve">9 페이지 모두 컨테이너 폭 일관 (</w:t>
      </w:r>
      <w:r>
        <w:rPr>
          <w:rStyle w:val="VerbatimChar"/>
        </w:rPr>
        <w:t xml:space="preserve">n-page-sm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큰 폼은 섹션 헤더 (</w:t>
      </w:r>
      <w:r>
        <w:rPr>
          <w:rStyle w:val="VerbatimChar"/>
        </w:rPr>
        <w:t xml:space="preserve">n-section</w:t>
      </w:r>
      <w:r>
        <w:t xml:space="preserve">) 가 적절히 분할</w:t>
      </w:r>
    </w:p>
    <w:p>
      <w:pPr>
        <w:pStyle w:val="Compact"/>
        <w:numPr>
          <w:ilvl w:val="0"/>
          <w:numId w:val="1015"/>
        </w:numPr>
      </w:pPr>
      <w:r>
        <w:t xml:space="preserve">모든 form-group 의 에러 메시지 위치 통일 (input 바로 아래)</w:t>
      </w:r>
    </w:p>
    <w:p>
      <w:pPr>
        <w:pStyle w:val="Compact"/>
        <w:numPr>
          <w:ilvl w:val="0"/>
          <w:numId w:val="1016"/>
        </w:numPr>
      </w:pPr>
      <w:r>
        <w:t xml:space="preserve">모든 form 의 액션 버튼 배치 통일 (</w:t>
      </w:r>
      <w:r>
        <w:rPr>
          <w:rStyle w:val="VerbatimChar"/>
        </w:rPr>
        <w:t xml:space="preserve">n-form-actions</w:t>
      </w:r>
      <w:r>
        <w:t xml:space="preserve"> </w:t>
      </w:r>
      <w:r>
        <w:t xml:space="preserve">폼 하단 우측)</w:t>
      </w:r>
    </w:p>
    <w:p>
      <w:pPr>
        <w:pStyle w:val="Compact"/>
        <w:numPr>
          <w:ilvl w:val="0"/>
          <w:numId w:val="1017"/>
        </w:numPr>
      </w:pPr>
      <w:r>
        <w:t xml:space="preserve">취소 버튼 라벨 통일 (</w:t>
      </w:r>
      <w:r>
        <w:t xml:space="preserve">“취소”</w:t>
      </w:r>
      <w:r>
        <w:t xml:space="preserve">)</w:t>
      </w:r>
    </w:p>
    <w:bookmarkEnd w:id="42"/>
    <w:bookmarkStart w:id="43" w:name="회귀"/>
    <w:p>
      <w:pPr>
        <w:pStyle w:val="Heading3"/>
      </w:pPr>
      <w:r>
        <w:t xml:space="preserve">회귀</w:t>
      </w:r>
    </w:p>
    <w:p>
      <w:pPr>
        <w:pStyle w:val="Compact"/>
        <w:numPr>
          <w:ilvl w:val="0"/>
          <w:numId w:val="1018"/>
        </w:numPr>
      </w:pPr>
      <w:r>
        <w:t xml:space="preserve">기존 검증 실패 시나리오 (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BindingResult 재렌더) 가 새 마크업에서도 동일 동작</w:t>
      </w:r>
    </w:p>
    <w:p>
      <w:pPr>
        <w:pStyle w:val="Compact"/>
        <w:numPr>
          <w:ilvl w:val="0"/>
          <w:numId w:val="1019"/>
        </w:numPr>
      </w:pPr>
      <w:r>
        <w:t xml:space="preserve">form input name / id attribute 무영향 → 백엔드 binding 영향 0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critical-files"/>
    <w:p>
      <w:pPr>
        <w:pStyle w:val="Heading2"/>
      </w:pPr>
      <w:r>
        <w:t xml:space="preserve">10. Critical Files</w:t>
      </w:r>
    </w:p>
    <w:bookmarkStart w:id="45" w:name="수정-페이지-9-종"/>
    <w:p>
      <w:pPr>
        <w:pStyle w:val="Heading3"/>
      </w:pPr>
      <w:r>
        <w:t xml:space="preserve">수정 (페이지 9 종)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templates/management/bios/bios-new.html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templates/management/bios/bios-edit.html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templates/management/bmc/bmc-new.html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templates/management/bmc/bmc-edit.html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templates/management/os/iso-new.html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templates/management/os/os-new.html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templates/management/os/os-edit.html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templates/management/subprogram/subprogram-new.html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templates/management/subprogram/subprogram-edit.html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templates/management/board/new.html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templates/management/board/edit.html</w:t>
      </w:r>
    </w:p>
    <w:p>
      <w:pPr>
        <w:pStyle w:val="FirstParagraph"/>
      </w:pPr>
      <w:r>
        <w:t xml:space="preserve">(필요 시)</w:t>
      </w:r>
      <w:r>
        <w:t xml:space="preserve"> </w:t>
      </w:r>
      <w:r>
        <w:rPr>
          <w:rStyle w:val="VerbatimChar"/>
        </w:rPr>
        <w:t xml:space="preserve">static/css/form-validation.css</w:t>
      </w:r>
      <w:r>
        <w:t xml:space="preserve"> </w:t>
      </w:r>
      <w:r>
        <w:t xml:space="preserve">— 누락된 토큰 보강</w:t>
      </w:r>
    </w:p>
    <w:bookmarkEnd w:id="45"/>
    <w:bookmarkStart w:id="46" w:name="유지"/>
    <w:p>
      <w:pPr>
        <w:pStyle w:val="Heading3"/>
      </w:pPr>
      <w:r>
        <w:t xml:space="preserve">유지</w:t>
      </w:r>
    </w:p>
    <w:p>
      <w:pPr>
        <w:pStyle w:val="Compact"/>
        <w:numPr>
          <w:ilvl w:val="0"/>
          <w:numId w:val="1021"/>
        </w:numPr>
      </w:pPr>
      <w:r>
        <w:t xml:space="preserve">모든 백엔드 코드</w:t>
      </w:r>
    </w:p>
    <w:p>
      <w:pPr>
        <w:pStyle w:val="Compact"/>
        <w:numPr>
          <w:ilvl w:val="0"/>
          <w:numId w:val="1021"/>
        </w:numPr>
      </w:pPr>
      <w:r>
        <w:t xml:space="preserve">DTO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어노테이션 / 메시지 (별도 정합화 슬라이스로 미룸)</w:t>
      </w:r>
    </w:p>
    <w:p>
      <w:pPr>
        <w:pStyle w:val="Compact"/>
        <w:numPr>
          <w:ilvl w:val="0"/>
          <w:numId w:val="1021"/>
        </w:numPr>
      </w:pPr>
      <w:r>
        <w:t xml:space="preserve">archive 폴더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다음-마일스톤"/>
    <w:p>
      <w:pPr>
        <w:pStyle w:val="Heading2"/>
      </w:pPr>
      <w:r>
        <w:t xml:space="preserve">11. 다음 마일스톤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CP1 승인</w:t>
      </w:r>
      <w:r>
        <w:t xml:space="preserve"> </w:t>
      </w:r>
      <w:r>
        <w:t xml:space="preserve">→ CP2 (페이지별 적용) → CP5 (사용자 시각 검토)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G-CH4</w:t>
      </w:r>
      <w:r>
        <w:t xml:space="preserve"> </w:t>
      </w:r>
      <w:r>
        <w:t xml:space="preserve">통과 → CH 시리즈 전체 종료 → U1 (세팅 정의서) 또는 MK2 (Soft-delete / Restore / Purge 정합화) 진입 결정</w:t>
      </w:r>
    </w:p>
    <w:bookmarkStart w:id="48" w:name="ch-시리즈-종료-후-다음-영역"/>
    <w:p>
      <w:pPr>
        <w:pStyle w:val="Heading3"/>
      </w:pPr>
      <w:r>
        <w:t xml:space="preserve">CH 시리즈 종료 후 다음 영역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U1 / U2</w:t>
      </w:r>
      <w:r>
        <w:t xml:space="preserve"> </w:t>
      </w:r>
      <w:r>
        <w:t xml:space="preserve">: Stage 3 Provisioning (세팅 정의서 + 서버)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MK2</w:t>
      </w:r>
      <w:r>
        <w:t xml:space="preserve"> </w:t>
      </w:r>
      <w:r>
        <w:t xml:space="preserve">: 소프트 삭제 / 복구 / 영구 삭제 정합화 — S3 의</w:t>
      </w:r>
      <w:r>
        <w:t xml:space="preserve"> </w:t>
      </w:r>
      <w:r>
        <w:rPr>
          <w:rStyle w:val="VerbatimChar"/>
        </w:rPr>
        <w:t xml:space="preserve">purgeExistingTree</w:t>
      </w:r>
      <w:r>
        <w:t xml:space="preserve"> </w:t>
      </w:r>
      <w:r>
        <w:t xml:space="preserve">가드 누락 항목 + 본 시리즈에서 보류한 정책 결정</w:t>
      </w:r>
    </w:p>
    <w:p>
      <w:pPr>
        <w:pStyle w:val="FirstParagraph"/>
      </w:pPr>
      <w:r>
        <w:t xml:space="preserve">다음 슬라이스 진입 결정은 G-CH4 후 사용자 우선순위 재평가 시점에.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2026-04-28T11:40:20Z</dcterms:created>
  <dcterms:modified xsi:type="dcterms:W3CDTF">2026-04-28T11:40:20Z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