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686" w:rsidRPr="00881686" w:rsidRDefault="00881686" w:rsidP="008816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88168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Welcome to Custom Container Homes</w:t>
      </w:r>
    </w:p>
    <w:p w:rsidR="00881686" w:rsidRPr="00881686" w:rsidRDefault="00881686" w:rsidP="00881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1686">
        <w:rPr>
          <w:rFonts w:ascii="Times New Roman" w:eastAsia="Times New Roman" w:hAnsi="Times New Roman" w:cs="Times New Roman"/>
          <w:color w:val="000000"/>
          <w:sz w:val="27"/>
          <w:szCs w:val="27"/>
        </w:rPr>
        <w:t>There is a rapidly growing trend, worldwide, in which people are downsizing their living space. There are a number of reasons, from significantly lower building costs, to a simpler lifestyle, or to a more efficient use of space.</w:t>
      </w:r>
    </w:p>
    <w:p w:rsidR="00881686" w:rsidRPr="00881686" w:rsidRDefault="00881686" w:rsidP="00881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1686">
        <w:rPr>
          <w:rFonts w:ascii="Times New Roman" w:eastAsia="Times New Roman" w:hAnsi="Times New Roman" w:cs="Times New Roman"/>
          <w:color w:val="000000"/>
          <w:sz w:val="27"/>
          <w:szCs w:val="27"/>
        </w:rPr>
        <w:t>At Custom Container Homes, we specialize in low cost custom kits that convert shipping container into homes, offices, and cabins.</w:t>
      </w:r>
    </w:p>
    <w:p w:rsidR="00881686" w:rsidRPr="00881686" w:rsidRDefault="00881686" w:rsidP="00881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1686">
        <w:rPr>
          <w:rFonts w:ascii="Times New Roman" w:eastAsia="Times New Roman" w:hAnsi="Times New Roman" w:cs="Times New Roman"/>
          <w:color w:val="000000"/>
          <w:sz w:val="27"/>
          <w:szCs w:val="27"/>
        </w:rPr>
        <w:t>We have several plans, from a single basic container, to multiple containers side by side.</w:t>
      </w:r>
    </w:p>
    <w:p w:rsidR="00881686" w:rsidRPr="00881686" w:rsidRDefault="00881686" w:rsidP="00881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1686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u</w:t>
      </w:r>
      <w:r w:rsidRPr="00881686">
        <w:rPr>
          <w:rFonts w:ascii="Times New Roman" w:eastAsia="Times New Roman" w:hAnsi="Times New Roman" w:cs="Times New Roman"/>
          <w:color w:val="000000"/>
          <w:sz w:val="27"/>
          <w:szCs w:val="27"/>
        </w:rPr>
        <w:t>r spe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cialty in container homes is our</w:t>
      </w:r>
      <w:r w:rsidRPr="0088168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modular concept -- offering a kitchen, bathroom, or bedroom that slides out upon installation increasing the square footage.</w:t>
      </w:r>
    </w:p>
    <w:p w:rsidR="00881686" w:rsidRPr="00881686" w:rsidRDefault="00881686" w:rsidP="00881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1686">
        <w:rPr>
          <w:rFonts w:ascii="Times New Roman" w:eastAsia="Times New Roman" w:hAnsi="Times New Roman" w:cs="Times New Roman"/>
          <w:color w:val="000000"/>
          <w:sz w:val="27"/>
          <w:szCs w:val="27"/>
        </w:rPr>
        <w:t>You have the freedom to design your own floor plan tailored to your specific needs. There are a variety of choices.</w:t>
      </w:r>
    </w:p>
    <w:p w:rsidR="00881686" w:rsidRPr="00881686" w:rsidRDefault="00881686" w:rsidP="00881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1686">
        <w:rPr>
          <w:rFonts w:ascii="Times New Roman" w:eastAsia="Times New Roman" w:hAnsi="Times New Roman" w:cs="Times New Roman"/>
          <w:color w:val="000000"/>
          <w:sz w:val="27"/>
          <w:szCs w:val="27"/>
        </w:rPr>
        <w:t>Based in Northern Arizona, there are several freight options to most locations. As containers they are transportable without the need for permits and they are road legal at 8 feet wide.</w:t>
      </w:r>
    </w:p>
    <w:p w:rsidR="00881686" w:rsidRPr="00881686" w:rsidRDefault="00881686" w:rsidP="008816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816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Why use shipping container</w:t>
      </w:r>
      <w:r w:rsidR="00A45B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</w:t>
      </w:r>
      <w:r w:rsidRPr="008816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?</w:t>
      </w:r>
    </w:p>
    <w:p w:rsidR="00881686" w:rsidRPr="00881686" w:rsidRDefault="00881686" w:rsidP="00881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1686"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hey are strong, steel, and "eco-friendly</w:t>
      </w:r>
      <w:r w:rsidRPr="00881686">
        <w:rPr>
          <w:rFonts w:ascii="Times New Roman" w:eastAsia="Times New Roman" w:hAnsi="Times New Roman" w:cs="Times New Roman"/>
          <w:color w:val="000000"/>
          <w:sz w:val="27"/>
          <w:szCs w:val="27"/>
        </w:rPr>
        <w:t>" green.</w:t>
      </w:r>
    </w:p>
    <w:p w:rsidR="00881686" w:rsidRPr="00881686" w:rsidRDefault="00881686" w:rsidP="00881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1686">
        <w:rPr>
          <w:rFonts w:ascii="Times New Roman" w:eastAsia="Times New Roman" w:hAnsi="Times New Roman" w:cs="Times New Roman"/>
          <w:color w:val="000000"/>
          <w:sz w:val="27"/>
          <w:szCs w:val="27"/>
        </w:rPr>
        <w:t>An expensive concrete slab is not required.</w:t>
      </w:r>
    </w:p>
    <w:p w:rsidR="00881686" w:rsidRPr="00881686" w:rsidRDefault="00881686" w:rsidP="00881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1686">
        <w:rPr>
          <w:rFonts w:ascii="Times New Roman" w:eastAsia="Times New Roman" w:hAnsi="Times New Roman" w:cs="Times New Roman"/>
          <w:color w:val="000000"/>
          <w:sz w:val="27"/>
          <w:szCs w:val="27"/>
        </w:rPr>
        <w:t>You get steel building material for much less than for a similar wood framed home.</w:t>
      </w:r>
    </w:p>
    <w:p w:rsidR="00881686" w:rsidRPr="00881686" w:rsidRDefault="00881686" w:rsidP="00881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1686">
        <w:rPr>
          <w:rFonts w:ascii="Times New Roman" w:eastAsia="Times New Roman" w:hAnsi="Times New Roman" w:cs="Times New Roman"/>
          <w:color w:val="000000"/>
          <w:sz w:val="27"/>
          <w:szCs w:val="27"/>
        </w:rPr>
        <w:t>Enjoy the industrial look or enhance them with sidings of your choice.</w:t>
      </w:r>
    </w:p>
    <w:p w:rsidR="00881686" w:rsidRPr="00881686" w:rsidRDefault="00881686" w:rsidP="00881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1686">
        <w:rPr>
          <w:rFonts w:ascii="Times New Roman" w:eastAsia="Times New Roman" w:hAnsi="Times New Roman" w:cs="Times New Roman"/>
          <w:color w:val="000000"/>
          <w:sz w:val="27"/>
          <w:szCs w:val="27"/>
        </w:rPr>
        <w:t>Container homes are perfect for today's varied locations.</w:t>
      </w:r>
    </w:p>
    <w:p w:rsidR="00881686" w:rsidRPr="00881686" w:rsidRDefault="00881686" w:rsidP="008816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816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We are competitive</w:t>
      </w:r>
    </w:p>
    <w:p w:rsidR="00881686" w:rsidRPr="00881686" w:rsidRDefault="00881686" w:rsidP="00881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1686">
        <w:rPr>
          <w:rFonts w:ascii="Times New Roman" w:eastAsia="Times New Roman" w:hAnsi="Times New Roman" w:cs="Times New Roman"/>
          <w:color w:val="000000"/>
          <w:sz w:val="27"/>
          <w:szCs w:val="27"/>
        </w:rPr>
        <w:t>We keep the cost of converting affordable by selling them in kits in several stages of completion or as a finished customized container home.</w:t>
      </w:r>
    </w:p>
    <w:p w:rsidR="00881686" w:rsidRPr="00881686" w:rsidRDefault="00881686" w:rsidP="00881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1686">
        <w:rPr>
          <w:rFonts w:ascii="Times New Roman" w:eastAsia="Times New Roman" w:hAnsi="Times New Roman" w:cs="Times New Roman"/>
          <w:color w:val="000000"/>
          <w:sz w:val="27"/>
          <w:szCs w:val="27"/>
        </w:rPr>
        <w:t>Email us today with a convenient call back time and a senior company director will contact you (no high pressure salesperson) for any information or questions.</w:t>
      </w:r>
    </w:p>
    <w:p w:rsidR="00881686" w:rsidRPr="00881686" w:rsidRDefault="00881686" w:rsidP="00881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1686">
        <w:rPr>
          <w:rFonts w:ascii="Times New Roman" w:eastAsia="Times New Roman" w:hAnsi="Times New Roman" w:cs="Times New Roman"/>
          <w:color w:val="000000"/>
          <w:sz w:val="27"/>
          <w:szCs w:val="27"/>
        </w:rPr>
        <w:t>We are a small, but well established manufacturing US Company, with associates who look forward to supplying you a quality product.</w:t>
      </w:r>
    </w:p>
    <w:p w:rsidR="00881686" w:rsidRPr="00881686" w:rsidRDefault="00EC3C7D" w:rsidP="00881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As a valued customer, with a F</w:t>
      </w:r>
      <w:bookmarkStart w:id="0" w:name="_GoBack"/>
      <w:bookmarkEnd w:id="0"/>
      <w:r w:rsidR="00881686" w:rsidRPr="00881686">
        <w:rPr>
          <w:rFonts w:ascii="Times New Roman" w:eastAsia="Times New Roman" w:hAnsi="Times New Roman" w:cs="Times New Roman"/>
          <w:color w:val="000000"/>
          <w:sz w:val="27"/>
          <w:szCs w:val="27"/>
        </w:rPr>
        <w:t>actory direct sale, you will have access to discuss options with a knowledgeable, experienced consultant.</w:t>
      </w:r>
    </w:p>
    <w:p w:rsidR="00A413E3" w:rsidRDefault="00EC3C7D"/>
    <w:sectPr w:rsidR="00A41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65FA1"/>
    <w:multiLevelType w:val="multilevel"/>
    <w:tmpl w:val="EFCE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686"/>
    <w:rsid w:val="003B537E"/>
    <w:rsid w:val="00881686"/>
    <w:rsid w:val="00A45B7C"/>
    <w:rsid w:val="00C65707"/>
    <w:rsid w:val="00EC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1E66"/>
  <w15:chartTrackingRefBased/>
  <w15:docId w15:val="{74E2D694-C345-4B1D-A86C-7646F8AD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16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816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6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816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81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2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Urso</dc:creator>
  <cp:keywords/>
  <dc:description/>
  <cp:lastModifiedBy>Katrina Urso</cp:lastModifiedBy>
  <cp:revision>2</cp:revision>
  <dcterms:created xsi:type="dcterms:W3CDTF">2016-08-15T17:07:00Z</dcterms:created>
  <dcterms:modified xsi:type="dcterms:W3CDTF">2016-08-15T17:18:00Z</dcterms:modified>
</cp:coreProperties>
</file>