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940000" cy="377150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625_s13_qp_11_Question_2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7715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940000" cy="385656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625_s13_qp_11_Question_2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8565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940000" cy="296041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625_s13_qp_11_Question_1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9604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940000" cy="35858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625_s13_qp_11_Question_1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35858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Mark Schemes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