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B6ED3" w14:textId="286279C5" w:rsidR="00E47C78" w:rsidRPr="00670DDA" w:rsidRDefault="005D6BFE" w:rsidP="001829D0">
      <w:pPr>
        <w:spacing w:line="276" w:lineRule="auto"/>
        <w:jc w:val="center"/>
        <w:outlineLvl w:val="0"/>
        <w:rPr>
          <w:b/>
          <w:sz w:val="44"/>
          <w:szCs w:val="44"/>
        </w:rPr>
      </w:pPr>
      <w:r w:rsidRPr="00670DDA">
        <w:rPr>
          <w:b/>
          <w:sz w:val="44"/>
          <w:szCs w:val="44"/>
        </w:rPr>
        <w:t xml:space="preserve">ĐẠI HỌC </w:t>
      </w:r>
      <w:r w:rsidR="001829D0" w:rsidRPr="00670DDA">
        <w:rPr>
          <w:b/>
          <w:sz w:val="44"/>
          <w:szCs w:val="44"/>
        </w:rPr>
        <w:t>BÁCH KHOA HÀ NỘI</w:t>
      </w:r>
    </w:p>
    <w:p w14:paraId="71476F9D" w14:textId="7A3A4B21" w:rsidR="007F777C" w:rsidRPr="00670DDA" w:rsidRDefault="00776DD4" w:rsidP="001829D0">
      <w:pPr>
        <w:spacing w:line="276" w:lineRule="auto"/>
        <w:jc w:val="center"/>
        <w:rPr>
          <w:b/>
          <w:sz w:val="44"/>
          <w:szCs w:val="44"/>
        </w:rPr>
      </w:pPr>
      <w:r w:rsidRPr="00670DDA">
        <w:rPr>
          <w:b/>
          <w:sz w:val="44"/>
          <w:szCs w:val="44"/>
        </w:rPr>
        <w:t>TRƯỜNG CÔNG NGHỆ THÔNG TIN &amp; TRUYỀN THÔNG</w:t>
      </w:r>
    </w:p>
    <w:p w14:paraId="5C91C781" w14:textId="77777777" w:rsidR="00F24FBB" w:rsidRPr="00670DDA" w:rsidRDefault="00F24FBB" w:rsidP="00F24FBB">
      <w:pPr>
        <w:jc w:val="center"/>
        <w:rPr>
          <w:sz w:val="44"/>
          <w:szCs w:val="44"/>
        </w:rPr>
      </w:pPr>
      <w:r w:rsidRPr="00670DDA">
        <w:rPr>
          <w:b/>
          <w:sz w:val="44"/>
          <w:szCs w:val="44"/>
        </w:rPr>
        <w:t>---</w:t>
      </w:r>
      <w:r w:rsidRPr="00670DDA">
        <w:rPr>
          <w:b/>
          <w:sz w:val="44"/>
          <w:szCs w:val="44"/>
        </w:rPr>
        <w:sym w:font="Wingdings" w:char="F097"/>
      </w:r>
      <w:r w:rsidRPr="00670DDA">
        <w:rPr>
          <w:sz w:val="44"/>
          <w:szCs w:val="44"/>
        </w:rPr>
        <w:sym w:font="Wingdings" w:char="F026"/>
      </w:r>
      <w:r w:rsidRPr="00670DDA">
        <w:rPr>
          <w:b/>
          <w:sz w:val="44"/>
          <w:szCs w:val="44"/>
        </w:rPr>
        <w:sym w:font="Wingdings" w:char="F096"/>
      </w:r>
      <w:r w:rsidRPr="00670DDA">
        <w:rPr>
          <w:b/>
          <w:sz w:val="44"/>
          <w:szCs w:val="44"/>
        </w:rPr>
        <w:t>---</w:t>
      </w:r>
    </w:p>
    <w:p w14:paraId="5F9F883D" w14:textId="77777777" w:rsidR="00F24FBB" w:rsidRPr="00670DDA" w:rsidRDefault="00F24FBB" w:rsidP="007F777C">
      <w:pPr>
        <w:jc w:val="center"/>
        <w:rPr>
          <w:b/>
          <w:sz w:val="30"/>
        </w:rPr>
      </w:pPr>
    </w:p>
    <w:p w14:paraId="063A66FA" w14:textId="3D878E75" w:rsidR="007E6800" w:rsidRPr="00670DDA" w:rsidRDefault="007E6800" w:rsidP="007F777C">
      <w:pPr>
        <w:jc w:val="center"/>
        <w:rPr>
          <w:b/>
          <w:sz w:val="44"/>
          <w:szCs w:val="44"/>
        </w:rPr>
      </w:pPr>
    </w:p>
    <w:p w14:paraId="1470E29E" w14:textId="518DD453" w:rsidR="001829D0" w:rsidRPr="00670DDA" w:rsidRDefault="001829D0" w:rsidP="007F777C">
      <w:pPr>
        <w:jc w:val="center"/>
        <w:rPr>
          <w:b/>
          <w:sz w:val="44"/>
          <w:szCs w:val="44"/>
        </w:rPr>
      </w:pPr>
      <w:r w:rsidRPr="00670DDA">
        <w:rPr>
          <w:noProof/>
        </w:rPr>
        <w:drawing>
          <wp:inline distT="0" distB="0" distL="0" distR="0" wp14:anchorId="380ED63A" wp14:editId="5C6D1816">
            <wp:extent cx="1943100" cy="295457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1157" cy="2966827"/>
                    </a:xfrm>
                    <a:prstGeom prst="rect">
                      <a:avLst/>
                    </a:prstGeom>
                    <a:noFill/>
                    <a:ln>
                      <a:noFill/>
                    </a:ln>
                  </pic:spPr>
                </pic:pic>
              </a:graphicData>
            </a:graphic>
          </wp:inline>
        </w:drawing>
      </w:r>
    </w:p>
    <w:p w14:paraId="098D3DFF" w14:textId="77777777" w:rsidR="007E6800" w:rsidRPr="00670DDA" w:rsidRDefault="007E6800" w:rsidP="00776DD4">
      <w:pPr>
        <w:rPr>
          <w:b/>
          <w:sz w:val="72"/>
          <w:szCs w:val="72"/>
        </w:rPr>
      </w:pPr>
    </w:p>
    <w:p w14:paraId="28EA266B" w14:textId="46A1EAA2" w:rsidR="001829D0" w:rsidRPr="00670DDA" w:rsidRDefault="00776DD4" w:rsidP="00776DD4">
      <w:pPr>
        <w:jc w:val="center"/>
        <w:rPr>
          <w:b/>
          <w:sz w:val="56"/>
          <w:szCs w:val="56"/>
        </w:rPr>
      </w:pPr>
      <w:r w:rsidRPr="00670DDA">
        <w:rPr>
          <w:b/>
          <w:sz w:val="48"/>
          <w:szCs w:val="48"/>
        </w:rPr>
        <w:t xml:space="preserve"> </w:t>
      </w:r>
      <w:r w:rsidRPr="00670DDA">
        <w:rPr>
          <w:b/>
          <w:sz w:val="56"/>
          <w:szCs w:val="56"/>
        </w:rPr>
        <w:t>ASIGNMENT INTRO TO DEEP LEARNING</w:t>
      </w:r>
      <w:r w:rsidR="00A105CE" w:rsidRPr="00670DDA">
        <w:rPr>
          <w:b/>
          <w:sz w:val="56"/>
          <w:szCs w:val="56"/>
        </w:rPr>
        <w:t xml:space="preserve"> REPORT</w:t>
      </w:r>
    </w:p>
    <w:p w14:paraId="47D0E41A" w14:textId="5A77BF95" w:rsidR="00776DD4" w:rsidRPr="00670DDA" w:rsidRDefault="00776DD4" w:rsidP="00776DD4">
      <w:pPr>
        <w:tabs>
          <w:tab w:val="left" w:pos="3080"/>
        </w:tabs>
        <w:spacing w:line="276" w:lineRule="auto"/>
        <w:outlineLvl w:val="0"/>
        <w:rPr>
          <w:b/>
          <w:i/>
          <w:iCs/>
          <w:sz w:val="36"/>
          <w:szCs w:val="36"/>
        </w:rPr>
      </w:pPr>
    </w:p>
    <w:p w14:paraId="5248090D" w14:textId="78D26680" w:rsidR="00776DD4" w:rsidRPr="00670DDA" w:rsidRDefault="00776DD4" w:rsidP="00776DD4">
      <w:pPr>
        <w:tabs>
          <w:tab w:val="left" w:pos="3080"/>
        </w:tabs>
        <w:spacing w:line="276" w:lineRule="auto"/>
        <w:outlineLvl w:val="0"/>
        <w:rPr>
          <w:b/>
          <w:i/>
          <w:iCs/>
          <w:sz w:val="36"/>
          <w:szCs w:val="36"/>
        </w:rPr>
      </w:pPr>
      <w:r w:rsidRPr="00670DDA">
        <w:rPr>
          <w:b/>
          <w:i/>
          <w:iCs/>
          <w:sz w:val="36"/>
          <w:szCs w:val="36"/>
        </w:rPr>
        <w:tab/>
      </w:r>
      <w:r w:rsidR="00A105CE" w:rsidRPr="00670DDA">
        <w:rPr>
          <w:b/>
          <w:i/>
          <w:iCs/>
          <w:sz w:val="36"/>
          <w:szCs w:val="36"/>
        </w:rPr>
        <w:t>Student</w:t>
      </w:r>
      <w:r w:rsidRPr="00670DDA">
        <w:rPr>
          <w:b/>
          <w:i/>
          <w:iCs/>
          <w:sz w:val="36"/>
          <w:szCs w:val="36"/>
        </w:rPr>
        <w:t>: Đoàn Anh Vũ</w:t>
      </w:r>
    </w:p>
    <w:p w14:paraId="23B02B43" w14:textId="3DF4149C" w:rsidR="00776DD4" w:rsidRPr="00670DDA" w:rsidRDefault="00776DD4" w:rsidP="00776DD4">
      <w:pPr>
        <w:tabs>
          <w:tab w:val="left" w:pos="3080"/>
        </w:tabs>
        <w:spacing w:line="276" w:lineRule="auto"/>
        <w:outlineLvl w:val="0"/>
        <w:rPr>
          <w:b/>
          <w:i/>
          <w:iCs/>
          <w:sz w:val="36"/>
          <w:szCs w:val="36"/>
        </w:rPr>
      </w:pPr>
      <w:r w:rsidRPr="00670DDA">
        <w:rPr>
          <w:b/>
          <w:i/>
          <w:iCs/>
          <w:sz w:val="36"/>
          <w:szCs w:val="36"/>
        </w:rPr>
        <w:tab/>
      </w:r>
      <w:r w:rsidR="00A105CE" w:rsidRPr="00670DDA">
        <w:rPr>
          <w:b/>
          <w:i/>
          <w:iCs/>
          <w:sz w:val="36"/>
          <w:szCs w:val="36"/>
        </w:rPr>
        <w:t>Student’s ID</w:t>
      </w:r>
      <w:r w:rsidRPr="00670DDA">
        <w:rPr>
          <w:b/>
          <w:i/>
          <w:iCs/>
          <w:sz w:val="36"/>
          <w:szCs w:val="36"/>
        </w:rPr>
        <w:t>: 20225465</w:t>
      </w:r>
    </w:p>
    <w:p w14:paraId="5AC9F722" w14:textId="1F57F6B1" w:rsidR="00BB5A7E" w:rsidRPr="00670DDA" w:rsidRDefault="00776DD4" w:rsidP="00776DD4">
      <w:pPr>
        <w:tabs>
          <w:tab w:val="left" w:pos="3080"/>
        </w:tabs>
        <w:spacing w:line="276" w:lineRule="auto"/>
        <w:outlineLvl w:val="0"/>
        <w:rPr>
          <w:b/>
          <w:sz w:val="36"/>
          <w:szCs w:val="36"/>
        </w:rPr>
      </w:pPr>
      <w:r w:rsidRPr="00670DDA">
        <w:rPr>
          <w:b/>
          <w:i/>
          <w:iCs/>
          <w:sz w:val="36"/>
          <w:szCs w:val="36"/>
        </w:rPr>
        <w:tab/>
      </w:r>
      <w:r w:rsidR="00A105CE" w:rsidRPr="00670DDA">
        <w:rPr>
          <w:b/>
          <w:i/>
          <w:iCs/>
          <w:sz w:val="36"/>
          <w:szCs w:val="36"/>
        </w:rPr>
        <w:t>Class ID</w:t>
      </w:r>
      <w:r w:rsidRPr="00670DDA">
        <w:rPr>
          <w:b/>
          <w:i/>
          <w:iCs/>
          <w:sz w:val="36"/>
          <w:szCs w:val="36"/>
        </w:rPr>
        <w:t>: 152474</w:t>
      </w:r>
    </w:p>
    <w:p w14:paraId="111AAA59" w14:textId="77777777" w:rsidR="00BB5A7E" w:rsidRPr="00670DDA" w:rsidRDefault="00BB5A7E" w:rsidP="00BB5A7E"/>
    <w:p w14:paraId="7EA48001" w14:textId="455744C3" w:rsidR="00A105CE" w:rsidRPr="00670DDA" w:rsidRDefault="00A105CE" w:rsidP="00A105CE">
      <w:r w:rsidRPr="00670DDA">
        <w:br w:type="page"/>
      </w:r>
      <w:r w:rsidR="001829D0" w:rsidRPr="00670DDA">
        <w:rPr>
          <w:noProof/>
        </w:rPr>
        <mc:AlternateContent>
          <mc:Choice Requires="wps">
            <w:drawing>
              <wp:anchor distT="0" distB="0" distL="114300" distR="114300" simplePos="0" relativeHeight="251657728" behindDoc="0" locked="0" layoutInCell="1" allowOverlap="1" wp14:anchorId="3931EBED" wp14:editId="507DF3FE">
                <wp:simplePos x="0" y="0"/>
                <wp:positionH relativeFrom="column">
                  <wp:posOffset>992505</wp:posOffset>
                </wp:positionH>
                <wp:positionV relativeFrom="paragraph">
                  <wp:posOffset>88265</wp:posOffset>
                </wp:positionV>
                <wp:extent cx="3314700" cy="571500"/>
                <wp:effectExtent l="28575" t="12065" r="28575" b="698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45B3939B" w14:textId="77777777" w:rsidR="0095736D" w:rsidRPr="008C4DD8" w:rsidRDefault="0095736D" w:rsidP="0095736D">
                            <w:pPr>
                              <w:jc w:val="center"/>
                              <w:rPr>
                                <w:b/>
                                <w:i/>
                                <w:sz w:val="10"/>
                              </w:rPr>
                            </w:pPr>
                          </w:p>
                          <w:p w14:paraId="15327C59" w14:textId="25C8F6C4" w:rsidR="0095736D" w:rsidRPr="00A15808" w:rsidRDefault="0095736D" w:rsidP="0095736D">
                            <w:pPr>
                              <w:jc w:val="center"/>
                              <w:rPr>
                                <w:b/>
                                <w:i/>
                              </w:rPr>
                            </w:pPr>
                            <w:r>
                              <w:rPr>
                                <w:b/>
                                <w:i/>
                              </w:rPr>
                              <w:t>Năm học</w:t>
                            </w:r>
                            <w:r w:rsidR="00776DD4">
                              <w:rPr>
                                <w:b/>
                                <w:i/>
                              </w:rPr>
                              <w:t xml:space="preserve"> 2023</w:t>
                            </w:r>
                            <w:r w:rsidR="001829D0">
                              <w:rPr>
                                <w:b/>
                                <w:i/>
                              </w:rPr>
                              <w:t xml:space="preserve"> -</w:t>
                            </w:r>
                            <w:r w:rsidR="00776DD4">
                              <w:rPr>
                                <w:b/>
                                <w:i/>
                              </w:rPr>
                              <w:t xml:space="preserve"> 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31EBED"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AutoShape 3" o:spid="_x0000_s1026" type="#_x0000_t54" style="position:absolute;margin-left:78.15pt;margin-top:6.95pt;width:261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" adj=",14400">
                <v:fill color2="#767676" rotate="t" focusposition=".5,.5" focussize="" focus="100%" type="gradientRadial">
                  <o:fill v:ext="view" type="gradientCenter"/>
                </v:fill>
                <v:textbox>
                  <w:txbxContent>
                    <w:p w14:paraId="45B3939B" w14:textId="77777777" w:rsidR="0095736D" w:rsidRPr="008C4DD8" w:rsidRDefault="0095736D" w:rsidP="0095736D">
                      <w:pPr>
                        <w:jc w:val="center"/>
                        <w:rPr>
                          <w:b/>
                          <w:i/>
                          <w:sz w:val="10"/>
                        </w:rPr>
                      </w:pPr>
                    </w:p>
                    <w:p w14:paraId="15327C59" w14:textId="25C8F6C4" w:rsidR="0095736D" w:rsidRPr="00A15808" w:rsidRDefault="0095736D" w:rsidP="0095736D">
                      <w:pPr>
                        <w:jc w:val="center"/>
                        <w:rPr>
                          <w:b/>
                          <w:i/>
                        </w:rPr>
                      </w:pPr>
                      <w:r>
                        <w:rPr>
                          <w:b/>
                          <w:i/>
                        </w:rPr>
                        <w:t>Năm học</w:t>
                      </w:r>
                      <w:r w:rsidR="00776DD4">
                        <w:rPr>
                          <w:b/>
                          <w:i/>
                        </w:rPr>
                        <w:t xml:space="preserve"> 2023</w:t>
                      </w:r>
                      <w:r w:rsidR="001829D0">
                        <w:rPr>
                          <w:b/>
                          <w:i/>
                        </w:rPr>
                        <w:t xml:space="preserve"> -</w:t>
                      </w:r>
                      <w:r w:rsidR="00776DD4">
                        <w:rPr>
                          <w:b/>
                          <w:i/>
                        </w:rPr>
                        <w:t xml:space="preserve"> 2024</w:t>
                      </w:r>
                    </w:p>
                  </w:txbxContent>
                </v:textbox>
              </v:shape>
            </w:pict>
          </mc:Fallback>
        </mc:AlternateContent>
      </w:r>
    </w:p>
    <w:p w14:paraId="2355C16E" w14:textId="77777777" w:rsidR="00670DDA" w:rsidRDefault="00670DDA" w:rsidP="00C863C4">
      <w:pPr>
        <w:pStyle w:val="ListParagraph"/>
        <w:numPr>
          <w:ilvl w:val="0"/>
          <w:numId w:val="4"/>
        </w:numPr>
        <w:spacing w:line="240" w:lineRule="atLeast"/>
        <w:ind w:left="-142" w:hanging="425"/>
        <w:rPr>
          <w:sz w:val="52"/>
          <w:szCs w:val="52"/>
        </w:rPr>
      </w:pPr>
      <w:r w:rsidRPr="00BF104F">
        <w:rPr>
          <w:sz w:val="52"/>
          <w:szCs w:val="52"/>
        </w:rPr>
        <w:lastRenderedPageBreak/>
        <w:t>Problem</w:t>
      </w:r>
    </w:p>
    <w:p w14:paraId="0A7B7C4E" w14:textId="77777777" w:rsidR="00BF104F" w:rsidRDefault="00BF104F" w:rsidP="004E3FC7"/>
    <w:p w14:paraId="2D632CD4" w14:textId="77777777" w:rsidR="00BF104F" w:rsidRPr="00BF104F" w:rsidRDefault="00BF104F" w:rsidP="004E3FC7">
      <w:pPr>
        <w:pStyle w:val="ListParagraph"/>
        <w:ind w:left="-142" w:firstLine="720"/>
        <w:rPr>
          <w:sz w:val="28"/>
          <w:szCs w:val="28"/>
        </w:rPr>
      </w:pPr>
      <w:r w:rsidRPr="00BF104F">
        <w:rPr>
          <w:sz w:val="28"/>
          <w:szCs w:val="28"/>
        </w:rPr>
        <w:t xml:space="preserve">The NeoPolyp challenge presents a dataset of </w:t>
      </w:r>
      <w:r w:rsidRPr="00BF104F">
        <w:rPr>
          <w:i/>
          <w:iCs/>
          <w:sz w:val="28"/>
          <w:szCs w:val="28"/>
        </w:rPr>
        <w:t>1200 polyp</w:t>
      </w:r>
      <w:r w:rsidRPr="00BF104F">
        <w:rPr>
          <w:sz w:val="28"/>
          <w:szCs w:val="28"/>
        </w:rPr>
        <w:t xml:space="preserve"> images. This dataset is divided into a training set of 1000 images and a test set of 200 images. Each </w:t>
      </w:r>
      <w:r w:rsidRPr="00BF104F">
        <w:rPr>
          <w:i/>
          <w:iCs/>
          <w:sz w:val="28"/>
          <w:szCs w:val="28"/>
        </w:rPr>
        <w:t>polyp</w:t>
      </w:r>
      <w:r w:rsidRPr="00BF104F">
        <w:rPr>
          <w:sz w:val="28"/>
          <w:szCs w:val="28"/>
        </w:rPr>
        <w:t xml:space="preserve"> image is classified as either </w:t>
      </w:r>
      <w:r w:rsidRPr="00BF104F">
        <w:rPr>
          <w:i/>
          <w:iCs/>
          <w:sz w:val="28"/>
          <w:szCs w:val="28"/>
        </w:rPr>
        <w:t>neoplastic</w:t>
      </w:r>
      <w:r w:rsidRPr="00BF104F">
        <w:rPr>
          <w:sz w:val="28"/>
          <w:szCs w:val="28"/>
        </w:rPr>
        <w:t xml:space="preserve"> or </w:t>
      </w:r>
      <w:r w:rsidRPr="00BF104F">
        <w:rPr>
          <w:i/>
          <w:iCs/>
          <w:sz w:val="28"/>
          <w:szCs w:val="28"/>
        </w:rPr>
        <w:t>non-neoplastic</w:t>
      </w:r>
      <w:r w:rsidRPr="00BF104F">
        <w:rPr>
          <w:sz w:val="28"/>
          <w:szCs w:val="28"/>
        </w:rPr>
        <w:t xml:space="preserve">, visually indicated by </w:t>
      </w:r>
      <w:r w:rsidRPr="00BF104F">
        <w:rPr>
          <w:i/>
          <w:iCs/>
          <w:sz w:val="28"/>
          <w:szCs w:val="28"/>
        </w:rPr>
        <w:t>red</w:t>
      </w:r>
      <w:r w:rsidRPr="00BF104F">
        <w:rPr>
          <w:sz w:val="28"/>
          <w:szCs w:val="28"/>
        </w:rPr>
        <w:t xml:space="preserve"> and </w:t>
      </w:r>
      <w:r w:rsidRPr="00BF104F">
        <w:rPr>
          <w:i/>
          <w:iCs/>
          <w:sz w:val="28"/>
          <w:szCs w:val="28"/>
        </w:rPr>
        <w:t>green</w:t>
      </w:r>
      <w:r w:rsidRPr="00BF104F">
        <w:rPr>
          <w:sz w:val="28"/>
          <w:szCs w:val="28"/>
        </w:rPr>
        <w:t xml:space="preserve"> colors, respectively.</w:t>
      </w:r>
    </w:p>
    <w:p w14:paraId="260A68D8" w14:textId="77777777" w:rsidR="00E33274" w:rsidRPr="00BF104F" w:rsidRDefault="00E33274" w:rsidP="00E33274">
      <w:pPr>
        <w:pStyle w:val="ListParagraph"/>
        <w:ind w:left="-142"/>
        <w:rPr>
          <w:sz w:val="28"/>
          <w:szCs w:val="28"/>
        </w:rPr>
      </w:pPr>
    </w:p>
    <w:p w14:paraId="459E3ED5" w14:textId="77777777" w:rsidR="00BF104F" w:rsidRPr="00BF104F" w:rsidRDefault="00BF104F" w:rsidP="00BF104F">
      <w:pPr>
        <w:pStyle w:val="ListParagraph"/>
        <w:ind w:left="-142"/>
        <w:rPr>
          <w:sz w:val="28"/>
          <w:szCs w:val="28"/>
        </w:rPr>
      </w:pPr>
      <w:r w:rsidRPr="00BF104F">
        <w:rPr>
          <w:sz w:val="28"/>
          <w:szCs w:val="28"/>
        </w:rPr>
        <w:t xml:space="preserve">The goal of this challenge is to develop a model that can accurately classify imaged polyps, supporting the medical prediction process, especially the early detection of polyps that are likely to transform into cancer. Accurately classifying </w:t>
      </w:r>
      <w:r w:rsidRPr="00AE4830">
        <w:rPr>
          <w:i/>
          <w:iCs/>
          <w:sz w:val="28"/>
          <w:szCs w:val="28"/>
        </w:rPr>
        <w:t>polyps</w:t>
      </w:r>
      <w:r w:rsidRPr="00BF104F">
        <w:rPr>
          <w:sz w:val="28"/>
          <w:szCs w:val="28"/>
        </w:rPr>
        <w:t xml:space="preserve"> is of great significance in providing appropriate treatment regimens, improving patient survival rates and reducing the burden on the health system. </w:t>
      </w:r>
    </w:p>
    <w:p w14:paraId="62DD3E07" w14:textId="77777777" w:rsidR="00BF104F" w:rsidRPr="00BF104F" w:rsidRDefault="00BF104F" w:rsidP="00BF104F">
      <w:pPr>
        <w:pStyle w:val="ListParagraph"/>
        <w:ind w:left="-142"/>
        <w:rPr>
          <w:sz w:val="28"/>
          <w:szCs w:val="28"/>
        </w:rPr>
      </w:pPr>
    </w:p>
    <w:p w14:paraId="74F7372A" w14:textId="4F4B5081" w:rsidR="00BF104F" w:rsidRDefault="00BF104F" w:rsidP="00BF104F">
      <w:pPr>
        <w:pStyle w:val="ListParagraph"/>
        <w:ind w:left="-142"/>
        <w:rPr>
          <w:sz w:val="28"/>
          <w:szCs w:val="28"/>
        </w:rPr>
      </w:pPr>
      <w:r w:rsidRPr="00BF104F">
        <w:rPr>
          <w:sz w:val="28"/>
          <w:szCs w:val="28"/>
        </w:rPr>
        <w:t xml:space="preserve">To achieve this goal, we need to find a way to read and process images, then give expected results about the characteristics of each </w:t>
      </w:r>
      <w:r w:rsidRPr="00AE4830">
        <w:rPr>
          <w:i/>
          <w:iCs/>
          <w:sz w:val="28"/>
          <w:szCs w:val="28"/>
        </w:rPr>
        <w:t>polyp</w:t>
      </w:r>
      <w:r w:rsidRPr="00BF104F">
        <w:rPr>
          <w:sz w:val="28"/>
          <w:szCs w:val="28"/>
        </w:rPr>
        <w:t>.</w:t>
      </w:r>
    </w:p>
    <w:p w14:paraId="67A3CAC8" w14:textId="77777777" w:rsidR="004E3FC7" w:rsidRDefault="004E3FC7" w:rsidP="00BF104F">
      <w:pPr>
        <w:pStyle w:val="ListParagraph"/>
        <w:ind w:left="-142"/>
        <w:rPr>
          <w:sz w:val="28"/>
          <w:szCs w:val="28"/>
        </w:rPr>
      </w:pPr>
    </w:p>
    <w:p w14:paraId="53B37B36" w14:textId="0A3FB279" w:rsidR="004E3FC7" w:rsidRPr="004E3FC7" w:rsidRDefault="004E3FC7" w:rsidP="004E3FC7">
      <w:pPr>
        <w:pStyle w:val="ListParagraph"/>
        <w:ind w:left="-142"/>
      </w:pPr>
      <w:hyperlink r:id="rId9" w:history="1">
        <w:r w:rsidRPr="00E33274">
          <w:rPr>
            <w:rStyle w:val="Hyperlink"/>
          </w:rPr>
          <w:t>BKAI-IGH NeoPoly</w:t>
        </w:r>
        <w:r>
          <w:rPr>
            <w:rStyle w:val="Hyperlink"/>
          </w:rPr>
          <w:t>p Challenge</w:t>
        </w:r>
      </w:hyperlink>
      <w:r>
        <w:t xml:space="preserve"> </w:t>
      </w:r>
    </w:p>
    <w:p w14:paraId="01F45003" w14:textId="77777777" w:rsidR="00BF104F" w:rsidRPr="00E33274" w:rsidRDefault="00BF104F" w:rsidP="00BF104F">
      <w:pPr>
        <w:pStyle w:val="ListParagraph"/>
        <w:ind w:left="-142"/>
      </w:pPr>
    </w:p>
    <w:p w14:paraId="10E92248" w14:textId="67D76C3A" w:rsidR="00670DDA" w:rsidRPr="00BF104F" w:rsidRDefault="00670DDA" w:rsidP="00670DDA">
      <w:pPr>
        <w:pStyle w:val="ListParagraph"/>
        <w:numPr>
          <w:ilvl w:val="0"/>
          <w:numId w:val="4"/>
        </w:numPr>
        <w:ind w:left="-142" w:hanging="425"/>
        <w:rPr>
          <w:sz w:val="52"/>
          <w:szCs w:val="52"/>
        </w:rPr>
      </w:pPr>
      <w:r w:rsidRPr="00BF104F">
        <w:rPr>
          <w:sz w:val="52"/>
          <w:szCs w:val="52"/>
        </w:rPr>
        <w:t>Transformation</w:t>
      </w:r>
    </w:p>
    <w:p w14:paraId="5D2E5ACF" w14:textId="77777777" w:rsidR="00252F8F" w:rsidRDefault="00252F8F" w:rsidP="00252F8F">
      <w:pPr>
        <w:pStyle w:val="ListParagraph"/>
        <w:ind w:left="-142"/>
        <w:rPr>
          <w:sz w:val="28"/>
          <w:szCs w:val="28"/>
        </w:rPr>
      </w:pPr>
    </w:p>
    <w:p w14:paraId="26BA1C92" w14:textId="54BFCD28" w:rsidR="00252F8F" w:rsidRDefault="00252F8F" w:rsidP="004E3FC7">
      <w:pPr>
        <w:pStyle w:val="ListParagraph"/>
        <w:ind w:left="-142" w:firstLine="720"/>
        <w:rPr>
          <w:sz w:val="28"/>
          <w:szCs w:val="28"/>
        </w:rPr>
      </w:pPr>
      <w:r w:rsidRPr="00252F8F">
        <w:rPr>
          <w:sz w:val="28"/>
          <w:szCs w:val="28"/>
        </w:rPr>
        <w:t>The BKAI-IGH NeoPolyp Challenge dataset is divided into three subsets: Training, Testing, and Training Ground Truth. The Training set comprises 1000 polyp images. The corresponding ground truth images, located in the Training Ground Truth folder, are binary masks highlighting neoplastic and non-neoplastic regions in green and red, respectively.</w:t>
      </w:r>
    </w:p>
    <w:p w14:paraId="760A9DDA" w14:textId="77777777" w:rsidR="00252F8F" w:rsidRPr="00252F8F" w:rsidRDefault="00252F8F" w:rsidP="00252F8F">
      <w:pPr>
        <w:pStyle w:val="ListParagraph"/>
        <w:ind w:left="-142"/>
        <w:rPr>
          <w:sz w:val="28"/>
          <w:szCs w:val="28"/>
        </w:rPr>
      </w:pPr>
    </w:p>
    <w:p w14:paraId="4CE6D38C" w14:textId="77777777" w:rsidR="00252F8F" w:rsidRDefault="00252F8F" w:rsidP="00252F8F">
      <w:pPr>
        <w:pStyle w:val="ListParagraph"/>
        <w:ind w:left="-142"/>
        <w:rPr>
          <w:sz w:val="28"/>
          <w:szCs w:val="28"/>
        </w:rPr>
      </w:pPr>
      <w:r w:rsidRPr="00252F8F">
        <w:rPr>
          <w:sz w:val="28"/>
          <w:szCs w:val="28"/>
        </w:rPr>
        <w:t>To enhance color-based image analysis, we convert the images from the BGR color space to the HSV color space. This transformation is motivated by the observation that the HSV color space often aligns more closely with human color perception.</w:t>
      </w:r>
    </w:p>
    <w:p w14:paraId="68E083F9" w14:textId="77777777" w:rsidR="00252F8F" w:rsidRPr="00252F8F" w:rsidRDefault="00252F8F" w:rsidP="00252F8F">
      <w:pPr>
        <w:pStyle w:val="ListParagraph"/>
        <w:ind w:left="-142"/>
        <w:rPr>
          <w:sz w:val="28"/>
          <w:szCs w:val="28"/>
        </w:rPr>
      </w:pPr>
    </w:p>
    <w:p w14:paraId="4E4E78C7" w14:textId="77777777" w:rsidR="00252F8F" w:rsidRPr="00252F8F" w:rsidRDefault="00252F8F" w:rsidP="00252F8F">
      <w:pPr>
        <w:pStyle w:val="ListParagraph"/>
        <w:ind w:left="-142"/>
        <w:rPr>
          <w:sz w:val="28"/>
          <w:szCs w:val="28"/>
        </w:rPr>
      </w:pPr>
      <w:r w:rsidRPr="00252F8F">
        <w:rPr>
          <w:sz w:val="28"/>
          <w:szCs w:val="28"/>
        </w:rPr>
        <w:t>Subsequently, red and green color masks are applied to the HSV images to isolate regions of interest. These masks generate binary images where pixels corresponding to red and green regions are assigned specific values, enabling further analysis and feature extraction.</w:t>
      </w:r>
    </w:p>
    <w:p w14:paraId="7939B850" w14:textId="337C38BE" w:rsidR="00BF104F" w:rsidRDefault="00BF104F" w:rsidP="00252F8F">
      <w:pPr>
        <w:pStyle w:val="ListParagraph"/>
        <w:ind w:left="-142"/>
        <w:rPr>
          <w:sz w:val="40"/>
          <w:szCs w:val="40"/>
        </w:rPr>
      </w:pPr>
    </w:p>
    <w:p w14:paraId="473A535F" w14:textId="77777777" w:rsidR="00252F8F" w:rsidRPr="00670DDA" w:rsidRDefault="00252F8F" w:rsidP="00252F8F">
      <w:pPr>
        <w:pStyle w:val="ListParagraph"/>
        <w:ind w:left="-142"/>
        <w:rPr>
          <w:sz w:val="40"/>
          <w:szCs w:val="40"/>
        </w:rPr>
      </w:pPr>
    </w:p>
    <w:p w14:paraId="4D1C3645" w14:textId="053C9153" w:rsidR="00670DDA" w:rsidRDefault="00670DDA" w:rsidP="00670DDA">
      <w:pPr>
        <w:pStyle w:val="ListParagraph"/>
        <w:numPr>
          <w:ilvl w:val="0"/>
          <w:numId w:val="4"/>
        </w:numPr>
        <w:ind w:left="-142" w:hanging="425"/>
        <w:rPr>
          <w:sz w:val="52"/>
          <w:szCs w:val="52"/>
        </w:rPr>
      </w:pPr>
      <w:r w:rsidRPr="00BF104F">
        <w:rPr>
          <w:sz w:val="52"/>
          <w:szCs w:val="52"/>
        </w:rPr>
        <w:lastRenderedPageBreak/>
        <w:t>Model architect</w:t>
      </w:r>
      <w:r w:rsidR="00AE4830">
        <w:rPr>
          <w:sz w:val="52"/>
          <w:szCs w:val="52"/>
        </w:rPr>
        <w:t>ure</w:t>
      </w:r>
    </w:p>
    <w:p w14:paraId="090D7087" w14:textId="53B27003" w:rsidR="00CB7C75" w:rsidRPr="00CB7C75" w:rsidRDefault="00CB7C75" w:rsidP="00CB7C75">
      <w:pPr>
        <w:pStyle w:val="ListParagraph"/>
        <w:ind w:left="-142"/>
        <w:rPr>
          <w:sz w:val="28"/>
          <w:szCs w:val="28"/>
        </w:rPr>
      </w:pPr>
    </w:p>
    <w:p w14:paraId="7E7F7915" w14:textId="77777777" w:rsidR="00CB7C75" w:rsidRDefault="00CB7C75" w:rsidP="004E3FC7">
      <w:pPr>
        <w:pStyle w:val="ListParagraph"/>
        <w:keepNext/>
        <w:ind w:left="-142" w:firstLine="720"/>
        <w:rPr>
          <w:sz w:val="28"/>
          <w:szCs w:val="28"/>
        </w:rPr>
      </w:pPr>
      <w:r w:rsidRPr="00CB7C75">
        <w:rPr>
          <w:sz w:val="28"/>
          <w:szCs w:val="28"/>
        </w:rPr>
        <w:t>For this task, we employed a pretrained UNet++ model. UNet++ was selected over the traditional UNet due to its superior ability to capture fine-grained details in medical images. Its dense skip connections enable the model to preserve essential features across different scales, mitigating information loss during downsampling and upsampling. This enhanced feature preservation leads to more accurate and robust segmentation results, especially when dealing with complex image patterns like those found in polyp images. Additionally, UNet++ has demonstrated superior generalization performance and a better ability to handle class imbalance, making it well-suited for medical image segmentation tasks.</w:t>
      </w:r>
    </w:p>
    <w:p w14:paraId="1710EF36" w14:textId="77777777" w:rsidR="00CB7C75" w:rsidRDefault="00CB7C75" w:rsidP="00F521DE">
      <w:pPr>
        <w:pStyle w:val="ListParagraph"/>
        <w:keepNext/>
        <w:ind w:left="-142"/>
        <w:rPr>
          <w:sz w:val="28"/>
          <w:szCs w:val="28"/>
        </w:rPr>
      </w:pPr>
    </w:p>
    <w:p w14:paraId="095261F5" w14:textId="77777777" w:rsidR="00CB7C75" w:rsidRDefault="00CB7C75" w:rsidP="00F521DE">
      <w:pPr>
        <w:pStyle w:val="ListParagraph"/>
        <w:keepNext/>
        <w:ind w:left="-142"/>
        <w:rPr>
          <w:sz w:val="28"/>
          <w:szCs w:val="28"/>
        </w:rPr>
      </w:pPr>
    </w:p>
    <w:p w14:paraId="4A2DD7C6" w14:textId="11A4E8B1" w:rsidR="00F521DE" w:rsidRDefault="00F521DE" w:rsidP="00F521DE">
      <w:pPr>
        <w:pStyle w:val="ListParagraph"/>
        <w:keepNext/>
        <w:ind w:left="-142"/>
      </w:pPr>
      <w:r>
        <w:rPr>
          <w:noProof/>
        </w:rPr>
        <w:drawing>
          <wp:inline distT="0" distB="0" distL="0" distR="0" wp14:anchorId="0B745AC1" wp14:editId="6A6AF39C">
            <wp:extent cx="5490210" cy="2756535"/>
            <wp:effectExtent l="0" t="0" r="0" b="5715"/>
            <wp:docPr id="1412212026" name="Picture 3" descr="Diagram of the U-Net convolutional neural network architecture. It contains the encoder, decoder and skip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the U-Net convolutional neural network architecture. It contains the encoder, decoder and skip connec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210" cy="2756535"/>
                    </a:xfrm>
                    <a:prstGeom prst="rect">
                      <a:avLst/>
                    </a:prstGeom>
                    <a:noFill/>
                    <a:ln>
                      <a:noFill/>
                    </a:ln>
                  </pic:spPr>
                </pic:pic>
              </a:graphicData>
            </a:graphic>
          </wp:inline>
        </w:drawing>
      </w:r>
    </w:p>
    <w:p w14:paraId="41D424E1" w14:textId="126D1D69" w:rsidR="00252F8F" w:rsidRDefault="00F521DE" w:rsidP="00F521DE">
      <w:pPr>
        <w:pStyle w:val="Caption"/>
        <w:jc w:val="center"/>
        <w:rPr>
          <w:sz w:val="28"/>
          <w:szCs w:val="28"/>
        </w:rPr>
      </w:pPr>
      <w:r w:rsidRPr="00F521DE">
        <w:rPr>
          <w:sz w:val="28"/>
          <w:szCs w:val="28"/>
        </w:rPr>
        <w:t xml:space="preserve">Figure </w:t>
      </w:r>
      <w:r w:rsidRPr="00F521DE">
        <w:rPr>
          <w:sz w:val="28"/>
          <w:szCs w:val="28"/>
        </w:rPr>
        <w:fldChar w:fldCharType="begin"/>
      </w:r>
      <w:r w:rsidRPr="00F521DE">
        <w:rPr>
          <w:sz w:val="28"/>
          <w:szCs w:val="28"/>
        </w:rPr>
        <w:instrText xml:space="preserve"> SEQ Figure \* ARABIC </w:instrText>
      </w:r>
      <w:r w:rsidRPr="00F521DE">
        <w:rPr>
          <w:sz w:val="28"/>
          <w:szCs w:val="28"/>
        </w:rPr>
        <w:fldChar w:fldCharType="separate"/>
      </w:r>
      <w:r w:rsidR="00E400F1">
        <w:rPr>
          <w:noProof/>
          <w:sz w:val="28"/>
          <w:szCs w:val="28"/>
        </w:rPr>
        <w:t>1</w:t>
      </w:r>
      <w:r w:rsidRPr="00F521DE">
        <w:rPr>
          <w:sz w:val="28"/>
          <w:szCs w:val="28"/>
        </w:rPr>
        <w:fldChar w:fldCharType="end"/>
      </w:r>
      <w:r w:rsidRPr="00F521DE">
        <w:rPr>
          <w:sz w:val="28"/>
          <w:szCs w:val="28"/>
        </w:rPr>
        <w:t>:UNet Architecture</w:t>
      </w:r>
    </w:p>
    <w:p w14:paraId="21AB64F7" w14:textId="77777777" w:rsidR="007A2BED" w:rsidRDefault="007A2BED" w:rsidP="007A2BED"/>
    <w:p w14:paraId="42AD7562" w14:textId="77777777" w:rsidR="008B5F40" w:rsidRDefault="008B5F40" w:rsidP="008B5F40">
      <w:pPr>
        <w:keepNext/>
      </w:pPr>
      <w:r w:rsidRPr="008B5F40">
        <w:rPr>
          <w:noProof/>
        </w:rPr>
        <w:lastRenderedPageBreak/>
        <w:drawing>
          <wp:inline distT="0" distB="0" distL="0" distR="0" wp14:anchorId="7F1B4EF7" wp14:editId="5773CF29">
            <wp:extent cx="5490210" cy="3726815"/>
            <wp:effectExtent l="0" t="0" r="0" b="6985"/>
            <wp:docPr id="22009363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93632" name="Picture 1" descr="A diagram of a diagram&#10;&#10;Description automatically generated"/>
                    <pic:cNvPicPr/>
                  </pic:nvPicPr>
                  <pic:blipFill>
                    <a:blip r:embed="rId11"/>
                    <a:stretch>
                      <a:fillRect/>
                    </a:stretch>
                  </pic:blipFill>
                  <pic:spPr>
                    <a:xfrm>
                      <a:off x="0" y="0"/>
                      <a:ext cx="5490210" cy="3726815"/>
                    </a:xfrm>
                    <a:prstGeom prst="rect">
                      <a:avLst/>
                    </a:prstGeom>
                  </pic:spPr>
                </pic:pic>
              </a:graphicData>
            </a:graphic>
          </wp:inline>
        </w:drawing>
      </w:r>
    </w:p>
    <w:p w14:paraId="765CB7C1" w14:textId="0FE0B4DE" w:rsidR="007A2BED" w:rsidRPr="008B5F40" w:rsidRDefault="008B5F40" w:rsidP="008B5F40">
      <w:pPr>
        <w:pStyle w:val="Caption"/>
        <w:jc w:val="center"/>
        <w:rPr>
          <w:sz w:val="28"/>
          <w:szCs w:val="28"/>
        </w:rPr>
      </w:pPr>
      <w:r w:rsidRPr="008B5F40">
        <w:rPr>
          <w:sz w:val="28"/>
          <w:szCs w:val="28"/>
        </w:rPr>
        <w:t xml:space="preserve">Figure </w:t>
      </w:r>
      <w:r w:rsidRPr="008B5F40">
        <w:rPr>
          <w:sz w:val="28"/>
          <w:szCs w:val="28"/>
        </w:rPr>
        <w:fldChar w:fldCharType="begin"/>
      </w:r>
      <w:r w:rsidRPr="008B5F40">
        <w:rPr>
          <w:sz w:val="28"/>
          <w:szCs w:val="28"/>
        </w:rPr>
        <w:instrText xml:space="preserve"> SEQ Figure \* ARABIC </w:instrText>
      </w:r>
      <w:r w:rsidRPr="008B5F40">
        <w:rPr>
          <w:sz w:val="28"/>
          <w:szCs w:val="28"/>
        </w:rPr>
        <w:fldChar w:fldCharType="separate"/>
      </w:r>
      <w:r w:rsidR="00E400F1">
        <w:rPr>
          <w:noProof/>
          <w:sz w:val="28"/>
          <w:szCs w:val="28"/>
        </w:rPr>
        <w:t>2</w:t>
      </w:r>
      <w:r w:rsidRPr="008B5F40">
        <w:rPr>
          <w:sz w:val="28"/>
          <w:szCs w:val="28"/>
        </w:rPr>
        <w:fldChar w:fldCharType="end"/>
      </w:r>
      <w:r w:rsidRPr="008B5F40">
        <w:rPr>
          <w:sz w:val="28"/>
          <w:szCs w:val="28"/>
        </w:rPr>
        <w:t>: UNet++ Architecture</w:t>
      </w:r>
    </w:p>
    <w:p w14:paraId="36E15A17" w14:textId="77777777" w:rsidR="007A2BED" w:rsidRDefault="007A2BED" w:rsidP="007A2BED"/>
    <w:p w14:paraId="204DFFDE" w14:textId="03177527" w:rsidR="00C0362C" w:rsidRDefault="00C0362C" w:rsidP="007A2BED">
      <w:pPr>
        <w:rPr>
          <w:sz w:val="28"/>
          <w:szCs w:val="28"/>
        </w:rPr>
      </w:pPr>
      <w:r w:rsidRPr="00C0362C">
        <w:rPr>
          <w:sz w:val="28"/>
          <w:szCs w:val="28"/>
        </w:rPr>
        <w:t>The model takes a batch of images as input, where each image is represented as a multi-dimensional tensor. This tensor typically consists of dimensions for the batch size, the number of color channels and the spatial dimensions (height and width). In this challenge, input images are medical endoscopic images, preprocessed and resized to a fixed size</w:t>
      </w:r>
      <w:r>
        <w:rPr>
          <w:sz w:val="28"/>
          <w:szCs w:val="28"/>
        </w:rPr>
        <w:t>.</w:t>
      </w:r>
    </w:p>
    <w:p w14:paraId="1E9B8CF8" w14:textId="77777777" w:rsidR="00C0362C" w:rsidRDefault="00C0362C" w:rsidP="007A2BED">
      <w:pPr>
        <w:rPr>
          <w:sz w:val="28"/>
          <w:szCs w:val="28"/>
        </w:rPr>
      </w:pPr>
    </w:p>
    <w:p w14:paraId="39F13765" w14:textId="3F59400F" w:rsidR="00C0362C" w:rsidRDefault="00C0362C" w:rsidP="007A2BED">
      <w:pPr>
        <w:rPr>
          <w:sz w:val="28"/>
          <w:szCs w:val="28"/>
        </w:rPr>
      </w:pPr>
      <w:r w:rsidRPr="00C0362C">
        <w:rPr>
          <w:sz w:val="28"/>
          <w:szCs w:val="28"/>
        </w:rPr>
        <w:t>U-Net++ employs an advanced encoder-decoder architecture that leverages dense skip connections to achieve high accuracy. The encoder progressively reduces the spatial dimensions of the input image while extracting hierarchical features through convolutional layers and pooling operations. The decoder, in turn, upsamples these features and combines them with corresponding features from the encoder via dense skip connections. These connections are a significant enhancement over the original U-Net architecture, as they not only connect encoder and decoder layers but also link intermediate layers at the same resolution, reducing the semantic gap between feature maps. This enables the model to preserve fine-grained details and better localize objects in the image.</w:t>
      </w:r>
    </w:p>
    <w:p w14:paraId="46E828BE" w14:textId="77777777" w:rsidR="00C0362C" w:rsidRPr="007A2BED" w:rsidRDefault="00C0362C" w:rsidP="007A2BED">
      <w:pPr>
        <w:rPr>
          <w:sz w:val="28"/>
          <w:szCs w:val="28"/>
        </w:rPr>
      </w:pPr>
    </w:p>
    <w:p w14:paraId="0B33BAEA" w14:textId="77777777" w:rsidR="00C0362C" w:rsidRDefault="00C0362C" w:rsidP="00C0362C">
      <w:pPr>
        <w:pStyle w:val="ListParagraph"/>
        <w:ind w:left="-142"/>
        <w:rPr>
          <w:sz w:val="28"/>
          <w:szCs w:val="28"/>
        </w:rPr>
      </w:pPr>
      <w:r w:rsidRPr="00C0362C">
        <w:rPr>
          <w:sz w:val="28"/>
          <w:szCs w:val="28"/>
        </w:rPr>
        <w:lastRenderedPageBreak/>
        <w:t>The model's output is a segmentation mask of the same spatial dimensions as the input image. For binary segmentation tasks like the Neo-Polyp Challenge, each pixel in the mask is assigned a probability value between 0 and 1, representing the likelihood of belonging to a polyp or the background. This is achieved through a sigmoid activation function in the final layer. U-Net++ excels in this challenge due to its ability to capture and propagate information across multiple scales, making it particularly effective at segmenting polyps with diverse sizes and shapes.</w:t>
      </w:r>
    </w:p>
    <w:p w14:paraId="05F30CFC" w14:textId="77777777" w:rsidR="00252F8F" w:rsidRPr="00C0362C" w:rsidRDefault="00252F8F" w:rsidP="00C0362C">
      <w:pPr>
        <w:rPr>
          <w:sz w:val="28"/>
          <w:szCs w:val="28"/>
        </w:rPr>
      </w:pPr>
    </w:p>
    <w:p w14:paraId="366DFD7F" w14:textId="77777777" w:rsidR="00C0362C" w:rsidRPr="00252F8F" w:rsidRDefault="00C0362C" w:rsidP="00252F8F">
      <w:pPr>
        <w:pStyle w:val="ListParagraph"/>
        <w:ind w:left="-142"/>
        <w:rPr>
          <w:sz w:val="28"/>
          <w:szCs w:val="28"/>
        </w:rPr>
      </w:pPr>
    </w:p>
    <w:p w14:paraId="28565C65" w14:textId="22A99934" w:rsidR="00670DDA" w:rsidRDefault="00670DDA" w:rsidP="00670DDA">
      <w:pPr>
        <w:pStyle w:val="ListParagraph"/>
        <w:numPr>
          <w:ilvl w:val="0"/>
          <w:numId w:val="4"/>
        </w:numPr>
        <w:ind w:left="-142" w:hanging="425"/>
        <w:rPr>
          <w:sz w:val="52"/>
          <w:szCs w:val="52"/>
        </w:rPr>
      </w:pPr>
      <w:r w:rsidRPr="00BF104F">
        <w:rPr>
          <w:sz w:val="52"/>
          <w:szCs w:val="52"/>
        </w:rPr>
        <w:t>Evaluation</w:t>
      </w:r>
    </w:p>
    <w:p w14:paraId="2D7FE68B" w14:textId="21E59479" w:rsidR="00C0362C" w:rsidRDefault="00C0362C" w:rsidP="00C0362C">
      <w:pPr>
        <w:pStyle w:val="ListParagraph"/>
        <w:ind w:left="-142"/>
        <w:rPr>
          <w:sz w:val="28"/>
          <w:szCs w:val="28"/>
        </w:rPr>
      </w:pPr>
    </w:p>
    <w:p w14:paraId="79F36FC3" w14:textId="0EB24E9D" w:rsidR="00797EA9" w:rsidRDefault="00797EA9" w:rsidP="004E3FC7">
      <w:pPr>
        <w:pStyle w:val="ListParagraph"/>
        <w:ind w:left="-142" w:firstLine="720"/>
        <w:rPr>
          <w:sz w:val="28"/>
          <w:szCs w:val="28"/>
        </w:rPr>
      </w:pPr>
      <w:r w:rsidRPr="00797EA9">
        <w:rPr>
          <w:sz w:val="28"/>
          <w:szCs w:val="28"/>
        </w:rPr>
        <w:t xml:space="preserve">Initially, we started training with a constant learning rate and the </w:t>
      </w:r>
      <w:r w:rsidRPr="00797EA9">
        <w:rPr>
          <w:i/>
          <w:iCs/>
          <w:sz w:val="28"/>
          <w:szCs w:val="28"/>
        </w:rPr>
        <w:t>Adam</w:t>
      </w:r>
      <w:r w:rsidRPr="00797EA9">
        <w:rPr>
          <w:i/>
          <w:iCs/>
          <w:sz w:val="28"/>
          <w:szCs w:val="28"/>
        </w:rPr>
        <w:t>O</w:t>
      </w:r>
      <w:r w:rsidRPr="00797EA9">
        <w:rPr>
          <w:i/>
          <w:iCs/>
          <w:sz w:val="28"/>
          <w:szCs w:val="28"/>
        </w:rPr>
        <w:t>ptimizer</w:t>
      </w:r>
      <w:r w:rsidRPr="00797EA9">
        <w:rPr>
          <w:sz w:val="28"/>
          <w:szCs w:val="28"/>
        </w:rPr>
        <w:t>. While the results were acceptable, they were not optimal. To refine the learning process, we experimented with different learning rates from the set {0.0001, 0.001, 0.01}. Among these, a learning rate of 0.0001 yielded the best performance.</w:t>
      </w:r>
    </w:p>
    <w:p w14:paraId="3AAB1E89" w14:textId="77777777" w:rsidR="00797EA9" w:rsidRPr="00797EA9" w:rsidRDefault="00797EA9" w:rsidP="00797EA9">
      <w:pPr>
        <w:pStyle w:val="ListParagraph"/>
        <w:ind w:left="-142"/>
        <w:rPr>
          <w:sz w:val="28"/>
          <w:szCs w:val="28"/>
        </w:rPr>
      </w:pPr>
    </w:p>
    <w:p w14:paraId="0B137305" w14:textId="77777777" w:rsidR="00797EA9" w:rsidRPr="00797EA9" w:rsidRDefault="00797EA9" w:rsidP="00797EA9">
      <w:pPr>
        <w:pStyle w:val="ListParagraph"/>
        <w:ind w:left="-142"/>
        <w:rPr>
          <w:sz w:val="28"/>
          <w:szCs w:val="28"/>
        </w:rPr>
      </w:pPr>
      <w:r w:rsidRPr="00797EA9">
        <w:rPr>
          <w:sz w:val="28"/>
          <w:szCs w:val="28"/>
        </w:rPr>
        <w:t>However, upon observing the validation loss curve, we noticed periods where the best validation loss plateaued over consecutive epochs. To address this, we decided to adjust the learning rate dynamically during training.</w:t>
      </w:r>
    </w:p>
    <w:p w14:paraId="04303EF1" w14:textId="77777777" w:rsidR="00797EA9" w:rsidRDefault="00797EA9" w:rsidP="00797EA9">
      <w:pPr>
        <w:pStyle w:val="ListParagraph"/>
        <w:ind w:left="-142"/>
        <w:rPr>
          <w:sz w:val="28"/>
          <w:szCs w:val="28"/>
        </w:rPr>
      </w:pPr>
      <w:r w:rsidRPr="00797EA9">
        <w:rPr>
          <w:sz w:val="28"/>
          <w:szCs w:val="28"/>
        </w:rPr>
        <w:t xml:space="preserve">Our first approach was to use </w:t>
      </w:r>
      <w:r w:rsidRPr="00797EA9">
        <w:rPr>
          <w:i/>
          <w:iCs/>
          <w:sz w:val="28"/>
          <w:szCs w:val="28"/>
        </w:rPr>
        <w:t>torch.optim.lr_scheduler.StepLR</w:t>
      </w:r>
      <w:r w:rsidRPr="00797EA9">
        <w:rPr>
          <w:sz w:val="28"/>
          <w:szCs w:val="28"/>
        </w:rPr>
        <w:t>, which decreases the learning rate by a factor after a predefined number of steps. While this method provided some improvement, the learning rate adjustments felt somewhat arbitrary.</w:t>
      </w:r>
    </w:p>
    <w:p w14:paraId="2F2E5FBF" w14:textId="77777777" w:rsidR="00797EA9" w:rsidRPr="00797EA9" w:rsidRDefault="00797EA9" w:rsidP="00797EA9">
      <w:pPr>
        <w:pStyle w:val="ListParagraph"/>
        <w:ind w:left="-142"/>
        <w:rPr>
          <w:sz w:val="28"/>
          <w:szCs w:val="28"/>
        </w:rPr>
      </w:pPr>
    </w:p>
    <w:p w14:paraId="49EB58E6" w14:textId="77777777" w:rsidR="00797EA9" w:rsidRPr="00797EA9" w:rsidRDefault="00797EA9" w:rsidP="00797EA9">
      <w:pPr>
        <w:pStyle w:val="ListParagraph"/>
        <w:ind w:left="-142"/>
        <w:rPr>
          <w:sz w:val="28"/>
          <w:szCs w:val="28"/>
        </w:rPr>
      </w:pPr>
      <w:r w:rsidRPr="00797EA9">
        <w:rPr>
          <w:sz w:val="28"/>
          <w:szCs w:val="28"/>
        </w:rPr>
        <w:t xml:space="preserve">Subsequently, we adopted </w:t>
      </w:r>
      <w:r w:rsidRPr="00797EA9">
        <w:rPr>
          <w:i/>
          <w:iCs/>
          <w:sz w:val="28"/>
          <w:szCs w:val="28"/>
        </w:rPr>
        <w:t>torch.optim.lr_scheduler.ReduceLROnPlateau</w:t>
      </w:r>
      <w:r w:rsidRPr="00797EA9">
        <w:rPr>
          <w:sz w:val="28"/>
          <w:szCs w:val="28"/>
        </w:rPr>
        <w:t>, which reduces the learning rate by a specified factor if the validation loss does not improve after a certain number of epochs. This approach proved to be the most effective among those tested, as it adaptively responded to the model's progress and significantly enhanced training stability and performance.</w:t>
      </w:r>
    </w:p>
    <w:p w14:paraId="47242BB6" w14:textId="5C94BC4A" w:rsidR="00797EA9" w:rsidRDefault="00797EA9" w:rsidP="00AF0A2D">
      <w:pPr>
        <w:pStyle w:val="ListParagraph"/>
        <w:ind w:left="-142"/>
        <w:rPr>
          <w:sz w:val="28"/>
          <w:szCs w:val="28"/>
        </w:rPr>
      </w:pPr>
    </w:p>
    <w:p w14:paraId="43B53AE3" w14:textId="1907CEBC" w:rsidR="00E400F1" w:rsidRDefault="00E400F1" w:rsidP="00AF0A2D">
      <w:pPr>
        <w:pStyle w:val="ListParagraph"/>
        <w:ind w:left="-142"/>
        <w:rPr>
          <w:sz w:val="28"/>
          <w:szCs w:val="28"/>
        </w:rPr>
      </w:pPr>
      <w:r>
        <w:rPr>
          <w:sz w:val="28"/>
          <w:szCs w:val="28"/>
        </w:rPr>
        <w:t>Three images below are</w:t>
      </w:r>
      <w:r w:rsidR="00512FF1">
        <w:rPr>
          <w:sz w:val="28"/>
          <w:szCs w:val="28"/>
        </w:rPr>
        <w:t xml:space="preserve"> plot of</w:t>
      </w:r>
      <w:r>
        <w:rPr>
          <w:sz w:val="28"/>
          <w:szCs w:val="28"/>
        </w:rPr>
        <w:t xml:space="preserve"> train loss validation loss from training process, </w:t>
      </w:r>
      <w:r w:rsidR="00512FF1">
        <w:rPr>
          <w:sz w:val="28"/>
          <w:szCs w:val="28"/>
        </w:rPr>
        <w:t xml:space="preserve">thanks to </w:t>
      </w:r>
      <w:r w:rsidRPr="00E400F1">
        <w:rPr>
          <w:i/>
          <w:iCs/>
          <w:sz w:val="28"/>
          <w:szCs w:val="28"/>
        </w:rPr>
        <w:t>WandB</w:t>
      </w:r>
    </w:p>
    <w:p w14:paraId="4710B17B" w14:textId="77777777" w:rsidR="008D1651" w:rsidRDefault="008D1651" w:rsidP="008D1651">
      <w:pPr>
        <w:pStyle w:val="ListParagraph"/>
        <w:keepNext/>
        <w:ind w:left="-142"/>
      </w:pPr>
      <w:r w:rsidRPr="008D1651">
        <w:rPr>
          <w:sz w:val="28"/>
          <w:szCs w:val="28"/>
        </w:rPr>
        <w:lastRenderedPageBreak/>
        <w:drawing>
          <wp:inline distT="0" distB="0" distL="0" distR="0" wp14:anchorId="18405D92" wp14:editId="47FD9321">
            <wp:extent cx="5539927" cy="2850107"/>
            <wp:effectExtent l="152400" t="152400" r="365760" b="369570"/>
            <wp:docPr id="192301747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17475" name="Picture 1" descr="A screen shot of a graph&#10;&#10;Description automatically generated"/>
                    <pic:cNvPicPr/>
                  </pic:nvPicPr>
                  <pic:blipFill rotWithShape="1">
                    <a:blip r:embed="rId12"/>
                    <a:srcRect l="724" t="-5" b="5"/>
                    <a:stretch/>
                  </pic:blipFill>
                  <pic:spPr bwMode="auto">
                    <a:xfrm>
                      <a:off x="0" y="0"/>
                      <a:ext cx="5555111" cy="285791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1CE4B51" w14:textId="4F7E5AEB" w:rsidR="00797EA9" w:rsidRDefault="008D1651" w:rsidP="008D1651">
      <w:pPr>
        <w:pStyle w:val="Caption"/>
        <w:jc w:val="center"/>
        <w:rPr>
          <w:sz w:val="28"/>
          <w:szCs w:val="28"/>
        </w:rPr>
      </w:pPr>
      <w:r w:rsidRPr="008D1651">
        <w:rPr>
          <w:sz w:val="28"/>
          <w:szCs w:val="28"/>
        </w:rPr>
        <w:t xml:space="preserve">Figure </w:t>
      </w:r>
      <w:r w:rsidRPr="008D1651">
        <w:rPr>
          <w:sz w:val="28"/>
          <w:szCs w:val="28"/>
        </w:rPr>
        <w:fldChar w:fldCharType="begin"/>
      </w:r>
      <w:r w:rsidRPr="008D1651">
        <w:rPr>
          <w:sz w:val="28"/>
          <w:szCs w:val="28"/>
        </w:rPr>
        <w:instrText xml:space="preserve"> SEQ Figure \* ARABIC </w:instrText>
      </w:r>
      <w:r w:rsidRPr="008D1651">
        <w:rPr>
          <w:sz w:val="28"/>
          <w:szCs w:val="28"/>
        </w:rPr>
        <w:fldChar w:fldCharType="separate"/>
      </w:r>
      <w:r w:rsidR="00E400F1">
        <w:rPr>
          <w:noProof/>
          <w:sz w:val="28"/>
          <w:szCs w:val="28"/>
        </w:rPr>
        <w:t>3</w:t>
      </w:r>
      <w:r w:rsidRPr="008D1651">
        <w:rPr>
          <w:sz w:val="28"/>
          <w:szCs w:val="28"/>
        </w:rPr>
        <w:fldChar w:fldCharType="end"/>
      </w:r>
      <w:r w:rsidRPr="008D1651">
        <w:rPr>
          <w:sz w:val="28"/>
          <w:szCs w:val="28"/>
        </w:rPr>
        <w:t>: Validation loss with constant learning rate</w:t>
      </w:r>
      <w:r>
        <w:rPr>
          <w:sz w:val="28"/>
          <w:szCs w:val="28"/>
        </w:rPr>
        <w:t xml:space="preserve"> 0.0001</w:t>
      </w:r>
    </w:p>
    <w:p w14:paraId="2578EEA5" w14:textId="77777777" w:rsidR="00E400F1" w:rsidRDefault="00E400F1" w:rsidP="00E400F1">
      <w:pPr>
        <w:keepNext/>
        <w:ind w:hanging="142"/>
      </w:pPr>
      <w:r w:rsidRPr="00E400F1">
        <w:drawing>
          <wp:inline distT="0" distB="0" distL="0" distR="0" wp14:anchorId="3E4FD5E9" wp14:editId="58484DC7">
            <wp:extent cx="5539740" cy="3048000"/>
            <wp:effectExtent l="152400" t="152400" r="365760" b="361950"/>
            <wp:docPr id="111452831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28312" name="Picture 1" descr="A graph with blue lines&#10;&#10;Description automatically generated"/>
                    <pic:cNvPicPr/>
                  </pic:nvPicPr>
                  <pic:blipFill>
                    <a:blip r:embed="rId13"/>
                    <a:stretch>
                      <a:fillRect/>
                    </a:stretch>
                  </pic:blipFill>
                  <pic:spPr>
                    <a:xfrm>
                      <a:off x="0" y="0"/>
                      <a:ext cx="5549425" cy="3053329"/>
                    </a:xfrm>
                    <a:prstGeom prst="rect">
                      <a:avLst/>
                    </a:prstGeom>
                    <a:ln>
                      <a:noFill/>
                    </a:ln>
                    <a:effectLst>
                      <a:outerShdw blurRad="292100" dist="139700" dir="2700000" algn="tl" rotWithShape="0">
                        <a:srgbClr val="333333">
                          <a:alpha val="65000"/>
                        </a:srgbClr>
                      </a:outerShdw>
                    </a:effectLst>
                  </pic:spPr>
                </pic:pic>
              </a:graphicData>
            </a:graphic>
          </wp:inline>
        </w:drawing>
      </w:r>
    </w:p>
    <w:p w14:paraId="1C877D14" w14:textId="490EDE7A" w:rsidR="00E400F1" w:rsidRPr="00E400F1" w:rsidRDefault="00E400F1" w:rsidP="00E400F1">
      <w:pPr>
        <w:pStyle w:val="Caption"/>
        <w:jc w:val="center"/>
        <w:rPr>
          <w:sz w:val="28"/>
          <w:szCs w:val="28"/>
        </w:rPr>
      </w:pPr>
      <w:r w:rsidRPr="00E400F1">
        <w:rPr>
          <w:sz w:val="28"/>
          <w:szCs w:val="28"/>
        </w:rPr>
        <w:t xml:space="preserve">Figure </w:t>
      </w:r>
      <w:r w:rsidRPr="00E400F1">
        <w:rPr>
          <w:sz w:val="28"/>
          <w:szCs w:val="28"/>
        </w:rPr>
        <w:fldChar w:fldCharType="begin"/>
      </w:r>
      <w:r w:rsidRPr="00E400F1">
        <w:rPr>
          <w:sz w:val="28"/>
          <w:szCs w:val="28"/>
        </w:rPr>
        <w:instrText xml:space="preserve"> SEQ Figure \* ARABIC </w:instrText>
      </w:r>
      <w:r w:rsidRPr="00E400F1">
        <w:rPr>
          <w:sz w:val="28"/>
          <w:szCs w:val="28"/>
        </w:rPr>
        <w:fldChar w:fldCharType="separate"/>
      </w:r>
      <w:r>
        <w:rPr>
          <w:noProof/>
          <w:sz w:val="28"/>
          <w:szCs w:val="28"/>
        </w:rPr>
        <w:t>4</w:t>
      </w:r>
      <w:r w:rsidRPr="00E400F1">
        <w:rPr>
          <w:sz w:val="28"/>
          <w:szCs w:val="28"/>
        </w:rPr>
        <w:fldChar w:fldCharType="end"/>
      </w:r>
      <w:r w:rsidRPr="00E400F1">
        <w:rPr>
          <w:sz w:val="28"/>
          <w:szCs w:val="28"/>
        </w:rPr>
        <w:t>: Train loss with constant learning rate 0.0001</w:t>
      </w:r>
    </w:p>
    <w:p w14:paraId="605AA38F" w14:textId="77777777" w:rsidR="008D1651" w:rsidRDefault="008D1651" w:rsidP="008D1651"/>
    <w:p w14:paraId="6B6E4FD0" w14:textId="77777777" w:rsidR="008D1651" w:rsidRDefault="008D1651" w:rsidP="008D1651">
      <w:pPr>
        <w:keepNext/>
        <w:ind w:left="-426" w:firstLine="284"/>
      </w:pPr>
      <w:r w:rsidRPr="008D1651">
        <w:lastRenderedPageBreak/>
        <w:drawing>
          <wp:inline distT="0" distB="0" distL="0" distR="0" wp14:anchorId="2D735331" wp14:editId="0CA0747D">
            <wp:extent cx="5540375" cy="3064446"/>
            <wp:effectExtent l="152400" t="152400" r="365125" b="365125"/>
            <wp:docPr id="1937044935" name="Picture 1" descr="A graph with red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44935" name="Picture 1" descr="A graph with red and white lines&#10;&#10;Description automatically generated"/>
                    <pic:cNvPicPr/>
                  </pic:nvPicPr>
                  <pic:blipFill>
                    <a:blip r:embed="rId14"/>
                    <a:stretch>
                      <a:fillRect/>
                    </a:stretch>
                  </pic:blipFill>
                  <pic:spPr>
                    <a:xfrm>
                      <a:off x="0" y="0"/>
                      <a:ext cx="5548344" cy="3068854"/>
                    </a:xfrm>
                    <a:prstGeom prst="rect">
                      <a:avLst/>
                    </a:prstGeom>
                    <a:ln>
                      <a:noFill/>
                    </a:ln>
                    <a:effectLst>
                      <a:outerShdw blurRad="292100" dist="139700" dir="2700000" algn="tl" rotWithShape="0">
                        <a:srgbClr val="333333">
                          <a:alpha val="65000"/>
                        </a:srgbClr>
                      </a:outerShdw>
                    </a:effectLst>
                  </pic:spPr>
                </pic:pic>
              </a:graphicData>
            </a:graphic>
          </wp:inline>
        </w:drawing>
      </w:r>
    </w:p>
    <w:p w14:paraId="3C2297A0" w14:textId="3F0DEF45" w:rsidR="008D1651" w:rsidRDefault="008D1651" w:rsidP="008D1651">
      <w:pPr>
        <w:pStyle w:val="Caption"/>
        <w:jc w:val="center"/>
        <w:rPr>
          <w:sz w:val="28"/>
          <w:szCs w:val="28"/>
        </w:rPr>
      </w:pPr>
      <w:r w:rsidRPr="008D1651">
        <w:rPr>
          <w:sz w:val="28"/>
          <w:szCs w:val="28"/>
        </w:rPr>
        <w:t xml:space="preserve">Figure </w:t>
      </w:r>
      <w:r w:rsidRPr="008D1651">
        <w:rPr>
          <w:sz w:val="28"/>
          <w:szCs w:val="28"/>
        </w:rPr>
        <w:fldChar w:fldCharType="begin"/>
      </w:r>
      <w:r w:rsidRPr="008D1651">
        <w:rPr>
          <w:sz w:val="28"/>
          <w:szCs w:val="28"/>
        </w:rPr>
        <w:instrText xml:space="preserve"> SEQ Figure \* ARABIC </w:instrText>
      </w:r>
      <w:r w:rsidRPr="008D1651">
        <w:rPr>
          <w:sz w:val="28"/>
          <w:szCs w:val="28"/>
        </w:rPr>
        <w:fldChar w:fldCharType="separate"/>
      </w:r>
      <w:r w:rsidR="00E400F1">
        <w:rPr>
          <w:noProof/>
          <w:sz w:val="28"/>
          <w:szCs w:val="28"/>
        </w:rPr>
        <w:t>5</w:t>
      </w:r>
      <w:r w:rsidRPr="008D1651">
        <w:rPr>
          <w:sz w:val="28"/>
          <w:szCs w:val="28"/>
        </w:rPr>
        <w:fldChar w:fldCharType="end"/>
      </w:r>
      <w:r w:rsidRPr="008D1651">
        <w:rPr>
          <w:sz w:val="28"/>
          <w:szCs w:val="28"/>
        </w:rPr>
        <w:t>: Validation loss with learning rate change by step 4</w:t>
      </w:r>
    </w:p>
    <w:p w14:paraId="2CB046B4" w14:textId="77777777" w:rsidR="00E400F1" w:rsidRDefault="00E400F1" w:rsidP="00E400F1">
      <w:pPr>
        <w:keepNext/>
        <w:ind w:hanging="142"/>
      </w:pPr>
      <w:r w:rsidRPr="00E400F1">
        <w:drawing>
          <wp:inline distT="0" distB="0" distL="0" distR="0" wp14:anchorId="475018F6" wp14:editId="002CA51D">
            <wp:extent cx="5539740" cy="3145971"/>
            <wp:effectExtent l="152400" t="152400" r="365760" b="359410"/>
            <wp:docPr id="497323620" name="Picture 1" descr="A white paper with 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23620" name="Picture 1" descr="A white paper with red text&#10;&#10;Description automatically generated with medium confidence"/>
                    <pic:cNvPicPr/>
                  </pic:nvPicPr>
                  <pic:blipFill>
                    <a:blip r:embed="rId15"/>
                    <a:stretch>
                      <a:fillRect/>
                    </a:stretch>
                  </pic:blipFill>
                  <pic:spPr>
                    <a:xfrm>
                      <a:off x="0" y="0"/>
                      <a:ext cx="5547971" cy="31506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50ECBB3" w14:textId="7E873606" w:rsidR="00E400F1" w:rsidRPr="00E400F1" w:rsidRDefault="00E400F1" w:rsidP="00E400F1">
      <w:pPr>
        <w:pStyle w:val="Caption"/>
        <w:jc w:val="center"/>
        <w:rPr>
          <w:sz w:val="28"/>
          <w:szCs w:val="28"/>
        </w:rPr>
      </w:pPr>
      <w:r w:rsidRPr="00E400F1">
        <w:rPr>
          <w:sz w:val="28"/>
          <w:szCs w:val="28"/>
        </w:rPr>
        <w:t xml:space="preserve">Figure </w:t>
      </w:r>
      <w:r w:rsidRPr="00E400F1">
        <w:rPr>
          <w:sz w:val="28"/>
          <w:szCs w:val="28"/>
        </w:rPr>
        <w:fldChar w:fldCharType="begin"/>
      </w:r>
      <w:r w:rsidRPr="00E400F1">
        <w:rPr>
          <w:sz w:val="28"/>
          <w:szCs w:val="28"/>
        </w:rPr>
        <w:instrText xml:space="preserve"> SEQ Figure \* ARABIC </w:instrText>
      </w:r>
      <w:r w:rsidRPr="00E400F1">
        <w:rPr>
          <w:sz w:val="28"/>
          <w:szCs w:val="28"/>
        </w:rPr>
        <w:fldChar w:fldCharType="separate"/>
      </w:r>
      <w:r>
        <w:rPr>
          <w:noProof/>
          <w:sz w:val="28"/>
          <w:szCs w:val="28"/>
        </w:rPr>
        <w:t>6</w:t>
      </w:r>
      <w:r w:rsidRPr="00E400F1">
        <w:rPr>
          <w:sz w:val="28"/>
          <w:szCs w:val="28"/>
        </w:rPr>
        <w:fldChar w:fldCharType="end"/>
      </w:r>
      <w:r w:rsidRPr="00E400F1">
        <w:rPr>
          <w:sz w:val="28"/>
          <w:szCs w:val="28"/>
        </w:rPr>
        <w:t>:Train loss with learning rate change by step 4</w:t>
      </w:r>
    </w:p>
    <w:p w14:paraId="133EA08B" w14:textId="77777777" w:rsidR="00691C7A" w:rsidRDefault="00691C7A" w:rsidP="00691C7A">
      <w:pPr>
        <w:pStyle w:val="ListParagraph"/>
        <w:keepNext/>
        <w:ind w:left="-142"/>
      </w:pPr>
      <w:r w:rsidRPr="00691C7A">
        <w:rPr>
          <w:sz w:val="28"/>
          <w:szCs w:val="28"/>
        </w:rPr>
        <w:lastRenderedPageBreak/>
        <w:drawing>
          <wp:inline distT="0" distB="0" distL="0" distR="0" wp14:anchorId="7AAD2E4F" wp14:editId="6AD6F9F6">
            <wp:extent cx="5540131" cy="3068472"/>
            <wp:effectExtent l="152400" t="152400" r="365760" b="360680"/>
            <wp:docPr id="474039766" name="Picture 1" descr="A white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39766" name="Picture 1" descr="A white graph with purple lines&#10;&#10;Description automatically generated"/>
                    <pic:cNvPicPr/>
                  </pic:nvPicPr>
                  <pic:blipFill>
                    <a:blip r:embed="rId16"/>
                    <a:stretch>
                      <a:fillRect/>
                    </a:stretch>
                  </pic:blipFill>
                  <pic:spPr>
                    <a:xfrm>
                      <a:off x="0" y="0"/>
                      <a:ext cx="5550321" cy="3074116"/>
                    </a:xfrm>
                    <a:prstGeom prst="rect">
                      <a:avLst/>
                    </a:prstGeom>
                    <a:ln>
                      <a:noFill/>
                    </a:ln>
                    <a:effectLst>
                      <a:outerShdw blurRad="292100" dist="139700" dir="2700000" algn="tl" rotWithShape="0">
                        <a:srgbClr val="333333">
                          <a:alpha val="65000"/>
                        </a:srgbClr>
                      </a:outerShdw>
                    </a:effectLst>
                  </pic:spPr>
                </pic:pic>
              </a:graphicData>
            </a:graphic>
          </wp:inline>
        </w:drawing>
      </w:r>
    </w:p>
    <w:p w14:paraId="3D71B087" w14:textId="0B43466D" w:rsidR="00AF0A2D" w:rsidRDefault="00691C7A" w:rsidP="00691C7A">
      <w:pPr>
        <w:pStyle w:val="Caption"/>
        <w:jc w:val="center"/>
        <w:rPr>
          <w:sz w:val="28"/>
          <w:szCs w:val="28"/>
        </w:rPr>
      </w:pPr>
      <w:r w:rsidRPr="00691C7A">
        <w:rPr>
          <w:sz w:val="28"/>
          <w:szCs w:val="28"/>
        </w:rPr>
        <w:t xml:space="preserve">Figure </w:t>
      </w:r>
      <w:r w:rsidRPr="00691C7A">
        <w:rPr>
          <w:sz w:val="28"/>
          <w:szCs w:val="28"/>
        </w:rPr>
        <w:fldChar w:fldCharType="begin"/>
      </w:r>
      <w:r w:rsidRPr="00691C7A">
        <w:rPr>
          <w:sz w:val="28"/>
          <w:szCs w:val="28"/>
        </w:rPr>
        <w:instrText xml:space="preserve"> SEQ Figure \* ARABIC </w:instrText>
      </w:r>
      <w:r w:rsidRPr="00691C7A">
        <w:rPr>
          <w:sz w:val="28"/>
          <w:szCs w:val="28"/>
        </w:rPr>
        <w:fldChar w:fldCharType="separate"/>
      </w:r>
      <w:r w:rsidR="00E400F1">
        <w:rPr>
          <w:noProof/>
          <w:sz w:val="28"/>
          <w:szCs w:val="28"/>
        </w:rPr>
        <w:t>7</w:t>
      </w:r>
      <w:r w:rsidRPr="00691C7A">
        <w:rPr>
          <w:sz w:val="28"/>
          <w:szCs w:val="28"/>
        </w:rPr>
        <w:fldChar w:fldCharType="end"/>
      </w:r>
      <w:r w:rsidRPr="00691C7A">
        <w:rPr>
          <w:sz w:val="28"/>
          <w:szCs w:val="28"/>
        </w:rPr>
        <w:t>: Validation loss with learning rate change plateau 5</w:t>
      </w:r>
    </w:p>
    <w:p w14:paraId="55AA157E" w14:textId="77777777" w:rsidR="00E400F1" w:rsidRDefault="00E400F1" w:rsidP="00E400F1">
      <w:pPr>
        <w:keepNext/>
        <w:ind w:left="-284" w:firstLine="142"/>
      </w:pPr>
      <w:r w:rsidRPr="00E400F1">
        <w:drawing>
          <wp:inline distT="0" distB="0" distL="0" distR="0" wp14:anchorId="0980C9F5" wp14:editId="60290D77">
            <wp:extent cx="5537200" cy="3080657"/>
            <wp:effectExtent l="152400" t="152400" r="368300" b="367665"/>
            <wp:docPr id="1295629571" name="Picture 1" descr="A white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29571" name="Picture 1" descr="A white graph with black text&#10;&#10;Description automatically generated"/>
                    <pic:cNvPicPr/>
                  </pic:nvPicPr>
                  <pic:blipFill>
                    <a:blip r:embed="rId17"/>
                    <a:stretch>
                      <a:fillRect/>
                    </a:stretch>
                  </pic:blipFill>
                  <pic:spPr>
                    <a:xfrm>
                      <a:off x="0" y="0"/>
                      <a:ext cx="5560976" cy="309388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8BB045" w14:textId="54D21D42" w:rsidR="00E400F1" w:rsidRPr="00E400F1" w:rsidRDefault="00E400F1" w:rsidP="00E400F1">
      <w:pPr>
        <w:pStyle w:val="Caption"/>
        <w:jc w:val="center"/>
        <w:rPr>
          <w:sz w:val="28"/>
          <w:szCs w:val="28"/>
        </w:rPr>
      </w:pPr>
      <w:r w:rsidRPr="00E400F1">
        <w:rPr>
          <w:sz w:val="28"/>
          <w:szCs w:val="28"/>
        </w:rPr>
        <w:t xml:space="preserve">Figure </w:t>
      </w:r>
      <w:r w:rsidRPr="00E400F1">
        <w:rPr>
          <w:sz w:val="28"/>
          <w:szCs w:val="28"/>
        </w:rPr>
        <w:fldChar w:fldCharType="begin"/>
      </w:r>
      <w:r w:rsidRPr="00E400F1">
        <w:rPr>
          <w:sz w:val="28"/>
          <w:szCs w:val="28"/>
        </w:rPr>
        <w:instrText xml:space="preserve"> SEQ Figure \* ARABIC </w:instrText>
      </w:r>
      <w:r w:rsidRPr="00E400F1">
        <w:rPr>
          <w:sz w:val="28"/>
          <w:szCs w:val="28"/>
        </w:rPr>
        <w:fldChar w:fldCharType="separate"/>
      </w:r>
      <w:r w:rsidRPr="00E400F1">
        <w:rPr>
          <w:noProof/>
          <w:sz w:val="28"/>
          <w:szCs w:val="28"/>
        </w:rPr>
        <w:t>8</w:t>
      </w:r>
      <w:r w:rsidRPr="00E400F1">
        <w:rPr>
          <w:sz w:val="28"/>
          <w:szCs w:val="28"/>
        </w:rPr>
        <w:fldChar w:fldCharType="end"/>
      </w:r>
      <w:r w:rsidRPr="00E400F1">
        <w:rPr>
          <w:sz w:val="28"/>
          <w:szCs w:val="28"/>
        </w:rPr>
        <w:t>: Train loss with learning rate change plateau 5</w:t>
      </w:r>
    </w:p>
    <w:p w14:paraId="524969CF" w14:textId="00E69133" w:rsidR="00AF0A2D" w:rsidRPr="00AF0A2D" w:rsidRDefault="00AF0A2D" w:rsidP="00AF0A2D">
      <w:pPr>
        <w:pStyle w:val="ListParagraph"/>
        <w:ind w:left="-142"/>
        <w:rPr>
          <w:sz w:val="28"/>
          <w:szCs w:val="28"/>
        </w:rPr>
      </w:pPr>
    </w:p>
    <w:p w14:paraId="14BCFC84" w14:textId="19DD3BE8" w:rsidR="00670DDA" w:rsidRDefault="00670DDA" w:rsidP="00670DDA">
      <w:pPr>
        <w:pStyle w:val="ListParagraph"/>
        <w:numPr>
          <w:ilvl w:val="0"/>
          <w:numId w:val="4"/>
        </w:numPr>
        <w:ind w:left="-142" w:hanging="425"/>
        <w:rPr>
          <w:sz w:val="52"/>
          <w:szCs w:val="52"/>
        </w:rPr>
      </w:pPr>
      <w:r w:rsidRPr="00BF104F">
        <w:rPr>
          <w:sz w:val="52"/>
          <w:szCs w:val="52"/>
        </w:rPr>
        <w:lastRenderedPageBreak/>
        <w:t>Conclustion</w:t>
      </w:r>
    </w:p>
    <w:p w14:paraId="04AB110D" w14:textId="77777777" w:rsidR="00512FF1" w:rsidRPr="00512FF1" w:rsidRDefault="00512FF1" w:rsidP="00512FF1">
      <w:pPr>
        <w:pStyle w:val="ListParagraph"/>
        <w:ind w:left="-142"/>
        <w:rPr>
          <w:sz w:val="28"/>
          <w:szCs w:val="28"/>
        </w:rPr>
      </w:pPr>
    </w:p>
    <w:p w14:paraId="7524C428" w14:textId="00A66C4E" w:rsidR="00512FF1" w:rsidRDefault="00512FF1" w:rsidP="004E3FC7">
      <w:pPr>
        <w:pStyle w:val="ListParagraph"/>
        <w:ind w:left="-142" w:firstLine="720"/>
        <w:rPr>
          <w:sz w:val="28"/>
          <w:szCs w:val="28"/>
        </w:rPr>
      </w:pPr>
      <w:r w:rsidRPr="00512FF1">
        <w:rPr>
          <w:sz w:val="28"/>
          <w:szCs w:val="28"/>
        </w:rPr>
        <w:t>After experimenting with various learning rates and different learning rate adjustment strategies, we observed that the U-Net++ model achieved the best performance when trained with an initial learning rate of 0.0001. Specifically, we found that reducing the learning rate by a factor of 10 after 5 consecutive epochs without improvement in the best validation loss yielded the most promising results.</w:t>
      </w:r>
    </w:p>
    <w:p w14:paraId="59A9D1B0" w14:textId="77777777" w:rsidR="00512FF1" w:rsidRPr="00512FF1" w:rsidRDefault="00512FF1" w:rsidP="00512FF1">
      <w:pPr>
        <w:pStyle w:val="ListParagraph"/>
        <w:ind w:left="-142"/>
        <w:rPr>
          <w:sz w:val="28"/>
          <w:szCs w:val="28"/>
        </w:rPr>
      </w:pPr>
    </w:p>
    <w:p w14:paraId="1E86294C" w14:textId="77777777" w:rsidR="00512FF1" w:rsidRPr="00512FF1" w:rsidRDefault="00512FF1" w:rsidP="00512FF1">
      <w:pPr>
        <w:pStyle w:val="ListParagraph"/>
        <w:ind w:left="-142"/>
        <w:rPr>
          <w:sz w:val="28"/>
          <w:szCs w:val="28"/>
        </w:rPr>
      </w:pPr>
      <w:r w:rsidRPr="00512FF1">
        <w:rPr>
          <w:sz w:val="28"/>
          <w:szCs w:val="28"/>
        </w:rPr>
        <w:t>While we aimed to explore and implement a broader range of methods for optimizing the learning rate schedule, time constraints limited the scope of our experiments. As such, we focused on the most practical and impactful approaches within the available timeframe. This iterative process allowed us to balance effectiveness and efficiency, resulting in a model training strategy that delivered competitive outcomes.</w:t>
      </w:r>
    </w:p>
    <w:p w14:paraId="31DBCBA8" w14:textId="1BEAF857" w:rsidR="00691C7A" w:rsidRPr="00691C7A" w:rsidRDefault="00691C7A" w:rsidP="00691C7A">
      <w:pPr>
        <w:pStyle w:val="ListParagraph"/>
        <w:ind w:left="-142"/>
        <w:rPr>
          <w:sz w:val="28"/>
          <w:szCs w:val="28"/>
        </w:rPr>
      </w:pPr>
    </w:p>
    <w:p w14:paraId="7638AD84" w14:textId="4A4A6543" w:rsidR="007A2BED" w:rsidRDefault="00670DDA" w:rsidP="007A2BED">
      <w:pPr>
        <w:pStyle w:val="ListParagraph"/>
        <w:numPr>
          <w:ilvl w:val="0"/>
          <w:numId w:val="4"/>
        </w:numPr>
        <w:ind w:left="-142" w:hanging="425"/>
        <w:rPr>
          <w:sz w:val="52"/>
          <w:szCs w:val="52"/>
        </w:rPr>
      </w:pPr>
      <w:r w:rsidRPr="00BF104F">
        <w:rPr>
          <w:sz w:val="52"/>
          <w:szCs w:val="52"/>
        </w:rPr>
        <w:t>Github</w:t>
      </w:r>
    </w:p>
    <w:p w14:paraId="08CA7B13" w14:textId="77777777" w:rsidR="007F2F74" w:rsidRPr="007F2F74" w:rsidRDefault="007F2F74" w:rsidP="007F2F74">
      <w:pPr>
        <w:pStyle w:val="ListParagraph"/>
        <w:ind w:left="-142"/>
        <w:rPr>
          <w:sz w:val="28"/>
          <w:szCs w:val="28"/>
        </w:rPr>
      </w:pPr>
    </w:p>
    <w:p w14:paraId="02A18E04" w14:textId="4272750C" w:rsidR="00512FF1" w:rsidRDefault="00512FF1" w:rsidP="004E3FC7">
      <w:pPr>
        <w:pStyle w:val="ListParagraph"/>
        <w:ind w:left="-142" w:firstLine="720"/>
        <w:rPr>
          <w:sz w:val="28"/>
          <w:szCs w:val="28"/>
        </w:rPr>
      </w:pPr>
      <w:r w:rsidRPr="00512FF1">
        <w:rPr>
          <w:sz w:val="32"/>
          <w:szCs w:val="32"/>
        </w:rPr>
        <w:t xml:space="preserve">The folder data </w:t>
      </w:r>
      <w:r>
        <w:rPr>
          <w:sz w:val="32"/>
          <w:szCs w:val="32"/>
        </w:rPr>
        <w:t xml:space="preserve">contains initial files, which are </w:t>
      </w:r>
      <w:r w:rsidRPr="002D7AC3">
        <w:rPr>
          <w:b/>
          <w:bCs/>
          <w:i/>
          <w:iCs/>
          <w:sz w:val="32"/>
          <w:szCs w:val="32"/>
        </w:rPr>
        <w:t>train</w:t>
      </w:r>
      <w:r w:rsidRPr="00512FF1">
        <w:rPr>
          <w:sz w:val="32"/>
          <w:szCs w:val="32"/>
        </w:rPr>
        <w:t>,</w:t>
      </w:r>
      <w:r w:rsidRPr="00512FF1">
        <w:rPr>
          <w:i/>
          <w:iCs/>
          <w:sz w:val="32"/>
          <w:szCs w:val="32"/>
        </w:rPr>
        <w:t xml:space="preserve"> </w:t>
      </w:r>
      <w:r w:rsidRPr="002D7AC3">
        <w:rPr>
          <w:b/>
          <w:bCs/>
          <w:i/>
          <w:iCs/>
          <w:sz w:val="32"/>
          <w:szCs w:val="32"/>
        </w:rPr>
        <w:t>trai</w:t>
      </w:r>
      <w:r w:rsidR="005F24C0" w:rsidRPr="002D7AC3">
        <w:rPr>
          <w:b/>
          <w:bCs/>
          <w:i/>
          <w:iCs/>
          <w:sz w:val="32"/>
          <w:szCs w:val="32"/>
        </w:rPr>
        <w:t>n_</w:t>
      </w:r>
      <w:r w:rsidRPr="002D7AC3">
        <w:rPr>
          <w:b/>
          <w:bCs/>
          <w:i/>
          <w:iCs/>
          <w:sz w:val="32"/>
          <w:szCs w:val="32"/>
        </w:rPr>
        <w:t>gh</w:t>
      </w:r>
      <w:r w:rsidRPr="00512FF1">
        <w:rPr>
          <w:sz w:val="32"/>
          <w:szCs w:val="32"/>
        </w:rPr>
        <w:t>,</w:t>
      </w:r>
      <w:r w:rsidRPr="002D7AC3">
        <w:rPr>
          <w:b/>
          <w:bCs/>
          <w:i/>
          <w:iCs/>
          <w:sz w:val="32"/>
          <w:szCs w:val="32"/>
        </w:rPr>
        <w:t xml:space="preserve"> test</w:t>
      </w:r>
      <w:r>
        <w:rPr>
          <w:i/>
          <w:iCs/>
          <w:sz w:val="32"/>
          <w:szCs w:val="32"/>
        </w:rPr>
        <w:t xml:space="preserve"> </w:t>
      </w:r>
      <w:r>
        <w:rPr>
          <w:sz w:val="32"/>
          <w:szCs w:val="32"/>
        </w:rPr>
        <w:t>from</w:t>
      </w:r>
      <w:r>
        <w:rPr>
          <w:i/>
          <w:iCs/>
          <w:sz w:val="32"/>
          <w:szCs w:val="32"/>
        </w:rPr>
        <w:t xml:space="preserve"> </w:t>
      </w:r>
      <w:hyperlink r:id="rId18" w:history="1">
        <w:r w:rsidRPr="00512FF1">
          <w:rPr>
            <w:rStyle w:val="Hyperlink"/>
            <w:sz w:val="32"/>
            <w:szCs w:val="32"/>
          </w:rPr>
          <w:t>BKAI-IGH NeoPolyp/Data</w:t>
        </w:r>
      </w:hyperlink>
      <w:r w:rsidR="002D7AC3">
        <w:rPr>
          <w:sz w:val="32"/>
          <w:szCs w:val="32"/>
        </w:rPr>
        <w:t xml:space="preserve">. You should download the folder on this link and </w:t>
      </w:r>
      <w:r w:rsidR="002D7AC3" w:rsidRPr="002D7AC3">
        <w:rPr>
          <w:i/>
          <w:iCs/>
          <w:sz w:val="32"/>
          <w:szCs w:val="32"/>
        </w:rPr>
        <w:t>Extract</w:t>
      </w:r>
      <w:r w:rsidR="002D7AC3">
        <w:rPr>
          <w:i/>
          <w:iCs/>
        </w:rPr>
        <w:t xml:space="preserve"> </w:t>
      </w:r>
      <w:r w:rsidR="002D7AC3">
        <w:rPr>
          <w:sz w:val="28"/>
          <w:szCs w:val="28"/>
        </w:rPr>
        <w:t>all the files.</w:t>
      </w:r>
    </w:p>
    <w:p w14:paraId="5026A2FD" w14:textId="77777777" w:rsidR="002D7AC3" w:rsidRDefault="002D7AC3" w:rsidP="00512FF1">
      <w:pPr>
        <w:pStyle w:val="ListParagraph"/>
        <w:ind w:left="-142"/>
        <w:rPr>
          <w:sz w:val="28"/>
          <w:szCs w:val="28"/>
        </w:rPr>
      </w:pPr>
    </w:p>
    <w:p w14:paraId="12CB26E5" w14:textId="24AB63E8" w:rsidR="002D7AC3" w:rsidRPr="002D7AC3" w:rsidRDefault="002D7AC3" w:rsidP="00512FF1">
      <w:pPr>
        <w:pStyle w:val="ListParagraph"/>
        <w:ind w:left="-142"/>
        <w:rPr>
          <w:sz w:val="28"/>
          <w:szCs w:val="28"/>
        </w:rPr>
      </w:pPr>
      <w:r>
        <w:rPr>
          <w:sz w:val="28"/>
          <w:szCs w:val="28"/>
        </w:rPr>
        <w:t xml:space="preserve">In the Working Directory, you should put a folder name </w:t>
      </w:r>
      <w:r w:rsidRPr="002D7AC3">
        <w:rPr>
          <w:b/>
          <w:bCs/>
          <w:i/>
          <w:iCs/>
          <w:sz w:val="28"/>
          <w:szCs w:val="28"/>
        </w:rPr>
        <w:t>data</w:t>
      </w:r>
      <w:r>
        <w:rPr>
          <w:b/>
          <w:bCs/>
          <w:i/>
          <w:iCs/>
          <w:sz w:val="28"/>
          <w:szCs w:val="28"/>
        </w:rPr>
        <w:t xml:space="preserve"> </w:t>
      </w:r>
      <w:r w:rsidRPr="002D7AC3">
        <w:rPr>
          <w:sz w:val="28"/>
          <w:szCs w:val="28"/>
        </w:rPr>
        <w:t>if</w:t>
      </w:r>
      <w:r>
        <w:rPr>
          <w:sz w:val="28"/>
          <w:szCs w:val="28"/>
        </w:rPr>
        <w:t xml:space="preserve"> you want to modify and run the </w:t>
      </w:r>
      <w:r w:rsidRPr="002D7AC3">
        <w:rPr>
          <w:b/>
          <w:bCs/>
          <w:i/>
          <w:iCs/>
          <w:sz w:val="28"/>
          <w:szCs w:val="28"/>
        </w:rPr>
        <w:t>.ipynb</w:t>
      </w:r>
      <w:r>
        <w:rPr>
          <w:sz w:val="28"/>
          <w:szCs w:val="28"/>
        </w:rPr>
        <w:t xml:space="preserve"> </w:t>
      </w:r>
      <w:r w:rsidR="00BB1CC1">
        <w:rPr>
          <w:sz w:val="28"/>
          <w:szCs w:val="28"/>
        </w:rPr>
        <w:t xml:space="preserve">type </w:t>
      </w:r>
      <w:r>
        <w:rPr>
          <w:sz w:val="28"/>
          <w:szCs w:val="28"/>
        </w:rPr>
        <w:t xml:space="preserve">code. Inside </w:t>
      </w:r>
      <w:r w:rsidRPr="002D7AC3">
        <w:rPr>
          <w:b/>
          <w:bCs/>
          <w:i/>
          <w:iCs/>
          <w:sz w:val="28"/>
          <w:szCs w:val="28"/>
        </w:rPr>
        <w:t>data</w:t>
      </w:r>
      <w:r>
        <w:rPr>
          <w:b/>
          <w:bCs/>
          <w:i/>
          <w:iCs/>
          <w:sz w:val="28"/>
          <w:szCs w:val="28"/>
        </w:rPr>
        <w:t xml:space="preserve"> </w:t>
      </w:r>
      <w:r>
        <w:rPr>
          <w:sz w:val="28"/>
          <w:szCs w:val="28"/>
        </w:rPr>
        <w:t xml:space="preserve">are three folders </w:t>
      </w:r>
      <w:r w:rsidRPr="002D7AC3">
        <w:rPr>
          <w:b/>
          <w:bCs/>
          <w:i/>
          <w:iCs/>
          <w:sz w:val="28"/>
          <w:szCs w:val="28"/>
        </w:rPr>
        <w:t>train</w:t>
      </w:r>
      <w:r w:rsidRPr="002D7AC3">
        <w:rPr>
          <w:sz w:val="28"/>
          <w:szCs w:val="28"/>
        </w:rPr>
        <w:t>,</w:t>
      </w:r>
      <w:r>
        <w:rPr>
          <w:b/>
          <w:bCs/>
          <w:i/>
          <w:iCs/>
          <w:sz w:val="28"/>
          <w:szCs w:val="28"/>
        </w:rPr>
        <w:t xml:space="preserve"> train_gh</w:t>
      </w:r>
      <w:r w:rsidRPr="002D7AC3">
        <w:rPr>
          <w:sz w:val="28"/>
          <w:szCs w:val="28"/>
        </w:rPr>
        <w:t>,</w:t>
      </w:r>
      <w:r>
        <w:rPr>
          <w:b/>
          <w:bCs/>
          <w:i/>
          <w:iCs/>
          <w:sz w:val="28"/>
          <w:szCs w:val="28"/>
        </w:rPr>
        <w:t xml:space="preserve"> test</w:t>
      </w:r>
      <w:r w:rsidRPr="002D7AC3">
        <w:rPr>
          <w:sz w:val="28"/>
          <w:szCs w:val="28"/>
        </w:rPr>
        <w:t>.</w:t>
      </w:r>
      <w:r>
        <w:rPr>
          <w:sz w:val="28"/>
          <w:szCs w:val="28"/>
        </w:rPr>
        <w:t xml:space="preserve"> Each folder contain images corresponding to the data of the challenge</w:t>
      </w:r>
    </w:p>
    <w:p w14:paraId="00FD496E" w14:textId="77777777" w:rsidR="00512FF1" w:rsidRDefault="00512FF1" w:rsidP="00512FF1">
      <w:pPr>
        <w:pStyle w:val="ListParagraph"/>
        <w:ind w:left="-142"/>
        <w:rPr>
          <w:sz w:val="32"/>
          <w:szCs w:val="32"/>
        </w:rPr>
      </w:pPr>
    </w:p>
    <w:p w14:paraId="040CBF10" w14:textId="1D324A12" w:rsidR="002D7AC3" w:rsidRDefault="002D7AC3" w:rsidP="00512FF1">
      <w:pPr>
        <w:pStyle w:val="ListParagraph"/>
        <w:ind w:left="-142"/>
        <w:rPr>
          <w:b/>
          <w:bCs/>
          <w:i/>
          <w:iCs/>
          <w:sz w:val="32"/>
          <w:szCs w:val="32"/>
        </w:rPr>
      </w:pPr>
      <w:hyperlink r:id="rId19" w:history="1">
        <w:r w:rsidRPr="002D7AC3">
          <w:rPr>
            <w:rStyle w:val="Hyperlink"/>
            <w:sz w:val="32"/>
            <w:szCs w:val="32"/>
          </w:rPr>
          <w:t>Best-model-checkpo</w:t>
        </w:r>
        <w:r w:rsidRPr="002D7AC3">
          <w:rPr>
            <w:rStyle w:val="Hyperlink"/>
            <w:sz w:val="32"/>
            <w:szCs w:val="32"/>
          </w:rPr>
          <w:t>i</w:t>
        </w:r>
        <w:r w:rsidRPr="002D7AC3">
          <w:rPr>
            <w:rStyle w:val="Hyperlink"/>
            <w:sz w:val="32"/>
            <w:szCs w:val="32"/>
          </w:rPr>
          <w:t>nt</w:t>
        </w:r>
      </w:hyperlink>
      <w:r>
        <w:rPr>
          <w:sz w:val="32"/>
          <w:szCs w:val="32"/>
        </w:rPr>
        <w:t xml:space="preserve"> is store here, you must download it and place it inside folder </w:t>
      </w:r>
      <w:r w:rsidRPr="002D7AC3">
        <w:rPr>
          <w:b/>
          <w:bCs/>
          <w:i/>
          <w:iCs/>
          <w:sz w:val="32"/>
          <w:szCs w:val="32"/>
        </w:rPr>
        <w:t>code</w:t>
      </w:r>
      <w:r>
        <w:rPr>
          <w:b/>
          <w:bCs/>
          <w:i/>
          <w:iCs/>
          <w:sz w:val="32"/>
          <w:szCs w:val="32"/>
        </w:rPr>
        <w:t>.</w:t>
      </w:r>
    </w:p>
    <w:p w14:paraId="7B5219D9" w14:textId="77777777" w:rsidR="002D7AC3" w:rsidRDefault="002D7AC3" w:rsidP="00512FF1">
      <w:pPr>
        <w:pStyle w:val="ListParagraph"/>
        <w:ind w:left="-142"/>
        <w:rPr>
          <w:b/>
          <w:bCs/>
          <w:i/>
          <w:iCs/>
          <w:sz w:val="32"/>
          <w:szCs w:val="32"/>
        </w:rPr>
      </w:pPr>
    </w:p>
    <w:p w14:paraId="50CD7935" w14:textId="50E23A27" w:rsidR="002D7AC3" w:rsidRDefault="002D7AC3" w:rsidP="00512FF1">
      <w:pPr>
        <w:pStyle w:val="ListParagraph"/>
        <w:ind w:left="-142"/>
        <w:rPr>
          <w:sz w:val="32"/>
          <w:szCs w:val="32"/>
        </w:rPr>
      </w:pPr>
      <w:r>
        <w:rPr>
          <w:sz w:val="32"/>
          <w:szCs w:val="32"/>
        </w:rPr>
        <w:t xml:space="preserve">Then, you can run the file </w:t>
      </w:r>
      <w:r w:rsidRPr="002D7AC3">
        <w:rPr>
          <w:b/>
          <w:bCs/>
          <w:i/>
          <w:iCs/>
          <w:sz w:val="32"/>
          <w:szCs w:val="32"/>
        </w:rPr>
        <w:t>infer.py</w:t>
      </w:r>
      <w:r>
        <w:rPr>
          <w:sz w:val="32"/>
          <w:szCs w:val="32"/>
        </w:rPr>
        <w:t xml:space="preserve"> smoothly.</w:t>
      </w:r>
    </w:p>
    <w:p w14:paraId="064D5487" w14:textId="77777777" w:rsidR="002D7AC3" w:rsidRDefault="002D7AC3" w:rsidP="00512FF1">
      <w:pPr>
        <w:pStyle w:val="ListParagraph"/>
        <w:ind w:left="-142"/>
        <w:rPr>
          <w:sz w:val="32"/>
          <w:szCs w:val="32"/>
        </w:rPr>
      </w:pPr>
    </w:p>
    <w:p w14:paraId="1025FE7B" w14:textId="21B5EE8B" w:rsidR="002D7AC3" w:rsidRDefault="00A21A23" w:rsidP="00512FF1">
      <w:pPr>
        <w:pStyle w:val="ListParagraph"/>
        <w:ind w:left="-142"/>
        <w:rPr>
          <w:sz w:val="32"/>
          <w:szCs w:val="32"/>
        </w:rPr>
      </w:pPr>
      <w:r>
        <w:rPr>
          <w:sz w:val="32"/>
          <w:szCs w:val="32"/>
        </w:rPr>
        <w:t>Here is the steps:</w:t>
      </w:r>
    </w:p>
    <w:p w14:paraId="4DD50175" w14:textId="52AA1976" w:rsidR="002D7AC3" w:rsidRDefault="002D7AC3" w:rsidP="00512FF1">
      <w:pPr>
        <w:pStyle w:val="ListParagraph"/>
        <w:ind w:left="-142"/>
        <w:rPr>
          <w:sz w:val="32"/>
          <w:szCs w:val="32"/>
        </w:rPr>
      </w:pPr>
      <w:r>
        <w:rPr>
          <w:sz w:val="32"/>
          <w:szCs w:val="32"/>
        </w:rPr>
        <w:t xml:space="preserve">Open your git bash or terminal and do these </w:t>
      </w:r>
      <w:r w:rsidR="00A21A23">
        <w:rPr>
          <w:sz w:val="32"/>
          <w:szCs w:val="32"/>
        </w:rPr>
        <w:t>successively:</w:t>
      </w:r>
    </w:p>
    <w:p w14:paraId="4E1B6765" w14:textId="00865686" w:rsidR="002D7AC3" w:rsidRDefault="002D7AC3" w:rsidP="002D7AC3">
      <w:pPr>
        <w:pStyle w:val="ListParagraph"/>
        <w:numPr>
          <w:ilvl w:val="0"/>
          <w:numId w:val="5"/>
        </w:numPr>
        <w:rPr>
          <w:sz w:val="32"/>
          <w:szCs w:val="32"/>
        </w:rPr>
      </w:pPr>
      <w:r w:rsidRPr="002D7AC3">
        <w:rPr>
          <w:sz w:val="32"/>
          <w:szCs w:val="32"/>
        </w:rPr>
        <w:t>git clone</w:t>
      </w:r>
      <w:r>
        <w:rPr>
          <w:sz w:val="32"/>
          <w:szCs w:val="32"/>
        </w:rPr>
        <w:t xml:space="preserve"> </w:t>
      </w:r>
      <w:hyperlink r:id="rId20" w:history="1">
        <w:r w:rsidRPr="004D7B8C">
          <w:rPr>
            <w:rStyle w:val="Hyperlink"/>
            <w:sz w:val="32"/>
            <w:szCs w:val="32"/>
          </w:rPr>
          <w:t>https://github.com/bluff-king/ASMNeoPolyp20241.git</w:t>
        </w:r>
      </w:hyperlink>
    </w:p>
    <w:p w14:paraId="242C0522" w14:textId="6228B7DB" w:rsidR="002D7AC3" w:rsidRDefault="002D7AC3" w:rsidP="002D7AC3">
      <w:pPr>
        <w:pStyle w:val="ListParagraph"/>
        <w:numPr>
          <w:ilvl w:val="0"/>
          <w:numId w:val="5"/>
        </w:numPr>
        <w:rPr>
          <w:sz w:val="32"/>
          <w:szCs w:val="32"/>
        </w:rPr>
      </w:pPr>
      <w:r>
        <w:rPr>
          <w:sz w:val="32"/>
          <w:szCs w:val="32"/>
        </w:rPr>
        <w:t>cd ASMNeoPolyp20241</w:t>
      </w:r>
    </w:p>
    <w:p w14:paraId="2D1E2B8F" w14:textId="48925545" w:rsidR="00A21A23" w:rsidRPr="00A21A23" w:rsidRDefault="00A21A23" w:rsidP="002D7AC3">
      <w:pPr>
        <w:pStyle w:val="ListParagraph"/>
        <w:numPr>
          <w:ilvl w:val="0"/>
          <w:numId w:val="5"/>
        </w:numPr>
        <w:rPr>
          <w:sz w:val="32"/>
          <w:szCs w:val="32"/>
        </w:rPr>
      </w:pPr>
      <w:r>
        <w:rPr>
          <w:sz w:val="32"/>
          <w:szCs w:val="32"/>
        </w:rPr>
        <w:lastRenderedPageBreak/>
        <w:t xml:space="preserve">download the </w:t>
      </w:r>
      <w:hyperlink r:id="rId21" w:history="1">
        <w:r w:rsidRPr="002D7AC3">
          <w:rPr>
            <w:rStyle w:val="Hyperlink"/>
            <w:sz w:val="32"/>
            <w:szCs w:val="32"/>
          </w:rPr>
          <w:t>Best-model-checkpoint</w:t>
        </w:r>
      </w:hyperlink>
      <w:r>
        <w:rPr>
          <w:sz w:val="32"/>
          <w:szCs w:val="32"/>
        </w:rPr>
        <w:t xml:space="preserve"> and place it inside </w:t>
      </w:r>
      <w:r w:rsidRPr="00A21A23">
        <w:rPr>
          <w:b/>
          <w:bCs/>
          <w:i/>
          <w:iCs/>
          <w:sz w:val="32"/>
          <w:szCs w:val="32"/>
        </w:rPr>
        <w:t>code</w:t>
      </w:r>
    </w:p>
    <w:p w14:paraId="5302BBB6" w14:textId="22684D60" w:rsidR="00A21A23" w:rsidRPr="002D7AC3" w:rsidRDefault="00A21A23" w:rsidP="002D7AC3">
      <w:pPr>
        <w:pStyle w:val="ListParagraph"/>
        <w:numPr>
          <w:ilvl w:val="0"/>
          <w:numId w:val="5"/>
        </w:numPr>
        <w:rPr>
          <w:sz w:val="32"/>
          <w:szCs w:val="32"/>
        </w:rPr>
      </w:pPr>
      <w:r w:rsidRPr="00A21A23">
        <w:rPr>
          <w:sz w:val="32"/>
          <w:szCs w:val="32"/>
        </w:rPr>
        <w:t>python3 infer.py --image_path image.jpeg</w:t>
      </w:r>
    </w:p>
    <w:p w14:paraId="568A2B49" w14:textId="77777777" w:rsidR="002D7AC3" w:rsidRPr="00512FF1" w:rsidRDefault="002D7AC3" w:rsidP="00512FF1">
      <w:pPr>
        <w:pStyle w:val="ListParagraph"/>
        <w:ind w:left="-142"/>
        <w:rPr>
          <w:sz w:val="32"/>
          <w:szCs w:val="32"/>
        </w:rPr>
      </w:pPr>
    </w:p>
    <w:p w14:paraId="4B526AC3" w14:textId="77777777" w:rsidR="004E3FC7" w:rsidRDefault="007A2BED" w:rsidP="004E3FC7">
      <w:pPr>
        <w:pStyle w:val="ListParagraph"/>
        <w:numPr>
          <w:ilvl w:val="0"/>
          <w:numId w:val="4"/>
        </w:numPr>
        <w:ind w:left="-142" w:hanging="425"/>
        <w:rPr>
          <w:sz w:val="52"/>
          <w:szCs w:val="52"/>
        </w:rPr>
      </w:pPr>
      <w:bookmarkStart w:id="0" w:name="_Ref183297632"/>
      <w:r>
        <w:rPr>
          <w:sz w:val="52"/>
          <w:szCs w:val="52"/>
        </w:rPr>
        <w:t>References</w:t>
      </w:r>
      <w:bookmarkEnd w:id="0"/>
    </w:p>
    <w:p w14:paraId="6D9251DF" w14:textId="33D6A52A" w:rsidR="00512FF1" w:rsidRPr="004E3FC7" w:rsidRDefault="004E3FC7" w:rsidP="004E3FC7">
      <w:pPr>
        <w:pStyle w:val="ListParagraph"/>
        <w:ind w:left="-142"/>
        <w:rPr>
          <w:sz w:val="52"/>
          <w:szCs w:val="52"/>
        </w:rPr>
      </w:pPr>
      <w:r w:rsidRPr="004E3FC7">
        <w:rPr>
          <w:color w:val="FFFFFF" w:themeColor="background1"/>
          <w:sz w:val="28"/>
          <w:szCs w:val="28"/>
        </w:rPr>
        <w:t>d</w:t>
      </w:r>
      <w:r w:rsidR="007A2BED" w:rsidRPr="004E3FC7">
        <w:rPr>
          <w:sz w:val="52"/>
          <w:szCs w:val="52"/>
        </w:rPr>
        <w:br/>
      </w:r>
      <w:r w:rsidR="00D23BD8" w:rsidRPr="004E3FC7">
        <w:rPr>
          <w:sz w:val="28"/>
          <w:szCs w:val="28"/>
        </w:rPr>
        <w:t>[1]</w:t>
      </w:r>
      <w:r w:rsidR="00D23BD8" w:rsidRPr="004E3FC7">
        <w:rPr>
          <w:color w:val="000000"/>
          <w:shd w:val="clear" w:color="auto" w:fill="FFFFFF"/>
        </w:rPr>
        <w:t xml:space="preserve"> </w:t>
      </w:r>
      <w:r w:rsidR="00D23BD8" w:rsidRPr="004E3FC7">
        <w:rPr>
          <w:sz w:val="28"/>
          <w:szCs w:val="28"/>
        </w:rPr>
        <w:t>An, Nguyen S, et al. “BlazeNeo: Blazing Fast Polyp Segmentation and Neoplasm Detection.” </w:t>
      </w:r>
      <w:r w:rsidR="00D23BD8" w:rsidRPr="004E3FC7">
        <w:rPr>
          <w:i/>
          <w:iCs/>
          <w:sz w:val="28"/>
          <w:szCs w:val="28"/>
        </w:rPr>
        <w:t>IEEE Access</w:t>
      </w:r>
      <w:r w:rsidR="00D23BD8" w:rsidRPr="004E3FC7">
        <w:rPr>
          <w:sz w:val="28"/>
          <w:szCs w:val="28"/>
        </w:rPr>
        <w:t>, vol. 10, 1 Jan. 2022, pp. 43669–43684, ieeexplore.ieee.org/document/9759450, https://doi.org/10.1109/access.2022.3168693. Accessed 23 Nov. 2024.</w:t>
      </w:r>
    </w:p>
    <w:p w14:paraId="73D1C02B" w14:textId="77777777" w:rsidR="00D23BD8" w:rsidRPr="00D23BD8" w:rsidRDefault="00D23BD8" w:rsidP="00D23BD8">
      <w:pPr>
        <w:rPr>
          <w:sz w:val="28"/>
          <w:szCs w:val="28"/>
        </w:rPr>
      </w:pPr>
    </w:p>
    <w:p w14:paraId="30D7310C" w14:textId="67C86EA8" w:rsidR="00D23BD8" w:rsidRDefault="00D23BD8" w:rsidP="00D23BD8">
      <w:pPr>
        <w:pStyle w:val="ListParagraph"/>
        <w:ind w:left="-142"/>
        <w:rPr>
          <w:sz w:val="28"/>
          <w:szCs w:val="28"/>
        </w:rPr>
      </w:pPr>
      <w:r>
        <w:rPr>
          <w:sz w:val="28"/>
          <w:szCs w:val="28"/>
        </w:rPr>
        <w:t>[2]</w:t>
      </w:r>
      <w:r w:rsidRPr="00D23BD8">
        <w:rPr>
          <w:color w:val="000000"/>
          <w:shd w:val="clear" w:color="auto" w:fill="FFFFFF"/>
        </w:rPr>
        <w:t xml:space="preserve"> </w:t>
      </w:r>
      <w:r w:rsidRPr="00D23BD8">
        <w:rPr>
          <w:sz w:val="28"/>
          <w:szCs w:val="28"/>
        </w:rPr>
        <w:t>Conor O'Sullivan. “U-Net Explained: Understanding Its Image Segmentation Architecture.” </w:t>
      </w:r>
      <w:r w:rsidRPr="00D23BD8">
        <w:rPr>
          <w:i/>
          <w:iCs/>
          <w:sz w:val="28"/>
          <w:szCs w:val="28"/>
        </w:rPr>
        <w:t>Medium</w:t>
      </w:r>
      <w:r w:rsidRPr="00D23BD8">
        <w:rPr>
          <w:sz w:val="28"/>
          <w:szCs w:val="28"/>
        </w:rPr>
        <w:t>, Towards Data Science, 8 Mar. 2023, medium.com/m/global-identity-2?redirectUrl=https%3A%2F%2Ftowardsdatascience.com%2Fu-net-explained-understanding-its-image-segmentation-architecture-56e4842e313a. Accessed 23 Nov. 2024.</w:t>
      </w:r>
    </w:p>
    <w:p w14:paraId="4F7826CC" w14:textId="77777777" w:rsidR="00D23BD8" w:rsidRDefault="00D23BD8" w:rsidP="00D23BD8">
      <w:pPr>
        <w:pStyle w:val="ListParagraph"/>
        <w:ind w:left="-142"/>
        <w:rPr>
          <w:sz w:val="28"/>
          <w:szCs w:val="28"/>
        </w:rPr>
      </w:pPr>
    </w:p>
    <w:p w14:paraId="5E541B6C" w14:textId="79CF4042" w:rsidR="00D23BD8" w:rsidRDefault="00D23BD8" w:rsidP="00D23BD8">
      <w:pPr>
        <w:pStyle w:val="ListParagraph"/>
        <w:ind w:left="-142"/>
        <w:rPr>
          <w:sz w:val="28"/>
          <w:szCs w:val="28"/>
        </w:rPr>
      </w:pPr>
      <w:r>
        <w:rPr>
          <w:sz w:val="28"/>
          <w:szCs w:val="28"/>
        </w:rPr>
        <w:t>[3]</w:t>
      </w:r>
      <w:r w:rsidRPr="00D23BD8">
        <w:rPr>
          <w:color w:val="000000"/>
          <w:shd w:val="clear" w:color="auto" w:fill="FFFFFF"/>
        </w:rPr>
        <w:t xml:space="preserve"> </w:t>
      </w:r>
      <w:r w:rsidRPr="00D23BD8">
        <w:rPr>
          <w:sz w:val="28"/>
          <w:szCs w:val="28"/>
        </w:rPr>
        <w:t>Duc, Nguyen Thanh, et al. “ColonFormer: An Efficient Transformer Based Method for Colon Polyp Segmentation.” </w:t>
      </w:r>
      <w:r w:rsidRPr="00D23BD8">
        <w:rPr>
          <w:i/>
          <w:iCs/>
          <w:sz w:val="28"/>
          <w:szCs w:val="28"/>
        </w:rPr>
        <w:t>IEEE Access</w:t>
      </w:r>
      <w:r w:rsidRPr="00D23BD8">
        <w:rPr>
          <w:sz w:val="28"/>
          <w:szCs w:val="28"/>
        </w:rPr>
        <w:t>, vol. 10, 2022, pp. 80575–80586, https://doi.org/10.1109/access.2022.3195241. Accessed 3 Nov. 2022.</w:t>
      </w:r>
    </w:p>
    <w:p w14:paraId="29C0F460" w14:textId="77777777" w:rsidR="00D23BD8" w:rsidRDefault="00D23BD8" w:rsidP="00D23BD8">
      <w:pPr>
        <w:pStyle w:val="ListParagraph"/>
        <w:ind w:left="-142"/>
        <w:rPr>
          <w:sz w:val="28"/>
          <w:szCs w:val="28"/>
        </w:rPr>
      </w:pPr>
    </w:p>
    <w:p w14:paraId="4285589C" w14:textId="2D217972" w:rsidR="00D23BD8" w:rsidRDefault="00D23BD8" w:rsidP="00D23BD8">
      <w:pPr>
        <w:pStyle w:val="ListParagraph"/>
        <w:ind w:left="-142"/>
        <w:rPr>
          <w:sz w:val="28"/>
          <w:szCs w:val="28"/>
        </w:rPr>
      </w:pPr>
      <w:r>
        <w:rPr>
          <w:sz w:val="28"/>
          <w:szCs w:val="28"/>
        </w:rPr>
        <w:t xml:space="preserve">[4] </w:t>
      </w:r>
      <w:r w:rsidRPr="00D23BD8">
        <w:rPr>
          <w:sz w:val="28"/>
          <w:szCs w:val="28"/>
        </w:rPr>
        <w:t>Hoang, Thuan Nguyen, et al. “RaBiT: An Efficient Transformer Using Bidirectional Feature Pyramid Network with Reverse Attention for Colon Polyp Segmentation.” </w:t>
      </w:r>
      <w:r w:rsidRPr="00D23BD8">
        <w:rPr>
          <w:i/>
          <w:iCs/>
          <w:sz w:val="28"/>
          <w:szCs w:val="28"/>
        </w:rPr>
        <w:t>ArXiv.org</w:t>
      </w:r>
      <w:r w:rsidRPr="00D23BD8">
        <w:rPr>
          <w:sz w:val="28"/>
          <w:szCs w:val="28"/>
        </w:rPr>
        <w:t>, 2023, arxiv.org/abs/2307.06420. Accessed 23 Nov. 2024.</w:t>
      </w:r>
    </w:p>
    <w:p w14:paraId="7FE03E32" w14:textId="77777777" w:rsidR="00D23BD8" w:rsidRDefault="00D23BD8" w:rsidP="00D23BD8">
      <w:pPr>
        <w:pStyle w:val="ListParagraph"/>
        <w:ind w:left="-142"/>
        <w:rPr>
          <w:sz w:val="28"/>
          <w:szCs w:val="28"/>
        </w:rPr>
      </w:pPr>
    </w:p>
    <w:p w14:paraId="34B54946" w14:textId="365A9A4B" w:rsidR="00D23BD8" w:rsidRDefault="00D23BD8" w:rsidP="00D23BD8">
      <w:pPr>
        <w:pStyle w:val="ListParagraph"/>
        <w:ind w:left="-142"/>
        <w:rPr>
          <w:sz w:val="28"/>
          <w:szCs w:val="28"/>
        </w:rPr>
      </w:pPr>
      <w:r>
        <w:rPr>
          <w:sz w:val="28"/>
          <w:szCs w:val="28"/>
        </w:rPr>
        <w:t>[5]</w:t>
      </w:r>
      <w:r w:rsidRPr="00D23BD8">
        <w:t xml:space="preserve"> </w:t>
      </w:r>
      <w:r w:rsidRPr="00D23BD8">
        <w:rPr>
          <w:sz w:val="28"/>
          <w:szCs w:val="28"/>
        </w:rPr>
        <w:t>Lan, Phan Ngoc, et al. “NeoUNet : Towards Accurate Colon Polyp Segmentation and Neoplasm Detection.” Lecture Notes in Computer Science, 1 Jan. 2021, pp. 15–28, https://doi.org/10.1007/978-3-030-90436-4_2. Accessed 23 Nov. 2024.</w:t>
      </w:r>
    </w:p>
    <w:p w14:paraId="3E8955DE" w14:textId="77777777" w:rsidR="00D23BD8" w:rsidRDefault="00D23BD8" w:rsidP="00D23BD8">
      <w:pPr>
        <w:pStyle w:val="ListParagraph"/>
        <w:ind w:left="-142"/>
        <w:rPr>
          <w:sz w:val="28"/>
          <w:szCs w:val="28"/>
        </w:rPr>
      </w:pPr>
    </w:p>
    <w:p w14:paraId="3BDDB09A" w14:textId="7C008AE5" w:rsidR="00D23BD8" w:rsidRDefault="00D23BD8" w:rsidP="00D23BD8">
      <w:pPr>
        <w:pStyle w:val="ListParagraph"/>
        <w:ind w:left="-142"/>
        <w:rPr>
          <w:sz w:val="28"/>
          <w:szCs w:val="28"/>
        </w:rPr>
      </w:pPr>
      <w:r>
        <w:rPr>
          <w:sz w:val="28"/>
          <w:szCs w:val="28"/>
        </w:rPr>
        <w:t xml:space="preserve">[6] </w:t>
      </w:r>
      <w:r w:rsidRPr="00D23BD8">
        <w:rPr>
          <w:sz w:val="28"/>
          <w:szCs w:val="28"/>
        </w:rPr>
        <w:t>Zhou, Zongwei, et al. </w:t>
      </w:r>
      <w:r w:rsidRPr="00D23BD8">
        <w:rPr>
          <w:i/>
          <w:iCs/>
          <w:sz w:val="28"/>
          <w:szCs w:val="28"/>
        </w:rPr>
        <w:t>UNet++: A Nested U-Net Architecture for Medical Image Segmentation</w:t>
      </w:r>
      <w:r w:rsidRPr="00D23BD8">
        <w:rPr>
          <w:sz w:val="28"/>
          <w:szCs w:val="28"/>
        </w:rPr>
        <w:t>.</w:t>
      </w:r>
    </w:p>
    <w:p w14:paraId="57677B3A" w14:textId="77777777" w:rsidR="00D23BD8" w:rsidRPr="00D23BD8" w:rsidRDefault="00D23BD8" w:rsidP="00D23BD8">
      <w:pPr>
        <w:pStyle w:val="ListParagraph"/>
        <w:ind w:left="-142"/>
        <w:rPr>
          <w:sz w:val="52"/>
          <w:szCs w:val="52"/>
        </w:rPr>
      </w:pPr>
    </w:p>
    <w:sectPr w:rsidR="00D23BD8" w:rsidRPr="00D23BD8" w:rsidSect="00670DDA">
      <w:pgSz w:w="12240" w:h="15840"/>
      <w:pgMar w:top="1440" w:right="1797" w:bottom="1440" w:left="1797"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C9DE4" w14:textId="77777777" w:rsidR="007F46BB" w:rsidRDefault="007F46BB" w:rsidP="00BB5A7E">
      <w:r>
        <w:separator/>
      </w:r>
    </w:p>
  </w:endnote>
  <w:endnote w:type="continuationSeparator" w:id="0">
    <w:p w14:paraId="14F9E79F" w14:textId="77777777" w:rsidR="007F46BB" w:rsidRDefault="007F46BB" w:rsidP="00BB5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CB75C" w14:textId="77777777" w:rsidR="007F46BB" w:rsidRDefault="007F46BB" w:rsidP="00BB5A7E">
      <w:r>
        <w:separator/>
      </w:r>
    </w:p>
  </w:footnote>
  <w:footnote w:type="continuationSeparator" w:id="0">
    <w:p w14:paraId="0CCE9EBA" w14:textId="77777777" w:rsidR="007F46BB" w:rsidRDefault="007F46BB" w:rsidP="00BB5A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B0E01"/>
    <w:multiLevelType w:val="hybridMultilevel"/>
    <w:tmpl w:val="8E3611B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B20E2C"/>
    <w:multiLevelType w:val="hybridMultilevel"/>
    <w:tmpl w:val="5688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1264E"/>
    <w:multiLevelType w:val="hybridMultilevel"/>
    <w:tmpl w:val="988246CE"/>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A6666A8"/>
    <w:multiLevelType w:val="hybridMultilevel"/>
    <w:tmpl w:val="0E72AC38"/>
    <w:lvl w:ilvl="0" w:tplc="286402B4">
      <w:start w:val="6"/>
      <w:numFmt w:val="bullet"/>
      <w:lvlText w:val="-"/>
      <w:lvlJc w:val="left"/>
      <w:pPr>
        <w:ind w:left="218" w:hanging="360"/>
      </w:pPr>
      <w:rPr>
        <w:rFonts w:ascii="Times New Roman" w:eastAsia="Times New Roman" w:hAnsi="Times New Roman" w:cs="Times New Roman"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4" w15:restartNumberingAfterBreak="0">
    <w:nsid w:val="7FD26FF2"/>
    <w:multiLevelType w:val="hybridMultilevel"/>
    <w:tmpl w:val="05F4A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557512">
    <w:abstractNumId w:val="4"/>
  </w:num>
  <w:num w:numId="2" w16cid:durableId="436414110">
    <w:abstractNumId w:val="1"/>
  </w:num>
  <w:num w:numId="3" w16cid:durableId="1243611480">
    <w:abstractNumId w:val="2"/>
  </w:num>
  <w:num w:numId="4" w16cid:durableId="1892501223">
    <w:abstractNumId w:val="0"/>
  </w:num>
  <w:num w:numId="5" w16cid:durableId="1419136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7C"/>
    <w:rsid w:val="00022A49"/>
    <w:rsid w:val="00103392"/>
    <w:rsid w:val="001829D0"/>
    <w:rsid w:val="00252F8F"/>
    <w:rsid w:val="002A3BB5"/>
    <w:rsid w:val="002D7AC3"/>
    <w:rsid w:val="002F51A1"/>
    <w:rsid w:val="00300759"/>
    <w:rsid w:val="00460F07"/>
    <w:rsid w:val="004A15A0"/>
    <w:rsid w:val="004E3FC7"/>
    <w:rsid w:val="00512FF1"/>
    <w:rsid w:val="005D6BFE"/>
    <w:rsid w:val="005F24C0"/>
    <w:rsid w:val="00670DDA"/>
    <w:rsid w:val="00691C7A"/>
    <w:rsid w:val="00721EC1"/>
    <w:rsid w:val="00776DD4"/>
    <w:rsid w:val="00792EFB"/>
    <w:rsid w:val="007938C0"/>
    <w:rsid w:val="00797EA9"/>
    <w:rsid w:val="007A2BED"/>
    <w:rsid w:val="007E6800"/>
    <w:rsid w:val="007F2F74"/>
    <w:rsid w:val="007F46BB"/>
    <w:rsid w:val="007F777C"/>
    <w:rsid w:val="008B5F40"/>
    <w:rsid w:val="008D1651"/>
    <w:rsid w:val="008D5CF1"/>
    <w:rsid w:val="0095736D"/>
    <w:rsid w:val="009A1607"/>
    <w:rsid w:val="00A105CE"/>
    <w:rsid w:val="00A21A23"/>
    <w:rsid w:val="00AE4830"/>
    <w:rsid w:val="00AF0A2D"/>
    <w:rsid w:val="00AF1E0E"/>
    <w:rsid w:val="00BB1CC1"/>
    <w:rsid w:val="00BB5A7E"/>
    <w:rsid w:val="00BF104F"/>
    <w:rsid w:val="00C0362C"/>
    <w:rsid w:val="00C863C4"/>
    <w:rsid w:val="00CB16B1"/>
    <w:rsid w:val="00CB7C75"/>
    <w:rsid w:val="00D23BD8"/>
    <w:rsid w:val="00D42AB2"/>
    <w:rsid w:val="00DB45AF"/>
    <w:rsid w:val="00E00ECE"/>
    <w:rsid w:val="00E33274"/>
    <w:rsid w:val="00E400F1"/>
    <w:rsid w:val="00E47C78"/>
    <w:rsid w:val="00EB6166"/>
    <w:rsid w:val="00F24FBB"/>
    <w:rsid w:val="00F521DE"/>
    <w:rsid w:val="00FC5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498A0"/>
  <w15:chartTrackingRefBased/>
  <w15:docId w15:val="{BE5F7941-65E2-4D80-9073-7DFECFF2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DD4"/>
    <w:rPr>
      <w:sz w:val="24"/>
      <w:szCs w:val="24"/>
    </w:rPr>
  </w:style>
  <w:style w:type="paragraph" w:styleId="Heading1">
    <w:name w:val="heading 1"/>
    <w:basedOn w:val="Normal"/>
    <w:next w:val="Normal"/>
    <w:qFormat/>
    <w:pPr>
      <w:keepNext/>
      <w:jc w:val="center"/>
      <w:outlineLvl w:val="0"/>
    </w:pPr>
    <w:rPr>
      <w:rFonts w:ascii="VNtimes new roman" w:hAnsi="VNtimes new roman"/>
      <w:b/>
      <w:bCs/>
      <w:sz w:val="52"/>
    </w:rPr>
  </w:style>
  <w:style w:type="paragraph" w:styleId="Heading2">
    <w:name w:val="heading 2"/>
    <w:basedOn w:val="Normal"/>
    <w:next w:val="Normal"/>
    <w:qFormat/>
    <w:pPr>
      <w:keepNext/>
      <w:ind w:left="720" w:hanging="720"/>
      <w:jc w:val="center"/>
      <w:outlineLvl w:val="1"/>
    </w:pPr>
    <w:rPr>
      <w:rFonts w:ascii="VNtimes new roman" w:hAnsi="VNtimes new roman"/>
      <w:b/>
      <w:bCs/>
      <w:sz w:val="54"/>
    </w:rPr>
  </w:style>
  <w:style w:type="paragraph" w:styleId="Heading3">
    <w:name w:val="heading 3"/>
    <w:basedOn w:val="Normal"/>
    <w:next w:val="Normal"/>
    <w:qFormat/>
    <w:pPr>
      <w:keepNext/>
      <w:ind w:left="720" w:hanging="720"/>
      <w:outlineLvl w:val="2"/>
    </w:pPr>
    <w:rPr>
      <w:rFonts w:ascii="VNtimes new roman" w:hAnsi="VNtimes new roman"/>
      <w:b/>
      <w:bCs/>
      <w:i/>
      <w:iCs/>
    </w:rPr>
  </w:style>
  <w:style w:type="paragraph" w:styleId="Heading4">
    <w:name w:val="heading 4"/>
    <w:basedOn w:val="Normal"/>
    <w:next w:val="Normal"/>
    <w:qFormat/>
    <w:pPr>
      <w:keepNext/>
      <w:ind w:left="2880" w:firstLine="720"/>
      <w:outlineLvl w:val="3"/>
    </w:pPr>
    <w:rPr>
      <w:rFonts w:ascii="VNtimes new roman" w:hAnsi="VNtimes new roman"/>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VNtimes new roman" w:hAnsi="VNtimes new roman"/>
      <w:b/>
      <w:bCs/>
    </w:rPr>
  </w:style>
  <w:style w:type="paragraph" w:styleId="Header">
    <w:name w:val="header"/>
    <w:basedOn w:val="Normal"/>
    <w:link w:val="HeaderChar"/>
    <w:uiPriority w:val="99"/>
    <w:unhideWhenUsed/>
    <w:rsid w:val="00BB5A7E"/>
    <w:pPr>
      <w:tabs>
        <w:tab w:val="center" w:pos="4680"/>
        <w:tab w:val="right" w:pos="9360"/>
      </w:tabs>
    </w:pPr>
  </w:style>
  <w:style w:type="character" w:customStyle="1" w:styleId="HeaderChar">
    <w:name w:val="Header Char"/>
    <w:link w:val="Header"/>
    <w:uiPriority w:val="99"/>
    <w:rsid w:val="00BB5A7E"/>
    <w:rPr>
      <w:sz w:val="24"/>
      <w:szCs w:val="24"/>
    </w:rPr>
  </w:style>
  <w:style w:type="paragraph" w:styleId="Footer">
    <w:name w:val="footer"/>
    <w:basedOn w:val="Normal"/>
    <w:link w:val="FooterChar"/>
    <w:uiPriority w:val="99"/>
    <w:unhideWhenUsed/>
    <w:rsid w:val="00BB5A7E"/>
    <w:pPr>
      <w:tabs>
        <w:tab w:val="center" w:pos="4680"/>
        <w:tab w:val="right" w:pos="9360"/>
      </w:tabs>
    </w:pPr>
  </w:style>
  <w:style w:type="character" w:customStyle="1" w:styleId="FooterChar">
    <w:name w:val="Footer Char"/>
    <w:link w:val="Footer"/>
    <w:uiPriority w:val="99"/>
    <w:rsid w:val="00BB5A7E"/>
    <w:rPr>
      <w:sz w:val="24"/>
      <w:szCs w:val="24"/>
    </w:rPr>
  </w:style>
  <w:style w:type="paragraph" w:styleId="DocumentMap">
    <w:name w:val="Document Map"/>
    <w:basedOn w:val="Normal"/>
    <w:link w:val="DocumentMapChar"/>
    <w:uiPriority w:val="99"/>
    <w:semiHidden/>
    <w:unhideWhenUsed/>
    <w:rsid w:val="00103392"/>
    <w:rPr>
      <w:rFonts w:ascii="Tahoma" w:hAnsi="Tahoma" w:cs="Tahoma"/>
      <w:sz w:val="16"/>
      <w:szCs w:val="16"/>
    </w:rPr>
  </w:style>
  <w:style w:type="character" w:customStyle="1" w:styleId="DocumentMapChar">
    <w:name w:val="Document Map Char"/>
    <w:link w:val="DocumentMap"/>
    <w:uiPriority w:val="99"/>
    <w:semiHidden/>
    <w:rsid w:val="00103392"/>
    <w:rPr>
      <w:rFonts w:ascii="Tahoma" w:hAnsi="Tahoma" w:cs="Tahoma"/>
      <w:sz w:val="16"/>
      <w:szCs w:val="16"/>
    </w:rPr>
  </w:style>
  <w:style w:type="paragraph" w:styleId="ListParagraph">
    <w:name w:val="List Paragraph"/>
    <w:basedOn w:val="Normal"/>
    <w:uiPriority w:val="34"/>
    <w:qFormat/>
    <w:rsid w:val="00670DDA"/>
    <w:pPr>
      <w:ind w:left="720"/>
      <w:contextualSpacing/>
    </w:pPr>
  </w:style>
  <w:style w:type="character" w:styleId="Hyperlink">
    <w:name w:val="Hyperlink"/>
    <w:basedOn w:val="DefaultParagraphFont"/>
    <w:uiPriority w:val="99"/>
    <w:unhideWhenUsed/>
    <w:rsid w:val="00E33274"/>
    <w:rPr>
      <w:color w:val="0563C1" w:themeColor="hyperlink"/>
      <w:u w:val="single"/>
    </w:rPr>
  </w:style>
  <w:style w:type="character" w:styleId="UnresolvedMention">
    <w:name w:val="Unresolved Mention"/>
    <w:basedOn w:val="DefaultParagraphFont"/>
    <w:uiPriority w:val="99"/>
    <w:semiHidden/>
    <w:unhideWhenUsed/>
    <w:rsid w:val="00E33274"/>
    <w:rPr>
      <w:color w:val="605E5C"/>
      <w:shd w:val="clear" w:color="auto" w:fill="E1DFDD"/>
    </w:rPr>
  </w:style>
  <w:style w:type="character" w:styleId="FollowedHyperlink">
    <w:name w:val="FollowedHyperlink"/>
    <w:basedOn w:val="DefaultParagraphFont"/>
    <w:uiPriority w:val="99"/>
    <w:semiHidden/>
    <w:unhideWhenUsed/>
    <w:rsid w:val="00E33274"/>
    <w:rPr>
      <w:color w:val="954F72" w:themeColor="followedHyperlink"/>
      <w:u w:val="single"/>
    </w:rPr>
  </w:style>
  <w:style w:type="paragraph" w:styleId="NormalWeb">
    <w:name w:val="Normal (Web)"/>
    <w:basedOn w:val="Normal"/>
    <w:uiPriority w:val="99"/>
    <w:semiHidden/>
    <w:unhideWhenUsed/>
    <w:rsid w:val="00252F8F"/>
  </w:style>
  <w:style w:type="paragraph" w:styleId="Caption">
    <w:name w:val="caption"/>
    <w:basedOn w:val="Normal"/>
    <w:next w:val="Normal"/>
    <w:uiPriority w:val="35"/>
    <w:unhideWhenUsed/>
    <w:qFormat/>
    <w:rsid w:val="00252F8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4797">
      <w:bodyDiv w:val="1"/>
      <w:marLeft w:val="0"/>
      <w:marRight w:val="0"/>
      <w:marTop w:val="0"/>
      <w:marBottom w:val="0"/>
      <w:divBdr>
        <w:top w:val="none" w:sz="0" w:space="0" w:color="auto"/>
        <w:left w:val="none" w:sz="0" w:space="0" w:color="auto"/>
        <w:bottom w:val="none" w:sz="0" w:space="0" w:color="auto"/>
        <w:right w:val="none" w:sz="0" w:space="0" w:color="auto"/>
      </w:divBdr>
      <w:divsChild>
        <w:div w:id="1502507243">
          <w:marLeft w:val="-720"/>
          <w:marRight w:val="0"/>
          <w:marTop w:val="0"/>
          <w:marBottom w:val="0"/>
          <w:divBdr>
            <w:top w:val="none" w:sz="0" w:space="0" w:color="auto"/>
            <w:left w:val="none" w:sz="0" w:space="0" w:color="auto"/>
            <w:bottom w:val="none" w:sz="0" w:space="0" w:color="auto"/>
            <w:right w:val="none" w:sz="0" w:space="0" w:color="auto"/>
          </w:divBdr>
        </w:div>
      </w:divsChild>
    </w:div>
    <w:div w:id="124860908">
      <w:bodyDiv w:val="1"/>
      <w:marLeft w:val="0"/>
      <w:marRight w:val="0"/>
      <w:marTop w:val="0"/>
      <w:marBottom w:val="0"/>
      <w:divBdr>
        <w:top w:val="none" w:sz="0" w:space="0" w:color="auto"/>
        <w:left w:val="none" w:sz="0" w:space="0" w:color="auto"/>
        <w:bottom w:val="none" w:sz="0" w:space="0" w:color="auto"/>
        <w:right w:val="none" w:sz="0" w:space="0" w:color="auto"/>
      </w:divBdr>
    </w:div>
    <w:div w:id="185414281">
      <w:bodyDiv w:val="1"/>
      <w:marLeft w:val="0"/>
      <w:marRight w:val="0"/>
      <w:marTop w:val="0"/>
      <w:marBottom w:val="0"/>
      <w:divBdr>
        <w:top w:val="none" w:sz="0" w:space="0" w:color="auto"/>
        <w:left w:val="none" w:sz="0" w:space="0" w:color="auto"/>
        <w:bottom w:val="none" w:sz="0" w:space="0" w:color="auto"/>
        <w:right w:val="none" w:sz="0" w:space="0" w:color="auto"/>
      </w:divBdr>
    </w:div>
    <w:div w:id="210650429">
      <w:bodyDiv w:val="1"/>
      <w:marLeft w:val="0"/>
      <w:marRight w:val="0"/>
      <w:marTop w:val="0"/>
      <w:marBottom w:val="0"/>
      <w:divBdr>
        <w:top w:val="none" w:sz="0" w:space="0" w:color="auto"/>
        <w:left w:val="none" w:sz="0" w:space="0" w:color="auto"/>
        <w:bottom w:val="none" w:sz="0" w:space="0" w:color="auto"/>
        <w:right w:val="none" w:sz="0" w:space="0" w:color="auto"/>
      </w:divBdr>
    </w:div>
    <w:div w:id="217280464">
      <w:bodyDiv w:val="1"/>
      <w:marLeft w:val="0"/>
      <w:marRight w:val="0"/>
      <w:marTop w:val="0"/>
      <w:marBottom w:val="0"/>
      <w:divBdr>
        <w:top w:val="none" w:sz="0" w:space="0" w:color="auto"/>
        <w:left w:val="none" w:sz="0" w:space="0" w:color="auto"/>
        <w:bottom w:val="none" w:sz="0" w:space="0" w:color="auto"/>
        <w:right w:val="none" w:sz="0" w:space="0" w:color="auto"/>
      </w:divBdr>
    </w:div>
    <w:div w:id="228077933">
      <w:bodyDiv w:val="1"/>
      <w:marLeft w:val="0"/>
      <w:marRight w:val="0"/>
      <w:marTop w:val="0"/>
      <w:marBottom w:val="0"/>
      <w:divBdr>
        <w:top w:val="none" w:sz="0" w:space="0" w:color="auto"/>
        <w:left w:val="none" w:sz="0" w:space="0" w:color="auto"/>
        <w:bottom w:val="none" w:sz="0" w:space="0" w:color="auto"/>
        <w:right w:val="none" w:sz="0" w:space="0" w:color="auto"/>
      </w:divBdr>
    </w:div>
    <w:div w:id="405539089">
      <w:bodyDiv w:val="1"/>
      <w:marLeft w:val="0"/>
      <w:marRight w:val="0"/>
      <w:marTop w:val="0"/>
      <w:marBottom w:val="0"/>
      <w:divBdr>
        <w:top w:val="none" w:sz="0" w:space="0" w:color="auto"/>
        <w:left w:val="none" w:sz="0" w:space="0" w:color="auto"/>
        <w:bottom w:val="none" w:sz="0" w:space="0" w:color="auto"/>
        <w:right w:val="none" w:sz="0" w:space="0" w:color="auto"/>
      </w:divBdr>
    </w:div>
    <w:div w:id="427821889">
      <w:bodyDiv w:val="1"/>
      <w:marLeft w:val="0"/>
      <w:marRight w:val="0"/>
      <w:marTop w:val="0"/>
      <w:marBottom w:val="0"/>
      <w:divBdr>
        <w:top w:val="none" w:sz="0" w:space="0" w:color="auto"/>
        <w:left w:val="none" w:sz="0" w:space="0" w:color="auto"/>
        <w:bottom w:val="none" w:sz="0" w:space="0" w:color="auto"/>
        <w:right w:val="none" w:sz="0" w:space="0" w:color="auto"/>
      </w:divBdr>
    </w:div>
    <w:div w:id="528761306">
      <w:bodyDiv w:val="1"/>
      <w:marLeft w:val="0"/>
      <w:marRight w:val="0"/>
      <w:marTop w:val="0"/>
      <w:marBottom w:val="0"/>
      <w:divBdr>
        <w:top w:val="none" w:sz="0" w:space="0" w:color="auto"/>
        <w:left w:val="none" w:sz="0" w:space="0" w:color="auto"/>
        <w:bottom w:val="none" w:sz="0" w:space="0" w:color="auto"/>
        <w:right w:val="none" w:sz="0" w:space="0" w:color="auto"/>
      </w:divBdr>
    </w:div>
    <w:div w:id="534269958">
      <w:bodyDiv w:val="1"/>
      <w:marLeft w:val="0"/>
      <w:marRight w:val="0"/>
      <w:marTop w:val="0"/>
      <w:marBottom w:val="0"/>
      <w:divBdr>
        <w:top w:val="none" w:sz="0" w:space="0" w:color="auto"/>
        <w:left w:val="none" w:sz="0" w:space="0" w:color="auto"/>
        <w:bottom w:val="none" w:sz="0" w:space="0" w:color="auto"/>
        <w:right w:val="none" w:sz="0" w:space="0" w:color="auto"/>
      </w:divBdr>
      <w:divsChild>
        <w:div w:id="1560822226">
          <w:marLeft w:val="-720"/>
          <w:marRight w:val="0"/>
          <w:marTop w:val="0"/>
          <w:marBottom w:val="0"/>
          <w:divBdr>
            <w:top w:val="none" w:sz="0" w:space="0" w:color="auto"/>
            <w:left w:val="none" w:sz="0" w:space="0" w:color="auto"/>
            <w:bottom w:val="none" w:sz="0" w:space="0" w:color="auto"/>
            <w:right w:val="none" w:sz="0" w:space="0" w:color="auto"/>
          </w:divBdr>
        </w:div>
      </w:divsChild>
    </w:div>
    <w:div w:id="602498670">
      <w:bodyDiv w:val="1"/>
      <w:marLeft w:val="0"/>
      <w:marRight w:val="0"/>
      <w:marTop w:val="0"/>
      <w:marBottom w:val="0"/>
      <w:divBdr>
        <w:top w:val="none" w:sz="0" w:space="0" w:color="auto"/>
        <w:left w:val="none" w:sz="0" w:space="0" w:color="auto"/>
        <w:bottom w:val="none" w:sz="0" w:space="0" w:color="auto"/>
        <w:right w:val="none" w:sz="0" w:space="0" w:color="auto"/>
      </w:divBdr>
    </w:div>
    <w:div w:id="616956833">
      <w:bodyDiv w:val="1"/>
      <w:marLeft w:val="0"/>
      <w:marRight w:val="0"/>
      <w:marTop w:val="0"/>
      <w:marBottom w:val="0"/>
      <w:divBdr>
        <w:top w:val="none" w:sz="0" w:space="0" w:color="auto"/>
        <w:left w:val="none" w:sz="0" w:space="0" w:color="auto"/>
        <w:bottom w:val="none" w:sz="0" w:space="0" w:color="auto"/>
        <w:right w:val="none" w:sz="0" w:space="0" w:color="auto"/>
      </w:divBdr>
      <w:divsChild>
        <w:div w:id="534346281">
          <w:marLeft w:val="0"/>
          <w:marRight w:val="0"/>
          <w:marTop w:val="0"/>
          <w:marBottom w:val="0"/>
          <w:divBdr>
            <w:top w:val="none" w:sz="0" w:space="0" w:color="auto"/>
            <w:left w:val="none" w:sz="0" w:space="0" w:color="auto"/>
            <w:bottom w:val="none" w:sz="0" w:space="0" w:color="auto"/>
            <w:right w:val="none" w:sz="0" w:space="0" w:color="auto"/>
          </w:divBdr>
          <w:divsChild>
            <w:div w:id="159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848">
      <w:bodyDiv w:val="1"/>
      <w:marLeft w:val="0"/>
      <w:marRight w:val="0"/>
      <w:marTop w:val="0"/>
      <w:marBottom w:val="0"/>
      <w:divBdr>
        <w:top w:val="none" w:sz="0" w:space="0" w:color="auto"/>
        <w:left w:val="none" w:sz="0" w:space="0" w:color="auto"/>
        <w:bottom w:val="none" w:sz="0" w:space="0" w:color="auto"/>
        <w:right w:val="none" w:sz="0" w:space="0" w:color="auto"/>
      </w:divBdr>
    </w:div>
    <w:div w:id="736166653">
      <w:bodyDiv w:val="1"/>
      <w:marLeft w:val="0"/>
      <w:marRight w:val="0"/>
      <w:marTop w:val="0"/>
      <w:marBottom w:val="0"/>
      <w:divBdr>
        <w:top w:val="none" w:sz="0" w:space="0" w:color="auto"/>
        <w:left w:val="none" w:sz="0" w:space="0" w:color="auto"/>
        <w:bottom w:val="none" w:sz="0" w:space="0" w:color="auto"/>
        <w:right w:val="none" w:sz="0" w:space="0" w:color="auto"/>
      </w:divBdr>
      <w:divsChild>
        <w:div w:id="105737959">
          <w:marLeft w:val="-720"/>
          <w:marRight w:val="0"/>
          <w:marTop w:val="0"/>
          <w:marBottom w:val="0"/>
          <w:divBdr>
            <w:top w:val="none" w:sz="0" w:space="0" w:color="auto"/>
            <w:left w:val="none" w:sz="0" w:space="0" w:color="auto"/>
            <w:bottom w:val="none" w:sz="0" w:space="0" w:color="auto"/>
            <w:right w:val="none" w:sz="0" w:space="0" w:color="auto"/>
          </w:divBdr>
        </w:div>
      </w:divsChild>
    </w:div>
    <w:div w:id="738987161">
      <w:bodyDiv w:val="1"/>
      <w:marLeft w:val="0"/>
      <w:marRight w:val="0"/>
      <w:marTop w:val="0"/>
      <w:marBottom w:val="0"/>
      <w:divBdr>
        <w:top w:val="none" w:sz="0" w:space="0" w:color="auto"/>
        <w:left w:val="none" w:sz="0" w:space="0" w:color="auto"/>
        <w:bottom w:val="none" w:sz="0" w:space="0" w:color="auto"/>
        <w:right w:val="none" w:sz="0" w:space="0" w:color="auto"/>
      </w:divBdr>
      <w:divsChild>
        <w:div w:id="996693810">
          <w:marLeft w:val="0"/>
          <w:marRight w:val="0"/>
          <w:marTop w:val="0"/>
          <w:marBottom w:val="0"/>
          <w:divBdr>
            <w:top w:val="none" w:sz="0" w:space="0" w:color="auto"/>
            <w:left w:val="none" w:sz="0" w:space="0" w:color="auto"/>
            <w:bottom w:val="none" w:sz="0" w:space="0" w:color="auto"/>
            <w:right w:val="none" w:sz="0" w:space="0" w:color="auto"/>
          </w:divBdr>
          <w:divsChild>
            <w:div w:id="10723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2834">
      <w:bodyDiv w:val="1"/>
      <w:marLeft w:val="0"/>
      <w:marRight w:val="0"/>
      <w:marTop w:val="0"/>
      <w:marBottom w:val="0"/>
      <w:divBdr>
        <w:top w:val="none" w:sz="0" w:space="0" w:color="auto"/>
        <w:left w:val="none" w:sz="0" w:space="0" w:color="auto"/>
        <w:bottom w:val="none" w:sz="0" w:space="0" w:color="auto"/>
        <w:right w:val="none" w:sz="0" w:space="0" w:color="auto"/>
      </w:divBdr>
    </w:div>
    <w:div w:id="781533263">
      <w:bodyDiv w:val="1"/>
      <w:marLeft w:val="0"/>
      <w:marRight w:val="0"/>
      <w:marTop w:val="0"/>
      <w:marBottom w:val="0"/>
      <w:divBdr>
        <w:top w:val="none" w:sz="0" w:space="0" w:color="auto"/>
        <w:left w:val="none" w:sz="0" w:space="0" w:color="auto"/>
        <w:bottom w:val="none" w:sz="0" w:space="0" w:color="auto"/>
        <w:right w:val="none" w:sz="0" w:space="0" w:color="auto"/>
      </w:divBdr>
      <w:divsChild>
        <w:div w:id="2035879745">
          <w:marLeft w:val="0"/>
          <w:marRight w:val="0"/>
          <w:marTop w:val="0"/>
          <w:marBottom w:val="0"/>
          <w:divBdr>
            <w:top w:val="none" w:sz="0" w:space="0" w:color="auto"/>
            <w:left w:val="none" w:sz="0" w:space="0" w:color="auto"/>
            <w:bottom w:val="none" w:sz="0" w:space="0" w:color="auto"/>
            <w:right w:val="none" w:sz="0" w:space="0" w:color="auto"/>
          </w:divBdr>
          <w:divsChild>
            <w:div w:id="18002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8115">
      <w:bodyDiv w:val="1"/>
      <w:marLeft w:val="0"/>
      <w:marRight w:val="0"/>
      <w:marTop w:val="0"/>
      <w:marBottom w:val="0"/>
      <w:divBdr>
        <w:top w:val="none" w:sz="0" w:space="0" w:color="auto"/>
        <w:left w:val="none" w:sz="0" w:space="0" w:color="auto"/>
        <w:bottom w:val="none" w:sz="0" w:space="0" w:color="auto"/>
        <w:right w:val="none" w:sz="0" w:space="0" w:color="auto"/>
      </w:divBdr>
    </w:div>
    <w:div w:id="978876525">
      <w:bodyDiv w:val="1"/>
      <w:marLeft w:val="0"/>
      <w:marRight w:val="0"/>
      <w:marTop w:val="0"/>
      <w:marBottom w:val="0"/>
      <w:divBdr>
        <w:top w:val="none" w:sz="0" w:space="0" w:color="auto"/>
        <w:left w:val="none" w:sz="0" w:space="0" w:color="auto"/>
        <w:bottom w:val="none" w:sz="0" w:space="0" w:color="auto"/>
        <w:right w:val="none" w:sz="0" w:space="0" w:color="auto"/>
      </w:divBdr>
    </w:div>
    <w:div w:id="1153990595">
      <w:bodyDiv w:val="1"/>
      <w:marLeft w:val="0"/>
      <w:marRight w:val="0"/>
      <w:marTop w:val="0"/>
      <w:marBottom w:val="0"/>
      <w:divBdr>
        <w:top w:val="none" w:sz="0" w:space="0" w:color="auto"/>
        <w:left w:val="none" w:sz="0" w:space="0" w:color="auto"/>
        <w:bottom w:val="none" w:sz="0" w:space="0" w:color="auto"/>
        <w:right w:val="none" w:sz="0" w:space="0" w:color="auto"/>
      </w:divBdr>
      <w:divsChild>
        <w:div w:id="522131946">
          <w:marLeft w:val="0"/>
          <w:marRight w:val="0"/>
          <w:marTop w:val="0"/>
          <w:marBottom w:val="0"/>
          <w:divBdr>
            <w:top w:val="none" w:sz="0" w:space="0" w:color="auto"/>
            <w:left w:val="none" w:sz="0" w:space="0" w:color="auto"/>
            <w:bottom w:val="none" w:sz="0" w:space="0" w:color="auto"/>
            <w:right w:val="none" w:sz="0" w:space="0" w:color="auto"/>
          </w:divBdr>
          <w:divsChild>
            <w:div w:id="19085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547">
      <w:bodyDiv w:val="1"/>
      <w:marLeft w:val="0"/>
      <w:marRight w:val="0"/>
      <w:marTop w:val="0"/>
      <w:marBottom w:val="0"/>
      <w:divBdr>
        <w:top w:val="none" w:sz="0" w:space="0" w:color="auto"/>
        <w:left w:val="none" w:sz="0" w:space="0" w:color="auto"/>
        <w:bottom w:val="none" w:sz="0" w:space="0" w:color="auto"/>
        <w:right w:val="none" w:sz="0" w:space="0" w:color="auto"/>
      </w:divBdr>
    </w:div>
    <w:div w:id="1280068988">
      <w:bodyDiv w:val="1"/>
      <w:marLeft w:val="0"/>
      <w:marRight w:val="0"/>
      <w:marTop w:val="0"/>
      <w:marBottom w:val="0"/>
      <w:divBdr>
        <w:top w:val="none" w:sz="0" w:space="0" w:color="auto"/>
        <w:left w:val="none" w:sz="0" w:space="0" w:color="auto"/>
        <w:bottom w:val="none" w:sz="0" w:space="0" w:color="auto"/>
        <w:right w:val="none" w:sz="0" w:space="0" w:color="auto"/>
      </w:divBdr>
      <w:divsChild>
        <w:div w:id="779254387">
          <w:marLeft w:val="0"/>
          <w:marRight w:val="0"/>
          <w:marTop w:val="0"/>
          <w:marBottom w:val="0"/>
          <w:divBdr>
            <w:top w:val="none" w:sz="0" w:space="0" w:color="auto"/>
            <w:left w:val="none" w:sz="0" w:space="0" w:color="auto"/>
            <w:bottom w:val="none" w:sz="0" w:space="0" w:color="auto"/>
            <w:right w:val="none" w:sz="0" w:space="0" w:color="auto"/>
          </w:divBdr>
          <w:divsChild>
            <w:div w:id="13777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1293">
      <w:bodyDiv w:val="1"/>
      <w:marLeft w:val="0"/>
      <w:marRight w:val="0"/>
      <w:marTop w:val="0"/>
      <w:marBottom w:val="0"/>
      <w:divBdr>
        <w:top w:val="none" w:sz="0" w:space="0" w:color="auto"/>
        <w:left w:val="none" w:sz="0" w:space="0" w:color="auto"/>
        <w:bottom w:val="none" w:sz="0" w:space="0" w:color="auto"/>
        <w:right w:val="none" w:sz="0" w:space="0" w:color="auto"/>
      </w:divBdr>
      <w:divsChild>
        <w:div w:id="1713262293">
          <w:marLeft w:val="-720"/>
          <w:marRight w:val="0"/>
          <w:marTop w:val="0"/>
          <w:marBottom w:val="0"/>
          <w:divBdr>
            <w:top w:val="none" w:sz="0" w:space="0" w:color="auto"/>
            <w:left w:val="none" w:sz="0" w:space="0" w:color="auto"/>
            <w:bottom w:val="none" w:sz="0" w:space="0" w:color="auto"/>
            <w:right w:val="none" w:sz="0" w:space="0" w:color="auto"/>
          </w:divBdr>
        </w:div>
      </w:divsChild>
    </w:div>
    <w:div w:id="1343627781">
      <w:bodyDiv w:val="1"/>
      <w:marLeft w:val="0"/>
      <w:marRight w:val="0"/>
      <w:marTop w:val="0"/>
      <w:marBottom w:val="0"/>
      <w:divBdr>
        <w:top w:val="none" w:sz="0" w:space="0" w:color="auto"/>
        <w:left w:val="none" w:sz="0" w:space="0" w:color="auto"/>
        <w:bottom w:val="none" w:sz="0" w:space="0" w:color="auto"/>
        <w:right w:val="none" w:sz="0" w:space="0" w:color="auto"/>
      </w:divBdr>
    </w:div>
    <w:div w:id="1407338233">
      <w:bodyDiv w:val="1"/>
      <w:marLeft w:val="0"/>
      <w:marRight w:val="0"/>
      <w:marTop w:val="0"/>
      <w:marBottom w:val="0"/>
      <w:divBdr>
        <w:top w:val="none" w:sz="0" w:space="0" w:color="auto"/>
        <w:left w:val="none" w:sz="0" w:space="0" w:color="auto"/>
        <w:bottom w:val="none" w:sz="0" w:space="0" w:color="auto"/>
        <w:right w:val="none" w:sz="0" w:space="0" w:color="auto"/>
      </w:divBdr>
    </w:div>
    <w:div w:id="1409693916">
      <w:bodyDiv w:val="1"/>
      <w:marLeft w:val="0"/>
      <w:marRight w:val="0"/>
      <w:marTop w:val="0"/>
      <w:marBottom w:val="0"/>
      <w:divBdr>
        <w:top w:val="none" w:sz="0" w:space="0" w:color="auto"/>
        <w:left w:val="none" w:sz="0" w:space="0" w:color="auto"/>
        <w:bottom w:val="none" w:sz="0" w:space="0" w:color="auto"/>
        <w:right w:val="none" w:sz="0" w:space="0" w:color="auto"/>
      </w:divBdr>
      <w:divsChild>
        <w:div w:id="137845018">
          <w:marLeft w:val="-720"/>
          <w:marRight w:val="0"/>
          <w:marTop w:val="0"/>
          <w:marBottom w:val="0"/>
          <w:divBdr>
            <w:top w:val="none" w:sz="0" w:space="0" w:color="auto"/>
            <w:left w:val="none" w:sz="0" w:space="0" w:color="auto"/>
            <w:bottom w:val="none" w:sz="0" w:space="0" w:color="auto"/>
            <w:right w:val="none" w:sz="0" w:space="0" w:color="auto"/>
          </w:divBdr>
        </w:div>
      </w:divsChild>
    </w:div>
    <w:div w:id="1454445787">
      <w:bodyDiv w:val="1"/>
      <w:marLeft w:val="0"/>
      <w:marRight w:val="0"/>
      <w:marTop w:val="0"/>
      <w:marBottom w:val="0"/>
      <w:divBdr>
        <w:top w:val="none" w:sz="0" w:space="0" w:color="auto"/>
        <w:left w:val="none" w:sz="0" w:space="0" w:color="auto"/>
        <w:bottom w:val="none" w:sz="0" w:space="0" w:color="auto"/>
        <w:right w:val="none" w:sz="0" w:space="0" w:color="auto"/>
      </w:divBdr>
      <w:divsChild>
        <w:div w:id="1827168759">
          <w:marLeft w:val="-720"/>
          <w:marRight w:val="0"/>
          <w:marTop w:val="0"/>
          <w:marBottom w:val="0"/>
          <w:divBdr>
            <w:top w:val="none" w:sz="0" w:space="0" w:color="auto"/>
            <w:left w:val="none" w:sz="0" w:space="0" w:color="auto"/>
            <w:bottom w:val="none" w:sz="0" w:space="0" w:color="auto"/>
            <w:right w:val="none" w:sz="0" w:space="0" w:color="auto"/>
          </w:divBdr>
        </w:div>
      </w:divsChild>
    </w:div>
    <w:div w:id="1468662314">
      <w:bodyDiv w:val="1"/>
      <w:marLeft w:val="0"/>
      <w:marRight w:val="0"/>
      <w:marTop w:val="0"/>
      <w:marBottom w:val="0"/>
      <w:divBdr>
        <w:top w:val="none" w:sz="0" w:space="0" w:color="auto"/>
        <w:left w:val="none" w:sz="0" w:space="0" w:color="auto"/>
        <w:bottom w:val="none" w:sz="0" w:space="0" w:color="auto"/>
        <w:right w:val="none" w:sz="0" w:space="0" w:color="auto"/>
      </w:divBdr>
      <w:divsChild>
        <w:div w:id="1309360328">
          <w:marLeft w:val="0"/>
          <w:marRight w:val="0"/>
          <w:marTop w:val="0"/>
          <w:marBottom w:val="0"/>
          <w:divBdr>
            <w:top w:val="none" w:sz="0" w:space="0" w:color="auto"/>
            <w:left w:val="none" w:sz="0" w:space="0" w:color="auto"/>
            <w:bottom w:val="none" w:sz="0" w:space="0" w:color="auto"/>
            <w:right w:val="none" w:sz="0" w:space="0" w:color="auto"/>
          </w:divBdr>
          <w:divsChild>
            <w:div w:id="20874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777">
      <w:bodyDiv w:val="1"/>
      <w:marLeft w:val="0"/>
      <w:marRight w:val="0"/>
      <w:marTop w:val="0"/>
      <w:marBottom w:val="0"/>
      <w:divBdr>
        <w:top w:val="none" w:sz="0" w:space="0" w:color="auto"/>
        <w:left w:val="none" w:sz="0" w:space="0" w:color="auto"/>
        <w:bottom w:val="none" w:sz="0" w:space="0" w:color="auto"/>
        <w:right w:val="none" w:sz="0" w:space="0" w:color="auto"/>
      </w:divBdr>
      <w:divsChild>
        <w:div w:id="1148130905">
          <w:marLeft w:val="-720"/>
          <w:marRight w:val="0"/>
          <w:marTop w:val="0"/>
          <w:marBottom w:val="0"/>
          <w:divBdr>
            <w:top w:val="none" w:sz="0" w:space="0" w:color="auto"/>
            <w:left w:val="none" w:sz="0" w:space="0" w:color="auto"/>
            <w:bottom w:val="none" w:sz="0" w:space="0" w:color="auto"/>
            <w:right w:val="none" w:sz="0" w:space="0" w:color="auto"/>
          </w:divBdr>
        </w:div>
      </w:divsChild>
    </w:div>
    <w:div w:id="1546912530">
      <w:bodyDiv w:val="1"/>
      <w:marLeft w:val="0"/>
      <w:marRight w:val="0"/>
      <w:marTop w:val="0"/>
      <w:marBottom w:val="0"/>
      <w:divBdr>
        <w:top w:val="none" w:sz="0" w:space="0" w:color="auto"/>
        <w:left w:val="none" w:sz="0" w:space="0" w:color="auto"/>
        <w:bottom w:val="none" w:sz="0" w:space="0" w:color="auto"/>
        <w:right w:val="none" w:sz="0" w:space="0" w:color="auto"/>
      </w:divBdr>
    </w:div>
    <w:div w:id="1549220744">
      <w:bodyDiv w:val="1"/>
      <w:marLeft w:val="0"/>
      <w:marRight w:val="0"/>
      <w:marTop w:val="0"/>
      <w:marBottom w:val="0"/>
      <w:divBdr>
        <w:top w:val="none" w:sz="0" w:space="0" w:color="auto"/>
        <w:left w:val="none" w:sz="0" w:space="0" w:color="auto"/>
        <w:bottom w:val="none" w:sz="0" w:space="0" w:color="auto"/>
        <w:right w:val="none" w:sz="0" w:space="0" w:color="auto"/>
      </w:divBdr>
    </w:div>
    <w:div w:id="1557669631">
      <w:bodyDiv w:val="1"/>
      <w:marLeft w:val="0"/>
      <w:marRight w:val="0"/>
      <w:marTop w:val="0"/>
      <w:marBottom w:val="0"/>
      <w:divBdr>
        <w:top w:val="none" w:sz="0" w:space="0" w:color="auto"/>
        <w:left w:val="none" w:sz="0" w:space="0" w:color="auto"/>
        <w:bottom w:val="none" w:sz="0" w:space="0" w:color="auto"/>
        <w:right w:val="none" w:sz="0" w:space="0" w:color="auto"/>
      </w:divBdr>
    </w:div>
    <w:div w:id="1584409390">
      <w:bodyDiv w:val="1"/>
      <w:marLeft w:val="0"/>
      <w:marRight w:val="0"/>
      <w:marTop w:val="0"/>
      <w:marBottom w:val="0"/>
      <w:divBdr>
        <w:top w:val="none" w:sz="0" w:space="0" w:color="auto"/>
        <w:left w:val="none" w:sz="0" w:space="0" w:color="auto"/>
        <w:bottom w:val="none" w:sz="0" w:space="0" w:color="auto"/>
        <w:right w:val="none" w:sz="0" w:space="0" w:color="auto"/>
      </w:divBdr>
      <w:divsChild>
        <w:div w:id="516122170">
          <w:marLeft w:val="0"/>
          <w:marRight w:val="0"/>
          <w:marTop w:val="0"/>
          <w:marBottom w:val="0"/>
          <w:divBdr>
            <w:top w:val="none" w:sz="0" w:space="0" w:color="auto"/>
            <w:left w:val="none" w:sz="0" w:space="0" w:color="auto"/>
            <w:bottom w:val="none" w:sz="0" w:space="0" w:color="auto"/>
            <w:right w:val="none" w:sz="0" w:space="0" w:color="auto"/>
          </w:divBdr>
          <w:divsChild>
            <w:div w:id="1415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5984">
      <w:bodyDiv w:val="1"/>
      <w:marLeft w:val="0"/>
      <w:marRight w:val="0"/>
      <w:marTop w:val="0"/>
      <w:marBottom w:val="0"/>
      <w:divBdr>
        <w:top w:val="none" w:sz="0" w:space="0" w:color="auto"/>
        <w:left w:val="none" w:sz="0" w:space="0" w:color="auto"/>
        <w:bottom w:val="none" w:sz="0" w:space="0" w:color="auto"/>
        <w:right w:val="none" w:sz="0" w:space="0" w:color="auto"/>
      </w:divBdr>
    </w:div>
    <w:div w:id="1719351583">
      <w:bodyDiv w:val="1"/>
      <w:marLeft w:val="0"/>
      <w:marRight w:val="0"/>
      <w:marTop w:val="0"/>
      <w:marBottom w:val="0"/>
      <w:divBdr>
        <w:top w:val="none" w:sz="0" w:space="0" w:color="auto"/>
        <w:left w:val="none" w:sz="0" w:space="0" w:color="auto"/>
        <w:bottom w:val="none" w:sz="0" w:space="0" w:color="auto"/>
        <w:right w:val="none" w:sz="0" w:space="0" w:color="auto"/>
      </w:divBdr>
      <w:divsChild>
        <w:div w:id="1456831065">
          <w:marLeft w:val="0"/>
          <w:marRight w:val="0"/>
          <w:marTop w:val="0"/>
          <w:marBottom w:val="0"/>
          <w:divBdr>
            <w:top w:val="none" w:sz="0" w:space="0" w:color="auto"/>
            <w:left w:val="none" w:sz="0" w:space="0" w:color="auto"/>
            <w:bottom w:val="none" w:sz="0" w:space="0" w:color="auto"/>
            <w:right w:val="none" w:sz="0" w:space="0" w:color="auto"/>
          </w:divBdr>
          <w:divsChild>
            <w:div w:id="6823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174">
      <w:bodyDiv w:val="1"/>
      <w:marLeft w:val="0"/>
      <w:marRight w:val="0"/>
      <w:marTop w:val="0"/>
      <w:marBottom w:val="0"/>
      <w:divBdr>
        <w:top w:val="none" w:sz="0" w:space="0" w:color="auto"/>
        <w:left w:val="none" w:sz="0" w:space="0" w:color="auto"/>
        <w:bottom w:val="none" w:sz="0" w:space="0" w:color="auto"/>
        <w:right w:val="none" w:sz="0" w:space="0" w:color="auto"/>
      </w:divBdr>
      <w:divsChild>
        <w:div w:id="915165016">
          <w:marLeft w:val="-720"/>
          <w:marRight w:val="0"/>
          <w:marTop w:val="0"/>
          <w:marBottom w:val="0"/>
          <w:divBdr>
            <w:top w:val="none" w:sz="0" w:space="0" w:color="auto"/>
            <w:left w:val="none" w:sz="0" w:space="0" w:color="auto"/>
            <w:bottom w:val="none" w:sz="0" w:space="0" w:color="auto"/>
            <w:right w:val="none" w:sz="0" w:space="0" w:color="auto"/>
          </w:divBdr>
        </w:div>
      </w:divsChild>
    </w:div>
    <w:div w:id="1934051772">
      <w:bodyDiv w:val="1"/>
      <w:marLeft w:val="0"/>
      <w:marRight w:val="0"/>
      <w:marTop w:val="0"/>
      <w:marBottom w:val="0"/>
      <w:divBdr>
        <w:top w:val="none" w:sz="0" w:space="0" w:color="auto"/>
        <w:left w:val="none" w:sz="0" w:space="0" w:color="auto"/>
        <w:bottom w:val="none" w:sz="0" w:space="0" w:color="auto"/>
        <w:right w:val="none" w:sz="0" w:space="0" w:color="auto"/>
      </w:divBdr>
    </w:div>
    <w:div w:id="1948922459">
      <w:bodyDiv w:val="1"/>
      <w:marLeft w:val="0"/>
      <w:marRight w:val="0"/>
      <w:marTop w:val="0"/>
      <w:marBottom w:val="0"/>
      <w:divBdr>
        <w:top w:val="none" w:sz="0" w:space="0" w:color="auto"/>
        <w:left w:val="none" w:sz="0" w:space="0" w:color="auto"/>
        <w:bottom w:val="none" w:sz="0" w:space="0" w:color="auto"/>
        <w:right w:val="none" w:sz="0" w:space="0" w:color="auto"/>
      </w:divBdr>
    </w:div>
    <w:div w:id="211609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kaggle.com/competitions/bkai-igh-neopolyp/data" TargetMode="External"/><Relationship Id="rId3" Type="http://schemas.openxmlformats.org/officeDocument/2006/relationships/styles" Target="styles.xml"/><Relationship Id="rId21" Type="http://schemas.openxmlformats.org/officeDocument/2006/relationships/hyperlink" Target="https://drive.google.com/file/d/17_x_oimwTMf5nYlxmNfO3FyOJXV6D4kz/view?usp=shar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bluff-king/ASMNeoPolyp20241.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rive.google.com/file/d/17_x_oimwTMf5nYlxmNfO3FyOJXV6D4kz/view?usp=sharing" TargetMode="External"/><Relationship Id="rId4" Type="http://schemas.openxmlformats.org/officeDocument/2006/relationships/settings" Target="settings.xml"/><Relationship Id="rId9" Type="http://schemas.openxmlformats.org/officeDocument/2006/relationships/hyperlink" Target="https://www.kaggle.com/competitions/bkai-igh-neopolyp"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95E60404-D587-4995-AE2D-5F38500AD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10</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ÂAÛI HOÜC ÂAÌ NÀÔNG</vt:lpstr>
    </vt:vector>
  </TitlesOfParts>
  <Company>01DHT</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ÂAÛI HOÜC ÂAÌ NÀÔNG</dc:title>
  <dc:subject/>
  <dc:creator>Pham Thao</dc:creator>
  <cp:keywords/>
  <dc:description/>
  <cp:lastModifiedBy>Doan Anh Vu 20225465</cp:lastModifiedBy>
  <cp:revision>11</cp:revision>
  <dcterms:created xsi:type="dcterms:W3CDTF">2021-06-22T04:24:00Z</dcterms:created>
  <dcterms:modified xsi:type="dcterms:W3CDTF">2024-11-23T16:55:00Z</dcterms:modified>
</cp:coreProperties>
</file>