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9D" w:rsidRDefault="001A0F9D" w:rsidP="001A0F9D">
      <w:pPr>
        <w:pStyle w:val="Ttulo1"/>
      </w:pPr>
      <w:proofErr w:type="spellStart"/>
      <w:r>
        <w:t>Batch</w:t>
      </w:r>
      <w:proofErr w:type="spellEnd"/>
    </w:p>
    <w:p w:rsidR="001A0F9D" w:rsidRDefault="001A0F9D" w:rsidP="001A0F9D">
      <w:pPr>
        <w:pStyle w:val="Prrafodelista"/>
        <w:numPr>
          <w:ilvl w:val="0"/>
          <w:numId w:val="1"/>
        </w:numPr>
      </w:pPr>
      <w:proofErr w:type="spellStart"/>
      <w:r>
        <w:t>Emerixbatch</w:t>
      </w:r>
      <w:proofErr w:type="spellEnd"/>
      <w:r>
        <w:t xml:space="preserve"> – a las 10PM – procesos Emerix.</w:t>
      </w:r>
    </w:p>
    <w:p w:rsidR="001A0F9D" w:rsidRDefault="001A0F9D" w:rsidP="001A0F9D">
      <w:pPr>
        <w:pStyle w:val="Prrafodelista"/>
        <w:numPr>
          <w:ilvl w:val="0"/>
          <w:numId w:val="2"/>
        </w:numPr>
      </w:pPr>
      <w:r>
        <w:t>Corre de lunes a viernes.</w:t>
      </w:r>
    </w:p>
    <w:p w:rsidR="001A0F9D" w:rsidRDefault="001A0F9D" w:rsidP="001A0F9D">
      <w:pPr>
        <w:pStyle w:val="Prrafodelista"/>
        <w:numPr>
          <w:ilvl w:val="0"/>
          <w:numId w:val="1"/>
        </w:numPr>
      </w:pPr>
      <w:proofErr w:type="spellStart"/>
      <w:r>
        <w:t>Emerixapertura</w:t>
      </w:r>
      <w:proofErr w:type="spellEnd"/>
      <w:r>
        <w:t xml:space="preserve"> – Llena las tablas de </w:t>
      </w:r>
      <w:proofErr w:type="spellStart"/>
      <w:r>
        <w:t>AltaAutomatica</w:t>
      </w:r>
      <w:proofErr w:type="spellEnd"/>
      <w:r>
        <w:t xml:space="preserve">, conecta al banco y busca la </w:t>
      </w:r>
      <w:proofErr w:type="spellStart"/>
      <w:r>
        <w:t>info</w:t>
      </w:r>
      <w:proofErr w:type="spellEnd"/>
      <w:r>
        <w:t>. Empieza de madrugada y termina de mediodía.</w:t>
      </w:r>
    </w:p>
    <w:p w:rsidR="001A0F9D" w:rsidRDefault="001A0F9D"/>
    <w:p w:rsidR="001A0F9D" w:rsidRDefault="001A0F9D">
      <w:r>
        <w:t xml:space="preserve">Antes </w:t>
      </w:r>
      <w:proofErr w:type="spellStart"/>
      <w:r>
        <w:t>lexor</w:t>
      </w:r>
      <w:proofErr w:type="spellEnd"/>
      <w:r>
        <w:t>. Quedaron los procesos, poco eficientes, entonces apertura demora muchísimo.</w:t>
      </w:r>
    </w:p>
    <w:p w:rsidR="001A0F9D" w:rsidRDefault="001A0F9D">
      <w:proofErr w:type="spellStart"/>
      <w:r>
        <w:t>PLanificacion</w:t>
      </w:r>
      <w:proofErr w:type="spellEnd"/>
      <w:r>
        <w:t xml:space="preserve"> en cada </w:t>
      </w:r>
      <w:proofErr w:type="spellStart"/>
      <w:r>
        <w:t>job</w:t>
      </w:r>
      <w:proofErr w:type="spellEnd"/>
      <w:r>
        <w:t>. No cadena.</w:t>
      </w:r>
    </w:p>
    <w:p w:rsidR="00BE57F2" w:rsidRDefault="001A0F9D">
      <w:r>
        <w:t xml:space="preserve">Hasta el año pasado usaban </w:t>
      </w:r>
      <w:proofErr w:type="spellStart"/>
      <w:r>
        <w:t>Lexor</w:t>
      </w:r>
      <w:proofErr w:type="spellEnd"/>
      <w:r>
        <w:t xml:space="preserve"> en MA (Donde estaba Vane). Este año</w:t>
      </w:r>
      <w:r w:rsidR="00BE57F2">
        <w:t xml:space="preserve"> pasaron.</w:t>
      </w:r>
    </w:p>
    <w:p w:rsidR="00BE57F2" w:rsidRDefault="00BE57F2"/>
    <w:p w:rsidR="00BE57F2" w:rsidRDefault="00BE57F2">
      <w:proofErr w:type="spellStart"/>
      <w:r>
        <w:t>Alimentacion</w:t>
      </w:r>
      <w:proofErr w:type="spellEnd"/>
      <w:r>
        <w:t xml:space="preserve">: </w:t>
      </w:r>
    </w:p>
    <w:p w:rsidR="00BE57F2" w:rsidRDefault="00BE57F2">
      <w:r>
        <w:t>Proyecto nuevo.</w:t>
      </w:r>
    </w:p>
    <w:p w:rsidR="00BE57F2" w:rsidRDefault="00BE57F2"/>
    <w:p w:rsidR="00BE57F2" w:rsidRDefault="00BE57F2"/>
    <w:p w:rsidR="00BE57F2" w:rsidRDefault="00BE57F2">
      <w:r>
        <w:t>San Luis.</w:t>
      </w:r>
    </w:p>
    <w:p w:rsidR="00BE57F2" w:rsidRDefault="00BE57F2">
      <w:r>
        <w:t xml:space="preserve">1 vez al mes, un cobrador saca la plata </w:t>
      </w:r>
      <w:proofErr w:type="spellStart"/>
      <w:r>
        <w:t>posdeposito</w:t>
      </w:r>
      <w:proofErr w:type="spellEnd"/>
      <w:r>
        <w:t xml:space="preserve"> del sueldo. Es un enganche con el gobierno.</w:t>
      </w:r>
    </w:p>
    <w:p w:rsidR="001A0F9D" w:rsidRDefault="00BE57F2">
      <w:r>
        <w:t xml:space="preserve">Ejecuta todos los días, en uno es clave. 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poscobro</w:t>
      </w:r>
      <w:proofErr w:type="spellEnd"/>
      <w:r>
        <w:t>.</w:t>
      </w:r>
    </w:p>
    <w:p w:rsidR="00BE57F2" w:rsidRDefault="00BE57F2">
      <w:r>
        <w:t>Se mezcla con reglas, porque lee el estado en q esta el cliente. Dos procesos</w:t>
      </w:r>
      <w:r w:rsidR="00D44029">
        <w:t xml:space="preserve"> dependientes, sigue ejecutando con </w:t>
      </w:r>
      <w:proofErr w:type="spellStart"/>
      <w:r w:rsidR="00D44029">
        <w:t>delay</w:t>
      </w:r>
      <w:proofErr w:type="spellEnd"/>
      <w:r w:rsidR="00D44029">
        <w:t xml:space="preserve">. Antes san Luis, después reglas (Pero por casualidad). Está el peligro de que se crucen y se bloquee la base. </w:t>
      </w:r>
      <w:r>
        <w:t xml:space="preserve"> </w:t>
      </w:r>
    </w:p>
    <w:p w:rsidR="00D44029" w:rsidRDefault="00D44029">
      <w:r>
        <w:br w:type="page"/>
      </w:r>
    </w:p>
    <w:p w:rsidR="00D44029" w:rsidRDefault="00D44029">
      <w:r>
        <w:lastRenderedPageBreak/>
        <w:t xml:space="preserve">DTSX </w:t>
      </w:r>
    </w:p>
    <w:p w:rsidR="000370D2" w:rsidRDefault="00D44029">
      <w:r>
        <w:t xml:space="preserve">Traer de </w:t>
      </w:r>
      <w:proofErr w:type="spellStart"/>
      <w:r>
        <w:t>bantotal</w:t>
      </w:r>
      <w:proofErr w:type="spellEnd"/>
      <w:r>
        <w:t>, saldo.</w:t>
      </w:r>
    </w:p>
    <w:p w:rsidR="000370D2" w:rsidRDefault="000370D2"/>
    <w:p w:rsidR="000370D2" w:rsidRDefault="000370D2">
      <w:r>
        <w:t xml:space="preserve">DTS – </w:t>
      </w:r>
      <w:proofErr w:type="spellStart"/>
      <w:r>
        <w:t>Gestion</w:t>
      </w:r>
      <w:proofErr w:type="spellEnd"/>
      <w:r>
        <w:t xml:space="preserve"> y Mora.</w:t>
      </w:r>
    </w:p>
    <w:p w:rsidR="001A0F9D" w:rsidRDefault="00D44029">
      <w:r>
        <w:t xml:space="preserve"> </w:t>
      </w:r>
    </w:p>
    <w:p w:rsidR="00626983" w:rsidRDefault="00626983">
      <w:r>
        <w:t xml:space="preserve">Traer deuda de BT (Tarjeta y </w:t>
      </w:r>
      <w:proofErr w:type="spellStart"/>
      <w:r>
        <w:t>Gestion</w:t>
      </w:r>
      <w:proofErr w:type="spellEnd"/>
      <w:r>
        <w:t xml:space="preserve"> y mora de préstamos)</w:t>
      </w:r>
      <w:bookmarkStart w:id="0" w:name="_GoBack"/>
      <w:bookmarkEnd w:id="0"/>
    </w:p>
    <w:sectPr w:rsidR="00626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40F48"/>
    <w:multiLevelType w:val="hybridMultilevel"/>
    <w:tmpl w:val="D91A37A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F3514D"/>
    <w:multiLevelType w:val="hybridMultilevel"/>
    <w:tmpl w:val="CE9238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9D"/>
    <w:rsid w:val="000370D2"/>
    <w:rsid w:val="001A0F9D"/>
    <w:rsid w:val="00626983"/>
    <w:rsid w:val="00802B6A"/>
    <w:rsid w:val="00B17678"/>
    <w:rsid w:val="00BE57F2"/>
    <w:rsid w:val="00D44029"/>
    <w:rsid w:val="00F2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8B4C"/>
  <w15:chartTrackingRefBased/>
  <w15:docId w15:val="{820AABA9-D386-4E9C-97D8-F5D6FDFA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F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Bertolini Lucas</dc:creator>
  <cp:keywords/>
  <dc:description/>
  <cp:lastModifiedBy>Bertolini Lucas</cp:lastModifiedBy>
  <cp:revision>1</cp:revision>
  <dcterms:created xsi:type="dcterms:W3CDTF">2019-07-29T13:38:00Z</dcterms:created>
  <dcterms:modified xsi:type="dcterms:W3CDTF">2019-07-29T15:36:00Z</dcterms:modified>
</cp:coreProperties>
</file>