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spacing w:before="8" w:line="288" w:lineRule="auto"/>
        <w:ind w:left="2260" w:right="2260" w:firstLine="0"/>
        <w:jc w:val="center"/>
        <w:rPr>
          <w:color w:val="ffffff"/>
          <w:sz w:val="24"/>
          <w:szCs w:val="24"/>
        </w:rPr>
      </w:pPr>
      <w:r w:rsidDel="00000000" w:rsidR="00000000" w:rsidRPr="00000000">
        <w:rPr>
          <w:sz w:val="24"/>
          <w:szCs w:val="24"/>
          <w:rtl w:val="0"/>
        </w:rPr>
        <w:t xml:space="preserve">COLLEGE OF ENGINEERING AND </w:t>
      </w:r>
      <w:r w:rsidDel="00000000" w:rsidR="00000000" w:rsidRPr="00000000">
        <w:rPr>
          <w:color w:val="ffffff"/>
          <w:sz w:val="24"/>
          <w:szCs w:val="24"/>
          <w:rtl w:val="0"/>
        </w:rPr>
        <w:t xml:space="preserve">COMPUTATIONAL SCIENCE</w:t>
      </w:r>
    </w:p>
    <w:p w:rsidR="00000000" w:rsidDel="00000000" w:rsidP="00000000" w:rsidRDefault="00000000" w:rsidRPr="00000000" w14:paraId="00000002">
      <w:pPr>
        <w:spacing w:line="240" w:lineRule="auto"/>
        <w:ind w:left="2260" w:right="2260" w:firstLine="0"/>
        <w:jc w:val="center"/>
        <w:rPr>
          <w:color w:val="ffffff"/>
          <w:sz w:val="20"/>
          <w:szCs w:val="20"/>
        </w:rPr>
      </w:pPr>
      <w:r w:rsidDel="00000000" w:rsidR="00000000" w:rsidRPr="00000000">
        <w:rPr>
          <w:color w:val="ffffff"/>
          <w:sz w:val="20"/>
          <w:szCs w:val="20"/>
          <w:rtl w:val="0"/>
        </w:rPr>
        <w:t xml:space="preserve">COMPUTATIONAL SCIENCE DEPARTMENT</w:t>
      </w:r>
    </w:p>
    <w:p w:rsidR="00000000" w:rsidDel="00000000" w:rsidP="00000000" w:rsidRDefault="00000000" w:rsidRPr="00000000" w14:paraId="00000003">
      <w:pPr>
        <w:ind w:left="2260" w:right="2260" w:firstLine="0"/>
        <w:jc w:val="center"/>
        <w:rPr>
          <w:color w:val="ffffff"/>
          <w:sz w:val="32"/>
          <w:szCs w:val="32"/>
        </w:rPr>
      </w:pPr>
      <w:r w:rsidDel="00000000" w:rsidR="00000000" w:rsidRPr="00000000">
        <w:rPr>
          <w:color w:val="ffffff"/>
          <w:sz w:val="32"/>
          <w:szCs w:val="32"/>
          <w:rtl w:val="0"/>
        </w:rPr>
        <w:t xml:space="preserve">CC1 – INTRODUCTION TO COMPUTING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w:cs="Bahnschrift" w:eastAsia="Bahnschrift" w:hAnsi="Bahnschrift"/>
          <w:b w:val="0"/>
          <w:i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Bahnschrift" w:cs="Bahnschrift" w:eastAsia="Bahnschrift" w:hAnsi="Bahnschrift"/>
          <w:b w:val="0"/>
          <w:i w:val="0"/>
          <w:smallCaps w:val="0"/>
          <w:strike w:val="0"/>
          <w:color w:val="ffffff"/>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ind w:firstLine="2260"/>
        <w:rPr>
          <w:color w:val="ffffff"/>
          <w:highlight w:val="yellow"/>
        </w:rPr>
      </w:pPr>
      <w:r w:rsidDel="00000000" w:rsidR="00000000" w:rsidRPr="00000000">
        <w:rPr>
          <w:color w:val="ffffff"/>
          <w:highlight w:val="yellow"/>
          <w:rtl w:val="0"/>
        </w:rPr>
        <w:t xml:space="preserve">MIDTERM PROJECT: REFLECTION PAPER</w:t>
      </w:r>
    </w:p>
    <w:p w:rsidR="00000000" w:rsidDel="00000000" w:rsidP="00000000" w:rsidRDefault="00000000" w:rsidRPr="00000000" w14:paraId="00000007">
      <w:pPr>
        <w:pStyle w:val="Title"/>
        <w:ind w:firstLine="2260"/>
        <w:jc w:val="left"/>
        <w:rPr>
          <w:color w:val="ffffff"/>
          <w:highlight w:val="yellow"/>
        </w:rPr>
      </w:pPr>
      <w:r w:rsidDel="00000000" w:rsidR="00000000" w:rsidRPr="00000000">
        <w:rPr>
          <w:rtl w:val="0"/>
        </w:rPr>
      </w:r>
    </w:p>
    <w:tbl>
      <w:tblPr>
        <w:tblStyle w:val="Table1"/>
        <w:tblW w:w="11002.49947535994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9.999845504768"/>
        <w:gridCol w:w="7762.499629855174"/>
        <w:tblGridChange w:id="0">
          <w:tblGrid>
            <w:gridCol w:w="3239.999845504768"/>
            <w:gridCol w:w="7762.499629855174"/>
          </w:tblGrid>
        </w:tblGridChange>
      </w:tblGrid>
      <w:tr>
        <w:trPr>
          <w:cantSplit w:val="0"/>
          <w:tblHeader w:val="0"/>
        </w:trPr>
        <w:tc>
          <w:tcPr/>
          <w:p w:rsidR="00000000" w:rsidDel="00000000" w:rsidP="00000000" w:rsidRDefault="00000000" w:rsidRPr="00000000" w14:paraId="00000008">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Industry in the Profession</w:t>
            </w:r>
            <w:r w:rsidDel="00000000" w:rsidR="00000000" w:rsidRPr="00000000">
              <w:rPr>
                <w:rtl w:val="0"/>
              </w:rPr>
            </w:r>
          </w:p>
        </w:tc>
        <w:tc>
          <w:tcPr/>
          <w:p w:rsidR="00000000" w:rsidDel="00000000" w:rsidP="00000000" w:rsidRDefault="00000000" w:rsidRPr="00000000" w14:paraId="00000009">
            <w:pPr>
              <w:tabs>
                <w:tab w:val="left" w:leader="none" w:pos="1180"/>
                <w:tab w:val="left" w:leader="none" w:pos="1181"/>
              </w:tabs>
              <w:spacing w:before="14" w:line="230" w:lineRule="auto"/>
              <w:ind w:left="0" w:right="770" w:firstLine="0"/>
              <w:jc w:val="both"/>
              <w:rPr>
                <w:color w:val="ffffff"/>
                <w:sz w:val="18"/>
                <w:szCs w:val="18"/>
              </w:rPr>
            </w:pPr>
            <w:r w:rsidDel="00000000" w:rsidR="00000000" w:rsidRPr="00000000">
              <w:rPr>
                <w:rtl w:val="0"/>
              </w:rPr>
            </w:r>
          </w:p>
          <w:p w:rsidR="00000000" w:rsidDel="00000000" w:rsidP="00000000" w:rsidRDefault="00000000" w:rsidRPr="00000000" w14:paraId="0000000A">
            <w:pPr>
              <w:numPr>
                <w:ilvl w:val="0"/>
                <w:numId w:val="16"/>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w:t>
            </w:r>
            <w:r w:rsidDel="00000000" w:rsidR="00000000" w:rsidRPr="00000000">
              <w:rPr>
                <w:color w:val="ffffff"/>
                <w:sz w:val="18"/>
                <w:szCs w:val="18"/>
                <w:rtl w:val="0"/>
              </w:rPr>
              <w:t xml:space="preserve">This deliberation is covered within the scope of my knowledge where career paths meets the technicality. Whichever the findings of the answers I am looking for these technicalizing questions about technical terms leads me to explore deeper in this course and unambiguously choosing Bachelor of Science in Information Technology. Why IT? An interesting question. Back in the day, post pandemic that time where social distancing is strictly implemented. I used to bear something in mind or take into account in an interview with Ma'am. H. J. in my response…</w:t>
            </w:r>
          </w:p>
          <w:p w:rsidR="00000000" w:rsidDel="00000000" w:rsidP="00000000" w:rsidRDefault="00000000" w:rsidRPr="00000000" w14:paraId="0000000B">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0C">
            <w:pPr>
              <w:tabs>
                <w:tab w:val="left" w:leader="none" w:pos="1180"/>
                <w:tab w:val="left" w:leader="none" w:pos="1181"/>
              </w:tabs>
              <w:spacing w:before="14" w:line="230" w:lineRule="auto"/>
              <w:ind w:right="770"/>
              <w:jc w:val="both"/>
              <w:rPr>
                <w:color w:val="ffffff"/>
                <w:sz w:val="18"/>
                <w:szCs w:val="18"/>
              </w:rPr>
            </w:pPr>
            <w:r w:rsidDel="00000000" w:rsidR="00000000" w:rsidRPr="00000000">
              <w:rPr>
                <w:color w:val="ffffff"/>
                <w:sz w:val="18"/>
                <w:szCs w:val="18"/>
                <w:rtl w:val="0"/>
              </w:rPr>
              <w:t xml:space="preserve"> "It is a lucrative job and it is highly demand for a company that I dream I was part of and I want to adapt on what so called 'technology'."</w:t>
            </w:r>
          </w:p>
          <w:p w:rsidR="00000000" w:rsidDel="00000000" w:rsidP="00000000" w:rsidRDefault="00000000" w:rsidRPr="00000000" w14:paraId="0000000D">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0E">
            <w:pPr>
              <w:numPr>
                <w:ilvl w:val="0"/>
                <w:numId w:val="8"/>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This code of ethics encapsulates the focal point of mine. I strongly believe that every skilled or competent person had started in newbie position. When you abide from the rules and regulations, everything goes smoothly according to the plan. Yet, I beg to differ there's more than that. Still, I learned that every individual interprets schemas differently. An impromptu happens somehow, defying the logic. In order to become an expert in ICT expertise, you need to be observant through the working environment. </w:t>
            </w:r>
          </w:p>
          <w:p w:rsidR="00000000" w:rsidDel="00000000" w:rsidP="00000000" w:rsidRDefault="00000000" w:rsidRPr="00000000" w14:paraId="0000000F">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0">
            <w:pPr>
              <w:numPr>
                <w:ilvl w:val="0"/>
                <w:numId w:val="8"/>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Which is, for an ICT professionals this particular ethnic practices measures the length in their respective profession. As an IT student, I rather prefer quality of service over the quantity. Firstly, [Confidentiality] keeping the information confidential as possible. Keep up the data to yourself. An [Integrity] whereas honesty and trust is worth the costs of an efforts to your proper conduct. Be incorruptible, they entrusted you. [Honesty] dealing with a customer or a client for almost eight or more than hours a day is truly enervating. Be fair and truthful with your prospect work especially towards your colleagues. [Accuracy] must utilize concisely to avoid getting compromised. It must accurately consistent by being mindful of your actions. In [Fairness] is applicable to any sort of relevance to any field on how you treat your coworkers, customers and our community people with mutual respect. [Respect for Privacy] to others speaks for itself. Never misuse their personal information without consent of the sole proprietor. [Protection of Intellectual Property] should protect the sensitive data and shall oughtn't claim the rights or the copyrights without their permission to the owner. Speaking of citing references, originally uploaded the learning material originated from Sir. Michael Amata. </w:t>
            </w:r>
          </w:p>
          <w:p w:rsidR="00000000" w:rsidDel="00000000" w:rsidP="00000000" w:rsidRDefault="00000000" w:rsidRPr="00000000" w14:paraId="00000011">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2">
            <w:pPr>
              <w:numPr>
                <w:ilvl w:val="0"/>
                <w:numId w:val="8"/>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The importance of these ethical principles is to comprehend and follow the instructions coinciding to the customs. An IT profession also have three types of services industries. [Consulting Services] helps to assess organizations in their IT needs to develop their plans. [System Integration Services] integrates the systems of an organization in coherent applications. [Managing Services] supports the IT system to provide for its services for an organization. In short, we provide services on the other hand, innovating the greatness of the product intangible to the customer that they can also used in their businesses or the companies as well as it associates with IT.</w:t>
            </w:r>
          </w:p>
          <w:p w:rsidR="00000000" w:rsidDel="00000000" w:rsidP="00000000" w:rsidRDefault="00000000" w:rsidRPr="00000000" w14:paraId="00000013">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4">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5">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6">
            <w:pPr>
              <w:numPr>
                <w:ilvl w:val="0"/>
                <w:numId w:val="8"/>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In terms with Association of Computer Machinery is not my thing, for now. But first, I must study the concepts behind the stated requirements, then applying it later on. I'll inspect the widened topics further in-depths when I had more spare time. The professions of an IT had a wide range of discussions, narrowing down in the course of best interests at heart: Software Engineer, Systems Administrator, Network Engineer, Database Administrator, Security Analyst and IT Project Manager. This commitment were heavy thus, it weighing on me so I must lighten the load. By the way, thanks for the lift Sir. Mike.</w:t>
            </w:r>
          </w:p>
          <w:p w:rsidR="00000000" w:rsidDel="00000000" w:rsidP="00000000" w:rsidRDefault="00000000" w:rsidRPr="00000000" w14:paraId="00000017">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Introduction to Computing</w:t>
            </w:r>
            <w:r w:rsidDel="00000000" w:rsidR="00000000" w:rsidRPr="00000000">
              <w:rPr>
                <w:rtl w:val="0"/>
              </w:rPr>
            </w:r>
          </w:p>
        </w:tc>
        <w:tc>
          <w:tcPr/>
          <w:p w:rsidR="00000000" w:rsidDel="00000000" w:rsidP="00000000" w:rsidRDefault="00000000" w:rsidRPr="00000000" w14:paraId="00000019">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1A">
            <w:pPr>
              <w:numPr>
                <w:ilvl w:val="0"/>
                <w:numId w:val="1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Herein the topic outlines the concepts and it tackles computing, computer basics, industrial revolution, hardware, software and the difference between them.</w:t>
            </w:r>
          </w:p>
          <w:p w:rsidR="00000000" w:rsidDel="00000000" w:rsidP="00000000" w:rsidRDefault="00000000" w:rsidRPr="00000000" w14:paraId="0000001B">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C">
            <w:pPr>
              <w:numPr>
                <w:ilvl w:val="0"/>
                <w:numId w:val="1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Computing in general refers to any goal-oriented activity that requires to process in amount of time which it benefits the desired outputs or creating computers either way paradigm of the computer delves upon the invention in earlier 19th century. Computing performs a various tasks to solve problems as it processes information. This also process the information whether you manage or manipulate the data in order to execute properly including the algorithms and making a programs. Moreover, computer is an electronic device that manipulates information or data. It has the ability to store, retrieve and process data. This computer for me, derived from us. We also have an ability to process what we perceive. We make memories and we keep them. Over a time, computer is evolving throughout the span of technological advancement.</w:t>
            </w:r>
          </w:p>
          <w:p w:rsidR="00000000" w:rsidDel="00000000" w:rsidP="00000000" w:rsidRDefault="00000000" w:rsidRPr="00000000" w14:paraId="0000001D">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1E">
            <w:pPr>
              <w:numPr>
                <w:ilvl w:val="0"/>
                <w:numId w:val="1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In this coverage, a history of hardware over the years developed from occupying an entire room to the size of diminutive table. Into the earliest invention of earliest electronic numerical and computer to a digital personal computer we had at home. As of present, the progress may continue so on. Charles Babbage is a father figure of computer. His conceptualization of Analytical Engine laid the groundwork for modern computer. Before the breakthrough of Babbage, he abandoned a project called Difference Engine traverse to the invention of the first machine. Although Pascaline had contribution to the history of development of machine. His contribution is to calculate for his father taxes. It is far beyond the design of computer model we had today. Software is also considered as a framework by the first programmer, Ada Lovelace. She wrote an algorithm that refers to a specific sequence of operations. Which could actually perform cycles of operation, in modern computer programming also known as loop. Fun fact: The earliest human computers are no other than mathematicians.</w:t>
            </w:r>
          </w:p>
          <w:p w:rsidR="00000000" w:rsidDel="00000000" w:rsidP="00000000" w:rsidRDefault="00000000" w:rsidRPr="00000000" w14:paraId="0000001F">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0">
            <w:pPr>
              <w:numPr>
                <w:ilvl w:val="0"/>
                <w:numId w:val="1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The difference between the hardware and the software is that hardware is a machine whilst the software is a programme. To reconnect, for an instance, we had a body also known as physical aspect and our soul is spiritual aspect of our lives. When you are about to learn whatever your preference on learning mode, face to face interaction with your classmates and your instructor. While, asynchronous class refers to as self-study whether you're in unspecified location or modular learning. Maybe an online class is applicable for your learning. Another one, if you had received a printed copy of a dissertation for midterm project this could be classified as a hard copy. In contrast, if you had received a portable document format file from Google Classroom hence, it is classified as a soft copy. Therefore, the same as how I interpret the differentiation of the hardware and software. To recapitulate, hardware processes memory into the storage devices where the input and the output of the user stays intact. Software consist of operating system which runs the applications and execute the program for the sake of what the user has done.</w:t>
            </w:r>
          </w:p>
          <w:p w:rsidR="00000000" w:rsidDel="00000000" w:rsidP="00000000" w:rsidRDefault="00000000" w:rsidRPr="00000000" w14:paraId="00000021">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2">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3">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4">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5">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6">
            <w:pPr>
              <w:numPr>
                <w:ilvl w:val="0"/>
                <w:numId w:val="1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This industrial revolution made a significant impact that envelops me to realize it is better to have a progress rather than none. The information and communication technology contributed through the development of social change that touched the significant part of our daily lives. The widespread adoption of machinery paved the way from agrarian to craft-based economy through industrial-mechanized economy. By simply means, innovating for an endless possibilities. These radical improvement has changed the outlook for business in manufacturing process, cultural impact on society, government disseminates information via social media and science delving for scientific discoveries right ahead.</w:t>
            </w:r>
          </w:p>
          <w:p w:rsidR="00000000" w:rsidDel="00000000" w:rsidP="00000000" w:rsidRDefault="00000000" w:rsidRPr="00000000" w14:paraId="00000027">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8">
            <w:pPr>
              <w:numPr>
                <w:ilvl w:val="0"/>
                <w:numId w:val="1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Without technology, our lives will be an analog era, a clock with a face on its walls, a vinyls records that ricochets or cassette where choppy voice infuriates your mood and a VHS tapes glitches the screen. We were would be an old school philosophers. Gadgets are vital in this contemporary world.</w:t>
            </w:r>
          </w:p>
          <w:p w:rsidR="00000000" w:rsidDel="00000000" w:rsidP="00000000" w:rsidRDefault="00000000" w:rsidRPr="00000000" w14:paraId="00000029">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A">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Flowchart</w:t>
            </w:r>
            <w:r w:rsidDel="00000000" w:rsidR="00000000" w:rsidRPr="00000000">
              <w:rPr>
                <w:rtl w:val="0"/>
              </w:rPr>
            </w:r>
          </w:p>
        </w:tc>
        <w:tc>
          <w:tcPr/>
          <w:p w:rsidR="00000000" w:rsidDel="00000000" w:rsidP="00000000" w:rsidRDefault="00000000" w:rsidRPr="00000000" w14:paraId="0000002B">
            <w:pPr>
              <w:numPr>
                <w:ilvl w:val="0"/>
                <w:numId w:val="10"/>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This is also called (Process Flowchart) and (Process Flow Diagram). As definition corresponds with a flowchart is a picture of separate steps in sequential order. Meaning to say, this is a tool for a various purposes such as widely used in manufacturing progress, an administrative process of service or a project plan. This is also serve as analysis tool for an effective utilization of handling an assignment or task.</w:t>
            </w:r>
          </w:p>
          <w:p w:rsidR="00000000" w:rsidDel="00000000" w:rsidP="00000000" w:rsidRDefault="00000000" w:rsidRPr="00000000" w14:paraId="0000002C">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D">
            <w:pPr>
              <w:numPr>
                <w:ilvl w:val="0"/>
                <w:numId w:val="5"/>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When you use the flowchart it signifies the flow when you are planning for your project. In order to develop your progress and how the process is done accordingly by mastering the procedure for the betterment of your plans. Communication expand between the people involved with the working proposal by studying the process and usually documentation to prove that you have accomplished an existing project.</w:t>
            </w:r>
          </w:p>
          <w:p w:rsidR="00000000" w:rsidDel="00000000" w:rsidP="00000000" w:rsidRDefault="00000000" w:rsidRPr="00000000" w14:paraId="0000002E">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2F">
            <w:pPr>
              <w:numPr>
                <w:ilvl w:val="0"/>
                <w:numId w:val="1"/>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Each symbols represents the flowchart appropriately on how to use it well: A. flowline indicates the process conjoining two blocks of a flowchart. Whether it's a process or a decision. This symbol is also known as an arrow. B. Terminal indicates the beginning or the end of a flowchart. From start to finish, this symbol is also known as a oval. C. Process indicates a step by step procedure that represents as a component of a flowchart. This symbol is also known as rectangle. D. Decision indicates when we decide for the next step in a process. It is commonly used for yes or no/true or false inquiry. This symbol is also known as rhombus. E. Input or output indicates the specific external process of inputting or outputting a data. This symbol is also known as parallelogram. F. On-page connector indicates when pairs within the same page which used to replace a long lines in a flowchart. This symbol is also known as circle. G. Off-page connector indicates when it used to the target is on another page by reconnecting a flowchart. This symbol is also known as pentagon, an upside down polygon.</w:t>
            </w:r>
          </w:p>
          <w:p w:rsidR="00000000" w:rsidDel="00000000" w:rsidP="00000000" w:rsidRDefault="00000000" w:rsidRPr="00000000" w14:paraId="00000030">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31">
            <w:pPr>
              <w:numPr>
                <w:ilvl w:val="0"/>
                <w:numId w:val="1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Let's cite an example, finding a sum of first fifty natural numbers. Creating a flowchart first, starting with the (terminal) then, the (flowline) goes along with the (process). The sum is equal to zero then assuming that the given number is equal to zero. The flowline and the process is still ongoing, a number is equal to a number plus we increment with a given value of one. The sum is equal to a sum and then the number has equivalent value of one. The (decision) stated that the number is equal to fifty, if not the flowline goes back at the foremost formula suggesting to increment with the equivalent value of one. Until the increments reached to fifty. If yes, then proceed to the (output) by printing the sum. Then, finally end the flowchart using a terminal symbol.</w:t>
            </w:r>
          </w:p>
          <w:p w:rsidR="00000000" w:rsidDel="00000000" w:rsidP="00000000" w:rsidRDefault="00000000" w:rsidRPr="00000000" w14:paraId="00000032">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33">
            <w:pPr>
              <w:numPr>
                <w:ilvl w:val="0"/>
                <w:numId w:val="14"/>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As far as I'm concerned, flowchart is essential for the concepts you wanted to achieve especially in computer programming. It made my algorithm show the clarity because of the diagram that process the flow. This type of tool made it ease for expressing your ideas and correlates in any sort of procedures to made your master plan possible to do it straightforward successful.</w:t>
            </w:r>
          </w:p>
          <w:p w:rsidR="00000000" w:rsidDel="00000000" w:rsidP="00000000" w:rsidRDefault="00000000" w:rsidRPr="00000000" w14:paraId="00000034">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Computer Number System</w:t>
            </w: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firstLine="0"/>
              <w:jc w:val="left"/>
              <w:rPr>
                <w:color w:val="ffffff"/>
                <w:sz w:val="24"/>
                <w:szCs w:val="24"/>
              </w:rPr>
            </w:pPr>
            <w:r w:rsidDel="00000000" w:rsidR="00000000" w:rsidRPr="00000000">
              <w:rPr>
                <w:rtl w:val="0"/>
              </w:rPr>
            </w:r>
          </w:p>
        </w:tc>
        <w:tc>
          <w:tcPr/>
          <w:p w:rsidR="00000000" w:rsidDel="00000000" w:rsidP="00000000" w:rsidRDefault="00000000" w:rsidRPr="00000000" w14:paraId="00000037">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38">
            <w:pPr>
              <w:numPr>
                <w:ilvl w:val="0"/>
                <w:numId w:val="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This coverage consists of computer numbering system into binary, octal, decimal and hexadecimal categories:</w:t>
            </w:r>
          </w:p>
          <w:p w:rsidR="00000000" w:rsidDel="00000000" w:rsidP="00000000" w:rsidRDefault="00000000" w:rsidRPr="00000000" w14:paraId="00000039">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3A">
            <w:pPr>
              <w:numPr>
                <w:ilvl w:val="0"/>
                <w:numId w:val="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Binary number system is a base-2 number system that uses only two digits; 0 and 1. Computers grasp this effortlessly to simply understand and process. Always remember that the rightmost digit is the least significant digit and the leftmost digit is the most significant digit. In addition, this implied into real-life decision only two choices; yes or no. Another one is morse code for radio communication. When it comes to computing, it functions as a machine code, digital electronics and data representation for American Standard Code for Information Interchance (ASCII).</w:t>
            </w:r>
          </w:p>
          <w:p w:rsidR="00000000" w:rsidDel="00000000" w:rsidP="00000000" w:rsidRDefault="00000000" w:rsidRPr="00000000" w14:paraId="0000003B">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3C">
            <w:pPr>
              <w:numPr>
                <w:ilvl w:val="0"/>
                <w:numId w:val="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Octal number system is a base-8 number system that uses only eight digits; 0, 1, 2, 3, 4, 5, 6, and 7. It is sometimes used by programmers to made a code easier to read. The way represented is in positional notation system. According to the table given; 0 is equivalent to 000, 1 is equivalent to 001, 2 is equivalent to 010, 3 is equivalent into 011, 4 is equivalent to 100, 5 is equivalent to 101, 6 is equivalent to 110, and 7 is equivalent to 111. In addition, this implied into real-life time measurement. When it comes to computing, it functions as a UNIX(UNIplexed Information Computing System) File Permissions and legacy systems.</w:t>
            </w:r>
          </w:p>
          <w:p w:rsidR="00000000" w:rsidDel="00000000" w:rsidP="00000000" w:rsidRDefault="00000000" w:rsidRPr="00000000" w14:paraId="0000003D">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3E">
            <w:pPr>
              <w:numPr>
                <w:ilvl w:val="0"/>
                <w:numId w:val="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Decimal number system is a base-10 number system that uses only ten digits. Which we often use in everyday life such as 0, 1, 2, 3, 4, 5, 6, 7, 8, and 9. In addition, it implied in real-life currency like dollars, coins and peso. When it comes to computing, calculators for human interface and floating-point arithmetic in a double literals fixed-point.</w:t>
            </w:r>
          </w:p>
          <w:p w:rsidR="00000000" w:rsidDel="00000000" w:rsidP="00000000" w:rsidRDefault="00000000" w:rsidRPr="00000000" w14:paraId="0000003F">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0">
            <w:pPr>
              <w:numPr>
                <w:ilvl w:val="0"/>
                <w:numId w:val="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Hexadecimal number system is a base-16 number system that uses only sixteen digits from 0 to 9 and A to F. It is often used in computer programming. According to the table given; 0 is equivalent to 0000, 1 is equivalent to 0001, 2 is equivalent to 0010, 3 is equivalent to 0011, 4 is equivalent to 0100, 5 is equivalent to 0101, 6 is equivalent to 0110, 7 is equivalent to 0111, 8 is equivalent to 1000, and 9 is equivalent to 1001. A is equivalent to 1010, B is equivalent to 1011, C is equivalent to 1100, D is equivalent to 1101, E is equivalent to 1110 and F is equivalent to 1111. In addition, it implied in real-life Vehicle Identification Number (VINs) and mostly Board Games (my favorite sport). When it comes to computing, memory addresses for example ox7FFF5BFFD98 and Color Codes in Web Design #FF0000 -&gt; Red is my personal favorite color.</w:t>
            </w:r>
          </w:p>
          <w:p w:rsidR="00000000" w:rsidDel="00000000" w:rsidP="00000000" w:rsidRDefault="00000000" w:rsidRPr="00000000" w14:paraId="00000041">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2">
            <w:pPr>
              <w:numPr>
                <w:ilvl w:val="0"/>
                <w:numId w:val="2"/>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This conversions from successive division from decimal to binary, decimal to octal, decimal to hexadecimal and vice versa. It is fun and puzzling at the same time. Based on the given example 101 011 100, my first impression is like a bar code or something else. 0 has no value whilst 1 has a significant value depending within it's base digits. So far, so good to know that every computer number system has its own representations that possesses symbols that sets one conversion to another. It has a level of discrete consequence of how computer works for you. However, in computer programming the role is to handle data at a fundamental level. Reprising the computer number system provides a consequential notations for interpretation of a computer translates and conceived only by numerical structure.</w:t>
            </w:r>
          </w:p>
          <w:p w:rsidR="00000000" w:rsidDel="00000000" w:rsidP="00000000" w:rsidRDefault="00000000" w:rsidRPr="00000000" w14:paraId="00000043">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4">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5">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6">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7">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8">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9">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A">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B">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C">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4D">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Key Components of a Computer System</w:t>
            </w: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firstLine="0"/>
              <w:jc w:val="left"/>
              <w:rPr>
                <w:color w:val="ffffff"/>
                <w:sz w:val="24"/>
                <w:szCs w:val="24"/>
              </w:rPr>
            </w:pPr>
            <w:r w:rsidDel="00000000" w:rsidR="00000000" w:rsidRPr="00000000">
              <w:rPr>
                <w:rtl w:val="0"/>
              </w:rPr>
            </w:r>
          </w:p>
        </w:tc>
        <w:tc>
          <w:tcPr/>
          <w:p w:rsidR="00000000" w:rsidDel="00000000" w:rsidP="00000000" w:rsidRDefault="00000000" w:rsidRPr="00000000" w14:paraId="00000050">
            <w:pPr>
              <w:tabs>
                <w:tab w:val="left" w:leader="none" w:pos="1180"/>
                <w:tab w:val="left" w:leader="none" w:pos="1181"/>
              </w:tabs>
              <w:spacing w:before="14" w:line="230" w:lineRule="auto"/>
              <w:ind w:right="770"/>
              <w:jc w:val="both"/>
              <w:rPr>
                <w:b w:val="1"/>
                <w:color w:val="ffffff"/>
                <w:sz w:val="18"/>
                <w:szCs w:val="18"/>
              </w:rPr>
            </w:pPr>
            <w:r w:rsidDel="00000000" w:rsidR="00000000" w:rsidRPr="00000000">
              <w:rPr>
                <w:rtl w:val="0"/>
              </w:rPr>
            </w:r>
          </w:p>
          <w:p w:rsidR="00000000" w:rsidDel="00000000" w:rsidP="00000000" w:rsidRDefault="00000000" w:rsidRPr="00000000" w14:paraId="00000051">
            <w:pPr>
              <w:numPr>
                <w:ilvl w:val="0"/>
                <w:numId w:val="7"/>
              </w:numPr>
              <w:tabs>
                <w:tab w:val="left" w:leader="none" w:pos="1180"/>
                <w:tab w:val="left" w:leader="none" w:pos="1181"/>
              </w:tabs>
              <w:spacing w:before="14" w:line="230" w:lineRule="auto"/>
              <w:ind w:left="720" w:right="770" w:hanging="360"/>
              <w:jc w:val="both"/>
              <w:rPr>
                <w:b w:val="1"/>
                <w:color w:val="ffffff"/>
                <w:sz w:val="18"/>
                <w:szCs w:val="18"/>
                <w:u w:val="none"/>
              </w:rPr>
            </w:pPr>
            <w:r w:rsidDel="00000000" w:rsidR="00000000" w:rsidRPr="00000000">
              <w:rPr>
                <w:color w:val="ffffff"/>
                <w:sz w:val="18"/>
                <w:szCs w:val="18"/>
                <w:rtl w:val="0"/>
              </w:rPr>
              <w:t xml:space="preserve">Computer system has its key components or an elements such as hardware, software, data and information, et cetera. This machine has ability for solving problems. When it comes on high-speed electronic computational machine that accepts information in a form of data and instructions through some input device and processes this information with arithmetic and logic operation from a program stored in its memory. As the results, the processes data displayed and stored or recovered using suitable output devices or transmitted to another location.</w:t>
            </w:r>
          </w:p>
          <w:p w:rsidR="00000000" w:rsidDel="00000000" w:rsidP="00000000" w:rsidRDefault="00000000" w:rsidRPr="00000000" w14:paraId="00000052">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53">
            <w:pPr>
              <w:numPr>
                <w:ilvl w:val="0"/>
                <w:numId w:val="7"/>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As it tackled on the previous lecture, binary system is a number system used by usual computers. Bit consists of smallest unit of data that computer uses as microprocessors. Byte represents 256 states of information. As the stated sample given, numbers or a combination of numbers and letters. One byte could be equal to one character. 1 byte is equal to 8 bits; 1 kilobyte(K/KB) is equal to 1,024 bytes. 1 megabyte (M/MB) is equal to 1, 048, 576 bytes; 1 gigabyte (G/GB) is equal to 1, 073, 741, 824 bytes and 1 terabyte (T/TB) is equal to 1, 099, 511, 627, 776 bytes. From its hardware organization, when you input something in your device,the computer processing the information thence, once processed it is auto backup by the memory as if process until the desired output has achieve.</w:t>
            </w:r>
          </w:p>
          <w:p w:rsidR="00000000" w:rsidDel="00000000" w:rsidP="00000000" w:rsidRDefault="00000000" w:rsidRPr="00000000" w14:paraId="00000054">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55">
            <w:pPr>
              <w:numPr>
                <w:ilvl w:val="0"/>
                <w:numId w:val="7"/>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The computer system elements as I aforementioned earlier, hardware acts as the physical components of a computer, including the computer itself and it's matched peripherals. Namely as exhaust fan, built-in speakers, printers and so forth. Software acts as the programs that runs the computer. Where applications we often use such as Microsoft: Windows, Word, PowerPoint, Excel. Chrome, File Manager, Paint, Notepad and many others. Data are facts or unorganized raw materials which can be made up words, numbers, images or sounds. Information are data that has been processed such as statistics and weather forecast. Output devices are the hardware components that convey data from computer to a user. They receive information from a computer and convert it into a human perceivable form into visual, auditory or printed matter. </w:t>
            </w:r>
          </w:p>
          <w:p w:rsidR="00000000" w:rsidDel="00000000" w:rsidP="00000000" w:rsidRDefault="00000000" w:rsidRPr="00000000" w14:paraId="00000056">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57">
            <w:pPr>
              <w:numPr>
                <w:ilvl w:val="0"/>
                <w:numId w:val="7"/>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This terminologies more likely to be misunderstood though it is clarified in further discussions. Input is any data or instructions entered into the memory of a computer. For example, you open the software application Microsoft Word and then you type any characters, symbols, or controls in the keyboard which is processes data. Any hardware component allows users to enter data and instructions in to a computer. These components are mouse, joystick, scanner, web camera and microphone. A memory or storage devices stores data. When data is primarily stored, while the program is running a primary memory also known as Random Access Memory(RAM) temporarily store data. However, long-term storing data preserves programs and data when not in use is the secondary memory. Whether the computer powered off. The data is there so there's no need to worry.</w:t>
            </w:r>
          </w:p>
          <w:p w:rsidR="00000000" w:rsidDel="00000000" w:rsidP="00000000" w:rsidRDefault="00000000" w:rsidRPr="00000000" w14:paraId="00000058">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59">
            <w:pPr>
              <w:numPr>
                <w:ilvl w:val="0"/>
                <w:numId w:val="7"/>
              </w:numPr>
              <w:tabs>
                <w:tab w:val="left" w:leader="none" w:pos="1180"/>
                <w:tab w:val="left" w:leader="none" w:pos="1181"/>
              </w:tabs>
              <w:spacing w:before="14" w:line="230" w:lineRule="auto"/>
              <w:ind w:left="720" w:right="770" w:hanging="360"/>
              <w:jc w:val="both"/>
              <w:rPr>
                <w:color w:val="ffffff"/>
                <w:sz w:val="18"/>
                <w:szCs w:val="18"/>
              </w:rPr>
            </w:pPr>
            <w:r w:rsidDel="00000000" w:rsidR="00000000" w:rsidRPr="00000000">
              <w:rPr>
                <w:color w:val="ffffff"/>
                <w:sz w:val="18"/>
                <w:szCs w:val="18"/>
                <w:rtl w:val="0"/>
              </w:rPr>
              <w:t xml:space="preserve"> It is good to know the secondary memory devices in computer which is, Hard Disk Drives(HDD) and Solid State Drives(SDD). Another backup for storing memory are optical disc and flash drives. It is also worth mentioning that Central Processing Unit acts as a brain of the computer along with Arithmetic-Logic Unit consists of circuits that perform arithmetic as well as logical operations. It also consists of control units that direct the activities of the machine where small chip also known as motherboard serves to connect all parts together. Cables and connectors are essential by not mistakenly plug into another incompatible sockets. Computer cables connects to the back of the computer to the power supply unit. Universal serial bus specifies the physical and electrical interference between computer and peripheral devices. Video Graphic Array cable most commonly used in video connectors whilst High Definition Multimedia Interface provide both audio and video transmission through a single cable. They'll be smoothly connection because of this mentioned cable ports.</w:t>
            </w:r>
          </w:p>
        </w:tc>
      </w:tr>
      <w:tr>
        <w:trPr>
          <w:cantSplit w:val="0"/>
          <w:tblHeader w:val="0"/>
        </w:trPr>
        <w:tc>
          <w:tcPr/>
          <w:p w:rsidR="00000000" w:rsidDel="00000000" w:rsidP="00000000" w:rsidRDefault="00000000" w:rsidRPr="00000000" w14:paraId="0000005A">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Operating System Components</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firstLine="0"/>
              <w:jc w:val="left"/>
              <w:rPr>
                <w:color w:val="ffffff"/>
                <w:sz w:val="24"/>
                <w:szCs w:val="24"/>
              </w:rPr>
            </w:pPr>
            <w:r w:rsidDel="00000000" w:rsidR="00000000" w:rsidRPr="00000000">
              <w:rPr>
                <w:rtl w:val="0"/>
              </w:rPr>
            </w:r>
          </w:p>
        </w:tc>
        <w:tc>
          <w:tcPr/>
          <w:p w:rsidR="00000000" w:rsidDel="00000000" w:rsidP="00000000" w:rsidRDefault="00000000" w:rsidRPr="00000000" w14:paraId="0000005C">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5D">
            <w:pPr>
              <w:numPr>
                <w:ilvl w:val="0"/>
                <w:numId w:val="15"/>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The key aspects of an Operating System are its tasks and system components, architectures and design specific goals. Computer Operating System is the software that supports its' basic functions such as scheduling tasks, executing applications and controlling peripherals. Best operating systems are Windows (Windows 11 latest version), Linux and MacOS. Its components of operating system processes management, input/output management, main memory management, file and storage management. </w:t>
            </w:r>
          </w:p>
          <w:p w:rsidR="00000000" w:rsidDel="00000000" w:rsidP="00000000" w:rsidRDefault="00000000" w:rsidRPr="00000000" w14:paraId="0000005E">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5F">
            <w:pPr>
              <w:numPr>
                <w:ilvl w:val="0"/>
                <w:numId w:val="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Process management or a job that processes  program or a fraction of a program that is loaded in main memory. In an old sequential fashion, you are boiling a water but first, a last step may not be the first. Put a water on a kettle, then set the stove on your desired volume (low, medium or high). Once you reach the boiling point, you put it on the thermo flask. Input/Output Management provide an abstract level of hardware devices and keep the details from applications.</w:t>
            </w:r>
          </w:p>
          <w:p w:rsidR="00000000" w:rsidDel="00000000" w:rsidP="00000000" w:rsidRDefault="00000000" w:rsidRPr="00000000" w14:paraId="00000060">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61">
            <w:pPr>
              <w:numPr>
                <w:ilvl w:val="0"/>
                <w:numId w:val="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To ensure a proper use of devices, input/output must oversee to prevent errors, and provide users with a convenient and efficient programming environment. The tasks is to manage the main memory for the devices using cache, buffering, and spooling. Main memory management processes must be loaded into the main memory to be executed. Which is better, a 32 Bit versus 64 Bit? 32 Bit is a type of a CPU architecture that is capable of transferring 32 bits of data per clock cycle. It requires more time to process and response. It can address memory up to 4GB of RAM. It is cheaper and can be used as a personal computer and to run office routine tasks. 64 Bit is a type of CPU architecture that is capable of transferring 64 bits of data per clock cycle. It requires a minimum time to process and response. It can be used as personal computer and for video editing, audio editing, server applications, et cetera. Memory defragmentation used to process and reorganize the data on a hard disk drive or similar storage device to put fragmented files back together and to consolidate free space. The task is to keep track of which memory area is used by whom and to allocate or de-allocate memory is need. File and storage management is the data that important whether it is duplicated or stored in a tertiary storage. The task is to create, manipulate, delete files and directories.</w:t>
            </w:r>
          </w:p>
          <w:p w:rsidR="00000000" w:rsidDel="00000000" w:rsidP="00000000" w:rsidRDefault="00000000" w:rsidRPr="00000000" w14:paraId="00000062">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63">
            <w:pPr>
              <w:numPr>
                <w:ilvl w:val="0"/>
                <w:numId w:val="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Protection of the operating system ensures that only authorized process can assess input and output devices. This protect hardware resources, kernel code, processes files and data from erroneous programs and malicious programs. Command interpreter is the one of the most important system programs. It allows human users to interact with operating system. The main task is to execute a user command by calling one or more underlying system programs or system calls. There's a lot to process in my head with this one. It's buffering let me take some time for a bit of moment.</w:t>
            </w:r>
          </w:p>
          <w:p w:rsidR="00000000" w:rsidDel="00000000" w:rsidP="00000000" w:rsidRDefault="00000000" w:rsidRPr="00000000" w14:paraId="00000064">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65">
            <w:pPr>
              <w:numPr>
                <w:ilvl w:val="0"/>
                <w:numId w:val="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Operating System Architectures; is it your computer Monolithic, Layered, Kernel-Based, Virtual Machine, Client Server or Hybrid? Whatever it is, I don't bother. Monolithic is a simple collection of functions, the example was traditional UNIX Operating System. Layered Operating System is a layer use of the services provided by larger such as system calls, memory management, processes scheduling, input and output management and device drivers. The given example was THEOS (The Heirarchical Input/Output System). Modular or Kernel-Based is made up of several modules and only the kernel resides in the main memory. The distinct example was Linux Operating System. It must reconfigured in your own purpose. Virtual Machine allows multiple different operating systems to run on a single machine. The main example was Virtual Box. Client-Server consists of servers, client and kernels. Both clients and servers run in user mode. The obvious example was Microsoft Windows Service. Hybrid Operating System architecture combines elements of both monolithic and microkernel architectures. The Windows Operating System is the best example. </w:t>
            </w:r>
          </w:p>
          <w:p w:rsidR="00000000" w:rsidDel="00000000" w:rsidP="00000000" w:rsidRDefault="00000000" w:rsidRPr="00000000" w14:paraId="00000066">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67">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68">
            <w:pPr>
              <w:numPr>
                <w:ilvl w:val="0"/>
                <w:numId w:val="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The most salient part of this lecture is how operating system design specific goals. Which is literary the best if you are choosing an operating system. (Efficiency) manages system resources efficiently to ensure that task are completed. (User Convenience and Ease of Use) provide a simple, intuitive interface that hides complexity operations. (Security and Protection) protects the system from unauthorized access or malicious attacks. (Reliability and Stability) that you can rely as it functions correctly and consistently without crashing the system. (Resource Allocation and Deadlock Prevention) was responsible for managing and allocating resources in a way that ensures fair use and prevents any single process. (Hardware Abstraction) allows software to interact with the hardware without needing to know the specific details of each device. Overall, this goal designed to make sure our computers work properly including the durability of the product and also how a user carefully keep these valuables.</w:t>
            </w:r>
          </w:p>
          <w:p w:rsidR="00000000" w:rsidDel="00000000" w:rsidP="00000000" w:rsidRDefault="00000000" w:rsidRPr="00000000" w14:paraId="00000069">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Malwares</w:t>
            </w:r>
            <w:r w:rsidDel="00000000" w:rsidR="00000000" w:rsidRPr="00000000">
              <w:rPr>
                <w:rtl w:val="0"/>
              </w:rPr>
            </w:r>
          </w:p>
        </w:tc>
        <w:tc>
          <w:tcPr/>
          <w:p w:rsidR="00000000" w:rsidDel="00000000" w:rsidP="00000000" w:rsidRDefault="00000000" w:rsidRPr="00000000" w14:paraId="0000006B">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6C">
            <w:pPr>
              <w:numPr>
                <w:ilvl w:val="0"/>
                <w:numId w:val="4"/>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The etymology of malware comes from malicious plus software. This word was first used in 1990s. Mal which means 'bad' in Spanish. This is set to specifically designed to gain access or damage a computer without the knowledge of the owner. Hackers often do implant this in order to hurt others, stealing the data and it affects the important information either encrypting or deleting a sensitive data. Monitoring user's activity without permission without the sign of interference. Formerly, these was just a prank in earlier 1970s and 1980s though today it is a threat to everyone's sake of safety and privacy. It truly foretell the future and this phenomenal expiriment acts as a cautious for us. </w:t>
            </w:r>
          </w:p>
          <w:p w:rsidR="00000000" w:rsidDel="00000000" w:rsidP="00000000" w:rsidRDefault="00000000" w:rsidRPr="00000000" w14:paraId="0000006D">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6E">
            <w:pPr>
              <w:numPr>
                <w:ilvl w:val="0"/>
                <w:numId w:val="4"/>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How does this malware work? They are often directed physically to a system through USB flash drives or external hard drives. Drive-by-downloads via internet, spam e-mails and malware attacks. It is bundled with other software that contains hacked or compromised webpages. How does malware attack? Through (entry) when a potential victim inadvertently visits a site and these cyber criminals tend to compromise and exploit the vulnerabilities of a trusted websites. So, it is needed to be secured. Next is, (distribution) once they've entered to their supposed target. The purpose is to exploit when they bypassed the victim's cyber defences, it redirects to conceal from search engines and security scans. Making them harder to track down. Then, (exploitation) to probe the victim's cyber system. They now can exploit by infiltrating the system. If, they successfully infiltrate the malwares are operating silently in the background. Lastly, (execution) where the dirty works are conducted. The main purpose is to infiltrate, disrupting transactions of business or stealing the sensitive data by gaining access to your computers.</w:t>
            </w:r>
          </w:p>
          <w:p w:rsidR="00000000" w:rsidDel="00000000" w:rsidP="00000000" w:rsidRDefault="00000000" w:rsidRPr="00000000" w14:paraId="0000006F">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70">
            <w:pPr>
              <w:numPr>
                <w:ilvl w:val="0"/>
                <w:numId w:val="4"/>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Welcome to the zoo! Where malwares exactly they are. [Virus] is a common one whereas infects other programs using modification method. This propagate rapidly which data becomes infected make it barely accessible. Modifying or stealing passwords including related accounts of a user. ILOVEYOU was the example of a virus. [Backdoor] is also a type of malicious software that compromise the network or a computer by unauthorized access. This controls the desktop, mouse and keyboard where the keystroke logging occurs. They can also stealth obscurely performing their hidden agendas. [Trojan Horse] disguises as a legitimate program but it is actually contains a malicious code. They spread through email attachments tricking the user they're legit but it's not. The primary goal is to steal your sensitive information, in particular with your financial data. Zues Trojan (Zbot) is the specific example. [Scareware] deceives the users by taking specific actions by representing a false or misleading information usually scaring the users. Most likely in Advanced Cleaners or Ultimate fake cleaners. This would appear in your computer when you accidentally click into it. Once you triggered, they displayed like "Windows Defender Alert". They usually found in compromised websites, so better proceed and click with caution. </w:t>
            </w:r>
          </w:p>
          <w:p w:rsidR="00000000" w:rsidDel="00000000" w:rsidP="00000000" w:rsidRDefault="00000000" w:rsidRPr="00000000" w14:paraId="00000071">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72">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73">
            <w:pPr>
              <w:numPr>
                <w:ilvl w:val="0"/>
                <w:numId w:val="4"/>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[Adware] is an intrusive, unwanted ads that aggressively bombarded in to user's screen. In my experience, I was so infuriated because these ads inadvertently excessive. That's why my personal computer didn't exists today. I smashed it, regrets came afterwards. Superfish Adware were the best bet. [Worm] crawls itself and spread across computer networks and to your system without further intervention of a user. Conficker picks the feeble system to infiltrate. This infects computers that became a part of botnet controlled by worm's operators. They automatically update your systems' without your prior knowledge and it is very amazing. Extremely. [Ransomware] encrypts a victim's files or lock them out completely. Making the data inaccessible which WannaCry is the principal suspect. They execute through phishing emails, malicious attachments or compromised websites. Where the user is tempted or tricked into downloading and running the malware. File encryption are common tactics of a hacker in order to make money illegally in cyber world. It is also had a sweet ransom note, which is this cybercrimals is so cynical. This rapid propagation can halt using kill switch, it could help the curb of the outbreak.</w:t>
            </w:r>
          </w:p>
          <w:p w:rsidR="00000000" w:rsidDel="00000000" w:rsidP="00000000" w:rsidRDefault="00000000" w:rsidRPr="00000000" w14:paraId="00000074">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75">
            <w:pPr>
              <w:numPr>
                <w:ilvl w:val="0"/>
                <w:numId w:val="4"/>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Detection of malwares are crucial for our digital security. Anti-malware's role is to detect the system irregularities. Use scanner or real-time monitor for an effective performance and for the utilization of software against malicious programs. Enable regular backups and firewall. Note: This is an entertaining lecture for me. Great topics and a wonderful day of experience.</w:t>
            </w:r>
          </w:p>
          <w:p w:rsidR="00000000" w:rsidDel="00000000" w:rsidP="00000000" w:rsidRDefault="00000000" w:rsidRPr="00000000" w14:paraId="00000076">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77">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Computer Security and </w:t>
            </w: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firstLine="0"/>
              <w:jc w:val="left"/>
              <w:rPr>
                <w:rFonts w:ascii="Bahnschrift" w:cs="Bahnschrift" w:eastAsia="Bahnschrift" w:hAnsi="Bahnschrift"/>
                <w:b w:val="0"/>
                <w:i w:val="0"/>
                <w:smallCaps w:val="0"/>
                <w:strike w:val="0"/>
                <w:color w:val="ffffff"/>
                <w:sz w:val="24"/>
                <w:szCs w:val="24"/>
                <w:u w:val="none"/>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Privacy</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0" w:right="770" w:firstLine="0"/>
              <w:jc w:val="left"/>
              <w:rPr>
                <w:color w:val="ffffff"/>
                <w:sz w:val="24"/>
                <w:szCs w:val="24"/>
              </w:rPr>
            </w:pPr>
            <w:r w:rsidDel="00000000" w:rsidR="00000000" w:rsidRPr="00000000">
              <w:rPr>
                <w:rtl w:val="0"/>
              </w:rPr>
            </w:r>
          </w:p>
        </w:tc>
        <w:tc>
          <w:tcPr/>
          <w:p w:rsidR="00000000" w:rsidDel="00000000" w:rsidP="00000000" w:rsidRDefault="00000000" w:rsidRPr="00000000" w14:paraId="0000007B">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7C">
            <w:pPr>
              <w:numPr>
                <w:ilvl w:val="0"/>
                <w:numId w:val="1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This is the exciting part of this semester by tackling the cyber security and privacy among all of us. Computer security refers to protection of computer systems and information from harm, theft and unauthorized use. The significance of computer security had an impact to everyone by safely using internet, information and the private identity without leak from cybercrimals. CIA stands for Confidentiality, Integrity and Availability. This comprehensive information security strategy minimize threats upon cybercrime activities. Authentication of passwords commence your safety first. It is important for cyber security purposes. </w:t>
            </w:r>
          </w:p>
          <w:p w:rsidR="00000000" w:rsidDel="00000000" w:rsidP="00000000" w:rsidRDefault="00000000" w:rsidRPr="00000000" w14:paraId="0000007D">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7E">
            <w:pPr>
              <w:numPr>
                <w:ilvl w:val="0"/>
                <w:numId w:val="1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A strong password is strongly advisable. Creating a secure password must be lengthy. It will take some time for a hackers to figure out that your password is the time you got fall into the mango tree. Never reveal your password to others even though my relatives know it, I secretly reveal it. Use multi-factor authentication and also use different password for your different accounts which I definitely didn't. Use password manager like Bitwarden or 1password, this technology tool helps internet users to create, save, manage and use passwords across different online services. Out of my curiosity, this application is collecting password and just like you're selling into them. Was this reasonable for a living? What if this actually leaked and then I doomed. Never mind. I rather remember it unless I couldn't use that account anymore.</w:t>
            </w:r>
          </w:p>
          <w:p w:rsidR="00000000" w:rsidDel="00000000" w:rsidP="00000000" w:rsidRDefault="00000000" w:rsidRPr="00000000" w14:paraId="0000007F">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80">
            <w:pPr>
              <w:numPr>
                <w:ilvl w:val="0"/>
                <w:numId w:val="1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There have three types of hackers; are you white hat, gray hat, or black hat? White hat hacker also known as the ethical security hackers, they identify and fix vulnerabilities with the permission of the organizations they hack into in order to uncover system weaknesses by fixing them and it helps them to strengthen the overall internet security. Gray hat hacker may not have a criminal intent but they also don't have the prior knowledge into whose system they hack into. Uncovering weakness of zero-day vulnerabilities, they report them rather than fully exploiting them. They rather demand payment in exchange for providing full details of what they uncovered. In short, these type of hacker are being practical. Black hat hacker are the cybercrimals that illegally crack the system with malicious intent. When they finds a security vulnerabilities, they exploit it, implanting a virus or another type of malware such as trojan. Unethical hackers are behind the scheme of ransomware attack. Common hackers use phishing tactic that usually falls into victim's email. Denial of service attack occurs when the server is overwhelmed with amount of data requests. However, hackers sneak into the server then those fake requests coming through the server then the website crashes. Which can leads into significant loss of data when it comes with business. Structured Query Language perform essential data operations. Hackers use this to manipulate the code by adding a malicious code into the database. Gaining unauthorized access to the protected personal information. </w:t>
            </w:r>
          </w:p>
          <w:p w:rsidR="00000000" w:rsidDel="00000000" w:rsidP="00000000" w:rsidRDefault="00000000" w:rsidRPr="00000000" w14:paraId="00000081">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82">
            <w:pPr>
              <w:numPr>
                <w:ilvl w:val="0"/>
                <w:numId w:val="1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Internet economics refers to the data collection where the practice of gathering information about users or visitors to websites, apps or online properties. Every nook of the internet nearly the data comes from. The log or history from the websites can track your data. When selling data, companies typically process it in various ways to make it valuable and useful. The purpose of collecting data is to predict demographics, learn about customer preferences, recommendations of products and many more. Data is a treasure to understand the customers better. </w:t>
            </w:r>
          </w:p>
          <w:p w:rsidR="00000000" w:rsidDel="00000000" w:rsidP="00000000" w:rsidRDefault="00000000" w:rsidRPr="00000000" w14:paraId="00000083">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84">
            <w:pPr>
              <w:numPr>
                <w:ilvl w:val="0"/>
                <w:numId w:val="1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Online privacy is the protection of an individuals personal information and data while using the internet. The importance of online privacy protects you against cyber attacks and gives you control over your data. I, personally, working in a developing bank company when it comes with data of the customers is critical responsibility of mine that they entrusted to me the sensitive information. This must keep it safe and private as possible. Data breach is not new for me but this security incident can happen anytime, leaking an information by unauthorized third parties. Imagine that, if you are debtor and then you had a debt for almost one in a million. You found out that your sensitive information was leaked throughout the internet. You may not be guilty for imprisonment though you dignity incarcerate into embarrassment. What I'm stating is that the consequence of data breach might often face fines, lawsuits and loss of customers especially their reputations, and employees. </w:t>
            </w:r>
          </w:p>
          <w:p w:rsidR="00000000" w:rsidDel="00000000" w:rsidP="00000000" w:rsidRDefault="00000000" w:rsidRPr="00000000" w14:paraId="00000085">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86">
            <w:pPr>
              <w:numPr>
                <w:ilvl w:val="0"/>
                <w:numId w:val="13"/>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There's no need to be hysterical considering data ethics in a context of data collection and analysis encompasses a set of values and moral principles. Way back when I used to work, conducting data analysis geared up towards every information you extract is valuable in a sense of handling it bit by bit. Implementing a [Privacy Protection] is an ethical practice by ensuring your anonymity as necessary. Be transparent of how you utilize your data collected. [Avoiding Data Misuse] help prevent the misuse of data especially crucial when you're dealing with sensitive data. [Building Trust] between the data collectors and subjects, but personally it is hard thing to do. When they know how individuals handle the data responsibly leading to a better quality of data that is, quite reliable. [Ensuring Fairness] involves ensuring the data collection and analysis don't contribute to injustice and inequality. [Social Responsibility] reflects on a broader sense of social responsiveness of yours. By acknowledging the impact of that data collection and analysis is well analyzed and legally licensed contributing to the progress of civilization.</w:t>
            </w:r>
          </w:p>
          <w:p w:rsidR="00000000" w:rsidDel="00000000" w:rsidP="00000000" w:rsidRDefault="00000000" w:rsidRPr="00000000" w14:paraId="00000087">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14" w:line="230" w:lineRule="auto"/>
              <w:ind w:left="360" w:right="770" w:hanging="360"/>
              <w:jc w:val="left"/>
              <w:rPr>
                <w:b w:val="0"/>
                <w:i w:val="0"/>
                <w:smallCaps w:val="0"/>
                <w:strike w:val="0"/>
                <w:color w:val="ffffff"/>
                <w:sz w:val="24"/>
                <w:szCs w:val="24"/>
                <w:shd w:fill="auto" w:val="clear"/>
                <w:vertAlign w:val="baseline"/>
              </w:rPr>
            </w:pPr>
            <w:r w:rsidDel="00000000" w:rsidR="00000000" w:rsidRPr="00000000">
              <w:rPr>
                <w:rFonts w:ascii="Bahnschrift" w:cs="Bahnschrift" w:eastAsia="Bahnschrift" w:hAnsi="Bahnschrift"/>
                <w:b w:val="0"/>
                <w:i w:val="0"/>
                <w:smallCaps w:val="0"/>
                <w:strike w:val="0"/>
                <w:color w:val="ffffff"/>
                <w:sz w:val="24"/>
                <w:szCs w:val="24"/>
                <w:u w:val="none"/>
                <w:shd w:fill="auto" w:val="clear"/>
                <w:vertAlign w:val="baseline"/>
                <w:rtl w:val="0"/>
              </w:rPr>
              <w:t xml:space="preserve">Internet and Networking</w:t>
            </w:r>
            <w:r w:rsidDel="00000000" w:rsidR="00000000" w:rsidRPr="00000000">
              <w:rPr>
                <w:rtl w:val="0"/>
              </w:rPr>
            </w:r>
          </w:p>
        </w:tc>
        <w:tc>
          <w:tcPr/>
          <w:p w:rsidR="00000000" w:rsidDel="00000000" w:rsidP="00000000" w:rsidRDefault="00000000" w:rsidRPr="00000000" w14:paraId="00000089">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8A">
            <w:pPr>
              <w:numPr>
                <w:ilvl w:val="0"/>
                <w:numId w:val="9"/>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According to the definition given, networking is the exchange of information or services among individuals, groups or institutions. Meaning to say, gossips intimately among with your friends, discussing the topics to your instructor, promoting the products, presenting your ideas as long as the information is exchange in a conversation is considered as networking. Technically network device as an item used in internet via computers, phones and gaming consoles. They also had a types of networks; LAN, MAN, WAN, and WLAN. LAN(Local Area Network) is in  close proximity to each other such as office. MAN(Metropolitan Area Network) is a network that interconnects users with computer resources in a geographic area or region such as university campus. WAN(Wide Area Network) spans a large geographic area such as state, province, or a country. The world's most popular WAN is the internet. WLAN(Wireless Local Area Network) or also called Wireless Fidelity is a wireless networking that allows computer and other devices to communicate over a wireless signal. </w:t>
            </w:r>
          </w:p>
          <w:p w:rsidR="00000000" w:rsidDel="00000000" w:rsidP="00000000" w:rsidRDefault="00000000" w:rsidRPr="00000000" w14:paraId="0000008B">
            <w:pPr>
              <w:tabs>
                <w:tab w:val="left" w:leader="none" w:pos="1180"/>
                <w:tab w:val="left" w:leader="none" w:pos="1181"/>
              </w:tabs>
              <w:spacing w:before="14" w:line="230" w:lineRule="auto"/>
              <w:ind w:right="770"/>
              <w:jc w:val="both"/>
              <w:rPr>
                <w:color w:val="ffffff"/>
                <w:sz w:val="18"/>
                <w:szCs w:val="18"/>
              </w:rPr>
            </w:pPr>
            <w:r w:rsidDel="00000000" w:rsidR="00000000" w:rsidRPr="00000000">
              <w:rPr>
                <w:rtl w:val="0"/>
              </w:rPr>
            </w:r>
          </w:p>
          <w:p w:rsidR="00000000" w:rsidDel="00000000" w:rsidP="00000000" w:rsidRDefault="00000000" w:rsidRPr="00000000" w14:paraId="0000008C">
            <w:pPr>
              <w:numPr>
                <w:ilvl w:val="0"/>
                <w:numId w:val="9"/>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Wired network technology enables devices to communicate effectively using an ethernet. Router functions to connect networks together by allowing to move from one network to another. Modem (in short Modulator Demodulator) is a device or program that enables a computer to transmit data over a cable line. Modem is responsible for sending and receiving signals from the Internet Service Provider while the router disperses the signal to devices on the network. Modem-Router combo functions both into one unit. Network switch is a hardware component responsible for relaying data from networks to the destination endpoint through packet switching, MAC address identification and a multi port bridge system.</w:t>
            </w:r>
          </w:p>
          <w:p w:rsidR="00000000" w:rsidDel="00000000" w:rsidP="00000000" w:rsidRDefault="00000000" w:rsidRPr="00000000" w14:paraId="0000008D">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8E">
            <w:pPr>
              <w:numPr>
                <w:ilvl w:val="0"/>
                <w:numId w:val="9"/>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Internet is also known as world wide web, a global computer network providing a variety of information and communication facilities across the entire country and most of the world. Intranet is a computer network with restricted access within a company or school that uses software and protocols developed for the internet. Internet Protocol method is sent between any two computers or the internet. IP addresses are the backbone of networking. There are so many levels and classes IP address and some even reserved for special use. Internet Service Provider refers to a company that provides internet services, including personal and business access to the internet. The best examples are Globe, Smart, TnT, TM and DITO(lang ako para sa kanya lagi). Of course, without the server the internet wouldn't run a software or an application through online. The advantage of server which is multiple clients can connect to the server for their processing needs. The disadvantage is if you don't have any server to communicate with.</w:t>
            </w:r>
          </w:p>
          <w:p w:rsidR="00000000" w:rsidDel="00000000" w:rsidP="00000000" w:rsidRDefault="00000000" w:rsidRPr="00000000" w14:paraId="0000008F">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90">
            <w:pPr>
              <w:numPr>
                <w:ilvl w:val="0"/>
                <w:numId w:val="9"/>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Web browser is a software application that allows for the browsing of the internet such as Mozilla Firefox, Chrome, Duck Duck Go, Bing Browser and Yandex. Computer Program is used for accessing sites or information on a network. World Wide Web also had domain or used to identify one or more IP addresses. Used in RLSs(Render Line Segment) to identify a particular web pages. The usual web pages are www.google.com, www.ebay.com, www.wikipedia.com. The google, ebay and wikipedia are domain names. Another domain name extensions are .gov(government agencies), .edu(educational institution), .org(nonprofit organizations), .mil(military commercial business), .net(network organization) and most commonly used .com(commercial). The anatomy of web address comprised of the protocol (https://), the subdomain (blog.), the second-level domain (hubspot), the top-level domain (.com), the subdirectory (/website) and the path (/what-is-a-domain). [https://blog.hubspot.com/website/what-is-a-domain] if you look closer it is likely a file directory to a phone storage where the path is the main file origintely located.</w:t>
            </w:r>
          </w:p>
          <w:p w:rsidR="00000000" w:rsidDel="00000000" w:rsidP="00000000" w:rsidRDefault="00000000" w:rsidRPr="00000000" w14:paraId="00000091">
            <w:pPr>
              <w:tabs>
                <w:tab w:val="left" w:leader="none" w:pos="1180"/>
                <w:tab w:val="left" w:leader="none" w:pos="1181"/>
              </w:tabs>
              <w:spacing w:before="14" w:line="230" w:lineRule="auto"/>
              <w:ind w:left="720" w:right="770" w:firstLine="0"/>
              <w:jc w:val="both"/>
              <w:rPr>
                <w:color w:val="ffffff"/>
                <w:sz w:val="18"/>
                <w:szCs w:val="18"/>
              </w:rPr>
            </w:pPr>
            <w:r w:rsidDel="00000000" w:rsidR="00000000" w:rsidRPr="00000000">
              <w:rPr>
                <w:rtl w:val="0"/>
              </w:rPr>
            </w:r>
          </w:p>
          <w:p w:rsidR="00000000" w:rsidDel="00000000" w:rsidP="00000000" w:rsidRDefault="00000000" w:rsidRPr="00000000" w14:paraId="00000092">
            <w:pPr>
              <w:numPr>
                <w:ilvl w:val="0"/>
                <w:numId w:val="9"/>
              </w:numPr>
              <w:tabs>
                <w:tab w:val="left" w:leader="none" w:pos="1180"/>
                <w:tab w:val="left" w:leader="none" w:pos="1181"/>
              </w:tabs>
              <w:spacing w:before="14" w:line="230" w:lineRule="auto"/>
              <w:ind w:left="720" w:right="770" w:hanging="360"/>
              <w:jc w:val="both"/>
              <w:rPr>
                <w:color w:val="ffffff"/>
                <w:sz w:val="18"/>
                <w:szCs w:val="18"/>
                <w:u w:val="none"/>
              </w:rPr>
            </w:pPr>
            <w:r w:rsidDel="00000000" w:rsidR="00000000" w:rsidRPr="00000000">
              <w:rPr>
                <w:color w:val="ffffff"/>
                <w:sz w:val="18"/>
                <w:szCs w:val="18"/>
                <w:rtl w:val="0"/>
              </w:rPr>
              <w:t xml:space="preserve"> My realization is that time tick so fast. It's midterm had past already. So, a little dig deeper within the world wide web exploration. Recommendations to study further with HTML (Hypertext Markup Language), CSS (Cascading Style Sheets) and JavaScript. Viewpoint in this course was [CC1] Introduction to Computing discusses the beginning of the intricate journey of an IT life. I am truly delighted and appreciate this. Thanks for reading my lengthy essay. Enjoy your day!</w:t>
            </w:r>
          </w:p>
          <w:p w:rsidR="00000000" w:rsidDel="00000000" w:rsidP="00000000" w:rsidRDefault="00000000" w:rsidRPr="00000000" w14:paraId="00000093">
            <w:pPr>
              <w:tabs>
                <w:tab w:val="left" w:leader="none" w:pos="1180"/>
                <w:tab w:val="left" w:leader="none" w:pos="1181"/>
              </w:tabs>
              <w:spacing w:before="14" w:line="230" w:lineRule="auto"/>
              <w:ind w:left="0" w:right="770" w:firstLine="0"/>
              <w:jc w:val="both"/>
              <w:rPr>
                <w:color w:val="ffffff"/>
                <w:sz w:val="18"/>
                <w:szCs w:val="18"/>
              </w:rPr>
            </w:pPr>
            <w:r w:rsidDel="00000000" w:rsidR="00000000" w:rsidRPr="00000000">
              <w:rPr>
                <w:rtl w:val="0"/>
              </w:rPr>
            </w:r>
          </w:p>
        </w:tc>
      </w:tr>
    </w:tbl>
    <w:p w:rsidR="00000000" w:rsidDel="00000000" w:rsidP="00000000" w:rsidRDefault="00000000" w:rsidRPr="00000000" w14:paraId="00000094">
      <w:pPr>
        <w:tabs>
          <w:tab w:val="left" w:leader="none" w:pos="1180"/>
          <w:tab w:val="left" w:leader="none" w:pos="1181"/>
        </w:tabs>
        <w:spacing w:before="14" w:line="230" w:lineRule="auto"/>
        <w:ind w:right="770"/>
        <w:rPr>
          <w:sz w:val="24"/>
          <w:szCs w:val="24"/>
        </w:rPr>
      </w:pPr>
      <w:r w:rsidDel="00000000" w:rsidR="00000000" w:rsidRPr="00000000">
        <w:rPr>
          <w:rtl w:val="0"/>
        </w:rPr>
      </w:r>
    </w:p>
    <w:sectPr>
      <w:headerReference r:id="rId6" w:type="default"/>
      <w:footerReference r:id="rId7" w:type="default"/>
      <w:pgSz w:h="15840" w:w="12240" w:orient="portrait"/>
      <w:pgMar w:bottom="1240" w:top="1420" w:left="620" w:right="620" w:header="54" w:footer="10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hnschrift"/>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ahnschrift" w:cs="Bahnschrift" w:eastAsia="Bahnschrift" w:hAnsi="Bahnschrift"/>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63500</wp:posOffset>
              </wp:positionH>
              <wp:positionV relativeFrom="paragraph">
                <wp:posOffset>9258300</wp:posOffset>
              </wp:positionV>
              <wp:extent cx="6905625" cy="12700"/>
              <wp:effectExtent b="0" l="0" r="0" t="0"/>
              <wp:wrapNone/>
              <wp:docPr id="3" name=""/>
              <a:graphic>
                <a:graphicData uri="http://schemas.microsoft.com/office/word/2010/wordprocessingShape">
                  <wps:wsp>
                    <wps:cNvCnPr/>
                    <wps:spPr>
                      <a:xfrm>
                        <a:off x="0" y="0"/>
                        <a:ext cx="6905625" cy="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9258300</wp:posOffset>
              </wp:positionV>
              <wp:extent cx="6905625" cy="12700"/>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905625" cy="1270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38100</wp:posOffset>
              </wp:positionH>
              <wp:positionV relativeFrom="paragraph">
                <wp:posOffset>9347200</wp:posOffset>
              </wp:positionV>
              <wp:extent cx="1727200" cy="186055"/>
              <wp:effectExtent b="0" l="0" r="0" t="0"/>
              <wp:wrapNone/>
              <wp:docPr id="4" name=""/>
              <a:graphic>
                <a:graphicData uri="http://schemas.microsoft.com/office/word/2010/wordprocessingShape">
                  <wps:wsp>
                    <wps:cNvSpPr/>
                    <wps:cNvPr id="2" name="Shape 2"/>
                    <wps:spPr>
                      <a:xfrm>
                        <a:off x="0" y="0"/>
                        <a:ext cx="1727200" cy="186055"/>
                      </a:xfrm>
                      <a:prstGeom prst="rect">
                        <a:avLst/>
                      </a:prstGeom>
                      <a:noFill/>
                      <a:ln>
                        <a:noFill/>
                      </a:ln>
                    </wps:spPr>
                    <wps:txbx>
                      <w:txbxContent>
                        <w:p w:rsidR="00000000" w:rsidDel="00000000" w:rsidP="00000000" w:rsidRDefault="00000000" w:rsidRPr="00000000">
                          <w:pPr>
                            <w:spacing w:after="0" w:before="18.99999976158142" w:line="240"/>
                            <w:ind w:left="2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8"/>
                              <w:vertAlign w:val="baseline"/>
                            </w:rPr>
                            <w:t xml:space="preserve">Effectivity Date: February 3, 2014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38100</wp:posOffset>
              </wp:positionH>
              <wp:positionV relativeFrom="paragraph">
                <wp:posOffset>9347200</wp:posOffset>
              </wp:positionV>
              <wp:extent cx="1727200" cy="186055"/>
              <wp:effectExtent b="0" l="0" r="0" t="0"/>
              <wp:wrapNone/>
              <wp:docPr id="4"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727200" cy="18605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3568700</wp:posOffset>
              </wp:positionH>
              <wp:positionV relativeFrom="paragraph">
                <wp:posOffset>9347200</wp:posOffset>
              </wp:positionV>
              <wp:extent cx="629920" cy="186055"/>
              <wp:effectExtent b="0" l="0" r="0" t="0"/>
              <wp:wrapNone/>
              <wp:docPr id="5" name=""/>
              <a:graphic>
                <a:graphicData uri="http://schemas.microsoft.com/office/word/2010/wordprocessingShape">
                  <wps:wsp>
                    <wps:cNvSpPr/>
                    <wps:cNvPr id="3" name="Shape 3"/>
                    <wps:spPr>
                      <a:xfrm>
                        <a:off x="0" y="0"/>
                        <a:ext cx="629920" cy="186055"/>
                      </a:xfrm>
                      <a:prstGeom prst="rect">
                        <a:avLst/>
                      </a:prstGeom>
                      <a:noFill/>
                      <a:ln>
                        <a:noFill/>
                      </a:ln>
                    </wps:spPr>
                    <wps:txbx>
                      <w:txbxContent>
                        <w:p w:rsidR="00000000" w:rsidDel="00000000" w:rsidP="00000000" w:rsidRDefault="00000000" w:rsidRPr="00000000">
                          <w:pPr>
                            <w:spacing w:after="0" w:before="18.99999976158142" w:line="240"/>
                            <w:ind w:left="2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8"/>
                              <w:vertAlign w:val="baseline"/>
                            </w:rPr>
                            <w:t xml:space="preserve">Rev. No: 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3568700</wp:posOffset>
              </wp:positionH>
              <wp:positionV relativeFrom="paragraph">
                <wp:posOffset>9347200</wp:posOffset>
              </wp:positionV>
              <wp:extent cx="629920" cy="186055"/>
              <wp:effectExtent b="0" l="0" r="0" t="0"/>
              <wp:wrapNone/>
              <wp:docPr id="5"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629920" cy="18605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6311900</wp:posOffset>
              </wp:positionH>
              <wp:positionV relativeFrom="paragraph">
                <wp:posOffset>9347200</wp:posOffset>
              </wp:positionV>
              <wp:extent cx="615315" cy="186055"/>
              <wp:effectExtent b="0" l="0" r="0" t="0"/>
              <wp:wrapNone/>
              <wp:docPr id="6" name=""/>
              <a:graphic>
                <a:graphicData uri="http://schemas.microsoft.com/office/word/2010/wordprocessingShape">
                  <wps:wsp>
                    <wps:cNvSpPr/>
                    <wps:cNvPr id="4" name="Shape 4"/>
                    <wps:spPr>
                      <a:xfrm>
                        <a:off x="0" y="0"/>
                        <a:ext cx="615315" cy="186055"/>
                      </a:xfrm>
                      <a:prstGeom prst="rect">
                        <a:avLst/>
                      </a:prstGeom>
                      <a:noFill/>
                      <a:ln>
                        <a:noFill/>
                      </a:ln>
                    </wps:spPr>
                    <wps:txbx>
                      <w:txbxContent>
                        <w:p w:rsidR="00000000" w:rsidDel="00000000" w:rsidP="00000000" w:rsidRDefault="00000000" w:rsidRPr="00000000">
                          <w:pPr>
                            <w:spacing w:after="0" w:before="18.99999976158142" w:line="240"/>
                            <w:ind w:left="2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8"/>
                              <w:vertAlign w:val="baseline"/>
                            </w:rPr>
                            <w:t xml:space="preserve">Page  PAGE 1 of  NUMPAGES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6311900</wp:posOffset>
              </wp:positionH>
              <wp:positionV relativeFrom="paragraph">
                <wp:posOffset>9347200</wp:posOffset>
              </wp:positionV>
              <wp:extent cx="615315" cy="186055"/>
              <wp:effectExtent b="0" l="0" r="0" t="0"/>
              <wp:wrapNone/>
              <wp:docPr id="6" name="image7.png"/>
              <a:graphic>
                <a:graphicData uri="http://schemas.openxmlformats.org/drawingml/2006/picture">
                  <pic:pic>
                    <pic:nvPicPr>
                      <pic:cNvPr id="0" name="image7.png"/>
                      <pic:cNvPicPr preferRelativeResize="0"/>
                    </pic:nvPicPr>
                    <pic:blipFill>
                      <a:blip r:embed="rId4"/>
                      <a:srcRect b="0" l="0" r="0" t="0"/>
                      <a:stretch>
                        <a:fillRect/>
                      </a:stretch>
                    </pic:blipFill>
                    <pic:spPr>
                      <a:xfrm>
                        <a:off x="0" y="0"/>
                        <a:ext cx="615315" cy="18605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Bahnschrift" w:cs="Bahnschrift" w:eastAsia="Bahnschrift" w:hAnsi="Bahnschrift"/>
        <w:b w:val="0"/>
        <w:i w:val="0"/>
        <w:smallCaps w:val="0"/>
        <w:strike w:val="0"/>
        <w:color w:val="000000"/>
        <w:sz w:val="20"/>
        <w:szCs w:val="20"/>
        <w:u w:val="none"/>
        <w:shd w:fill="auto" w:val="clear"/>
        <w:vertAlign w:val="baseline"/>
      </w:rPr>
    </w:pPr>
    <w:r w:rsidDel="00000000" w:rsidR="00000000" w:rsidRPr="00000000">
      <w:rPr>
        <w:rFonts w:ascii="Bahnschrift" w:cs="Bahnschrift" w:eastAsia="Bahnschrift" w:hAnsi="Bahnschrift"/>
        <w:b w:val="0"/>
        <w:i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470853</wp:posOffset>
              </wp:positionH>
              <wp:positionV relativeFrom="page">
                <wp:posOffset>29527</wp:posOffset>
              </wp:positionV>
              <wp:extent cx="6848475" cy="876300"/>
              <wp:effectExtent b="0" l="0" r="0" t="0"/>
              <wp:wrapNone/>
              <wp:docPr id="1" name=""/>
              <a:graphic>
                <a:graphicData uri="http://schemas.microsoft.com/office/word/2010/wordprocessingShape">
                  <wps:wsp>
                    <wps:cNvSpPr/>
                    <wps:cNvPr id="5" name="Shape 5"/>
                    <wps:spPr>
                      <a:xfrm>
                        <a:off x="0" y="0"/>
                        <a:ext cx="6848475" cy="876300"/>
                      </a:xfrm>
                      <a:custGeom>
                        <a:rect b="b" l="l" r="r" t="t"/>
                        <a:pathLst>
                          <a:path extrusionOk="0" h="1380" w="10785">
                            <a:moveTo>
                              <a:pt x="1546" y="0"/>
                            </a:moveTo>
                            <a:lnTo>
                              <a:pt x="1546" y="1380"/>
                            </a:lnTo>
                            <a:moveTo>
                              <a:pt x="0" y="1290"/>
                            </a:moveTo>
                            <a:lnTo>
                              <a:pt x="10785" y="1290"/>
                            </a:ln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470853</wp:posOffset>
              </wp:positionH>
              <wp:positionV relativeFrom="page">
                <wp:posOffset>29527</wp:posOffset>
              </wp:positionV>
              <wp:extent cx="6848475" cy="8763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848475" cy="876300"/>
                      </a:xfrm>
                      <a:prstGeom prst="rect"/>
                      <a:ln/>
                    </pic:spPr>
                  </pic:pic>
                </a:graphicData>
              </a:graphic>
            </wp:anchor>
          </w:drawing>
        </mc:Fallback>
      </mc:AlternateContent>
    </w:r>
    <w:r w:rsidDel="00000000" w:rsidR="00000000" w:rsidRPr="00000000">
      <w:rPr>
        <w:rFonts w:ascii="Bahnschrift" w:cs="Bahnschrift" w:eastAsia="Bahnschrift" w:hAnsi="Bahnschrift"/>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647353</wp:posOffset>
          </wp:positionH>
          <wp:positionV relativeFrom="page">
            <wp:posOffset>62864</wp:posOffset>
          </wp:positionV>
          <wp:extent cx="743489" cy="738504"/>
          <wp:effectExtent b="0" l="0" r="0" t="0"/>
          <wp:wrapNone/>
          <wp:docPr id="7"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43489" cy="738504"/>
                  </a:xfrm>
                  <a:prstGeom prst="rect"/>
                  <a:ln/>
                </pic:spPr>
              </pic:pic>
            </a:graphicData>
          </a:graphic>
        </wp:anchor>
      </w:drawing>
    </w:r>
    <w:r w:rsidDel="00000000" w:rsidR="00000000" w:rsidRPr="00000000">
      <w:rPr>
        <w:rFonts w:ascii="Bahnschrift" w:cs="Bahnschrift" w:eastAsia="Bahnschrift" w:hAnsi="Bahnschrift"/>
        <w:b w:val="0"/>
        <w:i w:val="0"/>
        <w:smallCaps w:val="0"/>
        <w:strike w:val="0"/>
        <w:color w:val="000000"/>
        <w:sz w:val="22"/>
        <w:szCs w:val="22"/>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3036888</wp:posOffset>
              </wp:positionH>
              <wp:positionV relativeFrom="page">
                <wp:posOffset>250508</wp:posOffset>
              </wp:positionV>
              <wp:extent cx="1691005" cy="553085"/>
              <wp:effectExtent b="0" l="0" r="0" t="0"/>
              <wp:wrapNone/>
              <wp:docPr id="2" name=""/>
              <a:graphic>
                <a:graphicData uri="http://schemas.microsoft.com/office/word/2010/wordprocessingShape">
                  <wps:wsp>
                    <wps:cNvSpPr/>
                    <wps:cNvPr id="6" name="Shape 6"/>
                    <wps:spPr>
                      <a:xfrm>
                        <a:off x="0" y="0"/>
                        <a:ext cx="1691005" cy="553085"/>
                      </a:xfrm>
                      <a:prstGeom prst="rect">
                        <a:avLst/>
                      </a:prstGeom>
                      <a:noFill/>
                      <a:ln>
                        <a:noFill/>
                      </a:ln>
                    </wps:spPr>
                    <wps:txbx>
                      <w:txbxContent>
                        <w:p w:rsidR="00000000" w:rsidDel="00000000" w:rsidP="00000000" w:rsidRDefault="00000000" w:rsidRPr="00000000">
                          <w:pPr>
                            <w:spacing w:after="0" w:before="10" w:line="240"/>
                            <w:ind w:left="18.99999976158142" w:right="17.999999523162842" w:firstLine="18.99999976158142"/>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Republic of the Philippines </w:t>
                          </w:r>
                          <w:r w:rsidDel="00000000" w:rsidR="00000000" w:rsidRPr="00000000">
                            <w:rPr>
                              <w:rFonts w:ascii="Bahnschrift" w:cs="Bahnschrift" w:eastAsia="Bahnschrift" w:hAnsi="Bahnschrift"/>
                              <w:b w:val="0"/>
                              <w:i w:val="0"/>
                              <w:smallCaps w:val="0"/>
                              <w:strike w:val="0"/>
                              <w:color w:val="000000"/>
                              <w:sz w:val="24"/>
                              <w:vertAlign w:val="baseline"/>
                            </w:rPr>
                            <w:t xml:space="preserve">Partido State University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Goa, Camarines Sur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3036888</wp:posOffset>
              </wp:positionH>
              <wp:positionV relativeFrom="page">
                <wp:posOffset>250508</wp:posOffset>
              </wp:positionV>
              <wp:extent cx="1691005" cy="553085"/>
              <wp:effectExtent b="0" l="0" r="0" t="0"/>
              <wp:wrapNone/>
              <wp:docPr id="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91005" cy="5530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hnschrift" w:cs="Bahnschrift" w:eastAsia="Bahnschrift" w:hAnsi="Bahnschrift"/>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00"/>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52" w:lineRule="auto"/>
      <w:ind w:left="2260" w:right="2256"/>
      <w:jc w:val="center"/>
    </w:pPr>
    <w:rPr>
      <w:b w:val="1"/>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